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p>
    <w:p w:rsidR="00BC533C" w:rsidRDefault="00F67A9E" w:rsidP="005C3C92">
      <w:pPr>
        <w:spacing w:after="0" w:line="240" w:lineRule="auto"/>
        <w:ind w:firstLine="567"/>
        <w:jc w:val="center"/>
        <w:rPr>
          <w:rFonts w:ascii="Sylfaen" w:hAnsi="Sylfaen" w:cs="Sylfaen"/>
          <w:b/>
          <w:sz w:val="56"/>
          <w:szCs w:val="56"/>
          <w:lang w:val="ka-GE"/>
        </w:rPr>
      </w:pPr>
      <w:r w:rsidRPr="00F67A9E">
        <w:rPr>
          <w:rFonts w:ascii="Sylfaen" w:hAnsi="Sylfaen" w:cs="Sylfaen"/>
          <w:b/>
          <w:noProof/>
          <w:sz w:val="56"/>
          <w:szCs w:val="56"/>
          <w:lang w:val="en-GB" w:eastAsia="en-GB"/>
        </w:rPr>
        <w:drawing>
          <wp:inline distT="0" distB="0" distL="0" distR="0">
            <wp:extent cx="2115185" cy="2163445"/>
            <wp:effectExtent l="0" t="0" r="0" b="0"/>
            <wp:docPr id="1" name="Picture 1" descr="C:\Users\Paata.Gobejishvili\AppData\Local\Microsoft\Windows\INetCache\Content.MSO\16F9B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ta.Gobejishvili\AppData\Local\Microsoft\Windows\INetCache\Content.MSO\16F9BBE5.tmp"/>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185" cy="2163445"/>
                    </a:xfrm>
                    <a:prstGeom prst="rect">
                      <a:avLst/>
                    </a:prstGeom>
                    <a:noFill/>
                    <a:ln>
                      <a:noFill/>
                    </a:ln>
                  </pic:spPr>
                </pic:pic>
              </a:graphicData>
            </a:graphic>
          </wp:inline>
        </w:drawing>
      </w:r>
    </w:p>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ქობულეთის მუნიციპალიტეტის</w:t>
      </w:r>
    </w:p>
    <w:p w:rsidR="00BC533C"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 xml:space="preserve"> </w:t>
      </w:r>
    </w:p>
    <w:p w:rsidR="00D46E8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პრიორიტეტების დოკუმენტი</w:t>
      </w:r>
    </w:p>
    <w:p w:rsidR="00BC533C" w:rsidRPr="00BC533C" w:rsidRDefault="00BC533C" w:rsidP="005C3C92">
      <w:pPr>
        <w:spacing w:after="0" w:line="240" w:lineRule="auto"/>
        <w:ind w:firstLine="567"/>
        <w:jc w:val="center"/>
        <w:rPr>
          <w:rFonts w:ascii="Sylfaen" w:hAnsi="Sylfaen" w:cs="Sylfaen"/>
          <w:b/>
          <w:sz w:val="56"/>
          <w:szCs w:val="56"/>
          <w:lang w:val="ka-GE"/>
        </w:rPr>
      </w:pPr>
    </w:p>
    <w:p w:rsidR="00D46E83"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202</w:t>
      </w:r>
      <w:r w:rsidR="002C4F45" w:rsidRPr="007E6477">
        <w:rPr>
          <w:rFonts w:ascii="Sylfaen" w:hAnsi="Sylfaen" w:cs="Sylfaen"/>
          <w:b/>
          <w:sz w:val="56"/>
          <w:szCs w:val="56"/>
          <w:lang w:val="ka-GE"/>
        </w:rPr>
        <w:t>3</w:t>
      </w:r>
      <w:r w:rsidRPr="00BC533C">
        <w:rPr>
          <w:rFonts w:ascii="Sylfaen" w:hAnsi="Sylfaen" w:cs="Sylfaen"/>
          <w:b/>
          <w:sz w:val="56"/>
          <w:szCs w:val="56"/>
          <w:lang w:val="ka-GE"/>
        </w:rPr>
        <w:t>-202</w:t>
      </w:r>
      <w:r w:rsidR="002C4F45" w:rsidRPr="007E6477">
        <w:rPr>
          <w:rFonts w:ascii="Sylfaen" w:hAnsi="Sylfaen" w:cs="Sylfaen"/>
          <w:b/>
          <w:sz w:val="56"/>
          <w:szCs w:val="56"/>
          <w:lang w:val="ka-GE"/>
        </w:rPr>
        <w:t>6</w:t>
      </w:r>
      <w:r>
        <w:rPr>
          <w:rFonts w:ascii="Sylfaen" w:hAnsi="Sylfaen" w:cs="Sylfaen"/>
          <w:b/>
          <w:sz w:val="56"/>
          <w:szCs w:val="56"/>
          <w:lang w:val="ka-GE"/>
        </w:rPr>
        <w:t xml:space="preserve"> წლები</w:t>
      </w:r>
    </w:p>
    <w:p w:rsidR="008752B9" w:rsidRDefault="008752B9" w:rsidP="00891A6B">
      <w:pPr>
        <w:spacing w:after="0" w:line="240" w:lineRule="auto"/>
        <w:ind w:firstLine="567"/>
        <w:rPr>
          <w:b/>
          <w:lang w:val="en-GB"/>
        </w:rPr>
      </w:pPr>
    </w:p>
    <w:p w:rsidR="00891A6B" w:rsidRPr="007827CE" w:rsidRDefault="00891A6B" w:rsidP="00891A6B">
      <w:pPr>
        <w:spacing w:after="0" w:line="240" w:lineRule="auto"/>
        <w:ind w:firstLine="567"/>
        <w:rPr>
          <w:b/>
          <w:lang w:val="ka-GE"/>
        </w:rPr>
      </w:pPr>
      <w:r w:rsidRPr="00F67A9E">
        <w:rPr>
          <w:b/>
          <w:lang w:val="ka-GE"/>
        </w:rPr>
        <w:lastRenderedPageBreak/>
        <w:t xml:space="preserve">ნაარსი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 ზოგადი ინფორმაცია მუნიციპალიტეტის შესახებ............................................. 3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ისტორია................................................................................................................................ 3 მდებარეობა........................................................................................................................... 3 ფართობი................................................................................................................................ 3</w:t>
      </w:r>
    </w:p>
    <w:p w:rsidR="004D3516" w:rsidRPr="00962DFD" w:rsidRDefault="007909F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გეოგრაფია................................................................................................................................ 4 </w:t>
      </w:r>
      <w:r w:rsidR="00891A6B" w:rsidRPr="00962DFD">
        <w:rPr>
          <w:rFonts w:ascii="Sylfaen" w:hAnsi="Sylfaen" w:cstheme="minorHAnsi"/>
          <w:sz w:val="18"/>
          <w:szCs w:val="18"/>
          <w:lang w:val="ka-GE"/>
        </w:rPr>
        <w:t xml:space="preserve">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მმართველობის ორგანოები.................................................................................................</w:t>
      </w:r>
      <w:r w:rsidR="007909FB" w:rsidRPr="00962DFD">
        <w:rPr>
          <w:rFonts w:ascii="Sylfaen" w:hAnsi="Sylfaen" w:cstheme="minorHAnsi"/>
          <w:sz w:val="18"/>
          <w:szCs w:val="18"/>
          <w:lang w:val="ka-GE"/>
        </w:rPr>
        <w:t>5</w:t>
      </w:r>
      <w:r w:rsidRPr="00962DFD">
        <w:rPr>
          <w:rFonts w:ascii="Sylfaen" w:hAnsi="Sylfaen" w:cstheme="minorHAnsi"/>
          <w:sz w:val="18"/>
          <w:szCs w:val="18"/>
          <w:lang w:val="ka-GE"/>
        </w:rPr>
        <w:t xml:space="preserve"> მოსახლეობა............................................................................................................................</w:t>
      </w:r>
      <w:r w:rsidR="007909FB" w:rsidRPr="00962DFD">
        <w:rPr>
          <w:rFonts w:ascii="Sylfaen" w:hAnsi="Sylfaen" w:cstheme="minorHAnsi"/>
          <w:sz w:val="18"/>
          <w:szCs w:val="18"/>
          <w:lang w:val="ka-GE"/>
        </w:rPr>
        <w:t>6</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ეკონომიკა................................................................................................................................. </w:t>
      </w:r>
      <w:r w:rsidR="007909FB"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სატრანსპორტო ინფრასტრუქტურა...................................................................................... </w:t>
      </w:r>
      <w:r w:rsidR="00962DFD"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საჯარო დაწესებულებები....................................................................................................... </w:t>
      </w:r>
      <w:r w:rsidR="00962DFD" w:rsidRPr="00962DFD">
        <w:rPr>
          <w:rFonts w:ascii="Sylfaen" w:hAnsi="Sylfaen" w:cstheme="minorHAnsi"/>
          <w:sz w:val="18"/>
          <w:szCs w:val="18"/>
          <w:lang w:val="ka-GE"/>
        </w:rPr>
        <w:t>6</w:t>
      </w:r>
      <w:r w:rsidRPr="00962DFD">
        <w:rPr>
          <w:rFonts w:ascii="Sylfaen" w:hAnsi="Sylfaen" w:cstheme="minorHAnsi"/>
          <w:sz w:val="18"/>
          <w:szCs w:val="18"/>
          <w:lang w:val="ka-GE"/>
        </w:rPr>
        <w:t xml:space="preserve"> ღირსშესანიშნაობები...............................................................................................................6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ბიუჯეტი ....................................................................................................................................</w:t>
      </w:r>
      <w:r w:rsidR="00962DFD" w:rsidRPr="00962DFD">
        <w:rPr>
          <w:rFonts w:ascii="Sylfaen" w:hAnsi="Sylfaen" w:cstheme="minorHAnsi"/>
          <w:sz w:val="18"/>
          <w:szCs w:val="18"/>
          <w:lang w:val="ka-GE"/>
        </w:rPr>
        <w:t>7</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II. ძირითადი ფინანსური მაჩვენებლები.....................................................................7 </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შემოსავლების და ხარჯების აგრეგირებული მაჩვენებელი 20</w:t>
      </w:r>
      <w:r w:rsidR="007827CE" w:rsidRPr="00962DFD">
        <w:rPr>
          <w:rFonts w:ascii="Sylfaen" w:hAnsi="Sylfaen" w:cstheme="minorHAnsi"/>
          <w:sz w:val="18"/>
          <w:szCs w:val="18"/>
          <w:lang w:val="ka-GE"/>
        </w:rPr>
        <w:t>20</w:t>
      </w:r>
      <w:r w:rsidRPr="00962DFD">
        <w:rPr>
          <w:rFonts w:ascii="Sylfaen" w:hAnsi="Sylfaen" w:cstheme="minorHAnsi"/>
          <w:sz w:val="18"/>
          <w:szCs w:val="18"/>
          <w:lang w:val="ka-GE"/>
        </w:rPr>
        <w:t>-202</w:t>
      </w:r>
      <w:r w:rsidR="007827CE" w:rsidRPr="00962DFD">
        <w:rPr>
          <w:rFonts w:ascii="Sylfaen" w:hAnsi="Sylfaen" w:cstheme="minorHAnsi"/>
          <w:sz w:val="18"/>
          <w:szCs w:val="18"/>
          <w:lang w:val="ka-GE"/>
        </w:rPr>
        <w:t>5</w:t>
      </w:r>
      <w:r w:rsidRPr="00962DFD">
        <w:rPr>
          <w:rFonts w:ascii="Sylfaen" w:hAnsi="Sylfaen" w:cstheme="minorHAnsi"/>
          <w:sz w:val="18"/>
          <w:szCs w:val="18"/>
          <w:lang w:val="ka-GE"/>
        </w:rPr>
        <w:t xml:space="preserve"> წლებში ................7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შემოსულობები </w:t>
      </w:r>
      <w:r w:rsidR="007827CE" w:rsidRPr="00962DFD">
        <w:rPr>
          <w:rFonts w:ascii="Sylfaen" w:hAnsi="Sylfaen" w:cstheme="minorHAnsi"/>
          <w:sz w:val="18"/>
          <w:szCs w:val="18"/>
          <w:lang w:val="ka-GE"/>
        </w:rPr>
        <w:t xml:space="preserve"> </w:t>
      </w:r>
      <w:r w:rsidRPr="00962DFD">
        <w:rPr>
          <w:rFonts w:ascii="Sylfaen" w:hAnsi="Sylfaen" w:cstheme="minorHAnsi"/>
          <w:sz w:val="18"/>
          <w:szCs w:val="18"/>
          <w:lang w:val="ka-GE"/>
        </w:rPr>
        <w:t>...........................................................................................................................7 გადასახდელები............................................................................................................................</w:t>
      </w:r>
      <w:r w:rsidR="00962DFD" w:rsidRPr="00962DFD">
        <w:rPr>
          <w:rFonts w:ascii="Sylfaen" w:hAnsi="Sylfaen" w:cstheme="minorHAnsi"/>
          <w:sz w:val="18"/>
          <w:szCs w:val="18"/>
          <w:lang w:val="ka-GE"/>
        </w:rPr>
        <w:t>8</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ბიუჯეტის ბალანსი.......................................................................................................................</w:t>
      </w:r>
      <w:r w:rsidR="00962DFD" w:rsidRPr="00962DFD">
        <w:rPr>
          <w:rFonts w:ascii="Sylfaen" w:hAnsi="Sylfaen" w:cstheme="minorHAnsi"/>
          <w:sz w:val="18"/>
          <w:szCs w:val="18"/>
          <w:lang w:val="ka-GE"/>
        </w:rPr>
        <w:t>9</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w:t>
      </w:r>
      <w:r w:rsidR="00962DFD" w:rsidRPr="00962DFD">
        <w:rPr>
          <w:rFonts w:ascii="Sylfaen" w:hAnsi="Sylfaen" w:cstheme="minorHAnsi"/>
          <w:sz w:val="18"/>
          <w:szCs w:val="18"/>
          <w:lang w:val="ka-GE"/>
        </w:rPr>
        <w:t>20</w:t>
      </w:r>
      <w:r w:rsidRPr="00962DFD">
        <w:rPr>
          <w:rFonts w:ascii="Sylfaen" w:hAnsi="Sylfaen" w:cstheme="minorHAnsi"/>
          <w:sz w:val="18"/>
          <w:szCs w:val="18"/>
          <w:lang w:val="ka-GE"/>
        </w:rPr>
        <w:t>-202</w:t>
      </w:r>
      <w:r w:rsidR="00962DFD" w:rsidRPr="00962DFD">
        <w:rPr>
          <w:rFonts w:ascii="Sylfaen" w:hAnsi="Sylfaen" w:cstheme="minorHAnsi"/>
          <w:sz w:val="18"/>
          <w:szCs w:val="18"/>
          <w:lang w:val="ka-GE"/>
        </w:rPr>
        <w:t>1</w:t>
      </w:r>
      <w:r w:rsidRPr="00962DFD">
        <w:rPr>
          <w:rFonts w:ascii="Sylfaen" w:hAnsi="Sylfaen" w:cstheme="minorHAnsi"/>
          <w:sz w:val="18"/>
          <w:szCs w:val="18"/>
          <w:lang w:val="ka-GE"/>
        </w:rPr>
        <w:t xml:space="preserve"> წლების ბიუჯეტების მიმოხილვა...............................................................................</w:t>
      </w:r>
      <w:r w:rsidR="00962DFD" w:rsidRPr="00962DFD">
        <w:rPr>
          <w:rFonts w:ascii="Sylfaen" w:hAnsi="Sylfaen" w:cstheme="minorHAnsi"/>
          <w:sz w:val="18"/>
          <w:szCs w:val="18"/>
          <w:lang w:val="ka-GE"/>
        </w:rPr>
        <w:t>10</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20</w:t>
      </w:r>
      <w:r w:rsidR="00962DFD" w:rsidRPr="00962DFD">
        <w:rPr>
          <w:rFonts w:ascii="Sylfaen" w:hAnsi="Sylfaen" w:cstheme="minorHAnsi"/>
          <w:sz w:val="18"/>
          <w:szCs w:val="18"/>
          <w:lang w:val="ka-GE"/>
        </w:rPr>
        <w:t>20</w:t>
      </w:r>
      <w:r w:rsidRPr="00962DFD">
        <w:rPr>
          <w:rFonts w:ascii="Sylfaen" w:hAnsi="Sylfaen" w:cstheme="minorHAnsi"/>
          <w:sz w:val="18"/>
          <w:szCs w:val="18"/>
          <w:lang w:val="ka-GE"/>
        </w:rPr>
        <w:t xml:space="preserve"> წლის ბიუჯეტის შესრულება.................................................................................................</w:t>
      </w:r>
      <w:r w:rsidR="00962DFD" w:rsidRPr="00962DFD">
        <w:rPr>
          <w:rFonts w:ascii="Sylfaen" w:hAnsi="Sylfaen" w:cstheme="minorHAnsi"/>
          <w:sz w:val="18"/>
          <w:szCs w:val="18"/>
          <w:lang w:val="ka-GE"/>
        </w:rPr>
        <w:t>12</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202</w:t>
      </w:r>
      <w:r w:rsidR="00962DFD" w:rsidRPr="00962DFD">
        <w:rPr>
          <w:rFonts w:ascii="Sylfaen" w:hAnsi="Sylfaen" w:cstheme="minorHAnsi"/>
          <w:sz w:val="18"/>
          <w:szCs w:val="18"/>
          <w:lang w:val="ka-GE"/>
        </w:rPr>
        <w:t>1</w:t>
      </w:r>
      <w:r w:rsidRPr="00962DFD">
        <w:rPr>
          <w:rFonts w:ascii="Sylfaen" w:hAnsi="Sylfaen" w:cstheme="minorHAnsi"/>
          <w:sz w:val="18"/>
          <w:szCs w:val="18"/>
          <w:lang w:val="ka-GE"/>
        </w:rPr>
        <w:t xml:space="preserve"> წლის ბიუჯეტის მიმოხილვა.................................................................................................</w:t>
      </w:r>
      <w:r w:rsidR="00962DFD" w:rsidRPr="00962DFD">
        <w:rPr>
          <w:rFonts w:ascii="Sylfaen" w:hAnsi="Sylfaen" w:cstheme="minorHAnsi"/>
          <w:sz w:val="18"/>
          <w:szCs w:val="18"/>
          <w:lang w:val="ka-GE"/>
        </w:rPr>
        <w:t>24</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თავი III. </w:t>
      </w:r>
      <w:r w:rsidR="007827CE" w:rsidRPr="00962DFD">
        <w:rPr>
          <w:rFonts w:ascii="Sylfaen" w:hAnsi="Sylfaen" w:cstheme="minorHAnsi"/>
          <w:sz w:val="18"/>
          <w:szCs w:val="18"/>
          <w:lang w:val="ka-GE"/>
        </w:rPr>
        <w:t>ქობულეთის</w:t>
      </w:r>
      <w:r w:rsidRPr="00962DFD">
        <w:rPr>
          <w:rFonts w:ascii="Sylfaen" w:hAnsi="Sylfaen" w:cstheme="minorHAnsi"/>
          <w:sz w:val="18"/>
          <w:szCs w:val="18"/>
          <w:lang w:val="ka-GE"/>
        </w:rPr>
        <w:t xml:space="preserve"> მუნიციპალიტეტის პრიორიტეტები და პროგრამები საშუალოვადიან პერიოდში .............</w:t>
      </w:r>
      <w:r w:rsidR="00962DFD" w:rsidRPr="00962DFD">
        <w:rPr>
          <w:rFonts w:ascii="Sylfaen" w:hAnsi="Sylfaen" w:cstheme="minorHAnsi"/>
          <w:sz w:val="18"/>
          <w:szCs w:val="18"/>
          <w:lang w:val="ka-GE"/>
        </w:rPr>
        <w:t>35</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ინფრასტრუქტურის განვთარება...............................................................................</w:t>
      </w:r>
      <w:r w:rsidR="00962DFD" w:rsidRPr="00962DFD">
        <w:rPr>
          <w:rFonts w:ascii="Sylfaen" w:hAnsi="Sylfaen" w:cstheme="minorHAnsi"/>
          <w:sz w:val="18"/>
          <w:szCs w:val="18"/>
          <w:lang w:val="ka-GE"/>
        </w:rPr>
        <w:t>36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დასუფთავება და გარემოს დაცვა.............................................................................. </w:t>
      </w:r>
      <w:r w:rsidR="00962DFD" w:rsidRPr="00962DFD">
        <w:rPr>
          <w:rFonts w:ascii="Sylfaen" w:hAnsi="Sylfaen" w:cstheme="minorHAnsi"/>
          <w:sz w:val="18"/>
          <w:szCs w:val="18"/>
          <w:lang w:val="ka-GE"/>
        </w:rPr>
        <w:t>46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განათლება .................................................................................................................... </w:t>
      </w:r>
      <w:r w:rsidR="00962DFD" w:rsidRPr="00962DFD">
        <w:rPr>
          <w:rFonts w:ascii="Sylfaen" w:hAnsi="Sylfaen" w:cstheme="minorHAnsi"/>
          <w:sz w:val="18"/>
          <w:szCs w:val="18"/>
          <w:lang w:val="ka-GE"/>
        </w:rPr>
        <w:t>49</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კულტურა, ახალგაზრდობა და სპორტი.....................................................................</w:t>
      </w:r>
      <w:r w:rsidR="00962DFD" w:rsidRPr="00962DFD">
        <w:rPr>
          <w:rFonts w:ascii="Sylfaen" w:hAnsi="Sylfaen" w:cstheme="minorHAnsi"/>
          <w:sz w:val="18"/>
          <w:szCs w:val="18"/>
          <w:lang w:val="ka-GE"/>
        </w:rPr>
        <w:t>52</w:t>
      </w:r>
      <w:r w:rsidRPr="00962DFD">
        <w:rPr>
          <w:rFonts w:ascii="Sylfaen" w:hAnsi="Sylfaen" w:cstheme="minorHAnsi"/>
          <w:sz w:val="18"/>
          <w:szCs w:val="18"/>
          <w:lang w:val="ka-GE"/>
        </w:rPr>
        <w:t xml:space="preserve"> </w:t>
      </w:r>
    </w:p>
    <w:p w:rsidR="00BC533C" w:rsidRPr="004D3516"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მოსახლეობის ჯანმრთელობის დაცვა და სოციალური უზრუნველყოფა .............. </w:t>
      </w:r>
      <w:r w:rsidR="00962DFD" w:rsidRPr="00962DFD">
        <w:rPr>
          <w:rFonts w:ascii="Sylfaen" w:hAnsi="Sylfaen" w:cstheme="minorHAnsi"/>
          <w:sz w:val="18"/>
          <w:szCs w:val="18"/>
          <w:lang w:val="ka-GE"/>
        </w:rPr>
        <w:t>60</w:t>
      </w:r>
    </w:p>
    <w:p w:rsidR="00BC533C" w:rsidRPr="004D3516" w:rsidRDefault="00BC533C" w:rsidP="00891A6B">
      <w:pPr>
        <w:spacing w:after="0" w:line="240" w:lineRule="auto"/>
        <w:ind w:firstLine="567"/>
        <w:rPr>
          <w:rFonts w:ascii="Sylfaen" w:hAnsi="Sylfaen" w:cstheme="minorHAnsi"/>
          <w:sz w:val="18"/>
          <w:szCs w:val="18"/>
          <w:lang w:val="ka-GE"/>
        </w:rPr>
      </w:pPr>
    </w:p>
    <w:p w:rsidR="00BC533C" w:rsidRPr="00BC533C" w:rsidRDefault="00BC533C" w:rsidP="005C3C92">
      <w:pPr>
        <w:spacing w:after="0" w:line="240" w:lineRule="auto"/>
        <w:ind w:firstLine="567"/>
        <w:jc w:val="center"/>
        <w:rPr>
          <w:rFonts w:ascii="Sylfaen" w:hAnsi="Sylfaen" w:cs="Sylfaen"/>
          <w:b/>
          <w:sz w:val="24"/>
          <w:szCs w:val="24"/>
          <w:lang w:val="ka-GE"/>
        </w:rPr>
      </w:pPr>
    </w:p>
    <w:p w:rsidR="0093050F" w:rsidRPr="00F67A9E" w:rsidRDefault="0093050F" w:rsidP="005C3C92">
      <w:pPr>
        <w:spacing w:after="0" w:line="240" w:lineRule="auto"/>
        <w:ind w:firstLine="567"/>
        <w:jc w:val="center"/>
        <w:rPr>
          <w:rFonts w:ascii="Sylfaen" w:hAnsi="Sylfaen" w:cs="Sylfaen"/>
          <w:b/>
          <w:sz w:val="24"/>
          <w:szCs w:val="24"/>
          <w:lang w:val="ka-GE"/>
        </w:rPr>
      </w:pPr>
    </w:p>
    <w:p w:rsidR="0093050F" w:rsidRPr="00F67A9E" w:rsidRDefault="0093050F" w:rsidP="005C3C92">
      <w:pPr>
        <w:spacing w:after="0" w:line="240" w:lineRule="auto"/>
        <w:ind w:firstLine="567"/>
        <w:jc w:val="center"/>
        <w:rPr>
          <w:rFonts w:ascii="Sylfaen" w:hAnsi="Sylfaen" w:cs="Sylfaen"/>
          <w:b/>
          <w:sz w:val="24"/>
          <w:szCs w:val="24"/>
          <w:lang w:val="ka-GE"/>
        </w:rPr>
      </w:pPr>
    </w:p>
    <w:p w:rsidR="002C4F45" w:rsidRDefault="002C4F45" w:rsidP="002C4F45">
      <w:pPr>
        <w:spacing w:before="120" w:after="120" w:line="240" w:lineRule="auto"/>
        <w:ind w:firstLine="720"/>
        <w:jc w:val="both"/>
        <w:rPr>
          <w:rFonts w:ascii="Sylfaen" w:hAnsi="Sylfaen" w:cstheme="minorHAnsi"/>
          <w:b/>
          <w:sz w:val="18"/>
          <w:szCs w:val="18"/>
          <w:lang w:val="ka-GE"/>
        </w:rPr>
      </w:pPr>
      <w:r w:rsidRPr="00DE5CFF">
        <w:rPr>
          <w:rFonts w:ascii="Sylfaen" w:hAnsi="Sylfaen" w:cstheme="minorHAnsi"/>
          <w:b/>
          <w:sz w:val="18"/>
          <w:szCs w:val="18"/>
          <w:lang w:val="ka-GE"/>
        </w:rPr>
        <w:lastRenderedPageBreak/>
        <w:t>თავი I. ზოგადი ინფორმაცია მუნიციპალიტეტის შესახებ</w:t>
      </w:r>
    </w:p>
    <w:p w:rsidR="002C4F45" w:rsidRPr="00DE5CFF" w:rsidRDefault="002C4F45" w:rsidP="002C4F45">
      <w:pPr>
        <w:spacing w:before="120" w:after="120" w:line="240" w:lineRule="auto"/>
        <w:ind w:firstLine="720"/>
        <w:jc w:val="both"/>
        <w:rPr>
          <w:rFonts w:ascii="Sylfaen" w:hAnsi="Sylfaen" w:cstheme="minorHAnsi"/>
          <w:b/>
          <w:sz w:val="18"/>
          <w:szCs w:val="18"/>
          <w:lang w:val="ka-GE"/>
        </w:rPr>
      </w:pPr>
      <w:r>
        <w:rPr>
          <w:rFonts w:ascii="Sylfaen" w:hAnsi="Sylfaen" w:cstheme="minorHAnsi"/>
          <w:b/>
          <w:sz w:val="18"/>
          <w:szCs w:val="18"/>
          <w:lang w:val="ka-GE"/>
        </w:rPr>
        <w:t>ისტორია</w:t>
      </w:r>
    </w:p>
    <w:p w:rsidR="002C4F45" w:rsidRDefault="002C4F45" w:rsidP="002C4F45">
      <w:pPr>
        <w:spacing w:before="120" w:after="120" w:line="240" w:lineRule="auto"/>
        <w:ind w:firstLine="720"/>
        <w:jc w:val="both"/>
        <w:rPr>
          <w:rFonts w:ascii="Sylfaen" w:hAnsi="Sylfaen" w:cstheme="minorHAnsi"/>
          <w:sz w:val="18"/>
          <w:szCs w:val="18"/>
          <w:lang w:val="ka-GE"/>
        </w:rPr>
      </w:pPr>
      <w:r w:rsidRPr="009235DC">
        <w:rPr>
          <w:rFonts w:ascii="Sylfaen" w:hAnsi="Sylfaen" w:cstheme="minorHAnsi"/>
          <w:sz w:val="18"/>
          <w:szCs w:val="18"/>
          <w:lang w:val="ka-GE"/>
        </w:rPr>
        <w:t>ქობულეთის მუნიციპალიტეტი შედის აჭარის არ-ში. ესაზღვრება აჭარის ხელვაჩაურის, შუახევის და ქედის მუნიციპალიტეტებს, გურიის რეგიონის ოზურგეთის მუნიციპალიტეტს და შავ ზღვას. მუნიციპალიტეტში, 711.8 კვ.კმ-ზე, 1 ქალაქში, 2  დაბასა და 52  სოფელში 74.8 ათასი კაციცხოვრობს. მოსახლეობის სიმჭიდროვე მუნიციპალიტეტში 1კვ.კმ.-ზე -105.2 კაცია.მოსახლეობის 97.1% ეთნიკურად ქართველია. მოსახლეობის 51,61% - ქალია. მუნიციპალიტეტის მოსახლოების 75% სოფლად ცხოვრობს. დღესდღეობით</w:t>
      </w:r>
      <w:r w:rsidR="008752B9">
        <w:rPr>
          <w:rFonts w:ascii="Sylfaen" w:hAnsi="Sylfaen" w:cstheme="minorHAnsi"/>
          <w:sz w:val="18"/>
          <w:szCs w:val="18"/>
          <w:lang w:val="en-GB"/>
        </w:rPr>
        <w:t xml:space="preserve"> </w:t>
      </w:r>
      <w:r w:rsidRPr="009235DC">
        <w:rPr>
          <w:rFonts w:ascii="Sylfaen" w:hAnsi="Sylfaen" w:cstheme="minorHAnsi"/>
          <w:sz w:val="18"/>
          <w:szCs w:val="18"/>
          <w:lang w:val="ka-GE"/>
        </w:rPr>
        <w:t>შეუძლებელია</w:t>
      </w:r>
      <w:r w:rsidR="008752B9">
        <w:rPr>
          <w:rFonts w:ascii="Sylfaen" w:hAnsi="Sylfaen" w:cstheme="minorHAnsi"/>
          <w:sz w:val="18"/>
          <w:szCs w:val="18"/>
          <w:lang w:val="en-GB"/>
        </w:rPr>
        <w:t xml:space="preserve"> </w:t>
      </w:r>
      <w:r w:rsidRPr="009235DC">
        <w:rPr>
          <w:rFonts w:ascii="Sylfaen" w:hAnsi="Sylfaen" w:cstheme="minorHAnsi"/>
          <w:sz w:val="18"/>
          <w:szCs w:val="18"/>
          <w:lang w:val="ka-GE"/>
        </w:rPr>
        <w:t>განისაზღვროს</w:t>
      </w:r>
      <w:r w:rsidR="008752B9">
        <w:rPr>
          <w:rFonts w:ascii="Sylfaen" w:hAnsi="Sylfaen" w:cstheme="minorHAnsi"/>
          <w:sz w:val="18"/>
          <w:szCs w:val="18"/>
          <w:lang w:val="en-GB"/>
        </w:rPr>
        <w:t xml:space="preserve"> </w:t>
      </w:r>
      <w:r w:rsidRPr="009235DC">
        <w:rPr>
          <w:rFonts w:ascii="Sylfaen" w:hAnsi="Sylfaen" w:cstheme="minorHAnsi"/>
          <w:sz w:val="18"/>
          <w:szCs w:val="18"/>
          <w:lang w:val="ka-GE"/>
        </w:rPr>
        <w:t>და</w:t>
      </w:r>
      <w:r w:rsidR="008752B9">
        <w:rPr>
          <w:rFonts w:ascii="Sylfaen" w:hAnsi="Sylfaen" w:cstheme="minorHAnsi"/>
          <w:sz w:val="18"/>
          <w:szCs w:val="18"/>
          <w:lang w:val="en-GB"/>
        </w:rPr>
        <w:t xml:space="preserve"> </w:t>
      </w:r>
      <w:r w:rsidRPr="009235DC">
        <w:rPr>
          <w:rFonts w:ascii="Sylfaen" w:hAnsi="Sylfaen" w:cstheme="minorHAnsi"/>
          <w:sz w:val="18"/>
          <w:szCs w:val="18"/>
          <w:lang w:val="ka-GE"/>
        </w:rPr>
        <w:t>შეფასდეს</w:t>
      </w:r>
      <w:r w:rsidR="008752B9">
        <w:rPr>
          <w:rFonts w:ascii="Sylfaen" w:hAnsi="Sylfaen" w:cstheme="minorHAnsi"/>
          <w:sz w:val="18"/>
          <w:szCs w:val="18"/>
          <w:lang w:val="en-GB"/>
        </w:rPr>
        <w:t xml:space="preserve"> </w:t>
      </w:r>
      <w:r w:rsidRPr="009235DC">
        <w:rPr>
          <w:rFonts w:ascii="Sylfaen" w:hAnsi="Sylfaen" w:cstheme="minorHAnsi"/>
          <w:sz w:val="18"/>
          <w:szCs w:val="18"/>
          <w:lang w:val="ka-GE"/>
        </w:rPr>
        <w:t>მიგრაციის ზუსტი</w:t>
      </w:r>
      <w:r w:rsidR="008752B9">
        <w:rPr>
          <w:rFonts w:ascii="Sylfaen" w:hAnsi="Sylfaen" w:cstheme="minorHAnsi"/>
          <w:sz w:val="18"/>
          <w:szCs w:val="18"/>
          <w:lang w:val="en-GB"/>
        </w:rPr>
        <w:t xml:space="preserve"> </w:t>
      </w:r>
      <w:r w:rsidRPr="009235DC">
        <w:rPr>
          <w:rFonts w:ascii="Sylfaen" w:hAnsi="Sylfaen" w:cstheme="minorHAnsi"/>
          <w:sz w:val="18"/>
          <w:szCs w:val="18"/>
          <w:lang w:val="ka-GE"/>
        </w:rPr>
        <w:t>პროცესები</w:t>
      </w:r>
      <w:r w:rsidR="008752B9">
        <w:rPr>
          <w:rFonts w:ascii="Sylfaen" w:hAnsi="Sylfaen" w:cstheme="minorHAnsi"/>
          <w:sz w:val="18"/>
          <w:szCs w:val="18"/>
          <w:lang w:val="en-GB"/>
        </w:rPr>
        <w:t xml:space="preserve"> </w:t>
      </w:r>
      <w:r w:rsidRPr="009235DC">
        <w:rPr>
          <w:rFonts w:ascii="Sylfaen" w:hAnsi="Sylfaen" w:cstheme="minorHAnsi"/>
          <w:sz w:val="18"/>
          <w:szCs w:val="18"/>
          <w:lang w:val="ka-GE"/>
        </w:rPr>
        <w:t>ქობულეთის</w:t>
      </w:r>
      <w:r w:rsidR="008752B9">
        <w:rPr>
          <w:rFonts w:ascii="Sylfaen" w:hAnsi="Sylfaen" w:cstheme="minorHAnsi"/>
          <w:sz w:val="18"/>
          <w:szCs w:val="18"/>
          <w:lang w:val="en-GB"/>
        </w:rPr>
        <w:t xml:space="preserve"> </w:t>
      </w:r>
      <w:r w:rsidRPr="009235DC">
        <w:rPr>
          <w:rFonts w:ascii="Sylfaen" w:hAnsi="Sylfaen" w:cstheme="minorHAnsi"/>
          <w:sz w:val="18"/>
          <w:szCs w:val="18"/>
          <w:lang w:val="ka-GE"/>
        </w:rPr>
        <w:t>მუნიციპალიტეტის</w:t>
      </w:r>
      <w:r w:rsidR="008752B9">
        <w:rPr>
          <w:rFonts w:ascii="Sylfaen" w:hAnsi="Sylfaen" w:cstheme="minorHAnsi"/>
          <w:sz w:val="18"/>
          <w:szCs w:val="18"/>
          <w:lang w:val="en-GB"/>
        </w:rPr>
        <w:t xml:space="preserve"> </w:t>
      </w:r>
      <w:r w:rsidRPr="008B7677">
        <w:rPr>
          <w:rFonts w:ascii="Sylfaen" w:hAnsi="Sylfaen" w:cs="Sylfaen"/>
          <w:color w:val="000000"/>
          <w:lang w:val="ka-GE"/>
        </w:rPr>
        <w:t>ჭრილში</w:t>
      </w:r>
      <w:r w:rsidRPr="008B7677">
        <w:rPr>
          <w:rFonts w:ascii="Times New Roman" w:hAnsi="Times New Roman"/>
          <w:color w:val="000000"/>
          <w:lang w:val="ka-GE"/>
        </w:rPr>
        <w:t xml:space="preserve">, </w:t>
      </w:r>
      <w:r w:rsidRPr="009235DC">
        <w:rPr>
          <w:rFonts w:ascii="Sylfaen" w:hAnsi="Sylfaen" w:cstheme="minorHAnsi"/>
          <w:sz w:val="18"/>
          <w:szCs w:val="18"/>
          <w:lang w:val="ka-GE"/>
        </w:rPr>
        <w:t>რადგანმუნიციპალურდონეზეარმიმდინარეობსმიგრაციულიპროცესების მონიტორინგი.</w:t>
      </w:r>
    </w:p>
    <w:p w:rsidR="002C4F45" w:rsidRPr="00DE5CFF" w:rsidRDefault="002C4F45" w:rsidP="002C4F45">
      <w:pPr>
        <w:spacing w:before="120" w:after="120" w:line="240" w:lineRule="auto"/>
        <w:ind w:firstLine="720"/>
        <w:jc w:val="both"/>
        <w:rPr>
          <w:rFonts w:ascii="Sylfaen" w:hAnsi="Sylfaen" w:cstheme="minorHAnsi"/>
          <w:b/>
          <w:sz w:val="18"/>
          <w:szCs w:val="18"/>
          <w:lang w:val="ka-GE"/>
        </w:rPr>
      </w:pPr>
      <w:r w:rsidRPr="00DE5CFF">
        <w:rPr>
          <w:rFonts w:ascii="Sylfaen" w:hAnsi="Sylfaen" w:cstheme="minorHAnsi"/>
          <w:b/>
          <w:sz w:val="18"/>
          <w:szCs w:val="18"/>
          <w:lang w:val="ka-GE"/>
        </w:rPr>
        <w:t>მდებარეობა</w:t>
      </w:r>
    </w:p>
    <w:p w:rsidR="002C4F45"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მუნიციპალიტეტის ადმინისტრაციული ცენტრი, ქალაქი ქობულეთი, რომელიც საქართველოს დედაქალაქიდან - თბილისიდან დაშორებულია 347 კმ-ით (5სთ. და 9 წუთის სავალი დროით). აჭარის რეგიონის ცენტრიდან, ქალაქ ბათუმიდან 28 კმ-ით, (0.30 საათი სავალი დროით), თბილისის საერთაშორისო აეროპორტიდან 361კმ-ით, (5.40 საათი სავალი დროით), ქუთაისის საერთაშორისო აეროპორტიდან 94.6 კმ-ით (1.40 სთ. სავალი დროით), ბათუმის საერთაშორისო აეროპორტიდან 34.5კმ-ით, (0.45 საათი სავალი დროით). უახლოესი რკინიგზის სადგური ქალაქის ცენტრიდან  1.80 კმ-ით, (2 წუთის სავალი დროით). ქობულეთის მუნიციპალიტეტზე გადის საერთაშორისო მნიშვნელობის, შიდასახელმწიფოებრივი მნიშვნელობისა და ადგილობრივი მნიშვნელობის საავტომობილო გზები. საერთაშორისო მნიშვნელობის „სენაკი-ფოთი-სარფის“ საავტომობილო გზის სიგრძე 26 კმ-ია.</w:t>
      </w:r>
    </w:p>
    <w:p w:rsidR="002C4F45" w:rsidRPr="00DE5CFF" w:rsidRDefault="002C4F45" w:rsidP="002C4F45">
      <w:pPr>
        <w:ind w:firstLine="708"/>
        <w:jc w:val="both"/>
        <w:rPr>
          <w:rFonts w:ascii="Sylfaen" w:hAnsi="Sylfaen" w:cstheme="minorHAnsi"/>
          <w:b/>
          <w:sz w:val="18"/>
          <w:szCs w:val="18"/>
          <w:lang w:val="ka-GE"/>
        </w:rPr>
      </w:pPr>
      <w:r w:rsidRPr="00DE5CFF">
        <w:rPr>
          <w:rFonts w:ascii="Sylfaen" w:hAnsi="Sylfaen" w:cstheme="minorHAnsi"/>
          <w:b/>
          <w:sz w:val="18"/>
          <w:szCs w:val="18"/>
          <w:lang w:val="ka-GE"/>
        </w:rPr>
        <w:t>ფართობი</w:t>
      </w:r>
    </w:p>
    <w:p w:rsidR="002C4F45"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მუნიციპალიტეტში სასოფლო-სამეურნეო და საცხოვრებელი დანიშნულებით გამოიყენება 21 170 ათასი კვ.მ მიწის ნაკვეთი, რაც შეადგენს მთელი მუნიციპალიტეტის ტერიტორიის 29,4%-ს. მუნიციპალიტეტში  არის სამი დაცული ტერიტორია - ქობულეთის დაცული ტერიტორია (ისპანის ტორფნარი), კინტრიშის დაცული ტერიტორიები და ეროვნული პარკი. სულდაცული ტერიტორიების ფართობი შეადგენს 30252 ჰექტარს.</w:t>
      </w:r>
    </w:p>
    <w:p w:rsidR="002C4F45" w:rsidRPr="00DE5CFF" w:rsidRDefault="002C4F45" w:rsidP="002C4F45">
      <w:pPr>
        <w:ind w:firstLine="708"/>
        <w:jc w:val="both"/>
        <w:rPr>
          <w:rFonts w:ascii="Sylfaen" w:hAnsi="Sylfaen" w:cstheme="minorHAnsi"/>
          <w:b/>
          <w:sz w:val="18"/>
          <w:szCs w:val="18"/>
          <w:lang w:val="ka-GE"/>
        </w:rPr>
      </w:pPr>
      <w:r w:rsidRPr="00DE5CFF">
        <w:rPr>
          <w:rFonts w:ascii="Sylfaen" w:hAnsi="Sylfaen" w:cstheme="minorHAnsi"/>
          <w:b/>
          <w:sz w:val="18"/>
          <w:szCs w:val="18"/>
          <w:lang w:val="ka-GE"/>
        </w:rPr>
        <w:t>გეოგრაფია</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ქობულეთის განვითარების მამოძრავებელ დარგებად მიიჩნევა ტურიზმი და სოფლის მეურნეობა.ბოლო წლებში შეიმჩნევა მეწარმე სუბიექტების რაოდენობის ზრდა, რასაც ხელი შეუწყო სხვადასხვა სახელმწიფო პროგრამებმა, რომლებიც ბიზნესის ხელშეწყობის პროგრამის ფარგლებში, მათ დაფინანსებასა თუ სხვაგვარ მხარდაჭერას გულისხმობს, განსაკუთრებით მიკრო და მცირე ბიზნეს სუბიექტებზე.</w:t>
      </w:r>
    </w:p>
    <w:p w:rsidR="002C4F45" w:rsidRDefault="002C4F45" w:rsidP="002C4F45">
      <w:pPr>
        <w:jc w:val="both"/>
        <w:rPr>
          <w:rFonts w:ascii="Sylfaen" w:hAnsi="Sylfaen"/>
          <w:lang w:val="ka-GE"/>
        </w:rPr>
      </w:pPr>
      <w:r w:rsidRPr="009235DC">
        <w:rPr>
          <w:rFonts w:ascii="Sylfaen" w:hAnsi="Sylfaen" w:cstheme="minorHAnsi"/>
          <w:sz w:val="18"/>
          <w:szCs w:val="18"/>
          <w:lang w:val="ka-GE"/>
        </w:rPr>
        <w:t xml:space="preserve">ოფიციალური სტატისტიკური მონაცემები, მუნიციპალიტეტების ჭრილში, მცირეა, რთულია ნათელი სურათის დანახვა მუნიციპალიტეტებისთვის. სტატისტიკური მონაცემებით 2017 წ.-ს აჭარის ავტონომიურ რესპუბლიკაში მშპ-ს მთლიანი ოდენობა 3367.2 მლნ ლარია, 1 სულ მოსახლეზე მშპ  3894.1 აშშ დოლარი.დასაქმებული ადამიანების 42% ბიზნეს სექტორზე მოდის(70 100 კაცი). სულ საქართველოში 748677 ბიზნეს სუბიექტია რეგისტრირებული, აქედან აჭარაში - 66 336, ქობულეთში კი 10270. ცხრილი </w:t>
      </w:r>
      <w:r w:rsidRPr="00F67A9E">
        <w:rPr>
          <w:rFonts w:ascii="Sylfaen" w:hAnsi="Sylfaen" w:cstheme="minorHAnsi"/>
          <w:sz w:val="18"/>
          <w:szCs w:val="18"/>
          <w:lang w:val="ka-GE"/>
        </w:rPr>
        <w:t>N</w:t>
      </w:r>
      <w:r w:rsidRPr="009235DC">
        <w:rPr>
          <w:rFonts w:ascii="Sylfaen" w:hAnsi="Sylfaen" w:cstheme="minorHAnsi"/>
          <w:sz w:val="18"/>
          <w:szCs w:val="18"/>
          <w:lang w:val="ka-GE"/>
        </w:rPr>
        <w:t>1-ის მიხედვით ქობულეთში რეგისტრირებული ბიზნეს სუბიექტების მხოლოდ 24%-ია აქტიური, მათ შორის კი უმრავლესობა მცირე და საშუალო ბიზნესია.</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ქობულეთისმუნიციპალიტეტშისასოფლო-სამეურნეომიწებისსაერთორაოდენობაშეადგენს 19 552 ჰა-ს. მათშორისმრავალწლიანიკულტურებისთვის 8635 ჰა, სახნავი 2229 ჰა,  სათიბი  302 ჰა,  6650 ჰასაძოვარიდანასვენი 1736 ჰა. მსხვილფეხაპირუტყვისრაოდენობაშეადგენს 18100, ცხვარიდათხა -100 სული, ღორი - 785, ქათამი 57178  ფრთა, ფუტკრის 8500 მდეოჯახი, საკალმახე 10 ერთეული.</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lastRenderedPageBreak/>
        <w:t xml:space="preserve">მუნიციპალიტეტისტერიტორიაზეარსებობსორისამექანიზაციოცენტრიამხანაგობა ,,ხინო“ დაშეზღუდული პასუხისმგებლობის საზოგადოება ,,მექანიზატორი“, რომელთამფლობელობაშიცთანამედროვეტიპისტრაქტორიდასხვადასხვატიპისსაწარმომოწყობილობაშედის. </w:t>
      </w:r>
    </w:p>
    <w:p w:rsidR="002C4F45" w:rsidRPr="008B7677" w:rsidRDefault="002C4F45" w:rsidP="002C4F45">
      <w:pPr>
        <w:ind w:firstLine="708"/>
        <w:jc w:val="both"/>
        <w:rPr>
          <w:rFonts w:ascii="Sylfaen" w:hAnsi="Sylfaen"/>
          <w:lang w:val="ka-GE"/>
        </w:rPr>
      </w:pPr>
      <w:r w:rsidRPr="009235DC">
        <w:rPr>
          <w:rFonts w:ascii="Sylfaen" w:hAnsi="Sylfaen" w:cstheme="minorHAnsi"/>
          <w:sz w:val="18"/>
          <w:szCs w:val="18"/>
          <w:lang w:val="ka-GE"/>
        </w:rPr>
        <w:t>ბოლოწლებისმონაცემებითქობულეთისმუნიციპალიტეტშიაგრარულისექტორიერთ-ერთისწრაფადმზარდიმიმართულებაა. გასულწლებთანშედარებითრეგიონისსამომხმარებლობაზარზეფართოდარისწარმოდგენილიქობულეთისაგროსასურსათოსექტორშიწარმოებულიპროდუქცია. გაზრდილიასაექსპორტობაზრებისარეალი, მცირედასაშუალოსიმძლავრისგადამამუშავებელისაწარმოებისრიცხვი. გაზრდილიადარგშიგანხორციელებულიუცხოურიდაადგილობრივიინვესტიციებისმოცულო</w:t>
      </w:r>
      <w:r w:rsidRPr="008B7677">
        <w:rPr>
          <w:rFonts w:ascii="Sylfaen" w:hAnsi="Sylfaen"/>
          <w:lang w:val="ka-GE"/>
        </w:rPr>
        <w:t>ბა</w:t>
      </w:r>
      <w:r w:rsidRPr="008B7677">
        <w:rPr>
          <w:lang w:val="ka-GE"/>
        </w:rPr>
        <w:t>.</w:t>
      </w:r>
    </w:p>
    <w:p w:rsidR="002C4F45" w:rsidRPr="009235DC" w:rsidRDefault="002C4F45" w:rsidP="002C4F45">
      <w:pPr>
        <w:ind w:firstLine="708"/>
        <w:jc w:val="both"/>
        <w:rPr>
          <w:rFonts w:ascii="Sylfaen" w:hAnsi="Sylfaen" w:cstheme="minorHAnsi"/>
          <w:sz w:val="18"/>
          <w:szCs w:val="18"/>
          <w:lang w:val="ka-GE"/>
        </w:rPr>
      </w:pPr>
      <w:r w:rsidRPr="00E05F9D">
        <w:rPr>
          <w:rFonts w:ascii="Sylfaen" w:hAnsi="Sylfaen" w:cstheme="minorHAnsi"/>
          <w:b/>
          <w:sz w:val="20"/>
          <w:szCs w:val="20"/>
          <w:lang w:val="ka-GE"/>
        </w:rPr>
        <w:t>მეციტრუსეობა</w:t>
      </w:r>
      <w:r w:rsidRPr="00F67A9E">
        <w:rPr>
          <w:rFonts w:ascii="Sylfaen" w:hAnsi="Sylfaen" w:cstheme="minorHAnsi"/>
          <w:b/>
          <w:sz w:val="20"/>
          <w:szCs w:val="20"/>
          <w:lang w:val="ka-GE"/>
        </w:rPr>
        <w:t>:</w:t>
      </w:r>
      <w:r w:rsidRPr="009235DC">
        <w:rPr>
          <w:rFonts w:ascii="Sylfaen" w:hAnsi="Sylfaen" w:cstheme="minorHAnsi"/>
          <w:sz w:val="18"/>
          <w:szCs w:val="18"/>
          <w:lang w:val="ka-GE"/>
        </w:rPr>
        <w:t xml:space="preserve"> მისი საერთო ფართობი მუნიციპალიტეტში  3760 ჰექტარია, რომელთაგან 3250 ჰა,მანდარინია, 400ჰა. ფორთოხალი და 110ჰა. ლიმონია.  იგი ქობულეთის მუნიციპალიტეტის მოსახლეობის შემოსავლის მიღების ერთ-ერთი მნიშვნელოვანი წყაროა. ამ დარგის შენარჩუნება,  განვითარებასა და მოვლა-მოყვანისა და შენახვა-გადამუშავების თანამედროვე ტექნოლოგიების დანერგვას ხელს უწყობს საერთაშორისო ორგანიზაციების, განსაკუთრებით გაეროს, ევროკავშირის, USAID-ისა და სხვათა მიზნობრივი პროგრამების განხორციელება. დღეისათვისმუნიციპალიტეტისმასშტაბითმეციტრუსეობისდარგშიდასაქმებულია 13800 ფერმერი.</w:t>
      </w:r>
    </w:p>
    <w:p w:rsidR="002C4F45" w:rsidRPr="009235DC" w:rsidRDefault="002C4F45" w:rsidP="002C4F45">
      <w:pPr>
        <w:ind w:firstLine="708"/>
        <w:jc w:val="both"/>
        <w:rPr>
          <w:rFonts w:ascii="Sylfaen" w:hAnsi="Sylfaen" w:cstheme="minorHAnsi"/>
          <w:sz w:val="18"/>
          <w:szCs w:val="18"/>
          <w:lang w:val="ka-GE"/>
        </w:rPr>
      </w:pPr>
      <w:r w:rsidRPr="00E05F9D">
        <w:rPr>
          <w:rFonts w:ascii="Sylfaen" w:hAnsi="Sylfaen" w:cstheme="minorHAnsi"/>
          <w:b/>
          <w:sz w:val="20"/>
          <w:szCs w:val="20"/>
          <w:lang w:val="ka-GE"/>
        </w:rPr>
        <w:t>მეჩაიეობა</w:t>
      </w:r>
      <w:r w:rsidRPr="00E05F9D">
        <w:rPr>
          <w:rFonts w:ascii="Sylfaen" w:hAnsi="Sylfaen" w:cstheme="minorHAnsi"/>
          <w:b/>
          <w:sz w:val="20"/>
          <w:szCs w:val="20"/>
          <w:lang w:val="en-GB"/>
        </w:rPr>
        <w:t>:</w:t>
      </w:r>
      <w:r w:rsidRPr="009235DC">
        <w:rPr>
          <w:rFonts w:ascii="Sylfaen" w:hAnsi="Sylfaen" w:cstheme="minorHAnsi"/>
          <w:sz w:val="18"/>
          <w:szCs w:val="18"/>
          <w:lang w:val="ka-GE"/>
        </w:rPr>
        <w:t>დღეისათვისქობულეთისმუნიციპალიტეტშიფოთოლსაკრეფმდგომარეობაშიადახლოებით 350 ჰა-მდეჩაისპლანტაცია. 2013 წელსწარმოებულიიქნა 123 ტონალაოჩაისადა 902 ტონახარისხოვანიჩაისფოთოლი, რომელთაძირითადინაწილიექსპორტირდებაშუააზიისქვეყნებსადამონღოლეთისრესპუბლიკაში.ქობულეთის მუნიციპალიტეტში  მიწის ბალანსით ირიცხება 2000 ჰა ჩაის პლანტაცია,  საიდანაც რეაბილიტაციას ექვემდებარება 400 ჰა.  დარჩენილი ჩაის პლანტაციის უმეტესობა მიგდებული და ეკალ-ბარდითაა დაფარული.</w:t>
      </w:r>
    </w:p>
    <w:p w:rsidR="002C4F45" w:rsidRPr="009235DC" w:rsidRDefault="002C4F45" w:rsidP="002C4F45">
      <w:pPr>
        <w:ind w:firstLine="708"/>
        <w:jc w:val="both"/>
        <w:rPr>
          <w:rFonts w:ascii="Sylfaen" w:hAnsi="Sylfaen" w:cstheme="minorHAnsi"/>
          <w:sz w:val="18"/>
          <w:szCs w:val="18"/>
          <w:lang w:val="ka-GE"/>
        </w:rPr>
      </w:pPr>
      <w:r w:rsidRPr="00E05F9D">
        <w:rPr>
          <w:rFonts w:ascii="Sylfaen" w:hAnsi="Sylfaen" w:cstheme="minorHAnsi"/>
          <w:b/>
          <w:sz w:val="20"/>
          <w:szCs w:val="20"/>
          <w:lang w:val="ka-GE"/>
        </w:rPr>
        <w:t>თხილის კულტურა</w:t>
      </w:r>
      <w:r w:rsidRPr="00E05F9D">
        <w:rPr>
          <w:rFonts w:ascii="Sylfaen" w:hAnsi="Sylfaen" w:cstheme="minorHAnsi"/>
          <w:b/>
          <w:sz w:val="20"/>
          <w:szCs w:val="20"/>
          <w:lang w:val="en-GB"/>
        </w:rPr>
        <w:t>:</w:t>
      </w:r>
      <w:r w:rsidRPr="009235DC">
        <w:rPr>
          <w:rFonts w:ascii="Sylfaen" w:hAnsi="Sylfaen" w:cstheme="minorHAnsi"/>
          <w:sz w:val="18"/>
          <w:szCs w:val="18"/>
          <w:lang w:val="ka-GE"/>
        </w:rPr>
        <w:t>თხილის კულტურას დღეისათვის  ქობულეთის  მუნიციპალიტეტის სასოფლო-სამეურნეო სავარგულების - 3719 ჰა ფართობი უჭირავს.  საშუალო საჰექტარო მოსავლიანობა 0,9- დან 1,4 ტონამდე მერყეობს.დასავლეთსაქართველოშიდამათშორისქობულეთისმუნიციპალიტეტში 2018 წელსთხილისმოსავლის 60-70% დაზიანდამავნებელ-დაავადებებისუარყოფითიზემოქმედებისშედეგად. კერძოდთხილისსოკოვანმადაბაქტერიულმადაავადებებმა, ასევეაზიურიფაროსანასუარყოფითმაზემოქმედებამგამოიწვიამოსავლისმნიშვნელოვანიდანაკარგებიდაფერმერთაეკონომიკურიმდგომარეობისმნიშვნელოვანიგაუარესება.აჭარის ავტონომიური რესპუბლიკის სოფლის მეურნეობის სამინისტრო ბოლო წლებში ახორციელებს ექსტენციის (სწავლება-კონსულტურება) უფასო სერვისების მოწოდებას საველე პირობებში მათ შორის მეთხილე ფერმერებისთვის.ყოველივე ამასთან ერთად  ამ დარგის განვითარების მასტიმულირებელია ბოლო წლებში და განსაკუთრებით მიმდინარე წლისათვის თხილის  შესასყიდი ფასების ზრდა, რაც კიდევ უფრო გაზრდის ფერმერთა დაინტერესებას ამ დარგით და შესაბამისად თხილის კულტურის ფართობებს.</w:t>
      </w:r>
    </w:p>
    <w:p w:rsidR="002C4F45" w:rsidRPr="009235DC" w:rsidRDefault="002C4F45" w:rsidP="002C4F45">
      <w:pPr>
        <w:ind w:firstLine="708"/>
        <w:jc w:val="both"/>
        <w:rPr>
          <w:rFonts w:ascii="Sylfaen" w:hAnsi="Sylfaen" w:cstheme="minorHAnsi"/>
          <w:sz w:val="18"/>
          <w:szCs w:val="18"/>
          <w:lang w:val="ka-GE"/>
        </w:rPr>
      </w:pPr>
      <w:r w:rsidRPr="00E05F9D">
        <w:rPr>
          <w:rFonts w:ascii="Sylfaen" w:hAnsi="Sylfaen" w:cstheme="minorHAnsi"/>
          <w:b/>
          <w:sz w:val="20"/>
          <w:szCs w:val="20"/>
          <w:lang w:val="ka-GE"/>
        </w:rPr>
        <w:t>მოცვი</w:t>
      </w:r>
      <w:r w:rsidRPr="00E05F9D">
        <w:rPr>
          <w:rFonts w:ascii="Sylfaen" w:hAnsi="Sylfaen" w:cstheme="minorHAnsi"/>
          <w:b/>
          <w:sz w:val="20"/>
          <w:szCs w:val="20"/>
          <w:lang w:val="en-GB"/>
        </w:rPr>
        <w:t xml:space="preserve">: </w:t>
      </w:r>
      <w:r w:rsidRPr="009235DC">
        <w:rPr>
          <w:rFonts w:ascii="Sylfaen" w:hAnsi="Sylfaen" w:cstheme="minorHAnsi"/>
          <w:sz w:val="18"/>
          <w:szCs w:val="18"/>
          <w:lang w:val="ka-GE"/>
        </w:rPr>
        <w:t xml:space="preserve"> ბოლო პერიოდში მუნიციპალიტეტის ტერიტორიაზე დონორი ორგანიზაციების, საქართველოსა და აჭარის ა.რ.სოფლის მეურნეობის სამინისტროების ხელშეწყობითა და მხარდაჭერით დაიწყო მოცვის სასოფლო-სამეურნეო ჯიშების გაშენება მოყვანა. ამ ეტაპზე მუნიციპალიტეტში 7 ჰა-მდე მოცვის სამრეწველო პლანტაცია არსებობს, რომელთაგან 6 ჰა უკვე მოსავლიანია, ხოლო 1 ჰა-მდე ახალი ნარგაობაა.მოსავლიანიმოცვისპლანტაცია 6 წლისწინგააშენასოფელცეცხლაურში 6 ჰაფართობზეს.ს. „საქართველოსსოფლისმეურნეობისკორპორაცია“.სოფლისმეურნეობისსამინისტროსმხარდაჭერითკოოპერატივ „გიოს“ 2014 წელსგაუშენეს 0.5 ჰამოცვისპლანტაცია, ანუ 1650 ძირიმოცვისნერგი.ასევე-არასამეწარმეო (არაკომერციული) იურიდიული პირი „აგროსერვისცენტრის“ სადემონსტრაციონაკვეთზეგაშენებულია 3000 კვ.მეტრიმოცვისპლანტაცია, სადაცფერმერებსშეუძლიათგაეცნონდადაეუფლონმოცვისმოვლა-მოყვანისტექნოლოგიებს.აღსანიშნავიაისიც, რომაჭარის არ-ის სოფლისმეურნეობისსამინისტროსპროგრამისფარგლებშიმიმდინარეეტაპზემოცვისბაღისგაშენებაფინანსდებასრულად.თანდათანმოცვისკულტურამუნიციპალიტეტისმოსახლეობისათვისსულუფრომისაღებიხდება, რაცსამომავლოდამკულტურისკიდევუფროფართოდგავრცელებასდასაწარმოოპროცესშიჩართვასშეუწყობსხელს.</w:t>
      </w:r>
    </w:p>
    <w:p w:rsidR="002C4F45" w:rsidRPr="009235DC" w:rsidRDefault="002C4F45" w:rsidP="002C4F45">
      <w:pPr>
        <w:ind w:firstLine="708"/>
        <w:jc w:val="both"/>
        <w:rPr>
          <w:rFonts w:ascii="Sylfaen" w:hAnsi="Sylfaen" w:cstheme="minorHAnsi"/>
          <w:sz w:val="18"/>
          <w:szCs w:val="18"/>
          <w:lang w:val="ka-GE"/>
        </w:rPr>
      </w:pPr>
      <w:r w:rsidRPr="007A2878">
        <w:rPr>
          <w:rFonts w:ascii="Sylfaen" w:hAnsi="Sylfaen" w:cstheme="minorHAnsi"/>
          <w:b/>
          <w:sz w:val="18"/>
          <w:szCs w:val="18"/>
          <w:lang w:val="ka-GE"/>
        </w:rPr>
        <w:lastRenderedPageBreak/>
        <w:t>მეფუტკრეობა</w:t>
      </w:r>
      <w:r w:rsidRPr="007A2878">
        <w:rPr>
          <w:rFonts w:ascii="Sylfaen" w:hAnsi="Sylfaen" w:cstheme="minorHAnsi"/>
          <w:b/>
          <w:sz w:val="18"/>
          <w:szCs w:val="18"/>
          <w:lang w:val="en-GB"/>
        </w:rPr>
        <w:t>:</w:t>
      </w:r>
      <w:r w:rsidRPr="009235DC">
        <w:rPr>
          <w:rFonts w:ascii="Sylfaen" w:hAnsi="Sylfaen" w:cstheme="minorHAnsi"/>
          <w:sz w:val="18"/>
          <w:szCs w:val="18"/>
          <w:lang w:val="ka-GE"/>
        </w:rPr>
        <w:t xml:space="preserve"> დღევანდელი  მდგომარეობით მუნიციპალიტეტში 8507  ფუტკრის ოჯახია და 400 მეფუტკრე ფერმერი. თაფლის წარმოება შეადგენს საშუალოდ 120000 კგ,  რაც მუნიციპალიტეტის მოთხოვნილებისათვისაც არ არის საკმარისი.ბოლოწლებშიმეფუტკრეობისხელშეწყობისდაგანვითარებისმიზნითაჭარისა/რსოფლისმეურნეობისსამინისტროსმიერგანხორციელებულიმიზნობრივიპროგრამისფარგლებშიმეფუტკრეებსთანადაფინანსებისპრინციპითგადაეცათ 650 ცალიდადაბლანტისტიპისპოლისტიროლისმასალისგანდამზადებულისკები, რომელიცთავისიაღჭურვილობითადამუშაობისპრინციპითმსოფლიოსტანდარტებთანშესაბამისობაშია. გარდაამისამეფუტკრეფერმერებსმიზნობრივიპროგრამისფარგლებშიგადაეცათ 7 ცალითაფლისსახდელიციბრუტი. აღნიშნულმა მნიშვნელოვნადგააუმჯობესაფუტკრისგამოზამთრებისხარისხიდაგაზარდაღალიანობისგამოსავლიანობა.</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ქობულეთისმუნიციპალიტეტშიშრომისუნარიანიასაკისმოსახლეობისწილიშეადგენსსაერთორაოდენობის 66.3%-ს.ქალაქშიუმაღლესიგანათლებისმქონემოსახლეობისწილი 20.4%-ია, ხოლოსოფლად - 14.6%.  დღესდღეობით მუნიციპალიტეტის წინაშე ისევ რჩება გამოწვევად შრომის ბაზარზე შესაბამისი კვალიფიკაციის კადრების არ არსებობა. კერძო სექტორს უჭირს სასურველი კადრების მოძიება.</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დასაქმების ძირითადი მოთხოვნა ტურიზმის სექტორზე მოდის, ასევეა მოთხოვნა სოფლის მეურნეობის დარგების მიმართულებით. ბოლო დროს გაიზარდამოთხოვნა მშენებლობის მიმართულებით.</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ქობულეთში ფუნქციონირებს საზოგადოებრივი კოლეჯი „ახალი ტალღა“, რომელიც აქტიურად ზრუნავს კადრების გადამზადება/კვალიფიკაციის ამაღლებაზე. კოლეჯი თანამშრომლობს კერძო სექტორთან და ორიენტირებულია იმ მოთხოვნებზე, რომელსაც კერძო სექტორი აყენებს შრომის ბაზარზე. დუალური სწავლება, რომელიც წარმოადგენს კოლეჯის თანამედროვე მიდგომას, ხელს უწყობს კადრების გაჯანსაღებას და კვალიფიკაციის ამაღლების ეფექტურობის ზრდას. კოლეჯში 30-მდე პროფესიების დაუფლებაა შესაძლებელი.</w:t>
      </w:r>
    </w:p>
    <w:p w:rsidR="002C4F45"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პროფესიული უნარების განვითარების მიმართულებით აქტიურად საქმიანობს აჭარის არ დასაქმების სააგენტო, რომელიც დაინტერესებულ პირებს უფასოდ სთავაზობს გადამზადების პროგრამებს, ამასთან არეგისტრირებს სამუშაოს მაძიებელთა ბაზაში. სააგენტოს ბაზაში, 2012 წლიდან დღემდე,ქობულეთის მუნიციპალიტეტში, დარეგისტრირებულია2546 ადამიანი, საიდანაც სააგენტოს გავლით 2018 წელს 146 (88 ქალი, 58 კაცი), ხოლო 2019 წელს 151 (111 ქალი, 40 კაცი) ადამიანი დასაქმდა.</w:t>
      </w:r>
    </w:p>
    <w:p w:rsidR="002C4F45" w:rsidRDefault="002C4F45" w:rsidP="002C4F45">
      <w:pPr>
        <w:ind w:firstLine="708"/>
        <w:jc w:val="both"/>
        <w:rPr>
          <w:rFonts w:ascii="Sylfaen" w:hAnsi="Sylfaen" w:cstheme="minorHAnsi"/>
          <w:b/>
          <w:sz w:val="24"/>
          <w:szCs w:val="24"/>
          <w:lang w:val="ka-GE"/>
        </w:rPr>
      </w:pPr>
      <w:r w:rsidRPr="00EC1FA9">
        <w:rPr>
          <w:rFonts w:ascii="Sylfaen" w:hAnsi="Sylfaen" w:cstheme="minorHAnsi"/>
          <w:b/>
          <w:sz w:val="24"/>
          <w:szCs w:val="24"/>
          <w:lang w:val="ka-GE"/>
        </w:rPr>
        <w:t>მმართველობის ორგანოები</w:t>
      </w:r>
    </w:p>
    <w:p w:rsidR="002C4F45" w:rsidRDefault="002C4F45" w:rsidP="002C4F45">
      <w:pPr>
        <w:ind w:firstLine="708"/>
        <w:jc w:val="both"/>
        <w:rPr>
          <w:rFonts w:ascii="Sylfaen" w:hAnsi="Sylfaen" w:cstheme="minorHAnsi"/>
          <w:sz w:val="18"/>
          <w:szCs w:val="18"/>
          <w:lang w:val="ka-GE"/>
        </w:rPr>
      </w:pPr>
      <w:r w:rsidRPr="00EC1FA9">
        <w:rPr>
          <w:rFonts w:ascii="Sylfaen" w:hAnsi="Sylfaen" w:cstheme="minorHAnsi"/>
          <w:sz w:val="18"/>
          <w:szCs w:val="18"/>
          <w:lang w:val="ka-GE"/>
        </w:rPr>
        <w:t xml:space="preserve">ადგილობრივი თვითმართველობის წარმომადგენლობითი ორგანოა მუნიციპალიტეტის საკრებულო. ქობულეტის მუნიციპალიტეტის საკრებულო შედგება </w:t>
      </w:r>
      <w:r>
        <w:rPr>
          <w:rFonts w:ascii="Sylfaen" w:hAnsi="Sylfaen" w:cstheme="minorHAnsi"/>
          <w:sz w:val="18"/>
          <w:szCs w:val="18"/>
          <w:lang w:val="ka-GE"/>
        </w:rPr>
        <w:t>33</w:t>
      </w:r>
      <w:r w:rsidRPr="00EC1FA9">
        <w:rPr>
          <w:rFonts w:ascii="Sylfaen" w:hAnsi="Sylfaen" w:cstheme="minorHAnsi"/>
          <w:sz w:val="18"/>
          <w:szCs w:val="18"/>
          <w:lang w:val="ka-GE"/>
        </w:rPr>
        <w:t xml:space="preserve">წევრისგან. მათგან </w:t>
      </w:r>
      <w:r>
        <w:rPr>
          <w:rFonts w:ascii="Sylfaen" w:hAnsi="Sylfaen" w:cstheme="minorHAnsi"/>
          <w:sz w:val="18"/>
          <w:szCs w:val="18"/>
          <w:lang w:val="ka-GE"/>
        </w:rPr>
        <w:t>15</w:t>
      </w:r>
      <w:r w:rsidRPr="00EC1FA9">
        <w:rPr>
          <w:rFonts w:ascii="Sylfaen" w:hAnsi="Sylfaen" w:cstheme="minorHAnsi"/>
          <w:sz w:val="18"/>
          <w:szCs w:val="18"/>
          <w:lang w:val="ka-GE"/>
        </w:rPr>
        <w:t xml:space="preserve"> არჩეულია პროპორციული, ხოლო </w:t>
      </w:r>
      <w:r>
        <w:rPr>
          <w:rFonts w:ascii="Sylfaen" w:hAnsi="Sylfaen" w:cstheme="minorHAnsi"/>
          <w:sz w:val="18"/>
          <w:szCs w:val="18"/>
          <w:lang w:val="ka-GE"/>
        </w:rPr>
        <w:t>18</w:t>
      </w:r>
      <w:r w:rsidRPr="00EC1FA9">
        <w:rPr>
          <w:rFonts w:ascii="Sylfaen" w:hAnsi="Sylfaen" w:cstheme="minorHAnsi"/>
          <w:sz w:val="18"/>
          <w:szCs w:val="18"/>
          <w:lang w:val="ka-GE"/>
        </w:rPr>
        <w:t xml:space="preserve"> მაჟორიტარული სისტემით. </w:t>
      </w:r>
      <w:r>
        <w:rPr>
          <w:rFonts w:ascii="Sylfaen" w:hAnsi="Sylfaen" w:cstheme="minorHAnsi"/>
          <w:sz w:val="18"/>
          <w:szCs w:val="18"/>
          <w:lang w:val="ka-GE"/>
        </w:rPr>
        <w:t>წარმომადგენლობით ორგანოს ხელმზღვანელობს საკრებულოს წევრების მიერ არჩეული თავმჯდომარე, რომელსაც ჰყავს ერთი მოადგილე. საკრებულოში შექმნილია და მუშაობს 5 კომისია, ესენია: საკრებულოს საფინანსო-საბიუჯეტო და ეკონომიკურ საკითხთა კომისია; საკრებულოს აგრარულ საკითხთა კომისია; საკრებულოს ჯანმრთელობის დაცვისა და სოციალურ საკითხთა კომისია; საკრებულოს იურდიულ და საპროცედურო საკითხთა კომისია და საკრებულოს განათლების, მეცნიერები, სპორტისა და ტურიზმის საკითხთა კომისა. ქობულეტის მუნიციპალიტეტსი ისევე როგორც საქართველოს სხვა მუნიციპალიტეტსი არმასრულებელ ხელისუფლებას ახორციელებს პირდაპირი წესიტ არცეული მერი. მუნიციპალიტეტის მერი არმასრულებელ ხელისუფლებას ახორციელებს მუნიციპალიტეტის მერიის სტრუქტურული ერთეულის (სამსახური) მუნიციპალიტეტის მიერ დაფუძნებული არასამეწარმეო არა კომერციული იურდიული  პირებისა (ააიპ) და მუნიციპალური შპს -ს მეშვეობით</w:t>
      </w:r>
    </w:p>
    <w:p w:rsidR="002C4F45" w:rsidRDefault="002C4F45" w:rsidP="002C4F45">
      <w:pPr>
        <w:ind w:firstLine="708"/>
        <w:jc w:val="both"/>
        <w:rPr>
          <w:rFonts w:ascii="Sylfaen" w:hAnsi="Sylfaen" w:cstheme="minorHAnsi"/>
          <w:sz w:val="18"/>
          <w:szCs w:val="18"/>
          <w:lang w:val="ka-GE"/>
        </w:rPr>
      </w:pPr>
      <w:r>
        <w:rPr>
          <w:rFonts w:ascii="Sylfaen" w:hAnsi="Sylfaen" w:cstheme="minorHAnsi"/>
          <w:sz w:val="18"/>
          <w:szCs w:val="18"/>
          <w:lang w:val="ka-GE"/>
        </w:rPr>
        <w:lastRenderedPageBreak/>
        <w:t xml:space="preserve">მუნიციპალიტეტის მოსახლეობა 21 ადმინისტრაციულ ერთეულსი - ტერიტორიულ თემშია თავმოყრილი, საიდანაც ერთი ქალაქია (ქალაქი ქობულეთი), ორი სადაბო (ჩაქვი და ოჩხამური) და 18 სასოფლო თემი, (ალამბარი, აჭყვისთავი, ბობოყვათი, გვარა, დაგვა, ზენითი კვირიკე, ლეღვა, მუხაესტატე, საჩინო, ქაქუთი, სოფელი ქობულეთი, ჩაისუბანი, ციხისძირი, წყავროკა, ჭახათი, ხალა, ხუცუბანი). </w:t>
      </w:r>
    </w:p>
    <w:p w:rsidR="002C4F45" w:rsidRDefault="002C4F45" w:rsidP="002C4F45">
      <w:pPr>
        <w:ind w:firstLine="708"/>
        <w:jc w:val="both"/>
        <w:rPr>
          <w:rFonts w:ascii="Sylfaen" w:hAnsi="Sylfaen" w:cstheme="minorHAnsi"/>
          <w:b/>
          <w:sz w:val="24"/>
          <w:szCs w:val="24"/>
          <w:lang w:val="ka-GE"/>
        </w:rPr>
      </w:pPr>
      <w:r w:rsidRPr="00C32FAA">
        <w:rPr>
          <w:rFonts w:ascii="Sylfaen" w:hAnsi="Sylfaen" w:cstheme="minorHAnsi"/>
          <w:b/>
          <w:sz w:val="24"/>
          <w:szCs w:val="24"/>
          <w:lang w:val="ka-GE"/>
        </w:rPr>
        <w:t>მოსახლეობა</w:t>
      </w:r>
    </w:p>
    <w:p w:rsidR="002C4F45" w:rsidRDefault="002C4F45" w:rsidP="002C4F45">
      <w:pPr>
        <w:ind w:firstLine="708"/>
        <w:jc w:val="both"/>
        <w:rPr>
          <w:rFonts w:ascii="Sylfaen" w:hAnsi="Sylfaen" w:cstheme="minorHAnsi"/>
          <w:sz w:val="18"/>
          <w:szCs w:val="18"/>
          <w:lang w:val="ka-GE"/>
        </w:rPr>
      </w:pPr>
      <w:r w:rsidRPr="00C32FAA">
        <w:rPr>
          <w:rFonts w:ascii="Sylfaen" w:hAnsi="Sylfaen" w:cstheme="minorHAnsi"/>
          <w:sz w:val="18"/>
          <w:szCs w:val="18"/>
          <w:lang w:val="ka-GE"/>
        </w:rPr>
        <w:t>ქობულეთის მუნიციპალიტეტის მოსახლეობა</w:t>
      </w:r>
      <w:r>
        <w:rPr>
          <w:rFonts w:ascii="Sylfaen" w:hAnsi="Sylfaen" w:cstheme="minorHAnsi"/>
          <w:sz w:val="18"/>
          <w:szCs w:val="18"/>
          <w:lang w:val="ka-GE"/>
        </w:rPr>
        <w:t xml:space="preserve"> 2014 წლის მოსახლეობის აღწერის მიხედვით 71 800 კაცია, აქედან ქალაქ ქობულეთში  28 500   და სოფლად 43 300 ადამიანი ცხოვრობს. </w:t>
      </w:r>
    </w:p>
    <w:p w:rsidR="002C4F45" w:rsidRPr="00C32FAA" w:rsidRDefault="002C4F45" w:rsidP="002C4F45">
      <w:pPr>
        <w:ind w:firstLine="708"/>
        <w:jc w:val="both"/>
        <w:rPr>
          <w:rFonts w:ascii="Sylfaen" w:hAnsi="Sylfaen" w:cstheme="minorHAnsi"/>
          <w:sz w:val="18"/>
          <w:szCs w:val="18"/>
          <w:lang w:val="ka-GE"/>
        </w:rPr>
      </w:pPr>
      <w:r>
        <w:rPr>
          <w:rFonts w:ascii="Sylfaen" w:hAnsi="Sylfaen" w:cstheme="minorHAnsi"/>
          <w:sz w:val="18"/>
          <w:szCs w:val="18"/>
          <w:lang w:val="ka-GE"/>
        </w:rPr>
        <w:t>ქობულეთის მუნიციპალიტეტის მოსახლეობა საქართველოს მთლიანი მოსახლეობის 1.93%, ხოლო რეგიონის 20.23 შეადგენს.</w:t>
      </w:r>
    </w:p>
    <w:p w:rsidR="002C4F45" w:rsidRDefault="002C4F45" w:rsidP="002C4F45">
      <w:pPr>
        <w:ind w:firstLine="708"/>
        <w:jc w:val="both"/>
        <w:rPr>
          <w:rFonts w:cs="TimesNewRomanPSMT"/>
          <w:b/>
          <w:sz w:val="18"/>
          <w:szCs w:val="18"/>
          <w:lang w:val="ka-GE"/>
        </w:rPr>
      </w:pPr>
    </w:p>
    <w:p w:rsidR="002C4F45" w:rsidRDefault="002C4F45" w:rsidP="002C4F45">
      <w:pPr>
        <w:ind w:firstLine="708"/>
        <w:jc w:val="both"/>
        <w:rPr>
          <w:rFonts w:cs="TimesNewRomanPSMT"/>
          <w:b/>
          <w:sz w:val="18"/>
          <w:szCs w:val="18"/>
          <w:lang w:val="ka-GE"/>
        </w:rPr>
      </w:pPr>
    </w:p>
    <w:p w:rsidR="002C4F45" w:rsidRPr="00EC1FA9" w:rsidRDefault="002C4F45" w:rsidP="002C4F45">
      <w:pPr>
        <w:ind w:firstLine="708"/>
        <w:jc w:val="both"/>
        <w:rPr>
          <w:rFonts w:cs="TimesNewRomanPSMT"/>
          <w:b/>
          <w:sz w:val="18"/>
          <w:szCs w:val="18"/>
          <w:lang w:val="ka-GE"/>
        </w:rPr>
      </w:pPr>
    </w:p>
    <w:tbl>
      <w:tblPr>
        <w:tblW w:w="0" w:type="auto"/>
        <w:tblInd w:w="93" w:type="dxa"/>
        <w:tblLook w:val="04A0"/>
      </w:tblPr>
      <w:tblGrid>
        <w:gridCol w:w="6990"/>
        <w:gridCol w:w="2760"/>
        <w:gridCol w:w="2834"/>
      </w:tblGrid>
      <w:tr w:rsidR="002C4F45" w:rsidRPr="00CE726E" w:rsidTr="009C1DC7">
        <w:trPr>
          <w:trHeight w:val="657"/>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C4F45" w:rsidRPr="003B4B6B" w:rsidRDefault="002C4F45" w:rsidP="009C1DC7">
            <w:pPr>
              <w:spacing w:after="0" w:line="240" w:lineRule="auto"/>
              <w:jc w:val="center"/>
              <w:rPr>
                <w:rFonts w:eastAsia="Times New Roman" w:cs="Calibri"/>
                <w:color w:val="000000"/>
              </w:rPr>
            </w:pPr>
            <w:r>
              <w:rPr>
                <w:rFonts w:ascii="Sylfaen" w:eastAsia="Times New Roman" w:hAnsi="Sylfaen" w:cs="Sylfaen"/>
                <w:color w:val="000000"/>
                <w:lang w:val="ka-GE"/>
              </w:rPr>
              <w:t xml:space="preserve">ქობულეთის </w:t>
            </w:r>
            <w:r w:rsidRPr="003B4B6B">
              <w:rPr>
                <w:rFonts w:ascii="Sylfaen" w:eastAsia="Times New Roman" w:hAnsi="Sylfaen" w:cs="Sylfaen"/>
                <w:color w:val="000000"/>
              </w:rPr>
              <w:t>მუნიციპალიტეტისმონაცემებისშედარებაქვეყნისადარეგიონისმონაცემებთან</w:t>
            </w:r>
            <w:r w:rsidRPr="003B4B6B">
              <w:rPr>
                <w:rFonts w:eastAsia="Times New Roman" w:cs="Calibri"/>
                <w:color w:val="000000"/>
              </w:rPr>
              <w:t xml:space="preserve"> 20</w:t>
            </w:r>
            <w:r>
              <w:rPr>
                <w:rFonts w:eastAsia="Times New Roman" w:cs="Calibri"/>
                <w:color w:val="000000"/>
                <w:lang w:val="ka-GE"/>
              </w:rPr>
              <w:t>21</w:t>
            </w:r>
            <w:r w:rsidRPr="003B4B6B">
              <w:rPr>
                <w:rFonts w:ascii="Sylfaen" w:eastAsia="Times New Roman" w:hAnsi="Sylfaen" w:cs="Sylfaen"/>
                <w:color w:val="000000"/>
              </w:rPr>
              <w:t>წლისმონაცემებისმიხედვით</w:t>
            </w:r>
          </w:p>
        </w:tc>
      </w:tr>
      <w:tr w:rsidR="002C4F45" w:rsidRPr="00CE726E" w:rsidTr="009C1DC7">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Pr="003B4B6B" w:rsidRDefault="002C4F45" w:rsidP="009C1DC7">
            <w:pPr>
              <w:spacing w:after="0" w:line="240" w:lineRule="auto"/>
              <w:jc w:val="center"/>
              <w:rPr>
                <w:rFonts w:eastAsia="Times New Roman" w:cs="Calibri"/>
                <w:color w:val="000000"/>
                <w:sz w:val="18"/>
                <w:szCs w:val="18"/>
              </w:rPr>
            </w:pPr>
            <w:r w:rsidRPr="003B4B6B">
              <w:rPr>
                <w:rFonts w:ascii="Sylfaen" w:eastAsia="Times New Roman" w:hAnsi="Sylfaen" w:cs="Sylfaen"/>
                <w:color w:val="000000"/>
                <w:sz w:val="18"/>
                <w:szCs w:val="18"/>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2C4F45" w:rsidRPr="003B4B6B" w:rsidRDefault="002C4F45" w:rsidP="009C1DC7">
            <w:pPr>
              <w:spacing w:after="0" w:line="240" w:lineRule="auto"/>
              <w:jc w:val="center"/>
              <w:rPr>
                <w:rFonts w:eastAsia="Times New Roman" w:cs="Calibri"/>
                <w:color w:val="000000"/>
                <w:sz w:val="18"/>
                <w:szCs w:val="18"/>
              </w:rPr>
            </w:pPr>
            <w:r w:rsidRPr="003B4B6B">
              <w:rPr>
                <w:rFonts w:ascii="Sylfaen" w:eastAsia="Times New Roman" w:hAnsi="Sylfaen" w:cs="Sylfaen"/>
                <w:color w:val="000000"/>
                <w:sz w:val="18"/>
                <w:szCs w:val="18"/>
              </w:rPr>
              <w:t>მოსახლეობა</w:t>
            </w:r>
          </w:p>
        </w:tc>
        <w:tc>
          <w:tcPr>
            <w:tcW w:w="0" w:type="auto"/>
            <w:tcBorders>
              <w:top w:val="nil"/>
              <w:left w:val="nil"/>
              <w:bottom w:val="single" w:sz="4" w:space="0" w:color="auto"/>
              <w:right w:val="single" w:sz="4" w:space="0" w:color="auto"/>
            </w:tcBorders>
            <w:shd w:val="clear" w:color="auto" w:fill="auto"/>
            <w:vAlign w:val="center"/>
            <w:hideMark/>
          </w:tcPr>
          <w:p w:rsidR="002C4F45" w:rsidRPr="003B4B6B" w:rsidRDefault="002C4F45" w:rsidP="009C1DC7">
            <w:pPr>
              <w:spacing w:after="0" w:line="240" w:lineRule="auto"/>
              <w:jc w:val="center"/>
              <w:rPr>
                <w:rFonts w:eastAsia="Times New Roman" w:cs="Calibri"/>
                <w:color w:val="000000"/>
                <w:sz w:val="18"/>
                <w:szCs w:val="18"/>
              </w:rPr>
            </w:pPr>
            <w:r w:rsidRPr="003B4B6B">
              <w:rPr>
                <w:rFonts w:ascii="Sylfaen" w:eastAsia="Times New Roman" w:hAnsi="Sylfaen" w:cs="Sylfaen"/>
                <w:color w:val="000000"/>
                <w:sz w:val="18"/>
                <w:szCs w:val="18"/>
              </w:rPr>
              <w:t>ფართობი</w:t>
            </w:r>
            <w:r w:rsidRPr="003B4B6B">
              <w:rPr>
                <w:rFonts w:eastAsia="Times New Roman" w:cs="Calibri"/>
                <w:color w:val="000000"/>
                <w:sz w:val="18"/>
                <w:szCs w:val="18"/>
              </w:rPr>
              <w:t xml:space="preserve"> (</w:t>
            </w:r>
            <w:r w:rsidRPr="003B4B6B">
              <w:rPr>
                <w:rFonts w:ascii="Sylfaen" w:eastAsia="Times New Roman" w:hAnsi="Sylfaen" w:cs="Sylfaen"/>
                <w:color w:val="000000"/>
                <w:sz w:val="18"/>
                <w:szCs w:val="18"/>
              </w:rPr>
              <w:t>კვ</w:t>
            </w:r>
            <w:r w:rsidRPr="003B4B6B">
              <w:rPr>
                <w:rFonts w:eastAsia="Times New Roman" w:cs="Calibri"/>
                <w:color w:val="000000"/>
                <w:sz w:val="18"/>
                <w:szCs w:val="18"/>
              </w:rPr>
              <w:t>.</w:t>
            </w:r>
            <w:r w:rsidRPr="003B4B6B">
              <w:rPr>
                <w:rFonts w:ascii="Sylfaen" w:eastAsia="Times New Roman" w:hAnsi="Sylfaen" w:cs="Sylfaen"/>
                <w:color w:val="000000"/>
                <w:sz w:val="18"/>
                <w:szCs w:val="18"/>
              </w:rPr>
              <w:t>კმ</w:t>
            </w:r>
            <w:r w:rsidRPr="003B4B6B">
              <w:rPr>
                <w:rFonts w:eastAsia="Times New Roman" w:cs="Calibri"/>
                <w:color w:val="000000"/>
                <w:sz w:val="18"/>
                <w:szCs w:val="18"/>
              </w:rPr>
              <w:t>)</w:t>
            </w:r>
          </w:p>
        </w:tc>
      </w:tr>
      <w:tr w:rsidR="002C4F45" w:rsidRPr="00CE726E" w:rsidTr="009C1DC7">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ascii="Sylfaen" w:hAnsi="Sylfaen" w:cs="Calibri"/>
                <w:color w:val="000000"/>
              </w:rPr>
              <w:t>სულსაქართველო</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3,728,600</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69,700</w:t>
            </w:r>
          </w:p>
        </w:tc>
      </w:tr>
      <w:tr w:rsidR="002C4F45" w:rsidRPr="00CE726E" w:rsidTr="009C1DC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ascii="Sylfaen" w:hAnsi="Sylfaen" w:cs="Calibri"/>
                <w:color w:val="000000"/>
              </w:rPr>
              <w:t>აჭარა</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354,900</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2,919</w:t>
            </w:r>
          </w:p>
        </w:tc>
      </w:tr>
      <w:tr w:rsidR="002C4F45" w:rsidRPr="00CE726E" w:rsidTr="009C1DC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cs="Calibri"/>
                <w:color w:val="000000"/>
              </w:rPr>
              <w:t>ქობულეთი</w:t>
            </w:r>
            <w:r>
              <w:rPr>
                <w:rFonts w:ascii="Sylfaen" w:hAnsi="Sylfaen" w:cs="Calibri"/>
                <w:color w:val="000000"/>
              </w:rPr>
              <w:t>მუნიციპალიტეტი</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71,800</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711.8</w:t>
            </w:r>
          </w:p>
        </w:tc>
      </w:tr>
      <w:tr w:rsidR="002C4F45" w:rsidRPr="00CE726E" w:rsidTr="009C1DC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ascii="Sylfaen" w:hAnsi="Sylfaen" w:cs="Calibri"/>
                <w:color w:val="000000"/>
              </w:rPr>
              <w:t>პროცენტისაქართველოსთან</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1.93</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1.02</w:t>
            </w:r>
          </w:p>
        </w:tc>
      </w:tr>
      <w:tr w:rsidR="002C4F45" w:rsidRPr="00CE726E" w:rsidTr="009C1DC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ascii="Sylfaen" w:hAnsi="Sylfaen" w:cs="Calibri"/>
                <w:color w:val="000000"/>
              </w:rPr>
              <w:t>პროცენტირეგიონთან</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20.23</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24.39</w:t>
            </w:r>
          </w:p>
        </w:tc>
      </w:tr>
    </w:tbl>
    <w:p w:rsidR="002C4F45" w:rsidRDefault="002C4F45" w:rsidP="002C4F45">
      <w:pPr>
        <w:pStyle w:val="Default"/>
        <w:ind w:firstLine="720"/>
        <w:jc w:val="both"/>
        <w:rPr>
          <w:rFonts w:cs="TimesNewRomanPSMT"/>
          <w:color w:val="auto"/>
          <w:lang w:val="ka-GE"/>
        </w:rPr>
      </w:pP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0235B0">
        <w:rPr>
          <w:rFonts w:ascii="Sylfaen" w:eastAsia="Times New Roman" w:hAnsi="Sylfaen" w:cs="Sylfaen"/>
          <w:bCs/>
          <w:sz w:val="18"/>
          <w:szCs w:val="18"/>
          <w:lang w:val="ka-GE"/>
        </w:rPr>
        <w:t xml:space="preserve">მუნიციპალიტეტში რეგისტრირებულია  </w:t>
      </w:r>
      <w:r w:rsidRPr="005662CE">
        <w:rPr>
          <w:rFonts w:ascii="Sylfaen" w:eastAsia="Times New Roman" w:hAnsi="Sylfaen" w:cs="Sylfaen"/>
          <w:bCs/>
          <w:sz w:val="18"/>
          <w:szCs w:val="18"/>
          <w:lang w:val="ka-GE"/>
        </w:rPr>
        <w:t>13,150 ათასი პენსიონერი.  4 260</w:t>
      </w:r>
      <w:r>
        <w:rPr>
          <w:rFonts w:ascii="Sylfaen" w:eastAsia="Times New Roman" w:hAnsi="Sylfaen" w:cs="Sylfaen"/>
          <w:bCs/>
          <w:sz w:val="18"/>
          <w:szCs w:val="18"/>
          <w:lang w:val="ka-GE"/>
        </w:rPr>
        <w:t xml:space="preserve"> ოჯახი სოციალურად დაუცველის სტატუსის მქონე.</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Pr>
          <w:rFonts w:ascii="Sylfaen" w:eastAsia="Times New Roman" w:hAnsi="Sylfaen" w:cs="Sylfaen"/>
          <w:b/>
          <w:bCs/>
          <w:sz w:val="24"/>
          <w:szCs w:val="24"/>
          <w:lang w:val="ka-GE"/>
        </w:rPr>
        <w:t>ეკონომიკა</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2C4F45"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lastRenderedPageBreak/>
        <w:t>ქობულეთისმუნიციპალიტეტისტენიანისუბტროპიკულიკლიმატისაშუალებასიძლევამეციტრუსეობის, მეჩაიეობის, ხურმის, თხილის, აქტინიდიის, ფეიხოასდასხვასუბტროპიკულიკულტურებისგანვითარებისათვის. მათთანერთადმოსახლეობაქობულეთის მუნიციპალიტეტშიაწარმოებსერთწლიანკულტურებსაც - (სიმინდი, ლობიო, პომიდორი, კიტრიდასხვა),</w:t>
      </w:r>
      <w:r w:rsidR="00512976">
        <w:rPr>
          <w:rFonts w:ascii="Sylfaen" w:hAnsi="Sylfaen" w:cstheme="minorHAnsi"/>
          <w:sz w:val="18"/>
          <w:szCs w:val="18"/>
          <w:lang w:val="ka-GE"/>
        </w:rPr>
        <w:t xml:space="preserve"> </w:t>
      </w:r>
      <w:r w:rsidRPr="009235DC">
        <w:rPr>
          <w:rFonts w:ascii="Sylfaen" w:hAnsi="Sylfaen" w:cstheme="minorHAnsi"/>
          <w:sz w:val="18"/>
          <w:szCs w:val="18"/>
          <w:lang w:val="ka-GE"/>
        </w:rPr>
        <w:t xml:space="preserve">მისდევსმეფუტკრეობასდამესაქონლეობას. მოსახლეობის75 % სოფლადცხოვრობსდააგრარულსექტორშიადასაქმებული. </w:t>
      </w:r>
    </w:p>
    <w:p w:rsidR="002C4F45" w:rsidRPr="00321D30" w:rsidRDefault="002C4F45" w:rsidP="002C4F45">
      <w:pPr>
        <w:ind w:firstLine="708"/>
        <w:jc w:val="both"/>
        <w:rPr>
          <w:rFonts w:ascii="Sylfaen" w:hAnsi="Sylfaen" w:cstheme="minorHAnsi"/>
          <w:sz w:val="18"/>
          <w:szCs w:val="18"/>
          <w:lang w:val="ka-GE"/>
        </w:rPr>
      </w:pPr>
      <w:r>
        <w:rPr>
          <w:rFonts w:ascii="Sylfaen" w:hAnsi="Sylfaen" w:cstheme="minorHAnsi"/>
          <w:sz w:val="18"/>
          <w:szCs w:val="18"/>
          <w:lang w:val="ka-GE"/>
        </w:rPr>
        <w:t>ეკონომიკის წამყვანი დარგია სოფლის მეურნეობა, ქობულეთის ცნობილია</w:t>
      </w:r>
      <w:r w:rsidRPr="009235DC">
        <w:rPr>
          <w:rFonts w:ascii="Sylfaen" w:hAnsi="Sylfaen" w:cstheme="minorHAnsi"/>
          <w:sz w:val="18"/>
          <w:szCs w:val="18"/>
          <w:lang w:val="ka-GE"/>
        </w:rPr>
        <w:t>მეციტრუსეობის</w:t>
      </w:r>
      <w:r>
        <w:rPr>
          <w:rFonts w:ascii="Sylfaen" w:hAnsi="Sylfaen" w:cstheme="minorHAnsi"/>
          <w:sz w:val="18"/>
          <w:szCs w:val="18"/>
          <w:lang w:val="ka-GE"/>
        </w:rPr>
        <w:t xml:space="preserve"> მხარედ, აქ არის განვითარებული </w:t>
      </w:r>
      <w:r w:rsidRPr="00AC1DE2">
        <w:rPr>
          <w:rFonts w:ascii="Sylfaen" w:hAnsi="Sylfaen" w:cstheme="minorHAnsi"/>
          <w:sz w:val="18"/>
          <w:szCs w:val="18"/>
          <w:lang w:val="ka-GE"/>
        </w:rPr>
        <w:t xml:space="preserve">მეციტრუსეობა, მეჩაიეობა, თხილის კულტურა, მოცვი და </w:t>
      </w:r>
      <w:r w:rsidRPr="00321D30">
        <w:rPr>
          <w:rFonts w:ascii="Sylfaen" w:hAnsi="Sylfaen" w:cstheme="minorHAnsi"/>
          <w:sz w:val="18"/>
          <w:szCs w:val="18"/>
          <w:lang w:val="ka-GE"/>
        </w:rPr>
        <w:t>მეფუტკრეობა</w:t>
      </w:r>
      <w:r w:rsidRPr="00AC1DE2">
        <w:rPr>
          <w:rFonts w:ascii="Sylfaen" w:hAnsi="Sylfaen" w:cstheme="minorHAnsi"/>
          <w:sz w:val="18"/>
          <w:szCs w:val="18"/>
          <w:lang w:val="ka-GE"/>
        </w:rPr>
        <w:t>:</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p>
    <w:p w:rsidR="002C4F45" w:rsidRPr="003D26CE"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3D26CE">
        <w:rPr>
          <w:rFonts w:ascii="Sylfaen" w:eastAsia="Times New Roman" w:hAnsi="Sylfaen" w:cs="Sylfaen"/>
          <w:b/>
          <w:bCs/>
          <w:sz w:val="24"/>
          <w:szCs w:val="24"/>
          <w:lang w:val="ka-GE"/>
        </w:rPr>
        <w:t>სატრანსპორტო ინფრასტრუქტურა</w:t>
      </w:r>
    </w:p>
    <w:p w:rsidR="002C4F45" w:rsidRPr="003D26CE"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18"/>
          <w:szCs w:val="18"/>
          <w:lang w:val="ka-GE"/>
        </w:rPr>
      </w:pP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Pr>
          <w:rFonts w:ascii="Sylfaen" w:eastAsia="Times New Roman" w:hAnsi="Sylfaen" w:cs="Sylfaen"/>
          <w:bCs/>
          <w:sz w:val="18"/>
          <w:szCs w:val="18"/>
          <w:lang w:val="ka-GE"/>
        </w:rPr>
        <w:t xml:space="preserve">მუნიციპალიტეტის ტერიტორიაზე თბილისი ქობულეთი სარკინიგზო ხაზის საბოლოო პუნქტი </w:t>
      </w:r>
      <w:r w:rsidRPr="005662CE">
        <w:rPr>
          <w:rFonts w:ascii="Sylfaen" w:eastAsia="Times New Roman" w:hAnsi="Sylfaen" w:cs="Sylfaen"/>
          <w:bCs/>
          <w:sz w:val="18"/>
          <w:szCs w:val="18"/>
          <w:lang w:val="ka-GE"/>
        </w:rPr>
        <w:t>დაშორებულია   336.04</w:t>
      </w:r>
      <w:r>
        <w:rPr>
          <w:rFonts w:ascii="Sylfaen" w:eastAsia="Times New Roman" w:hAnsi="Sylfaen" w:cs="Sylfaen"/>
          <w:bCs/>
          <w:sz w:val="18"/>
          <w:szCs w:val="18"/>
          <w:lang w:val="ka-GE"/>
        </w:rPr>
        <w:t xml:space="preserve"> კმ-ით.</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3D26CE">
        <w:rPr>
          <w:rFonts w:ascii="Sylfaen" w:eastAsia="Times New Roman" w:hAnsi="Sylfaen" w:cs="Sylfaen"/>
          <w:b/>
          <w:bCs/>
          <w:sz w:val="24"/>
          <w:szCs w:val="24"/>
          <w:lang w:val="ka-GE"/>
        </w:rPr>
        <w:t>საჯარო დაწესებულებები</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2C4F45" w:rsidRPr="003D26CE"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sidRPr="00AC1DE2">
        <w:rPr>
          <w:rFonts w:ascii="Sylfaen" w:eastAsia="Times New Roman" w:hAnsi="Sylfaen" w:cs="Sylfaen"/>
          <w:bCs/>
          <w:sz w:val="18"/>
          <w:szCs w:val="18"/>
          <w:lang w:val="ka-GE"/>
        </w:rPr>
        <w:t>49</w:t>
      </w:r>
      <w:r w:rsidRPr="003D26CE">
        <w:rPr>
          <w:rFonts w:ascii="Sylfaen" w:eastAsia="Times New Roman" w:hAnsi="Sylfaen" w:cs="Sylfaen"/>
          <w:bCs/>
          <w:sz w:val="18"/>
          <w:szCs w:val="18"/>
          <w:lang w:val="ka-GE"/>
        </w:rPr>
        <w:t>საჯარო სკოლა</w:t>
      </w:r>
      <w:r>
        <w:rPr>
          <w:rFonts w:ascii="Sylfaen" w:eastAsia="Times New Roman" w:hAnsi="Sylfaen" w:cs="Sylfaen"/>
          <w:bCs/>
          <w:sz w:val="18"/>
          <w:szCs w:val="18"/>
          <w:lang w:val="ka-GE"/>
        </w:rPr>
        <w:t>;</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sidRPr="003D26CE">
        <w:rPr>
          <w:rFonts w:ascii="Sylfaen" w:eastAsia="Times New Roman" w:hAnsi="Sylfaen" w:cs="Sylfaen"/>
          <w:bCs/>
          <w:sz w:val="18"/>
          <w:szCs w:val="18"/>
          <w:lang w:val="ka-GE"/>
        </w:rPr>
        <w:t>29 საბავშვო ბაღი</w:t>
      </w:r>
      <w:r>
        <w:rPr>
          <w:rFonts w:ascii="Sylfaen" w:eastAsia="Times New Roman" w:hAnsi="Sylfaen" w:cs="Sylfaen"/>
          <w:bCs/>
          <w:sz w:val="18"/>
          <w:szCs w:val="18"/>
          <w:lang w:val="ka-GE"/>
        </w:rPr>
        <w:t>;</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Pr>
          <w:rFonts w:ascii="Sylfaen" w:eastAsia="Times New Roman" w:hAnsi="Sylfaen" w:cs="Sylfaen"/>
          <w:bCs/>
          <w:sz w:val="18"/>
          <w:szCs w:val="18"/>
          <w:lang w:val="ka-GE"/>
        </w:rPr>
        <w:t>9 კულტურის სახლი;</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Pr>
          <w:rFonts w:ascii="Sylfaen" w:eastAsia="Times New Roman" w:hAnsi="Sylfaen" w:cs="Sylfaen"/>
          <w:bCs/>
          <w:sz w:val="18"/>
          <w:szCs w:val="18"/>
          <w:lang w:val="ka-GE"/>
        </w:rPr>
        <w:t>1 ბიბლიოთეკა;</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Pr>
          <w:rFonts w:ascii="Sylfaen" w:eastAsia="Times New Roman" w:hAnsi="Sylfaen" w:cs="Sylfaen"/>
          <w:bCs/>
          <w:sz w:val="18"/>
          <w:szCs w:val="18"/>
          <w:lang w:val="ka-GE"/>
        </w:rPr>
        <w:t>5 მუსიკალური სკოლა;</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Pr>
          <w:rFonts w:ascii="Sylfaen" w:eastAsia="Times New Roman" w:hAnsi="Sylfaen" w:cs="Sylfaen"/>
          <w:bCs/>
          <w:sz w:val="18"/>
          <w:szCs w:val="18"/>
          <w:lang w:val="ka-GE"/>
        </w:rPr>
        <w:t>2 მუზეუმი;</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sidRPr="00AC1DE2">
        <w:rPr>
          <w:rFonts w:ascii="Sylfaen" w:eastAsia="Times New Roman" w:hAnsi="Sylfaen" w:cs="Sylfaen"/>
          <w:bCs/>
          <w:sz w:val="18"/>
          <w:szCs w:val="18"/>
          <w:lang w:val="ka-GE"/>
        </w:rPr>
        <w:t>ა(ა)იპ ქობულეთის კომპლექსური სასპორტო სკოლა</w:t>
      </w:r>
      <w:r>
        <w:rPr>
          <w:rFonts w:ascii="Sylfaen" w:eastAsia="Times New Roman" w:hAnsi="Sylfaen" w:cs="Sylfaen"/>
          <w:bCs/>
          <w:sz w:val="18"/>
          <w:szCs w:val="18"/>
          <w:lang w:val="ka-GE"/>
        </w:rPr>
        <w:t>;</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sidRPr="00A211A1">
        <w:rPr>
          <w:rFonts w:ascii="Sylfaen" w:eastAsia="Times New Roman" w:hAnsi="Sylfaen" w:cs="Sylfaen"/>
          <w:bCs/>
          <w:sz w:val="18"/>
          <w:szCs w:val="18"/>
          <w:lang w:val="ka-GE"/>
        </w:rPr>
        <w:t>ა(ა)იპ ქობულეთის კულტურის ცენტრი</w:t>
      </w:r>
    </w:p>
    <w:p w:rsidR="002C4F45" w:rsidRDefault="002C4F45" w:rsidP="002C4F45">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Cs/>
          <w:sz w:val="18"/>
          <w:szCs w:val="18"/>
          <w:lang w:val="ka-GE"/>
        </w:rPr>
      </w:pPr>
    </w:p>
    <w:p w:rsidR="002C4F45" w:rsidRPr="00A211A1" w:rsidRDefault="002C4F45" w:rsidP="002C4F45">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
          <w:bCs/>
          <w:lang w:val="ka-GE"/>
        </w:rPr>
      </w:pPr>
      <w:r w:rsidRPr="00A211A1">
        <w:rPr>
          <w:rFonts w:ascii="Sylfaen" w:eastAsia="Times New Roman" w:hAnsi="Sylfaen" w:cs="Sylfaen"/>
          <w:b/>
          <w:bCs/>
          <w:lang w:val="ka-GE"/>
        </w:rPr>
        <w:t>ღირსშესანიშნაობები</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p>
    <w:p w:rsidR="002C4F45" w:rsidRDefault="002C4F45" w:rsidP="002C4F45">
      <w:pPr>
        <w:pStyle w:val="ae"/>
        <w:ind w:firstLine="720"/>
        <w:jc w:val="both"/>
        <w:rPr>
          <w:rFonts w:ascii="Sylfaen" w:eastAsia="Calibri" w:hAnsi="Sylfaen" w:cstheme="minorHAnsi"/>
          <w:sz w:val="18"/>
          <w:szCs w:val="18"/>
          <w:lang w:val="ka-GE" w:eastAsia="en-US"/>
        </w:rPr>
      </w:pPr>
      <w:r w:rsidRPr="000C6A55">
        <w:rPr>
          <w:rFonts w:ascii="Sylfaen" w:eastAsia="Calibri" w:hAnsi="Sylfaen" w:cstheme="minorHAnsi"/>
          <w:sz w:val="18"/>
          <w:szCs w:val="18"/>
          <w:lang w:val="ka-GE" w:eastAsia="en-US"/>
        </w:rPr>
        <w:t>აჭარის ტერიტორიის დაახლოებით 13%-ი დაცულ ტერიტორიებს, ნაკრძალებსა და ეროვნულ პარკებს უკავიათ. მათი უმრავლესობა ქობულეთის მუნიციპალიტეტის შემადგენლობაში შედის, რომელიც გამოირჩევა ფლორისა და ფაუნის მრავალფეროვნებით. ქობულეთის მუნიციპალიტეტი უნიკალურია იმითაც, რომ აქ საოცარი შერწყმა აფიჭვნარების, პარკებისა და ზღვის. პლიაჟი ქობულეთის  მთელ ზღვისპირა ზოლს იკავებს. პარკები და დაცული ტერიტორიები იძლევიან  შესანიშნავ  შესაძლებლობას, როგორც ტურისტული ლაშქრობებისთვის, ასევე სამეცნიერო სამუშაოების წარმართვისთვის. ამის თვალსაჩინო მაგალითი გადამფრენ ფრინველებზე დაკვირვებაა, რომელშიც მონაწილეობას იღებს ათეულობით მეცნიერი და ასობით ტურისტი სხვადასხვა ქვეყნიდან.</w:t>
      </w:r>
    </w:p>
    <w:p w:rsidR="002C4F45" w:rsidRPr="000C6A55" w:rsidRDefault="002C4F45" w:rsidP="002C4F45">
      <w:pPr>
        <w:pStyle w:val="ae"/>
        <w:jc w:val="both"/>
        <w:rPr>
          <w:rFonts w:ascii="Sylfaen" w:hAnsi="Sylfaen" w:cs="Sylfaen"/>
          <w:bCs/>
          <w:sz w:val="16"/>
          <w:szCs w:val="16"/>
          <w:lang w:val="ka-GE"/>
        </w:rPr>
      </w:pPr>
      <w:r>
        <w:rPr>
          <w:rFonts w:ascii="Sylfaen" w:eastAsia="Calibri" w:hAnsi="Sylfaen" w:cstheme="minorHAnsi"/>
          <w:sz w:val="18"/>
          <w:szCs w:val="18"/>
          <w:lang w:val="ka-GE" w:eastAsia="en-US"/>
        </w:rPr>
        <w:t xml:space="preserve"> ქობულეთის სამი დაცული ტერიტორია კინტრიშის დაცული ტერიტორიები, მტირალას ეროვნული პარკი და ქობულეთის დაცული ტერიტორიები იუნესკოს დაცვის ნუსხაშია შესული. ქობულეთი მდიდარია ბუნებრივი და ისტორიულ კულტურული ძეგლებით,  კინტრიშის ხეობაში სოფელ</w:t>
      </w:r>
      <w:r w:rsidRPr="000C6A55">
        <w:rPr>
          <w:rFonts w:ascii="Sylfaen" w:eastAsia="Calibri" w:hAnsi="Sylfaen" w:cstheme="minorHAnsi"/>
          <w:sz w:val="18"/>
          <w:szCs w:val="18"/>
          <w:lang w:val="ka-GE" w:eastAsia="en-US"/>
        </w:rPr>
        <w:t>ცხემვან</w:t>
      </w:r>
      <w:r>
        <w:rPr>
          <w:rFonts w:ascii="Sylfaen" w:eastAsia="Calibri" w:hAnsi="Sylfaen" w:cstheme="minorHAnsi"/>
          <w:sz w:val="18"/>
          <w:szCs w:val="18"/>
          <w:lang w:val="ka-GE" w:eastAsia="en-US"/>
        </w:rPr>
        <w:t>ის</w:t>
      </w:r>
      <w:r w:rsidRPr="000C6A55">
        <w:rPr>
          <w:rFonts w:ascii="Sylfaen" w:eastAsia="Calibri" w:hAnsi="Sylfaen" w:cstheme="minorHAnsi"/>
          <w:sz w:val="18"/>
          <w:szCs w:val="18"/>
          <w:lang w:val="ka-GE" w:eastAsia="en-US"/>
        </w:rPr>
        <w:t>და</w:t>
      </w:r>
      <w:r>
        <w:rPr>
          <w:rFonts w:ascii="Sylfaen" w:eastAsia="Calibri" w:hAnsi="Sylfaen" w:cstheme="minorHAnsi"/>
          <w:sz w:val="18"/>
          <w:szCs w:val="18"/>
          <w:lang w:val="ka-GE" w:eastAsia="en-US"/>
        </w:rPr>
        <w:t xml:space="preserve"> სოფელტყემაკარავის</w:t>
      </w:r>
      <w:r w:rsidRPr="000C6A55">
        <w:rPr>
          <w:rFonts w:ascii="Sylfaen" w:eastAsia="Calibri" w:hAnsi="Sylfaen" w:cstheme="minorHAnsi"/>
          <w:sz w:val="18"/>
          <w:szCs w:val="18"/>
          <w:lang w:val="ka-GE" w:eastAsia="en-US"/>
        </w:rPr>
        <w:t> თაღოვანიხიდი</w:t>
      </w:r>
      <w:r>
        <w:rPr>
          <w:rFonts w:ascii="Sylfaen" w:eastAsia="Calibri" w:hAnsi="Sylfaen" w:cstheme="minorHAnsi"/>
          <w:sz w:val="18"/>
          <w:szCs w:val="18"/>
          <w:lang w:val="ka-GE" w:eastAsia="en-US"/>
        </w:rPr>
        <w:t xml:space="preserve"> (XII);</w:t>
      </w:r>
      <w:r>
        <w:rPr>
          <w:rFonts w:ascii="Sylfaen" w:eastAsia="Calibri" w:hAnsi="Sylfaen" w:cstheme="minorHAnsi"/>
          <w:sz w:val="18"/>
          <w:szCs w:val="18"/>
          <w:lang w:eastAsia="en-US"/>
        </w:rPr>
        <w:t xml:space="preserve"> </w:t>
      </w:r>
      <w:r>
        <w:rPr>
          <w:rFonts w:ascii="Sylfaen" w:eastAsia="Calibri" w:hAnsi="Sylfaen" w:cstheme="minorHAnsi"/>
          <w:sz w:val="18"/>
          <w:szCs w:val="18"/>
          <w:lang w:val="ka-GE" w:eastAsia="en-US"/>
        </w:rPr>
        <w:t>სოფელ ციხისძირში</w:t>
      </w:r>
      <w:r w:rsidRPr="000C6A55">
        <w:rPr>
          <w:rFonts w:ascii="Sylfaen" w:eastAsia="Calibri" w:hAnsi="Sylfaen" w:cstheme="minorHAnsi"/>
          <w:sz w:val="18"/>
          <w:szCs w:val="18"/>
          <w:lang w:val="ka-GE" w:eastAsia="en-US"/>
        </w:rPr>
        <w:t>პეტრას  ციხე</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(VI);</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ფიჭვნარის  ნაქალაქარი; სხვადასხვა</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პერიოდში</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ნაგები</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ტაძრების</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ნანგრევები;</w:t>
      </w:r>
      <w:r>
        <w:rPr>
          <w:rFonts w:ascii="Sylfaen" w:eastAsia="Calibri" w:hAnsi="Sylfaen" w:cstheme="minorHAnsi"/>
          <w:sz w:val="18"/>
          <w:szCs w:val="18"/>
          <w:lang w:eastAsia="en-US"/>
        </w:rPr>
        <w:t xml:space="preserve"> </w:t>
      </w:r>
      <w:r>
        <w:rPr>
          <w:rFonts w:ascii="Sylfaen" w:eastAsia="Calibri" w:hAnsi="Sylfaen" w:cstheme="minorHAnsi"/>
          <w:sz w:val="18"/>
          <w:szCs w:val="18"/>
          <w:lang w:val="ka-GE" w:eastAsia="en-US"/>
        </w:rPr>
        <w:t xml:space="preserve">კინტრიშის დაცულ ტერიტორიებში </w:t>
      </w:r>
      <w:r w:rsidRPr="000C6A55">
        <w:rPr>
          <w:rFonts w:ascii="Sylfaen" w:eastAsia="Calibri" w:hAnsi="Sylfaen" w:cstheme="minorHAnsi"/>
          <w:sz w:val="18"/>
          <w:szCs w:val="18"/>
          <w:lang w:val="ka-GE" w:eastAsia="en-US"/>
        </w:rPr>
        <w:t>ტბიყელისტბა;</w:t>
      </w:r>
      <w:r>
        <w:rPr>
          <w:rFonts w:ascii="Sylfaen" w:eastAsia="Calibri" w:hAnsi="Sylfaen" w:cstheme="minorHAnsi"/>
          <w:sz w:val="18"/>
          <w:szCs w:val="18"/>
          <w:lang w:eastAsia="en-US"/>
        </w:rPr>
        <w:t xml:space="preserve"> </w:t>
      </w:r>
      <w:r>
        <w:rPr>
          <w:rFonts w:ascii="Sylfaen" w:eastAsia="Calibri" w:hAnsi="Sylfaen" w:cstheme="minorHAnsi"/>
          <w:sz w:val="18"/>
          <w:szCs w:val="18"/>
          <w:lang w:val="ka-GE" w:eastAsia="en-US"/>
        </w:rPr>
        <w:t xml:space="preserve">მტირალას ეროვნულ პარკში </w:t>
      </w:r>
      <w:r w:rsidRPr="000C6A55">
        <w:rPr>
          <w:rFonts w:ascii="Sylfaen" w:eastAsia="Calibri" w:hAnsi="Sylfaen" w:cstheme="minorHAnsi"/>
          <w:sz w:val="18"/>
          <w:szCs w:val="18"/>
          <w:lang w:val="ka-GE" w:eastAsia="en-US"/>
        </w:rPr>
        <w:t>წაბლნარის</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ჩანჩქერი;</w:t>
      </w:r>
      <w:r>
        <w:rPr>
          <w:rFonts w:ascii="Sylfaen" w:eastAsia="Calibri" w:hAnsi="Sylfaen" w:cstheme="minorHAnsi"/>
          <w:sz w:val="18"/>
          <w:szCs w:val="18"/>
          <w:lang w:eastAsia="en-US"/>
        </w:rPr>
        <w:t xml:space="preserve"> </w:t>
      </w:r>
      <w:r>
        <w:rPr>
          <w:rFonts w:ascii="Sylfaen" w:eastAsia="Calibri" w:hAnsi="Sylfaen" w:cstheme="minorHAnsi"/>
          <w:sz w:val="18"/>
          <w:szCs w:val="18"/>
          <w:lang w:val="ka-GE" w:eastAsia="en-US"/>
        </w:rPr>
        <w:t>ქობულეთის დაცული ტერიტორიების სფაგნუმიანი ტორფნარი, რაც მსოფლიო მემკვიდრეობის ნუსხაშია შეტანილი.</w:t>
      </w:r>
    </w:p>
    <w:p w:rsidR="00A211A1"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A211A1">
        <w:rPr>
          <w:rFonts w:ascii="Sylfaen" w:eastAsia="Times New Roman" w:hAnsi="Sylfaen" w:cs="Sylfaen"/>
          <w:b/>
          <w:bCs/>
          <w:sz w:val="24"/>
          <w:szCs w:val="24"/>
          <w:lang w:val="ka-GE"/>
        </w:rPr>
        <w:t>ბიუჯეტი</w:t>
      </w:r>
    </w:p>
    <w:p w:rsidR="000F3862" w:rsidRPr="007E6477" w:rsidRDefault="00A211A1" w:rsidP="000F38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theme="minorHAnsi"/>
          <w:sz w:val="18"/>
          <w:szCs w:val="18"/>
          <w:lang w:val="ka-GE"/>
        </w:rPr>
      </w:pPr>
      <w:r w:rsidRPr="007E6477">
        <w:rPr>
          <w:rFonts w:ascii="Sylfaen" w:hAnsi="Sylfaen" w:cstheme="minorHAnsi"/>
          <w:sz w:val="18"/>
          <w:szCs w:val="18"/>
          <w:lang w:val="ka-GE"/>
        </w:rPr>
        <w:t>ქობულეთის მუნიციპალიტეტის 202</w:t>
      </w:r>
      <w:r w:rsidR="009C1DC7" w:rsidRPr="007E6477">
        <w:rPr>
          <w:rFonts w:ascii="Sylfaen" w:hAnsi="Sylfaen" w:cstheme="minorHAnsi"/>
          <w:sz w:val="18"/>
          <w:szCs w:val="18"/>
          <w:lang w:val="ka-GE"/>
        </w:rPr>
        <w:t>2</w:t>
      </w:r>
      <w:r w:rsidRPr="007E6477">
        <w:rPr>
          <w:rFonts w:ascii="Sylfaen" w:hAnsi="Sylfaen" w:cstheme="minorHAnsi"/>
          <w:sz w:val="18"/>
          <w:szCs w:val="18"/>
          <w:lang w:val="ka-GE"/>
        </w:rPr>
        <w:t xml:space="preserve"> წლის ბიუჯეტი შეადგენს </w:t>
      </w:r>
      <w:r w:rsidR="000F3862" w:rsidRPr="007E6477">
        <w:rPr>
          <w:rFonts w:ascii="Sylfaen" w:hAnsi="Sylfaen" w:cstheme="minorHAnsi"/>
          <w:sz w:val="18"/>
          <w:szCs w:val="18"/>
          <w:lang w:val="ka-GE"/>
        </w:rPr>
        <w:t>5</w:t>
      </w:r>
      <w:r w:rsidR="009C1DC7" w:rsidRPr="007E6477">
        <w:rPr>
          <w:rFonts w:ascii="Sylfaen" w:hAnsi="Sylfaen" w:cstheme="minorHAnsi"/>
          <w:sz w:val="18"/>
          <w:szCs w:val="18"/>
          <w:lang w:val="ka-GE"/>
        </w:rPr>
        <w:t>2</w:t>
      </w:r>
      <w:r w:rsidR="000F3862" w:rsidRPr="007E6477">
        <w:rPr>
          <w:rFonts w:ascii="Sylfaen" w:hAnsi="Sylfaen" w:cstheme="minorHAnsi"/>
          <w:sz w:val="18"/>
          <w:szCs w:val="18"/>
          <w:lang w:val="ka-GE"/>
        </w:rPr>
        <w:t xml:space="preserve">, </w:t>
      </w:r>
      <w:r w:rsidR="009C1DC7" w:rsidRPr="007E6477">
        <w:rPr>
          <w:rFonts w:ascii="Sylfaen" w:hAnsi="Sylfaen" w:cstheme="minorHAnsi"/>
          <w:sz w:val="18"/>
          <w:szCs w:val="18"/>
          <w:lang w:val="ka-GE"/>
        </w:rPr>
        <w:t>58</w:t>
      </w:r>
      <w:r w:rsidR="000F3862" w:rsidRPr="007E6477">
        <w:rPr>
          <w:rFonts w:ascii="Sylfaen" w:hAnsi="Sylfaen" w:cstheme="minorHAnsi"/>
          <w:sz w:val="18"/>
          <w:szCs w:val="18"/>
          <w:lang w:val="ka-GE"/>
        </w:rPr>
        <w:t xml:space="preserve">2. </w:t>
      </w:r>
      <w:r w:rsidR="009C1DC7" w:rsidRPr="007E6477">
        <w:rPr>
          <w:rFonts w:ascii="Sylfaen" w:hAnsi="Sylfaen" w:cstheme="minorHAnsi"/>
          <w:sz w:val="18"/>
          <w:szCs w:val="18"/>
          <w:lang w:val="ka-GE"/>
        </w:rPr>
        <w:t>6</w:t>
      </w:r>
      <w:r w:rsidR="000F3862" w:rsidRPr="007E6477">
        <w:rPr>
          <w:rFonts w:ascii="Sylfaen" w:hAnsi="Sylfaen" w:cstheme="minorHAnsi"/>
          <w:sz w:val="18"/>
          <w:szCs w:val="18"/>
          <w:lang w:val="ka-GE"/>
        </w:rPr>
        <w:t xml:space="preserve"> ათას ლარს. მათ შორის ბიუჯეტის შემოსულობები 48,619.7 ათას ლარს, ფინანსური აქტივების ცვლილება 3,342.5 ათასი ლარი. აჭარის ავტონომიური რესპუბლიკის რესპუბლიკური ბიუჯეტიდან გამოყოფილი კაპიტალური ტრანსფერი, რომელიც მუნიციპალიტეტს ყოველწლიურად გამოეყოფა იმფრასტრუქტურული ღონისძიებების განსახორციელებლად 21,373.4 ათასი ლარი, აჭარის ავტონომიური რესპუბლიკის რესპუბლიკური ბიუჯეტიდან გამოყოფილი სპეციალური ტრანსფერი, რომელიც მუნიციპალიტეტს გამოეყოფა იმფრასტრუქტურული ღონისძიებების განსახორციელებლად 7,561.0 ათასი ლარი, სპეციალური ტრანსფერი.</w:t>
      </w:r>
      <w:r w:rsidR="00A9235D" w:rsidRPr="007E6477">
        <w:rPr>
          <w:rFonts w:ascii="Sylfaen" w:hAnsi="Sylfaen" w:cstheme="minorHAnsi"/>
          <w:sz w:val="18"/>
          <w:szCs w:val="18"/>
          <w:lang w:val="ka-GE"/>
        </w:rPr>
        <w:t xml:space="preserve"> </w:t>
      </w:r>
    </w:p>
    <w:p w:rsidR="00A211A1" w:rsidRPr="000F3862"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6"/>
          <w:szCs w:val="16"/>
          <w:lang w:val="ka-GE"/>
        </w:rPr>
      </w:pPr>
    </w:p>
    <w:p w:rsidR="00CE726E" w:rsidRPr="009C1DC7"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Pr>
          <w:rFonts w:ascii="Sylfaen" w:eastAsia="Times New Roman" w:hAnsi="Sylfaen" w:cs="Sylfaen"/>
          <w:b/>
          <w:bCs/>
          <w:sz w:val="24"/>
          <w:szCs w:val="24"/>
        </w:rPr>
        <w:t>თავი II. ძირითადი ფინანსური მაჩვენებლები</w:t>
      </w:r>
    </w:p>
    <w:p w:rsidR="005662CE" w:rsidRPr="005662CE" w:rsidRDefault="005662C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CE726E" w:rsidRPr="00AC5AB2"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lang w:val="ka-GE"/>
        </w:rPr>
      </w:pPr>
      <w:r w:rsidRPr="00AC5AB2">
        <w:rPr>
          <w:rFonts w:ascii="Sylfaen" w:hAnsi="Sylfaen" w:cs="Sylfaen"/>
          <w:b/>
        </w:rPr>
        <w:t xml:space="preserve">2.1 </w:t>
      </w:r>
      <w:r w:rsidRPr="00AC5AB2">
        <w:rPr>
          <w:rFonts w:ascii="Sylfaen" w:eastAsia="Times New Roman" w:hAnsi="Sylfaen" w:cs="Sylfaen"/>
          <w:b/>
        </w:rPr>
        <w:t>შემოსავლების და ხარჯების აგრეგირებული მაჩვენებელი</w:t>
      </w:r>
      <w:r w:rsidR="001B117F" w:rsidRPr="00AC5AB2">
        <w:rPr>
          <w:rFonts w:ascii="Sylfaen" w:eastAsia="Times New Roman" w:hAnsi="Sylfaen" w:cs="Sylfaen"/>
          <w:b/>
          <w:lang w:val="ka-GE"/>
        </w:rPr>
        <w:t xml:space="preserve"> 202</w:t>
      </w:r>
      <w:r w:rsidR="00ED477E">
        <w:rPr>
          <w:rFonts w:ascii="Sylfaen" w:eastAsia="Times New Roman" w:hAnsi="Sylfaen" w:cs="Sylfaen"/>
          <w:b/>
          <w:lang w:val="ka-GE"/>
        </w:rPr>
        <w:t>3</w:t>
      </w:r>
      <w:r w:rsidR="001B117F" w:rsidRPr="00AC5AB2">
        <w:rPr>
          <w:rFonts w:ascii="Sylfaen" w:eastAsia="Times New Roman" w:hAnsi="Sylfaen" w:cs="Sylfaen"/>
          <w:b/>
          <w:lang w:val="ka-GE"/>
        </w:rPr>
        <w:t>-202</w:t>
      </w:r>
      <w:r w:rsidR="00ED477E">
        <w:rPr>
          <w:rFonts w:ascii="Sylfaen" w:eastAsia="Times New Roman" w:hAnsi="Sylfaen" w:cs="Sylfaen"/>
          <w:b/>
          <w:lang w:val="ka-GE"/>
        </w:rPr>
        <w:t>6</w:t>
      </w:r>
      <w:r w:rsidR="001B117F" w:rsidRPr="00AC5AB2">
        <w:rPr>
          <w:rFonts w:ascii="Sylfaen" w:eastAsia="Times New Roman" w:hAnsi="Sylfaen" w:cs="Sylfaen"/>
          <w:b/>
          <w:lang w:val="ka-GE"/>
        </w:rPr>
        <w:t xml:space="preserve"> წლებისთვის</w:t>
      </w:r>
    </w:p>
    <w:p w:rsidR="001B117F"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rPr>
      </w:pPr>
    </w:p>
    <w:p w:rsidR="003C4571" w:rsidRDefault="003C4571" w:rsidP="00B92B86">
      <w:pPr>
        <w:spacing w:after="120" w:line="360" w:lineRule="auto"/>
        <w:ind w:firstLine="720"/>
        <w:jc w:val="both"/>
        <w:rPr>
          <w:rFonts w:ascii="Sylfaen" w:eastAsiaTheme="minorHAnsi" w:hAnsi="Sylfaen" w:cs="TimesNewRomanPSMT"/>
          <w:b/>
          <w:sz w:val="24"/>
          <w:szCs w:val="24"/>
          <w:lang w:val="ka-GE"/>
        </w:rPr>
      </w:pPr>
      <w:r w:rsidRPr="003C4571">
        <w:rPr>
          <w:rFonts w:ascii="Sylfaen" w:eastAsiaTheme="minorHAnsi" w:hAnsi="Sylfaen" w:cs="TimesNewRomanPSMT"/>
          <w:b/>
          <w:sz w:val="24"/>
          <w:szCs w:val="24"/>
          <w:lang w:val="ka-GE"/>
        </w:rPr>
        <w:t>შემოსულობები</w:t>
      </w:r>
    </w:p>
    <w:p w:rsidR="003C4571" w:rsidRDefault="003C4571" w:rsidP="00B92B86">
      <w:pPr>
        <w:spacing w:after="120" w:line="360" w:lineRule="auto"/>
        <w:ind w:firstLine="720"/>
        <w:jc w:val="both"/>
        <w:rPr>
          <w:rFonts w:ascii="Sylfaen" w:eastAsiaTheme="minorHAnsi" w:hAnsi="Sylfaen" w:cs="TimesNewRomanPSMT"/>
          <w:sz w:val="18"/>
          <w:szCs w:val="18"/>
          <w:lang w:val="ka-GE"/>
        </w:rPr>
      </w:pPr>
      <w:r w:rsidRPr="003C4571">
        <w:rPr>
          <w:rFonts w:ascii="Sylfaen" w:eastAsiaTheme="minorHAnsi" w:hAnsi="Sylfaen" w:cs="TimesNewRomanPSMT"/>
          <w:sz w:val="18"/>
          <w:szCs w:val="18"/>
          <w:lang w:val="ka-GE"/>
        </w:rPr>
        <w:t>202</w:t>
      </w:r>
      <w:r w:rsidR="00ED477E">
        <w:rPr>
          <w:rFonts w:ascii="Sylfaen" w:eastAsiaTheme="minorHAnsi" w:hAnsi="Sylfaen" w:cs="TimesNewRomanPSMT"/>
          <w:sz w:val="18"/>
          <w:szCs w:val="18"/>
          <w:lang w:val="ka-GE"/>
        </w:rPr>
        <w:t>2</w:t>
      </w:r>
      <w:r w:rsidRPr="003C4571">
        <w:rPr>
          <w:rFonts w:ascii="Sylfaen" w:eastAsiaTheme="minorHAnsi" w:hAnsi="Sylfaen" w:cs="TimesNewRomanPSMT"/>
          <w:sz w:val="18"/>
          <w:szCs w:val="18"/>
          <w:lang w:val="ka-GE"/>
        </w:rPr>
        <w:t xml:space="preserve"> წლის ბიუჯეტის შემოსულობებთან შედარებით ქობულეთის მუნიციპალიტეტის ბიუჯეტის შემოსულობების სტრუქტურა 202</w:t>
      </w:r>
      <w:r w:rsidR="00ED477E">
        <w:rPr>
          <w:rFonts w:ascii="Sylfaen" w:eastAsiaTheme="minorHAnsi" w:hAnsi="Sylfaen" w:cs="TimesNewRomanPSMT"/>
          <w:sz w:val="18"/>
          <w:szCs w:val="18"/>
          <w:lang w:val="ka-GE"/>
        </w:rPr>
        <w:t>3</w:t>
      </w:r>
      <w:r w:rsidRPr="003C4571">
        <w:rPr>
          <w:rFonts w:ascii="Sylfaen" w:eastAsiaTheme="minorHAnsi" w:hAnsi="Sylfaen" w:cs="TimesNewRomanPSMT"/>
          <w:sz w:val="18"/>
          <w:szCs w:val="18"/>
          <w:lang w:val="ka-GE"/>
        </w:rPr>
        <w:t>-202</w:t>
      </w:r>
      <w:r w:rsidR="00ED477E">
        <w:rPr>
          <w:rFonts w:ascii="Sylfaen" w:eastAsiaTheme="minorHAnsi" w:hAnsi="Sylfaen" w:cs="TimesNewRomanPSMT"/>
          <w:sz w:val="18"/>
          <w:szCs w:val="18"/>
          <w:lang w:val="ka-GE"/>
        </w:rPr>
        <w:t>6</w:t>
      </w:r>
      <w:r w:rsidRPr="003C4571">
        <w:rPr>
          <w:rFonts w:ascii="Sylfaen" w:eastAsiaTheme="minorHAnsi" w:hAnsi="Sylfaen" w:cs="TimesNewRomanPSMT"/>
          <w:sz w:val="18"/>
          <w:szCs w:val="18"/>
          <w:lang w:val="ka-GE"/>
        </w:rPr>
        <w:t xml:space="preserve"> წლებში მნი</w:t>
      </w:r>
      <w:r w:rsidR="005B66FD">
        <w:rPr>
          <w:rFonts w:ascii="Sylfaen" w:eastAsiaTheme="minorHAnsi" w:hAnsi="Sylfaen" w:cs="TimesNewRomanPSMT"/>
          <w:sz w:val="18"/>
          <w:szCs w:val="18"/>
          <w:lang w:val="ka-GE"/>
        </w:rPr>
        <w:t>შ</w:t>
      </w:r>
      <w:r w:rsidRPr="003C4571">
        <w:rPr>
          <w:rFonts w:ascii="Sylfaen" w:eastAsiaTheme="minorHAnsi" w:hAnsi="Sylfaen" w:cs="TimesNewRomanPSMT"/>
          <w:sz w:val="18"/>
          <w:szCs w:val="18"/>
          <w:lang w:val="ka-GE"/>
        </w:rPr>
        <w:t xml:space="preserve">ვნელოვნად </w:t>
      </w:r>
      <w:r w:rsidRPr="007E6477">
        <w:rPr>
          <w:rFonts w:ascii="Sylfaen" w:eastAsiaTheme="minorHAnsi" w:hAnsi="Sylfaen" w:cs="TimesNewRomanPSMT"/>
          <w:sz w:val="18"/>
          <w:szCs w:val="18"/>
          <w:lang w:val="ka-GE"/>
        </w:rPr>
        <w:t>არ იცვლება.</w:t>
      </w:r>
    </w:p>
    <w:p w:rsidR="003C4571" w:rsidRPr="003C4571" w:rsidRDefault="003C4571" w:rsidP="00B92B86">
      <w:pPr>
        <w:spacing w:after="120" w:line="360" w:lineRule="auto"/>
        <w:ind w:firstLine="720"/>
        <w:jc w:val="both"/>
        <w:rPr>
          <w:rFonts w:ascii="Sylfaen" w:eastAsiaTheme="minorHAnsi" w:hAnsi="Sylfaen" w:cs="TimesNewRomanPSMT"/>
          <w:b/>
          <w:sz w:val="18"/>
          <w:szCs w:val="18"/>
          <w:lang w:val="ka-GE"/>
        </w:rPr>
      </w:pPr>
      <w:r>
        <w:rPr>
          <w:rFonts w:ascii="Sylfaen" w:eastAsiaTheme="minorHAnsi" w:hAnsi="Sylfaen" w:cs="TimesNewRomanPSMT"/>
          <w:b/>
          <w:sz w:val="18"/>
          <w:szCs w:val="18"/>
          <w:lang w:val="ka-GE"/>
        </w:rPr>
        <w:t>ქობულეთის მუნიციპალიტეტის შემოსულობები ძირითადი კატეგორიების მიხედვით 202</w:t>
      </w:r>
      <w:r w:rsidR="00ED477E">
        <w:rPr>
          <w:rFonts w:ascii="Sylfaen" w:eastAsiaTheme="minorHAnsi" w:hAnsi="Sylfaen" w:cs="TimesNewRomanPSMT"/>
          <w:b/>
          <w:sz w:val="18"/>
          <w:szCs w:val="18"/>
          <w:lang w:val="ka-GE"/>
        </w:rPr>
        <w:t>1</w:t>
      </w:r>
      <w:r>
        <w:rPr>
          <w:rFonts w:ascii="Sylfaen" w:eastAsiaTheme="minorHAnsi" w:hAnsi="Sylfaen" w:cs="TimesNewRomanPSMT"/>
          <w:b/>
          <w:sz w:val="18"/>
          <w:szCs w:val="18"/>
          <w:lang w:val="ka-GE"/>
        </w:rPr>
        <w:t>-202</w:t>
      </w:r>
      <w:r w:rsidR="00ED477E">
        <w:rPr>
          <w:rFonts w:ascii="Sylfaen" w:eastAsiaTheme="minorHAnsi" w:hAnsi="Sylfaen" w:cs="TimesNewRomanPSMT"/>
          <w:b/>
          <w:sz w:val="18"/>
          <w:szCs w:val="18"/>
          <w:lang w:val="ka-GE"/>
        </w:rPr>
        <w:t>6</w:t>
      </w:r>
      <w:r>
        <w:rPr>
          <w:rFonts w:ascii="Sylfaen" w:eastAsiaTheme="minorHAnsi" w:hAnsi="Sylfaen" w:cs="TimesNewRomanPSMT"/>
          <w:b/>
          <w:sz w:val="18"/>
          <w:szCs w:val="18"/>
          <w:lang w:val="ka-GE"/>
        </w:rPr>
        <w:t xml:space="preserve"> წლებში</w:t>
      </w:r>
    </w:p>
    <w:tbl>
      <w:tblPr>
        <w:tblW w:w="9938" w:type="dxa"/>
        <w:tblInd w:w="93" w:type="dxa"/>
        <w:tblLayout w:type="fixed"/>
        <w:tblLook w:val="04A0"/>
      </w:tblPr>
      <w:tblGrid>
        <w:gridCol w:w="3134"/>
        <w:gridCol w:w="1134"/>
        <w:gridCol w:w="1134"/>
        <w:gridCol w:w="1134"/>
        <w:gridCol w:w="1134"/>
        <w:gridCol w:w="1134"/>
        <w:gridCol w:w="1134"/>
      </w:tblGrid>
      <w:tr w:rsidR="000E60EB" w:rsidRPr="000E60EB" w:rsidTr="005662CE">
        <w:trPr>
          <w:trHeight w:val="906"/>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0EB" w:rsidRPr="00C84911" w:rsidRDefault="000E60EB" w:rsidP="000E60EB">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B92B86"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eastAsia="Times New Roman" w:cs="Calibri"/>
                <w:color w:val="000000"/>
                <w:sz w:val="16"/>
                <w:szCs w:val="16"/>
                <w:lang w:val="ka-GE"/>
              </w:rPr>
              <w:t>1</w:t>
            </w:r>
            <w:r w:rsidR="00A63E57" w:rsidRPr="00C84911">
              <w:rPr>
                <w:rFonts w:eastAsia="Times New Roman" w:cs="Calibri"/>
                <w:color w:val="000000"/>
                <w:sz w:val="16"/>
                <w:szCs w:val="16"/>
                <w:lang w:val="ka-GE"/>
              </w:rPr>
              <w:t xml:space="preserve"> </w:t>
            </w:r>
            <w:r w:rsidR="000E60EB"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000E60EB" w:rsidRPr="00C84911">
              <w:rPr>
                <w:rFonts w:ascii="Sylfaen" w:eastAsia="Times New Roman" w:hAnsi="Sylfaen" w:cs="Sylfaen"/>
                <w:color w:val="000000"/>
                <w:sz w:val="16"/>
                <w:szCs w:val="16"/>
              </w:rPr>
              <w:t>ფაქტი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AC5AB2" w:rsidRDefault="000E60EB" w:rsidP="00ED477E">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004836F2" w:rsidRPr="00C84911">
              <w:rPr>
                <w:rFonts w:ascii="Sylfaen" w:eastAsia="Times New Roman" w:hAnsi="Sylfaen" w:cs="Calibri"/>
                <w:color w:val="000000"/>
                <w:sz w:val="16"/>
                <w:szCs w:val="16"/>
                <w:lang w:val="ka-GE"/>
              </w:rPr>
              <w:t>2</w:t>
            </w:r>
            <w:r w:rsidR="00ED477E">
              <w:rPr>
                <w:rFonts w:ascii="Sylfaen" w:eastAsia="Times New Roman" w:hAnsi="Sylfaen" w:cs="Calibri"/>
                <w:color w:val="000000"/>
                <w:sz w:val="16"/>
                <w:szCs w:val="16"/>
                <w:lang w:val="ka-GE"/>
              </w:rPr>
              <w:t>2</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00AC5AB2">
              <w:rPr>
                <w:rFonts w:ascii="Sylfaen" w:eastAsia="Times New Roman" w:hAnsi="Sylfaen" w:cs="Sylfaen"/>
                <w:color w:val="000000"/>
                <w:sz w:val="16"/>
                <w:szCs w:val="16"/>
                <w:lang w:val="ka-GE"/>
              </w:rPr>
              <w:t>გეგმა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0E60EB"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w:t>
            </w:r>
            <w:r w:rsidR="004836F2" w:rsidRPr="00C84911">
              <w:rPr>
                <w:rFonts w:ascii="Sylfaen" w:eastAsia="Times New Roman" w:hAnsi="Sylfaen" w:cs="Calibri"/>
                <w:color w:val="000000"/>
                <w:sz w:val="16"/>
                <w:szCs w:val="16"/>
                <w:lang w:val="ka-GE"/>
              </w:rPr>
              <w:t>2</w:t>
            </w:r>
            <w:r w:rsidR="00ED477E">
              <w:rPr>
                <w:rFonts w:ascii="Sylfaen" w:eastAsia="Times New Roman" w:hAnsi="Sylfaen" w:cs="Calibri"/>
                <w:color w:val="000000"/>
                <w:sz w:val="16"/>
                <w:szCs w:val="16"/>
                <w:lang w:val="ka-GE"/>
              </w:rPr>
              <w:t>3</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0E60EB"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4</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0E60EB"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5</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0E60EB"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6</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FA300C" w:rsidRPr="000E60EB" w:rsidTr="005662CE">
        <w:trPr>
          <w:trHeight w:val="409"/>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00C" w:rsidRPr="00777A27" w:rsidRDefault="00FA300C" w:rsidP="000E60EB">
            <w:pPr>
              <w:spacing w:after="0" w:line="240" w:lineRule="auto"/>
              <w:jc w:val="center"/>
              <w:rPr>
                <w:rFonts w:ascii="Sylfaen" w:eastAsia="Times New Roman" w:hAnsi="Sylfaen" w:cs="Sylfaen"/>
                <w:b/>
                <w:color w:val="000000"/>
                <w:sz w:val="16"/>
                <w:szCs w:val="16"/>
                <w:lang w:val="ka-GE"/>
              </w:rPr>
            </w:pPr>
            <w:r w:rsidRPr="00777A27">
              <w:rPr>
                <w:rFonts w:ascii="Sylfaen" w:eastAsia="Times New Roman" w:hAnsi="Sylfaen" w:cs="Sylfaen"/>
                <w:b/>
                <w:color w:val="000000"/>
                <w:sz w:val="16"/>
                <w:szCs w:val="16"/>
                <w:lang w:val="ka-GE"/>
              </w:rPr>
              <w:t>შემოსულობები სულ</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7E6477" w:rsidRDefault="007E6477" w:rsidP="007E6477">
            <w:pPr>
              <w:jc w:val="center"/>
              <w:rPr>
                <w:rFonts w:ascii="Sylfaen" w:hAnsi="Sylfaen" w:cs="Calibri"/>
                <w:b/>
                <w:bCs/>
                <w:sz w:val="16"/>
                <w:szCs w:val="16"/>
                <w:lang w:val="en-GB"/>
              </w:rPr>
            </w:pPr>
            <w:r>
              <w:rPr>
                <w:rFonts w:ascii="Sylfaen" w:hAnsi="Sylfaen" w:cs="Calibri"/>
                <w:b/>
                <w:bCs/>
                <w:sz w:val="16"/>
                <w:szCs w:val="16"/>
              </w:rPr>
              <w:t>44</w:t>
            </w:r>
            <w:r w:rsidR="00FA300C" w:rsidRPr="00C84911">
              <w:rPr>
                <w:rFonts w:ascii="Sylfaen" w:hAnsi="Sylfaen" w:cs="Calibri"/>
                <w:b/>
                <w:bCs/>
                <w:sz w:val="16"/>
                <w:szCs w:val="16"/>
              </w:rPr>
              <w:t>,</w:t>
            </w:r>
            <w:r>
              <w:rPr>
                <w:rFonts w:ascii="Sylfaen" w:hAnsi="Sylfaen" w:cs="Calibri"/>
                <w:b/>
                <w:bCs/>
                <w:sz w:val="16"/>
                <w:szCs w:val="16"/>
              </w:rPr>
              <w:t>193</w:t>
            </w:r>
            <w:r w:rsidR="00FA300C" w:rsidRPr="00C84911">
              <w:rPr>
                <w:rFonts w:ascii="Sylfaen" w:hAnsi="Sylfaen" w:cs="Calibri"/>
                <w:b/>
                <w:bCs/>
                <w:sz w:val="16"/>
                <w:szCs w:val="16"/>
              </w:rPr>
              <w:t>,</w:t>
            </w:r>
            <w:r>
              <w:rPr>
                <w:rFonts w:ascii="Sylfaen" w:hAnsi="Sylfaen" w:cs="Calibri"/>
                <w:b/>
                <w:bCs/>
                <w:sz w:val="16"/>
                <w:szCs w:val="16"/>
                <w:lang w:val="en-GB"/>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C84911" w:rsidRDefault="007E6477" w:rsidP="005662CE">
            <w:pPr>
              <w:jc w:val="center"/>
              <w:rPr>
                <w:rFonts w:ascii="Sylfaen" w:hAnsi="Sylfaen" w:cs="Calibri"/>
                <w:b/>
                <w:bCs/>
                <w:sz w:val="16"/>
                <w:szCs w:val="16"/>
              </w:rPr>
            </w:pPr>
            <w:r w:rsidRPr="00C84911">
              <w:rPr>
                <w:rFonts w:ascii="Sylfaen" w:hAnsi="Sylfaen" w:cs="Calibri"/>
                <w:b/>
                <w:bCs/>
                <w:sz w:val="16"/>
                <w:szCs w:val="16"/>
              </w:rPr>
              <w:t>4</w:t>
            </w:r>
            <w:r>
              <w:rPr>
                <w:rFonts w:ascii="Sylfaen" w:hAnsi="Sylfaen" w:cs="Calibri"/>
                <w:b/>
                <w:bCs/>
                <w:sz w:val="16"/>
                <w:szCs w:val="16"/>
              </w:rPr>
              <w:t>9</w:t>
            </w:r>
            <w:r w:rsidRPr="00C84911">
              <w:rPr>
                <w:rFonts w:ascii="Sylfaen" w:hAnsi="Sylfaen" w:cs="Calibri"/>
                <w:b/>
                <w:bCs/>
                <w:sz w:val="16"/>
                <w:szCs w:val="16"/>
              </w:rPr>
              <w:t>,</w:t>
            </w:r>
            <w:r>
              <w:rPr>
                <w:rFonts w:ascii="Sylfaen" w:hAnsi="Sylfaen" w:cs="Calibri"/>
                <w:b/>
                <w:bCs/>
                <w:sz w:val="16"/>
                <w:szCs w:val="16"/>
              </w:rPr>
              <w:t>282</w:t>
            </w:r>
            <w:r w:rsidRPr="00C84911">
              <w:rPr>
                <w:rFonts w:ascii="Sylfaen" w:hAnsi="Sylfaen" w:cs="Calibri"/>
                <w:b/>
                <w:bCs/>
                <w:sz w:val="16"/>
                <w:szCs w:val="16"/>
              </w:rPr>
              <w:t>,</w:t>
            </w:r>
            <w:r>
              <w:rPr>
                <w:rFonts w:ascii="Sylfaen" w:hAnsi="Sylfaen" w:cs="Calibri"/>
                <w:b/>
                <w:bCs/>
                <w:sz w:val="16"/>
                <w:szCs w:val="16"/>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3E504B" w:rsidP="005662CE">
            <w:pPr>
              <w:jc w:val="center"/>
              <w:rPr>
                <w:rFonts w:ascii="Sylfaen" w:hAnsi="Sylfaen" w:cs="Calibri"/>
                <w:b/>
                <w:bCs/>
                <w:sz w:val="16"/>
                <w:szCs w:val="16"/>
                <w:lang w:val="ka-GE"/>
              </w:rPr>
            </w:pPr>
            <w:r>
              <w:rPr>
                <w:rFonts w:ascii="Sylfaen" w:hAnsi="Sylfaen" w:cs="Calibri"/>
                <w:b/>
                <w:bCs/>
                <w:sz w:val="16"/>
                <w:szCs w:val="16"/>
              </w:rPr>
              <w:t>51</w:t>
            </w:r>
            <w:r w:rsidRPr="00C84911">
              <w:rPr>
                <w:rFonts w:ascii="Sylfaen" w:hAnsi="Sylfaen" w:cs="Calibri"/>
                <w:b/>
                <w:bCs/>
                <w:sz w:val="16"/>
                <w:szCs w:val="16"/>
              </w:rPr>
              <w:t>,</w:t>
            </w:r>
            <w:r>
              <w:rPr>
                <w:rFonts w:ascii="Sylfaen" w:hAnsi="Sylfaen" w:cs="Calibri"/>
                <w:b/>
                <w:bCs/>
                <w:sz w:val="16"/>
                <w:szCs w:val="16"/>
              </w:rPr>
              <w:t>932</w:t>
            </w:r>
            <w:r w:rsidRPr="00C84911">
              <w:rPr>
                <w:rFonts w:ascii="Sylfaen" w:hAnsi="Sylfaen" w:cs="Calibri"/>
                <w:b/>
                <w:bCs/>
                <w:sz w:val="16"/>
                <w:szCs w:val="16"/>
              </w:rPr>
              <w:t>,</w:t>
            </w:r>
            <w:r>
              <w:rPr>
                <w:rFonts w:ascii="Sylfaen" w:hAnsi="Sylfaen" w:cs="Calibri"/>
                <w:b/>
                <w:bCs/>
                <w:sz w:val="16"/>
                <w:szCs w:val="16"/>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51 010.5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44 501.0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38 356.8</w:t>
            </w:r>
          </w:p>
        </w:tc>
      </w:tr>
      <w:tr w:rsidR="00172038" w:rsidRPr="000E60EB" w:rsidTr="001A2B33">
        <w:trPr>
          <w:trHeight w:val="27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jc w:val="center"/>
              <w:rPr>
                <w:rFonts w:ascii="Sylfaen" w:eastAsia="Times New Roman" w:hAnsi="Sylfaen" w:cs="Calibri"/>
                <w:b/>
                <w:sz w:val="16"/>
                <w:szCs w:val="16"/>
              </w:rPr>
            </w:pPr>
            <w:r w:rsidRPr="00C84911">
              <w:rPr>
                <w:rFonts w:ascii="Sylfaen" w:eastAsia="Times New Roman" w:hAnsi="Sylfaen" w:cs="Calibri"/>
                <w:b/>
                <w:sz w:val="16"/>
                <w:szCs w:val="16"/>
              </w:rPr>
              <w:lastRenderedPageBreak/>
              <w:t>შემოსავლები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5662CE">
            <w:pPr>
              <w:jc w:val="center"/>
              <w:rPr>
                <w:rFonts w:ascii="Sylfaen" w:hAnsi="Sylfaen" w:cs="Calibri"/>
                <w:b/>
                <w:bCs/>
                <w:sz w:val="16"/>
                <w:szCs w:val="16"/>
              </w:rPr>
            </w:pPr>
            <w:r>
              <w:rPr>
                <w:rFonts w:ascii="Sylfaen" w:hAnsi="Sylfaen" w:cs="Calibri"/>
                <w:b/>
                <w:bCs/>
                <w:sz w:val="16"/>
                <w:szCs w:val="16"/>
              </w:rPr>
              <w:t>44</w:t>
            </w:r>
            <w:r w:rsidRPr="00C84911">
              <w:rPr>
                <w:rFonts w:ascii="Sylfaen" w:hAnsi="Sylfaen" w:cs="Calibri"/>
                <w:b/>
                <w:bCs/>
                <w:sz w:val="16"/>
                <w:szCs w:val="16"/>
              </w:rPr>
              <w:t>,</w:t>
            </w:r>
            <w:r>
              <w:rPr>
                <w:rFonts w:ascii="Sylfaen" w:hAnsi="Sylfaen" w:cs="Calibri"/>
                <w:b/>
                <w:bCs/>
                <w:sz w:val="16"/>
                <w:szCs w:val="16"/>
              </w:rPr>
              <w:t>193</w:t>
            </w:r>
            <w:r w:rsidRPr="00C84911">
              <w:rPr>
                <w:rFonts w:ascii="Sylfaen" w:hAnsi="Sylfaen" w:cs="Calibri"/>
                <w:b/>
                <w:bCs/>
                <w:sz w:val="16"/>
                <w:szCs w:val="16"/>
              </w:rPr>
              <w:t>,</w:t>
            </w:r>
            <w:r>
              <w:rPr>
                <w:rFonts w:ascii="Sylfaen" w:hAnsi="Sylfaen" w:cs="Calibri"/>
                <w:b/>
                <w:bCs/>
                <w:sz w:val="16"/>
                <w:szCs w:val="16"/>
                <w:lang w:val="en-GB"/>
              </w:rPr>
              <w:t>8</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7E6477">
            <w:pPr>
              <w:jc w:val="center"/>
              <w:rPr>
                <w:rFonts w:ascii="Sylfaen" w:hAnsi="Sylfaen" w:cs="Calibri"/>
                <w:b/>
                <w:bCs/>
                <w:sz w:val="16"/>
                <w:szCs w:val="16"/>
              </w:rPr>
            </w:pPr>
            <w:r w:rsidRPr="00C84911">
              <w:rPr>
                <w:rFonts w:ascii="Sylfaen" w:hAnsi="Sylfaen" w:cs="Calibri"/>
                <w:b/>
                <w:bCs/>
                <w:sz w:val="16"/>
                <w:szCs w:val="16"/>
              </w:rPr>
              <w:t>4</w:t>
            </w:r>
            <w:r w:rsidR="007E6477">
              <w:rPr>
                <w:rFonts w:ascii="Sylfaen" w:hAnsi="Sylfaen" w:cs="Calibri"/>
                <w:b/>
                <w:bCs/>
                <w:sz w:val="16"/>
                <w:szCs w:val="16"/>
              </w:rPr>
              <w:t>9</w:t>
            </w:r>
            <w:r w:rsidRPr="00C84911">
              <w:rPr>
                <w:rFonts w:ascii="Sylfaen" w:hAnsi="Sylfaen" w:cs="Calibri"/>
                <w:b/>
                <w:bCs/>
                <w:sz w:val="16"/>
                <w:szCs w:val="16"/>
              </w:rPr>
              <w:t>,</w:t>
            </w:r>
            <w:r w:rsidR="007E6477">
              <w:rPr>
                <w:rFonts w:ascii="Sylfaen" w:hAnsi="Sylfaen" w:cs="Calibri"/>
                <w:b/>
                <w:bCs/>
                <w:sz w:val="16"/>
                <w:szCs w:val="16"/>
              </w:rPr>
              <w:t>282</w:t>
            </w:r>
            <w:r w:rsidRPr="00C84911">
              <w:rPr>
                <w:rFonts w:ascii="Sylfaen" w:hAnsi="Sylfaen" w:cs="Calibri"/>
                <w:b/>
                <w:bCs/>
                <w:sz w:val="16"/>
                <w:szCs w:val="16"/>
              </w:rPr>
              <w:t>,</w:t>
            </w:r>
            <w:r w:rsidR="007E6477">
              <w:rPr>
                <w:rFonts w:ascii="Sylfaen" w:hAnsi="Sylfaen" w:cs="Calibri"/>
                <w:b/>
                <w:bCs/>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3E504B" w:rsidP="003E504B">
            <w:pPr>
              <w:jc w:val="center"/>
              <w:rPr>
                <w:rFonts w:ascii="Sylfaen" w:hAnsi="Sylfaen" w:cs="Calibri"/>
                <w:b/>
                <w:bCs/>
                <w:sz w:val="16"/>
                <w:szCs w:val="16"/>
              </w:rPr>
            </w:pPr>
            <w:r>
              <w:rPr>
                <w:rFonts w:ascii="Sylfaen" w:hAnsi="Sylfaen" w:cs="Calibri"/>
                <w:b/>
                <w:bCs/>
                <w:sz w:val="16"/>
                <w:szCs w:val="16"/>
              </w:rPr>
              <w:t>51</w:t>
            </w:r>
            <w:r w:rsidR="00172038" w:rsidRPr="00C84911">
              <w:rPr>
                <w:rFonts w:ascii="Sylfaen" w:hAnsi="Sylfaen" w:cs="Calibri"/>
                <w:b/>
                <w:bCs/>
                <w:sz w:val="16"/>
                <w:szCs w:val="16"/>
              </w:rPr>
              <w:t>,</w:t>
            </w:r>
            <w:r>
              <w:rPr>
                <w:rFonts w:ascii="Sylfaen" w:hAnsi="Sylfaen" w:cs="Calibri"/>
                <w:b/>
                <w:bCs/>
                <w:sz w:val="16"/>
                <w:szCs w:val="16"/>
              </w:rPr>
              <w:t>932</w:t>
            </w:r>
            <w:r w:rsidR="00172038" w:rsidRPr="00C84911">
              <w:rPr>
                <w:rFonts w:ascii="Sylfaen" w:hAnsi="Sylfaen" w:cs="Calibri"/>
                <w:b/>
                <w:bCs/>
                <w:sz w:val="16"/>
                <w:szCs w:val="16"/>
              </w:rPr>
              <w:t>,</w:t>
            </w:r>
            <w:r>
              <w:rPr>
                <w:rFonts w:ascii="Sylfaen" w:hAnsi="Sylfaen" w:cs="Calibri"/>
                <w:b/>
                <w:bCs/>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51,303,5</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46,416,2</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40,446,2</w:t>
            </w:r>
          </w:p>
        </w:tc>
      </w:tr>
      <w:tr w:rsidR="00172038" w:rsidRPr="000E60EB" w:rsidTr="001A2B33">
        <w:trPr>
          <w:trHeight w:val="23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7E6477">
            <w:pPr>
              <w:jc w:val="center"/>
              <w:rPr>
                <w:rFonts w:ascii="Sylfaen" w:hAnsi="Sylfaen" w:cs="Calibri"/>
                <w:sz w:val="16"/>
                <w:szCs w:val="16"/>
              </w:rPr>
            </w:pPr>
            <w:r w:rsidRPr="00C84911">
              <w:rPr>
                <w:rFonts w:ascii="Sylfaen" w:hAnsi="Sylfaen" w:cs="Calibri"/>
                <w:sz w:val="16"/>
                <w:szCs w:val="16"/>
              </w:rPr>
              <w:t>1</w:t>
            </w:r>
            <w:r w:rsidR="007E6477">
              <w:rPr>
                <w:rFonts w:ascii="Sylfaen" w:hAnsi="Sylfaen" w:cs="Calibri"/>
                <w:sz w:val="16"/>
                <w:szCs w:val="16"/>
              </w:rPr>
              <w:t>8</w:t>
            </w:r>
            <w:r w:rsidRPr="00C84911">
              <w:rPr>
                <w:rFonts w:ascii="Sylfaen" w:hAnsi="Sylfaen" w:cs="Calibri"/>
                <w:sz w:val="16"/>
                <w:szCs w:val="16"/>
              </w:rPr>
              <w:t>,</w:t>
            </w:r>
            <w:r w:rsidR="007E6477">
              <w:rPr>
                <w:rFonts w:ascii="Sylfaen" w:hAnsi="Sylfaen" w:cs="Calibri"/>
                <w:sz w:val="16"/>
                <w:szCs w:val="16"/>
              </w:rPr>
              <w:t>570</w:t>
            </w:r>
            <w:r w:rsidRPr="00C84911">
              <w:rPr>
                <w:rFonts w:ascii="Sylfaen" w:hAnsi="Sylfaen" w:cs="Calibri"/>
                <w:sz w:val="16"/>
                <w:szCs w:val="16"/>
              </w:rPr>
              <w:t>,</w:t>
            </w:r>
            <w:r w:rsidR="007E6477">
              <w:rPr>
                <w:rFonts w:ascii="Sylfaen" w:hAnsi="Sylfaen" w:cs="Calibri"/>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7E6477">
            <w:pPr>
              <w:jc w:val="center"/>
              <w:rPr>
                <w:rFonts w:ascii="Sylfaen" w:hAnsi="Sylfaen" w:cs="Calibri"/>
                <w:sz w:val="16"/>
                <w:szCs w:val="16"/>
              </w:rPr>
            </w:pPr>
            <w:r>
              <w:rPr>
                <w:rFonts w:ascii="Sylfaen" w:hAnsi="Sylfaen" w:cs="Calibri"/>
                <w:sz w:val="16"/>
                <w:szCs w:val="16"/>
              </w:rPr>
              <w:t>23</w:t>
            </w:r>
            <w:r w:rsidR="00172038" w:rsidRPr="00C84911">
              <w:rPr>
                <w:rFonts w:ascii="Sylfaen" w:hAnsi="Sylfaen" w:cs="Calibri"/>
                <w:sz w:val="16"/>
                <w:szCs w:val="16"/>
              </w:rPr>
              <w:t>,</w:t>
            </w:r>
            <w:r>
              <w:rPr>
                <w:rFonts w:ascii="Sylfaen" w:hAnsi="Sylfaen" w:cs="Calibri"/>
                <w:sz w:val="16"/>
                <w:szCs w:val="16"/>
              </w:rPr>
              <w:t>380</w:t>
            </w:r>
            <w:r w:rsidR="00172038" w:rsidRPr="00C84911">
              <w:rPr>
                <w:rFonts w:ascii="Sylfaen" w:hAnsi="Sylfaen" w:cs="Calibri"/>
                <w:sz w:val="16"/>
                <w:szCs w:val="16"/>
              </w:rPr>
              <w:t>,</w:t>
            </w:r>
            <w:r>
              <w:rPr>
                <w:rFonts w:ascii="Sylfaen" w:hAnsi="Sylfaen" w:cs="Calibri"/>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3E504B" w:rsidP="003E504B">
            <w:pPr>
              <w:jc w:val="center"/>
              <w:rPr>
                <w:rFonts w:ascii="Sylfaen" w:hAnsi="Sylfaen" w:cs="Calibri"/>
                <w:sz w:val="16"/>
                <w:szCs w:val="16"/>
              </w:rPr>
            </w:pPr>
            <w:r>
              <w:rPr>
                <w:rFonts w:ascii="Sylfaen" w:hAnsi="Sylfaen" w:cs="Calibri"/>
                <w:sz w:val="16"/>
                <w:szCs w:val="16"/>
              </w:rPr>
              <w:t>27</w:t>
            </w:r>
            <w:r w:rsidR="00172038" w:rsidRPr="00C84911">
              <w:rPr>
                <w:rFonts w:ascii="Sylfaen" w:hAnsi="Sylfaen" w:cs="Calibri"/>
                <w:sz w:val="16"/>
                <w:szCs w:val="16"/>
              </w:rPr>
              <w:t>,</w:t>
            </w:r>
            <w:r>
              <w:rPr>
                <w:rFonts w:ascii="Sylfaen" w:hAnsi="Sylfaen" w:cs="Calibri"/>
                <w:sz w:val="16"/>
                <w:szCs w:val="16"/>
              </w:rPr>
              <w:t>992</w:t>
            </w:r>
            <w:r w:rsidR="00172038" w:rsidRPr="00C84911">
              <w:rPr>
                <w:rFonts w:ascii="Sylfaen" w:hAnsi="Sylfaen" w:cs="Calibri"/>
                <w:sz w:val="16"/>
                <w:szCs w:val="16"/>
              </w:rPr>
              <w:t>,</w:t>
            </w:r>
            <w:r>
              <w:rPr>
                <w:rFonts w:ascii="Sylfaen" w:hAnsi="Sylfaen" w:cs="Calibri"/>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sz w:val="16"/>
                <w:szCs w:val="16"/>
              </w:rPr>
            </w:pPr>
            <w:r w:rsidRPr="00C84911">
              <w:rPr>
                <w:rFonts w:ascii="Sylfaen" w:hAnsi="Sylfaen" w:cs="Calibri"/>
                <w:sz w:val="16"/>
                <w:szCs w:val="16"/>
              </w:rPr>
              <w:t>19,389,2</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sz w:val="16"/>
                <w:szCs w:val="16"/>
              </w:rPr>
            </w:pPr>
            <w:r w:rsidRPr="00C84911">
              <w:rPr>
                <w:rFonts w:ascii="Sylfaen" w:hAnsi="Sylfaen" w:cs="Calibri"/>
                <w:sz w:val="16"/>
                <w:szCs w:val="16"/>
              </w:rPr>
              <w:t>23,191,9</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8B32AD" w:rsidRDefault="00172038" w:rsidP="005662CE">
            <w:pPr>
              <w:jc w:val="center"/>
              <w:rPr>
                <w:rFonts w:ascii="Sylfaen" w:hAnsi="Sylfaen" w:cs="Calibri"/>
                <w:sz w:val="16"/>
                <w:szCs w:val="16"/>
                <w:lang w:val="ka-GE"/>
              </w:rPr>
            </w:pPr>
            <w:r w:rsidRPr="00C84911">
              <w:rPr>
                <w:rFonts w:ascii="Sylfaen" w:hAnsi="Sylfaen" w:cs="Calibri"/>
                <w:sz w:val="16"/>
                <w:szCs w:val="16"/>
              </w:rPr>
              <w:t>2</w:t>
            </w:r>
            <w:r w:rsidR="008B32AD">
              <w:rPr>
                <w:rFonts w:ascii="Sylfaen" w:hAnsi="Sylfaen" w:cs="Calibri"/>
                <w:sz w:val="16"/>
                <w:szCs w:val="16"/>
                <w:lang w:val="ka-GE"/>
              </w:rPr>
              <w:t>1</w:t>
            </w:r>
            <w:r w:rsidRPr="00C84911">
              <w:rPr>
                <w:rFonts w:ascii="Sylfaen" w:hAnsi="Sylfaen" w:cs="Calibri"/>
                <w:sz w:val="16"/>
                <w:szCs w:val="16"/>
              </w:rPr>
              <w:t>,1</w:t>
            </w:r>
            <w:r w:rsidR="008B32AD">
              <w:rPr>
                <w:rFonts w:ascii="Sylfaen" w:hAnsi="Sylfaen" w:cs="Calibri"/>
                <w:sz w:val="16"/>
                <w:szCs w:val="16"/>
                <w:lang w:val="ka-GE"/>
              </w:rPr>
              <w:t>02</w:t>
            </w:r>
            <w:r w:rsidRPr="00C84911">
              <w:rPr>
                <w:rFonts w:ascii="Sylfaen" w:hAnsi="Sylfaen" w:cs="Calibri"/>
                <w:sz w:val="16"/>
                <w:szCs w:val="16"/>
              </w:rPr>
              <w:t>,</w:t>
            </w:r>
            <w:r w:rsidR="008B32AD">
              <w:rPr>
                <w:rFonts w:ascii="Sylfaen" w:hAnsi="Sylfaen" w:cs="Calibri"/>
                <w:sz w:val="16"/>
                <w:szCs w:val="16"/>
                <w:lang w:val="ka-GE"/>
              </w:rPr>
              <w:t>5</w:t>
            </w:r>
          </w:p>
        </w:tc>
      </w:tr>
      <w:tr w:rsidR="008B32AD" w:rsidRPr="000E60EB" w:rsidTr="001A2B33">
        <w:trPr>
          <w:trHeight w:val="23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B32AD" w:rsidRPr="003C4571" w:rsidRDefault="008B32AD"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დამატებული ღირებულების გადასახადი</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7E6477" w:rsidP="007E6477">
            <w:pPr>
              <w:jc w:val="center"/>
              <w:rPr>
                <w:rFonts w:ascii="Sylfaen" w:hAnsi="Sylfaen" w:cs="Calibri"/>
                <w:sz w:val="16"/>
                <w:szCs w:val="16"/>
                <w:lang w:val="en-GB"/>
              </w:rPr>
            </w:pPr>
            <w:r>
              <w:rPr>
                <w:rFonts w:ascii="Sylfaen" w:hAnsi="Sylfaen" w:cs="Calibri"/>
                <w:sz w:val="16"/>
                <w:szCs w:val="16"/>
                <w:lang w:val="en-GB"/>
              </w:rPr>
              <w:t>13</w:t>
            </w:r>
            <w:r w:rsidR="008B32AD">
              <w:rPr>
                <w:rFonts w:ascii="Sylfaen" w:hAnsi="Sylfaen" w:cs="Calibri"/>
                <w:sz w:val="16"/>
                <w:szCs w:val="16"/>
                <w:lang w:val="ka-GE"/>
              </w:rPr>
              <w:t>,</w:t>
            </w:r>
            <w:r>
              <w:rPr>
                <w:rFonts w:ascii="Sylfaen" w:hAnsi="Sylfaen" w:cs="Calibri"/>
                <w:sz w:val="16"/>
                <w:szCs w:val="16"/>
                <w:lang w:val="en-GB"/>
              </w:rPr>
              <w:t>970</w:t>
            </w:r>
            <w:r w:rsidR="008B32AD">
              <w:rPr>
                <w:rFonts w:ascii="Sylfaen" w:hAnsi="Sylfaen" w:cs="Calibri"/>
                <w:sz w:val="16"/>
                <w:szCs w:val="16"/>
                <w:lang w:val="ka-GE"/>
              </w:rPr>
              <w:t>.</w:t>
            </w:r>
            <w:r>
              <w:rPr>
                <w:rFonts w:ascii="Sylfaen" w:hAnsi="Sylfaen" w:cs="Calibri"/>
                <w:sz w:val="16"/>
                <w:szCs w:val="16"/>
                <w:lang w:val="en-GB"/>
              </w:rPr>
              <w:t>5</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8B32AD" w:rsidP="007E6477">
            <w:pPr>
              <w:jc w:val="center"/>
              <w:rPr>
                <w:rFonts w:ascii="Sylfaen" w:hAnsi="Sylfaen" w:cs="Calibri"/>
                <w:sz w:val="16"/>
                <w:szCs w:val="16"/>
                <w:lang w:val="en-GB"/>
              </w:rPr>
            </w:pPr>
            <w:r>
              <w:rPr>
                <w:rFonts w:ascii="Sylfaen" w:hAnsi="Sylfaen" w:cs="Calibri"/>
                <w:sz w:val="16"/>
                <w:szCs w:val="16"/>
                <w:lang w:val="ka-GE"/>
              </w:rPr>
              <w:t>1</w:t>
            </w:r>
            <w:r w:rsidR="007E6477">
              <w:rPr>
                <w:rFonts w:ascii="Sylfaen" w:hAnsi="Sylfaen" w:cs="Calibri"/>
                <w:sz w:val="16"/>
                <w:szCs w:val="16"/>
                <w:lang w:val="en-GB"/>
              </w:rPr>
              <w:t>8</w:t>
            </w:r>
            <w:r>
              <w:rPr>
                <w:rFonts w:ascii="Sylfaen" w:hAnsi="Sylfaen" w:cs="Calibri"/>
                <w:sz w:val="16"/>
                <w:szCs w:val="16"/>
                <w:lang w:val="ka-GE"/>
              </w:rPr>
              <w:t>,</w:t>
            </w:r>
            <w:r w:rsidR="007E6477">
              <w:rPr>
                <w:rFonts w:ascii="Sylfaen" w:hAnsi="Sylfaen" w:cs="Calibri"/>
                <w:sz w:val="16"/>
                <w:szCs w:val="16"/>
                <w:lang w:val="en-GB"/>
              </w:rPr>
              <w:t>305</w:t>
            </w:r>
            <w:r>
              <w:rPr>
                <w:rFonts w:ascii="Sylfaen" w:hAnsi="Sylfaen" w:cs="Calibri"/>
                <w:sz w:val="16"/>
                <w:szCs w:val="16"/>
                <w:lang w:val="ka-GE"/>
              </w:rPr>
              <w:t>.</w:t>
            </w:r>
            <w:r w:rsidR="007E6477">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3E504B" w:rsidRDefault="003E504B" w:rsidP="003E504B">
            <w:pPr>
              <w:jc w:val="center"/>
              <w:rPr>
                <w:rFonts w:ascii="Sylfaen" w:hAnsi="Sylfaen" w:cs="Calibri"/>
                <w:sz w:val="16"/>
                <w:szCs w:val="16"/>
                <w:lang w:val="en-GB"/>
              </w:rPr>
            </w:pPr>
            <w:r>
              <w:rPr>
                <w:rFonts w:ascii="Sylfaen" w:hAnsi="Sylfaen" w:cs="Calibri"/>
                <w:sz w:val="16"/>
                <w:szCs w:val="16"/>
                <w:lang w:val="en-GB"/>
              </w:rPr>
              <w:t>22</w:t>
            </w:r>
            <w:r w:rsidR="008B32AD" w:rsidRPr="008B32AD">
              <w:rPr>
                <w:rFonts w:ascii="Sylfaen" w:hAnsi="Sylfaen" w:cs="Calibri"/>
                <w:sz w:val="16"/>
                <w:szCs w:val="16"/>
                <w:lang w:val="ka-GE"/>
              </w:rPr>
              <w:t>,</w:t>
            </w:r>
            <w:r>
              <w:rPr>
                <w:rFonts w:ascii="Sylfaen" w:hAnsi="Sylfaen" w:cs="Calibri"/>
                <w:sz w:val="16"/>
                <w:szCs w:val="16"/>
                <w:lang w:val="en-GB"/>
              </w:rPr>
              <w:t>892</w:t>
            </w:r>
            <w:r w:rsidR="008B32AD" w:rsidRPr="008B32AD">
              <w:rPr>
                <w:rFonts w:ascii="Sylfaen" w:hAnsi="Sylfaen" w:cs="Calibri"/>
                <w:sz w:val="16"/>
                <w:szCs w:val="16"/>
                <w:lang w:val="ka-GE"/>
              </w:rPr>
              <w:t>,</w:t>
            </w:r>
            <w:r>
              <w:rPr>
                <w:rFonts w:ascii="Sylfaen" w:hAnsi="Sylfaen" w:cs="Calibri"/>
                <w:sz w:val="16"/>
                <w:szCs w:val="16"/>
                <w:lang w:val="en-GB"/>
              </w:rPr>
              <w:t>6</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14,889,2</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16,476,7</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16,602,5</w:t>
            </w:r>
          </w:p>
        </w:tc>
      </w:tr>
      <w:tr w:rsidR="008B32AD" w:rsidRPr="000E60EB" w:rsidTr="005662CE">
        <w:trPr>
          <w:trHeight w:val="32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B32AD" w:rsidRPr="003C4571" w:rsidRDefault="008B32AD"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ქონების გადასახადი</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7E6477" w:rsidP="007E6477">
            <w:pPr>
              <w:jc w:val="center"/>
              <w:rPr>
                <w:rFonts w:ascii="Sylfaen" w:hAnsi="Sylfaen" w:cs="Calibri"/>
                <w:sz w:val="16"/>
                <w:szCs w:val="16"/>
                <w:lang w:val="en-GB"/>
              </w:rPr>
            </w:pPr>
            <w:r>
              <w:rPr>
                <w:rFonts w:ascii="Sylfaen" w:hAnsi="Sylfaen" w:cs="Calibri"/>
                <w:sz w:val="16"/>
                <w:szCs w:val="16"/>
                <w:lang w:val="en-GB"/>
              </w:rPr>
              <w:t>4</w:t>
            </w:r>
            <w:r w:rsidR="008B32AD">
              <w:rPr>
                <w:rFonts w:ascii="Sylfaen" w:hAnsi="Sylfaen" w:cs="Calibri"/>
                <w:sz w:val="16"/>
                <w:szCs w:val="16"/>
                <w:lang w:val="ka-GE"/>
              </w:rPr>
              <w:t>,</w:t>
            </w:r>
            <w:r>
              <w:rPr>
                <w:rFonts w:ascii="Sylfaen" w:hAnsi="Sylfaen" w:cs="Calibri"/>
                <w:sz w:val="16"/>
                <w:szCs w:val="16"/>
                <w:lang w:val="en-GB"/>
              </w:rPr>
              <w:t>599</w:t>
            </w:r>
            <w:r w:rsidR="008B32AD">
              <w:rPr>
                <w:rFonts w:ascii="Sylfaen" w:hAnsi="Sylfaen" w:cs="Calibri"/>
                <w:sz w:val="16"/>
                <w:szCs w:val="16"/>
                <w:lang w:val="ka-GE"/>
              </w:rPr>
              <w:t>.</w:t>
            </w:r>
            <w:r>
              <w:rPr>
                <w:rFonts w:ascii="Sylfaen" w:hAnsi="Sylfaen" w:cs="Calibri"/>
                <w:sz w:val="16"/>
                <w:szCs w:val="16"/>
                <w:lang w:val="en-GB"/>
              </w:rPr>
              <w:t>9</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77A27" w:rsidRDefault="007E6477" w:rsidP="007E6477">
            <w:pPr>
              <w:jc w:val="center"/>
              <w:rPr>
                <w:rFonts w:ascii="Sylfaen" w:hAnsi="Sylfaen" w:cs="Calibri"/>
                <w:sz w:val="16"/>
                <w:szCs w:val="16"/>
                <w:lang w:val="ka-GE"/>
              </w:rPr>
            </w:pPr>
            <w:r>
              <w:rPr>
                <w:rFonts w:ascii="Sylfaen" w:hAnsi="Sylfaen" w:cs="Calibri"/>
                <w:sz w:val="16"/>
                <w:szCs w:val="16"/>
                <w:lang w:val="en-GB"/>
              </w:rPr>
              <w:t>5</w:t>
            </w:r>
            <w:r w:rsidR="008B32AD">
              <w:rPr>
                <w:rFonts w:ascii="Sylfaen" w:hAnsi="Sylfaen" w:cs="Calibri"/>
                <w:sz w:val="16"/>
                <w:szCs w:val="16"/>
                <w:lang w:val="ka-GE"/>
              </w:rPr>
              <w:t>,</w:t>
            </w:r>
            <w:r>
              <w:rPr>
                <w:rFonts w:ascii="Sylfaen" w:hAnsi="Sylfaen" w:cs="Calibri"/>
                <w:sz w:val="16"/>
                <w:szCs w:val="16"/>
                <w:lang w:val="en-GB"/>
              </w:rPr>
              <w:t>075</w:t>
            </w:r>
            <w:r w:rsidR="008B32AD">
              <w:rPr>
                <w:rFonts w:ascii="Sylfaen" w:hAnsi="Sylfaen" w:cs="Calibri"/>
                <w:sz w:val="16"/>
                <w:szCs w:val="16"/>
                <w:lang w:val="ka-GE"/>
              </w:rPr>
              <w:t>.0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3E504B" w:rsidP="003E504B">
            <w:pPr>
              <w:jc w:val="center"/>
              <w:rPr>
                <w:rFonts w:ascii="Sylfaen" w:hAnsi="Sylfaen" w:cs="Calibri"/>
                <w:sz w:val="16"/>
                <w:szCs w:val="16"/>
                <w:lang w:val="ka-GE"/>
              </w:rPr>
            </w:pPr>
            <w:r>
              <w:rPr>
                <w:rFonts w:ascii="Sylfaen" w:hAnsi="Sylfaen" w:cs="Calibri"/>
                <w:sz w:val="16"/>
                <w:szCs w:val="16"/>
                <w:lang w:val="en-GB"/>
              </w:rPr>
              <w:t>5</w:t>
            </w:r>
            <w:r w:rsidR="008B32AD" w:rsidRPr="008B32AD">
              <w:rPr>
                <w:rFonts w:ascii="Sylfaen" w:hAnsi="Sylfaen" w:cs="Calibri"/>
                <w:sz w:val="16"/>
                <w:szCs w:val="16"/>
                <w:lang w:val="ka-GE"/>
              </w:rPr>
              <w:t>,</w:t>
            </w:r>
            <w:r>
              <w:rPr>
                <w:rFonts w:ascii="Sylfaen" w:hAnsi="Sylfaen" w:cs="Calibri"/>
                <w:sz w:val="16"/>
                <w:szCs w:val="16"/>
                <w:lang w:val="en-GB"/>
              </w:rPr>
              <w:t>1</w:t>
            </w:r>
            <w:r w:rsidR="008B32AD" w:rsidRPr="008B32AD">
              <w:rPr>
                <w:rFonts w:ascii="Sylfaen" w:hAnsi="Sylfaen" w:cs="Calibri"/>
                <w:sz w:val="16"/>
                <w:szCs w:val="16"/>
                <w:lang w:val="ka-GE"/>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r>
      <w:tr w:rsidR="007E6477" w:rsidRPr="000E60EB" w:rsidTr="005662CE">
        <w:trPr>
          <w:trHeight w:val="30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E6477" w:rsidRPr="00C84911" w:rsidRDefault="007E6477"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7E6477" w:rsidRDefault="007E6477" w:rsidP="00C42CA6">
            <w:pPr>
              <w:jc w:val="center"/>
              <w:rPr>
                <w:rFonts w:ascii="Sylfaen" w:hAnsi="Sylfaen" w:cs="Calibri"/>
                <w:sz w:val="16"/>
                <w:szCs w:val="16"/>
                <w:lang w:val="en-GB"/>
              </w:rPr>
            </w:pPr>
            <w:r>
              <w:rPr>
                <w:rFonts w:ascii="Sylfaen" w:hAnsi="Sylfaen" w:cs="Calibri"/>
                <w:sz w:val="16"/>
                <w:szCs w:val="16"/>
              </w:rPr>
              <w:t>22</w:t>
            </w:r>
            <w:r w:rsidRPr="00C84911">
              <w:rPr>
                <w:rFonts w:ascii="Sylfaen" w:hAnsi="Sylfaen" w:cs="Calibri"/>
                <w:sz w:val="16"/>
                <w:szCs w:val="16"/>
              </w:rPr>
              <w:t>,</w:t>
            </w:r>
            <w:r>
              <w:rPr>
                <w:rFonts w:ascii="Sylfaen" w:hAnsi="Sylfaen" w:cs="Calibri"/>
                <w:sz w:val="16"/>
                <w:szCs w:val="16"/>
              </w:rPr>
              <w:t>029</w:t>
            </w:r>
            <w:r w:rsidRPr="00C84911">
              <w:rPr>
                <w:rFonts w:ascii="Sylfaen" w:hAnsi="Sylfaen" w:cs="Calibri"/>
                <w:sz w:val="16"/>
                <w:szCs w:val="16"/>
              </w:rPr>
              <w:t>,</w:t>
            </w:r>
            <w:r>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C42CA6">
            <w:pPr>
              <w:jc w:val="center"/>
              <w:rPr>
                <w:rFonts w:ascii="Sylfaen" w:hAnsi="Sylfaen" w:cs="Calibri"/>
                <w:sz w:val="16"/>
                <w:szCs w:val="16"/>
              </w:rPr>
            </w:pPr>
            <w:r w:rsidRPr="00C84911">
              <w:rPr>
                <w:rFonts w:ascii="Sylfaen" w:hAnsi="Sylfaen" w:cs="Calibri"/>
                <w:sz w:val="16"/>
                <w:szCs w:val="16"/>
              </w:rPr>
              <w:t>2</w:t>
            </w:r>
            <w:r>
              <w:rPr>
                <w:rFonts w:ascii="Sylfaen" w:hAnsi="Sylfaen" w:cs="Calibri"/>
                <w:sz w:val="16"/>
                <w:szCs w:val="16"/>
              </w:rPr>
              <w:t>2</w:t>
            </w:r>
            <w:r w:rsidRPr="00C84911">
              <w:rPr>
                <w:rFonts w:ascii="Sylfaen" w:hAnsi="Sylfaen" w:cs="Calibri"/>
                <w:sz w:val="16"/>
                <w:szCs w:val="16"/>
              </w:rPr>
              <w:t>,</w:t>
            </w:r>
            <w:r>
              <w:rPr>
                <w:rFonts w:ascii="Sylfaen" w:hAnsi="Sylfaen" w:cs="Calibri"/>
                <w:sz w:val="16"/>
                <w:szCs w:val="16"/>
              </w:rPr>
              <w:t>363</w:t>
            </w:r>
            <w:r w:rsidRPr="00C84911">
              <w:rPr>
                <w:rFonts w:ascii="Sylfaen" w:hAnsi="Sylfaen" w:cs="Calibri"/>
                <w:sz w:val="16"/>
                <w:szCs w:val="16"/>
              </w:rPr>
              <w:t>,</w:t>
            </w:r>
            <w:r>
              <w:rPr>
                <w:rFonts w:ascii="Sylfaen" w:hAnsi="Sylfaen" w:cs="Calibri"/>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C42CA6">
            <w:pPr>
              <w:jc w:val="center"/>
              <w:rPr>
                <w:rFonts w:ascii="Sylfaen" w:hAnsi="Sylfaen" w:cs="Calibri"/>
                <w:sz w:val="16"/>
                <w:szCs w:val="16"/>
              </w:rPr>
            </w:pPr>
            <w:r w:rsidRPr="00C84911">
              <w:rPr>
                <w:rFonts w:ascii="Sylfaen" w:hAnsi="Sylfaen" w:cs="Calibri"/>
                <w:sz w:val="16"/>
                <w:szCs w:val="16"/>
              </w:rPr>
              <w:t>2</w:t>
            </w:r>
            <w:r>
              <w:rPr>
                <w:rFonts w:ascii="Sylfaen" w:hAnsi="Sylfaen" w:cs="Calibri"/>
                <w:sz w:val="16"/>
                <w:szCs w:val="16"/>
              </w:rPr>
              <w:t>0</w:t>
            </w:r>
            <w:r w:rsidRPr="00C84911">
              <w:rPr>
                <w:rFonts w:ascii="Sylfaen" w:hAnsi="Sylfaen" w:cs="Calibri"/>
                <w:sz w:val="16"/>
                <w:szCs w:val="16"/>
              </w:rPr>
              <w:t>,</w:t>
            </w:r>
            <w:r>
              <w:rPr>
                <w:rFonts w:ascii="Sylfaen" w:hAnsi="Sylfaen" w:cs="Calibri"/>
                <w:sz w:val="16"/>
                <w:szCs w:val="16"/>
              </w:rPr>
              <w:t>00</w:t>
            </w:r>
            <w:r w:rsidRPr="00C84911">
              <w:rPr>
                <w:rFonts w:ascii="Sylfaen" w:hAnsi="Sylfaen" w:cs="Calibri"/>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29,340,0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21,340,0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15,340,0</w:t>
            </w: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საერთაშორისო ორგანიზ. მირებული გრანტები</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გრანტები სახელმწიფო ბიუჯეტიდან</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777A27"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77A27" w:rsidRDefault="00777A27" w:rsidP="00777A27">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 xml:space="preserve">გრანტი აჭარის ავტონომიური რესპუბლიკის </w:t>
            </w: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მიზნობრივი ტრანსფერი</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FA300C"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FA300C" w:rsidRDefault="00FA300C"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კაპიტალური და სპეციალური ტრანსფერი</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7E6477" w:rsidRDefault="007E6477" w:rsidP="007E6477">
            <w:pPr>
              <w:jc w:val="center"/>
              <w:rPr>
                <w:rFonts w:ascii="Sylfaen" w:hAnsi="Sylfaen" w:cs="Calibri"/>
                <w:sz w:val="16"/>
                <w:szCs w:val="16"/>
                <w:lang w:val="en-GB"/>
              </w:rPr>
            </w:pPr>
            <w:r>
              <w:rPr>
                <w:rFonts w:ascii="Sylfaen" w:hAnsi="Sylfaen" w:cs="Calibri"/>
                <w:sz w:val="16"/>
                <w:szCs w:val="16"/>
              </w:rPr>
              <w:t>22</w:t>
            </w:r>
            <w:r w:rsidR="00FA300C" w:rsidRPr="00C84911">
              <w:rPr>
                <w:rFonts w:ascii="Sylfaen" w:hAnsi="Sylfaen" w:cs="Calibri"/>
                <w:sz w:val="16"/>
                <w:szCs w:val="16"/>
              </w:rPr>
              <w:t>,</w:t>
            </w:r>
            <w:r>
              <w:rPr>
                <w:rFonts w:ascii="Sylfaen" w:hAnsi="Sylfaen" w:cs="Calibri"/>
                <w:sz w:val="16"/>
                <w:szCs w:val="16"/>
              </w:rPr>
              <w:t>029</w:t>
            </w:r>
            <w:r w:rsidR="00FA300C" w:rsidRPr="00C84911">
              <w:rPr>
                <w:rFonts w:ascii="Sylfaen" w:hAnsi="Sylfaen" w:cs="Calibri"/>
                <w:sz w:val="16"/>
                <w:szCs w:val="16"/>
              </w:rPr>
              <w:t>,</w:t>
            </w:r>
            <w:r>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7E6477">
            <w:pPr>
              <w:jc w:val="center"/>
              <w:rPr>
                <w:rFonts w:ascii="Sylfaen" w:hAnsi="Sylfaen" w:cs="Calibri"/>
                <w:sz w:val="16"/>
                <w:szCs w:val="16"/>
              </w:rPr>
            </w:pPr>
            <w:r w:rsidRPr="00C84911">
              <w:rPr>
                <w:rFonts w:ascii="Sylfaen" w:hAnsi="Sylfaen" w:cs="Calibri"/>
                <w:sz w:val="16"/>
                <w:szCs w:val="16"/>
              </w:rPr>
              <w:t>2</w:t>
            </w:r>
            <w:r w:rsidR="007E6477">
              <w:rPr>
                <w:rFonts w:ascii="Sylfaen" w:hAnsi="Sylfaen" w:cs="Calibri"/>
                <w:sz w:val="16"/>
                <w:szCs w:val="16"/>
              </w:rPr>
              <w:t>2</w:t>
            </w:r>
            <w:r w:rsidRPr="00C84911">
              <w:rPr>
                <w:rFonts w:ascii="Sylfaen" w:hAnsi="Sylfaen" w:cs="Calibri"/>
                <w:sz w:val="16"/>
                <w:szCs w:val="16"/>
              </w:rPr>
              <w:t>,</w:t>
            </w:r>
            <w:r w:rsidR="007E6477">
              <w:rPr>
                <w:rFonts w:ascii="Sylfaen" w:hAnsi="Sylfaen" w:cs="Calibri"/>
                <w:sz w:val="16"/>
                <w:szCs w:val="16"/>
              </w:rPr>
              <w:t>363</w:t>
            </w:r>
            <w:r w:rsidRPr="00C84911">
              <w:rPr>
                <w:rFonts w:ascii="Sylfaen" w:hAnsi="Sylfaen" w:cs="Calibri"/>
                <w:sz w:val="16"/>
                <w:szCs w:val="16"/>
              </w:rPr>
              <w:t>,</w:t>
            </w:r>
            <w:r w:rsidR="007E6477">
              <w:rPr>
                <w:rFonts w:ascii="Sylfaen" w:hAnsi="Sylfaen" w:cs="Calibri"/>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7E6477">
            <w:pPr>
              <w:jc w:val="center"/>
              <w:rPr>
                <w:rFonts w:ascii="Sylfaen" w:hAnsi="Sylfaen" w:cs="Calibri"/>
                <w:sz w:val="16"/>
                <w:szCs w:val="16"/>
              </w:rPr>
            </w:pPr>
            <w:r w:rsidRPr="00C84911">
              <w:rPr>
                <w:rFonts w:ascii="Sylfaen" w:hAnsi="Sylfaen" w:cs="Calibri"/>
                <w:sz w:val="16"/>
                <w:szCs w:val="16"/>
              </w:rPr>
              <w:t>2</w:t>
            </w:r>
            <w:r w:rsidR="007E6477">
              <w:rPr>
                <w:rFonts w:ascii="Sylfaen" w:hAnsi="Sylfaen" w:cs="Calibri"/>
                <w:sz w:val="16"/>
                <w:szCs w:val="16"/>
              </w:rPr>
              <w:t>0</w:t>
            </w:r>
            <w:r w:rsidRPr="00C84911">
              <w:rPr>
                <w:rFonts w:ascii="Sylfaen" w:hAnsi="Sylfaen" w:cs="Calibri"/>
                <w:sz w:val="16"/>
                <w:szCs w:val="16"/>
              </w:rPr>
              <w:t>,</w:t>
            </w:r>
            <w:r w:rsidR="007E6477">
              <w:rPr>
                <w:rFonts w:ascii="Sylfaen" w:hAnsi="Sylfaen" w:cs="Calibri"/>
                <w:sz w:val="16"/>
                <w:szCs w:val="16"/>
              </w:rPr>
              <w:t>00</w:t>
            </w:r>
            <w:r w:rsidRPr="00C84911">
              <w:rPr>
                <w:rFonts w:ascii="Sylfaen" w:hAnsi="Sylfaen" w:cs="Calibri"/>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29,340,0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21,340,0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15,340,0</w:t>
            </w:r>
          </w:p>
        </w:tc>
      </w:tr>
      <w:tr w:rsidR="00172038"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E6477" w:rsidRDefault="00172038" w:rsidP="007E6477">
            <w:pPr>
              <w:jc w:val="center"/>
              <w:rPr>
                <w:rFonts w:ascii="Sylfaen" w:hAnsi="Sylfaen" w:cs="Calibri"/>
                <w:sz w:val="16"/>
                <w:szCs w:val="16"/>
                <w:lang w:val="en-GB"/>
              </w:rPr>
            </w:pPr>
            <w:r w:rsidRPr="00C84911">
              <w:rPr>
                <w:rFonts w:ascii="Sylfaen" w:hAnsi="Sylfaen" w:cs="Calibri"/>
                <w:sz w:val="16"/>
                <w:szCs w:val="16"/>
              </w:rPr>
              <w:t>3,</w:t>
            </w:r>
            <w:r w:rsidR="007E6477">
              <w:rPr>
                <w:rFonts w:ascii="Sylfaen" w:hAnsi="Sylfaen" w:cs="Calibri"/>
                <w:sz w:val="16"/>
                <w:szCs w:val="16"/>
              </w:rPr>
              <w:t>592</w:t>
            </w:r>
            <w:r w:rsidRPr="00C84911">
              <w:rPr>
                <w:rFonts w:ascii="Sylfaen" w:hAnsi="Sylfaen" w:cs="Calibri"/>
                <w:sz w:val="16"/>
                <w:szCs w:val="16"/>
              </w:rPr>
              <w:t>,</w:t>
            </w:r>
            <w:r w:rsidR="007E6477">
              <w:rPr>
                <w:rFonts w:ascii="Sylfaen" w:hAnsi="Sylfaen" w:cs="Calibri"/>
                <w:sz w:val="16"/>
                <w:szCs w:val="16"/>
                <w:lang w:val="en-GB"/>
              </w:rPr>
              <w:t>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7E6477">
            <w:pPr>
              <w:jc w:val="center"/>
              <w:rPr>
                <w:rFonts w:ascii="Sylfaen" w:hAnsi="Sylfaen" w:cs="Calibri"/>
                <w:sz w:val="16"/>
                <w:szCs w:val="16"/>
              </w:rPr>
            </w:pPr>
            <w:r>
              <w:rPr>
                <w:rFonts w:ascii="Sylfaen" w:hAnsi="Sylfaen" w:cs="Calibri"/>
                <w:sz w:val="16"/>
                <w:szCs w:val="16"/>
              </w:rPr>
              <w:t>3</w:t>
            </w:r>
            <w:r w:rsidR="00172038" w:rsidRPr="00C84911">
              <w:rPr>
                <w:rFonts w:ascii="Sylfaen" w:hAnsi="Sylfaen" w:cs="Calibri"/>
                <w:sz w:val="16"/>
                <w:szCs w:val="16"/>
              </w:rPr>
              <w:t>,</w:t>
            </w:r>
            <w:r>
              <w:rPr>
                <w:rFonts w:ascii="Sylfaen" w:hAnsi="Sylfaen" w:cs="Calibri"/>
                <w:sz w:val="16"/>
                <w:szCs w:val="16"/>
              </w:rPr>
              <w:t>539</w:t>
            </w:r>
            <w:r w:rsidR="00172038" w:rsidRPr="00C84911">
              <w:rPr>
                <w:rFonts w:ascii="Sylfaen" w:hAnsi="Sylfaen" w:cs="Calibri"/>
                <w:sz w:val="16"/>
                <w:szCs w:val="16"/>
              </w:rPr>
              <w:t>,</w:t>
            </w:r>
            <w:r>
              <w:rPr>
                <w:rFonts w:ascii="Sylfaen" w:hAnsi="Sylfaen" w:cs="Calibri"/>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7E6477">
            <w:pPr>
              <w:jc w:val="center"/>
              <w:rPr>
                <w:rFonts w:ascii="Sylfaen" w:hAnsi="Sylfaen" w:cs="Calibri"/>
                <w:sz w:val="16"/>
                <w:szCs w:val="16"/>
              </w:rPr>
            </w:pPr>
            <w:r>
              <w:rPr>
                <w:rFonts w:ascii="Sylfaen" w:hAnsi="Sylfaen" w:cs="Calibri"/>
                <w:sz w:val="16"/>
                <w:szCs w:val="16"/>
              </w:rPr>
              <w:t>3</w:t>
            </w:r>
            <w:r w:rsidR="00172038" w:rsidRPr="00C84911">
              <w:rPr>
                <w:rFonts w:ascii="Sylfaen" w:hAnsi="Sylfaen" w:cs="Calibri"/>
                <w:sz w:val="16"/>
                <w:szCs w:val="16"/>
              </w:rPr>
              <w:t>,</w:t>
            </w:r>
            <w:r>
              <w:rPr>
                <w:rFonts w:ascii="Sylfaen" w:hAnsi="Sylfaen" w:cs="Calibri"/>
                <w:sz w:val="16"/>
                <w:szCs w:val="16"/>
              </w:rPr>
              <w:t>940</w:t>
            </w:r>
            <w:r w:rsidR="00172038" w:rsidRPr="00C84911">
              <w:rPr>
                <w:rFonts w:ascii="Sylfaen" w:hAnsi="Sylfaen" w:cs="Calibri"/>
                <w:sz w:val="16"/>
                <w:szCs w:val="16"/>
              </w:rPr>
              <w:t>,</w:t>
            </w:r>
            <w:r>
              <w:rPr>
                <w:rFonts w:ascii="Sylfaen" w:hAnsi="Sylfaen" w:cs="Calibri"/>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2,574,3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1,884,3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1,914,3</w:t>
            </w:r>
          </w:p>
        </w:tc>
      </w:tr>
      <w:tr w:rsidR="00FC57EB"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FC57EB" w:rsidRPr="00C84911" w:rsidRDefault="00FC57EB"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არაფინანსური აქტივების კლება</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7E6477" w:rsidRDefault="007E6477" w:rsidP="008B32AD">
            <w:pPr>
              <w:jc w:val="center"/>
              <w:rPr>
                <w:rFonts w:ascii="Sylfaen" w:hAnsi="Sylfaen" w:cs="Calibri"/>
                <w:sz w:val="16"/>
                <w:szCs w:val="16"/>
                <w:lang w:val="en-GB"/>
              </w:rPr>
            </w:pPr>
            <w:r>
              <w:rPr>
                <w:rFonts w:ascii="Sylfaen" w:hAnsi="Sylfaen" w:cs="Calibri"/>
                <w:sz w:val="16"/>
                <w:szCs w:val="16"/>
                <w:lang w:val="en-GB"/>
              </w:rPr>
              <w:t>2.4</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FA300C" w:rsidRDefault="007E6477" w:rsidP="008B32AD">
            <w:pPr>
              <w:jc w:val="center"/>
              <w:rPr>
                <w:rFonts w:ascii="Sylfaen" w:hAnsi="Sylfaen" w:cs="Calibri"/>
                <w:sz w:val="16"/>
                <w:szCs w:val="16"/>
                <w:lang w:val="ka-GE"/>
              </w:rPr>
            </w:pPr>
            <w:r>
              <w:rPr>
                <w:rFonts w:ascii="Sylfaen" w:hAnsi="Sylfaen" w:cs="Calibri"/>
                <w:sz w:val="16"/>
                <w:szCs w:val="16"/>
                <w:lang w:val="en-GB"/>
              </w:rPr>
              <w:t>77</w:t>
            </w:r>
            <w:r w:rsidR="00FA300C">
              <w:rPr>
                <w:rFonts w:ascii="Sylfaen" w:hAnsi="Sylfaen" w:cs="Calibri"/>
                <w:sz w:val="16"/>
                <w:szCs w:val="16"/>
                <w:lang w:val="ka-GE"/>
              </w:rPr>
              <w:t>0.0</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7E6477" w:rsidP="001A2B33">
            <w:pPr>
              <w:jc w:val="center"/>
              <w:rPr>
                <w:rFonts w:ascii="Sylfaen" w:hAnsi="Sylfaen" w:cs="Calibri"/>
                <w:sz w:val="16"/>
                <w:szCs w:val="16"/>
              </w:rPr>
            </w:pPr>
            <w:r>
              <w:rPr>
                <w:rFonts w:ascii="Sylfaen" w:hAnsi="Sylfaen" w:cs="Calibri"/>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r>
    </w:tbl>
    <w:p w:rsidR="009745D6" w:rsidRDefault="009745D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en-GB"/>
        </w:rPr>
      </w:pP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r>
        <w:rPr>
          <w:rFonts w:ascii="Sylfaen" w:eastAsia="Times New Roman" w:hAnsi="Sylfaen" w:cs="Sylfaen"/>
          <w:b/>
          <w:sz w:val="22"/>
          <w:szCs w:val="22"/>
          <w:lang w:val="ka-GE"/>
        </w:rPr>
        <w:t>გადასახდელები</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ბოლო წლებში არსებული სტრატეგიის შესაბამისად პრიორიტეტულ მიმართულებებზე მიმარ</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ული სახსრების ზრდამ შესაძლებელი გახადა ადგილობრივი ინფრასტრუქტურის განვითარება, რი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მნშვნელოვანი გაუმჯობესება, ტურიზმის, კულტურისა და სპორტის სფეროების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ზემო ა</w:t>
      </w:r>
      <w:r w:rsidR="00816EC9">
        <w:rPr>
          <w:rFonts w:ascii="Sylfaen" w:eastAsia="Times New Roman" w:hAnsi="Sylfaen" w:cs="Sylfaen"/>
          <w:sz w:val="18"/>
          <w:szCs w:val="18"/>
          <w:lang w:val="ka-GE"/>
        </w:rPr>
        <w:t>ღ</w:t>
      </w:r>
      <w:r>
        <w:rPr>
          <w:rFonts w:ascii="Sylfaen" w:eastAsia="Times New Roman" w:hAnsi="Sylfaen" w:cs="Sylfaen"/>
          <w:sz w:val="18"/>
          <w:szCs w:val="18"/>
          <w:lang w:val="ka-GE"/>
        </w:rPr>
        <w:t>ნიშნულის გათვალისწინებიტ 202</w:t>
      </w:r>
      <w:r w:rsidR="00ED477E">
        <w:rPr>
          <w:rFonts w:ascii="Sylfaen" w:eastAsia="Times New Roman" w:hAnsi="Sylfaen" w:cs="Sylfaen"/>
          <w:sz w:val="18"/>
          <w:szCs w:val="18"/>
          <w:lang w:val="ka-GE"/>
        </w:rPr>
        <w:t>3</w:t>
      </w:r>
      <w:r>
        <w:rPr>
          <w:rFonts w:ascii="Sylfaen" w:eastAsia="Times New Roman" w:hAnsi="Sylfaen" w:cs="Sylfaen"/>
          <w:sz w:val="18"/>
          <w:szCs w:val="18"/>
          <w:lang w:val="ka-GE"/>
        </w:rPr>
        <w:t>-202</w:t>
      </w:r>
      <w:r w:rsidR="00ED477E">
        <w:rPr>
          <w:rFonts w:ascii="Sylfaen" w:eastAsia="Times New Roman" w:hAnsi="Sylfaen" w:cs="Sylfaen"/>
          <w:sz w:val="18"/>
          <w:szCs w:val="18"/>
          <w:lang w:val="ka-GE"/>
        </w:rPr>
        <w:t>6</w:t>
      </w:r>
      <w:r>
        <w:rPr>
          <w:rFonts w:ascii="Sylfaen" w:eastAsia="Times New Roman" w:hAnsi="Sylfaen" w:cs="Sylfaen"/>
          <w:sz w:val="18"/>
          <w:szCs w:val="18"/>
          <w:lang w:val="ka-GE"/>
        </w:rPr>
        <w:t xml:space="preserve"> წლეებსი მუნიციპალიტეტის სტრატეგია თი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ქმის უცვლელია და მოიცავ ადგილობრივი ინფრასტრუქტურის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არებას, მოსახლეობის სოციალური პირობების გაუმჯო</w:t>
      </w:r>
      <w:r w:rsidR="00507DE2">
        <w:rPr>
          <w:rFonts w:ascii="Sylfaen" w:eastAsia="Times New Roman" w:hAnsi="Sylfaen" w:cs="Sylfaen"/>
          <w:sz w:val="18"/>
          <w:szCs w:val="18"/>
          <w:lang w:val="ka-GE"/>
        </w:rPr>
        <w:t>ბესებას. ჯანსა</w:t>
      </w:r>
      <w:r w:rsidR="00816EC9">
        <w:rPr>
          <w:rFonts w:ascii="Sylfaen" w:eastAsia="Times New Roman" w:hAnsi="Sylfaen" w:cs="Sylfaen"/>
          <w:sz w:val="18"/>
          <w:szCs w:val="18"/>
          <w:lang w:val="ka-GE"/>
        </w:rPr>
        <w:t>ღ</w:t>
      </w:r>
      <w:r w:rsidR="00507DE2">
        <w:rPr>
          <w:rFonts w:ascii="Sylfaen" w:eastAsia="Times New Roman" w:hAnsi="Sylfaen" w:cs="Sylfaen"/>
          <w:sz w:val="18"/>
          <w:szCs w:val="18"/>
          <w:lang w:val="ka-GE"/>
        </w:rPr>
        <w:t xml:space="preserve">ი ცხვოვრების წესის დანერგვას და სკოლამდელი განათლების </w:t>
      </w:r>
      <w:r w:rsidR="00816EC9">
        <w:rPr>
          <w:rFonts w:ascii="Sylfaen" w:eastAsia="Times New Roman" w:hAnsi="Sylfaen" w:cs="Sylfaen"/>
          <w:sz w:val="18"/>
          <w:szCs w:val="18"/>
          <w:lang w:val="ka-GE"/>
        </w:rPr>
        <w:t>ხ</w:t>
      </w:r>
      <w:r w:rsidR="00507DE2">
        <w:rPr>
          <w:rFonts w:ascii="Sylfaen" w:eastAsia="Times New Roman" w:hAnsi="Sylfaen" w:cs="Sylfaen"/>
          <w:sz w:val="18"/>
          <w:szCs w:val="18"/>
          <w:lang w:val="ka-GE"/>
        </w:rPr>
        <w:t>ელშეწყობას. ქობულეთის მუნიციპალიტეტის ძირითადი პრიორიტეტებია:</w:t>
      </w: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Pr="005F2AE9" w:rsidRDefault="004C4165" w:rsidP="00512976">
      <w:pPr>
        <w:pStyle w:val="Default"/>
        <w:numPr>
          <w:ilvl w:val="0"/>
          <w:numId w:val="1"/>
        </w:numPr>
        <w:ind w:right="142"/>
        <w:jc w:val="both"/>
        <w:rPr>
          <w:b/>
          <w:lang w:val="ka-GE"/>
        </w:rPr>
      </w:pPr>
      <w:r w:rsidRPr="001E75BD">
        <w:rPr>
          <w:b/>
          <w:lang w:val="ka-GE"/>
        </w:rPr>
        <w:t>ინფრასტრუქტურის მშენებლობა, რეაბილიტაცია და ექსპლოატაცია</w:t>
      </w:r>
      <w:r w:rsidRPr="005F2AE9">
        <w:rPr>
          <w:b/>
          <w:lang w:val="ka-GE"/>
        </w:rPr>
        <w:t xml:space="preserve">; </w:t>
      </w:r>
    </w:p>
    <w:p w:rsidR="004C4165" w:rsidRPr="005F2AE9" w:rsidRDefault="004C4165" w:rsidP="00512976">
      <w:pPr>
        <w:pStyle w:val="Default"/>
        <w:numPr>
          <w:ilvl w:val="0"/>
          <w:numId w:val="1"/>
        </w:numPr>
        <w:ind w:right="142"/>
        <w:jc w:val="both"/>
        <w:rPr>
          <w:b/>
          <w:lang w:val="ka-GE"/>
        </w:rPr>
      </w:pPr>
      <w:r w:rsidRPr="001E75BD">
        <w:rPr>
          <w:b/>
          <w:lang w:val="ka-GE"/>
        </w:rPr>
        <w:t>დასუფთავება და გარემოს დაცვა</w:t>
      </w:r>
      <w:r>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განათლების ხელშეწყობა</w:t>
      </w:r>
      <w:r w:rsidRPr="005F2AE9">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კულტურა, რელიგია, ახალგაზრდული და სპორტული ღონისძიებები</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მოსახლეობის ჯანმრთელობის დაცვა და სოციალური უზრუნველყოფა</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lastRenderedPageBreak/>
        <w:t>მმართველობა და საერთო დანიშნულების ხარჯები</w:t>
      </w:r>
      <w:r>
        <w:rPr>
          <w:b/>
          <w:lang w:val="ka-GE"/>
        </w:rPr>
        <w:t>.</w:t>
      </w:r>
    </w:p>
    <w:p w:rsidR="00D466D9" w:rsidRDefault="00D466D9" w:rsidP="00D466D9">
      <w:pPr>
        <w:pStyle w:val="Default"/>
        <w:ind w:right="142"/>
        <w:jc w:val="both"/>
        <w:rPr>
          <w:b/>
          <w:lang w:val="ka-GE"/>
        </w:rPr>
      </w:pPr>
    </w:p>
    <w:p w:rsidR="00D466D9" w:rsidRDefault="00D466D9" w:rsidP="00D466D9">
      <w:pPr>
        <w:pStyle w:val="Default"/>
        <w:ind w:right="142"/>
        <w:jc w:val="both"/>
        <w:rPr>
          <w:b/>
          <w:lang w:val="ka-GE"/>
        </w:rPr>
      </w:pPr>
    </w:p>
    <w:tbl>
      <w:tblPr>
        <w:tblW w:w="10757" w:type="dxa"/>
        <w:tblInd w:w="-459" w:type="dxa"/>
        <w:tblLayout w:type="fixed"/>
        <w:tblLook w:val="04A0"/>
      </w:tblPr>
      <w:tblGrid>
        <w:gridCol w:w="1985"/>
        <w:gridCol w:w="1276"/>
        <w:gridCol w:w="1134"/>
        <w:gridCol w:w="1275"/>
        <w:gridCol w:w="1260"/>
        <w:gridCol w:w="1149"/>
        <w:gridCol w:w="1403"/>
        <w:gridCol w:w="1275"/>
      </w:tblGrid>
      <w:tr w:rsidR="00251890" w:rsidRPr="007D1F6F" w:rsidTr="00427227">
        <w:trPr>
          <w:trHeight w:val="841"/>
        </w:trPr>
        <w:tc>
          <w:tcPr>
            <w:tcW w:w="198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251890" w:rsidRPr="007D1F6F" w:rsidRDefault="00251890" w:rsidP="009745D6">
            <w:pPr>
              <w:spacing w:after="0" w:line="240" w:lineRule="auto"/>
              <w:jc w:val="center"/>
              <w:rPr>
                <w:rFonts w:ascii="Sylfaen" w:eastAsia="Times New Roman" w:hAnsi="Sylfaen" w:cs="Calibri"/>
                <w:b/>
                <w:bCs/>
                <w:color w:val="000000"/>
                <w:sz w:val="16"/>
                <w:szCs w:val="16"/>
              </w:rPr>
            </w:pPr>
            <w:r w:rsidRPr="007D1F6F">
              <w:rPr>
                <w:rFonts w:ascii="Sylfaen" w:eastAsia="Times New Roman" w:hAnsi="Sylfaen" w:cs="Calibri"/>
                <w:b/>
                <w:bCs/>
                <w:color w:val="000000"/>
                <w:sz w:val="16"/>
                <w:szCs w:val="16"/>
              </w:rPr>
              <w:t>პრიორიტეტის დასახელება</w:t>
            </w:r>
          </w:p>
        </w:tc>
        <w:tc>
          <w:tcPr>
            <w:tcW w:w="1276" w:type="dxa"/>
            <w:tcBorders>
              <w:top w:val="single" w:sz="4" w:space="0" w:color="auto"/>
              <w:left w:val="single" w:sz="4" w:space="0" w:color="auto"/>
              <w:bottom w:val="single" w:sz="4" w:space="0" w:color="auto"/>
              <w:right w:val="single" w:sz="4" w:space="0" w:color="auto"/>
            </w:tcBorders>
            <w:shd w:val="clear" w:color="000000" w:fill="E7E6E6"/>
            <w:vAlign w:val="center"/>
          </w:tcPr>
          <w:p w:rsidR="00251890" w:rsidRPr="00816EC9" w:rsidRDefault="00251890" w:rsidP="00816E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პრიორიტეტის  კოდი</w:t>
            </w:r>
          </w:p>
        </w:tc>
        <w:tc>
          <w:tcPr>
            <w:tcW w:w="1134" w:type="dxa"/>
            <w:tcBorders>
              <w:top w:val="single" w:sz="4" w:space="0" w:color="auto"/>
              <w:left w:val="single" w:sz="4" w:space="0" w:color="auto"/>
              <w:bottom w:val="single" w:sz="4" w:space="0" w:color="auto"/>
              <w:right w:val="single" w:sz="4" w:space="0" w:color="auto"/>
            </w:tcBorders>
            <w:shd w:val="clear" w:color="000000" w:fill="E7E6E6"/>
            <w:vAlign w:val="center"/>
          </w:tcPr>
          <w:p w:rsidR="00251890" w:rsidRPr="00816EC9" w:rsidRDefault="00251890" w:rsidP="00ED477E">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ED477E">
              <w:rPr>
                <w:rFonts w:ascii="Sylfaen" w:eastAsia="Times New Roman" w:hAnsi="Sylfaen" w:cs="Calibri"/>
                <w:b/>
                <w:bCs/>
                <w:color w:val="000000"/>
                <w:sz w:val="16"/>
                <w:szCs w:val="16"/>
                <w:lang w:val="ka-GE"/>
              </w:rPr>
              <w:t>1</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 xml:space="preserve"> ფაქტი</w:t>
            </w:r>
          </w:p>
        </w:tc>
        <w:tc>
          <w:tcPr>
            <w:tcW w:w="1275" w:type="dxa"/>
            <w:tcBorders>
              <w:top w:val="single" w:sz="4" w:space="0" w:color="auto"/>
              <w:left w:val="single" w:sz="4" w:space="0" w:color="auto"/>
              <w:bottom w:val="single" w:sz="4" w:space="0" w:color="auto"/>
              <w:right w:val="single" w:sz="4" w:space="0" w:color="auto"/>
            </w:tcBorders>
            <w:shd w:val="clear" w:color="000000" w:fill="E7E6E6"/>
            <w:vAlign w:val="center"/>
          </w:tcPr>
          <w:p w:rsidR="00251890" w:rsidRPr="00816EC9" w:rsidRDefault="00251890" w:rsidP="00ED477E">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ED477E">
              <w:rPr>
                <w:rFonts w:ascii="Sylfaen" w:eastAsia="Times New Roman" w:hAnsi="Sylfaen" w:cs="Calibri"/>
                <w:b/>
                <w:bCs/>
                <w:color w:val="000000"/>
                <w:sz w:val="16"/>
                <w:szCs w:val="16"/>
                <w:lang w:val="ka-GE"/>
              </w:rPr>
              <w:t>2</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გეგმა</w:t>
            </w:r>
          </w:p>
        </w:tc>
        <w:tc>
          <w:tcPr>
            <w:tcW w:w="126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251890" w:rsidRPr="00816EC9" w:rsidRDefault="00251890" w:rsidP="00ED477E">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ED477E">
              <w:rPr>
                <w:rFonts w:ascii="Sylfaen" w:eastAsia="Times New Roman" w:hAnsi="Sylfaen" w:cs="Calibri"/>
                <w:b/>
                <w:bCs/>
                <w:color w:val="000000"/>
                <w:sz w:val="16"/>
                <w:szCs w:val="16"/>
                <w:lang w:val="ka-GE"/>
              </w:rPr>
              <w:t>3</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149" w:type="dxa"/>
            <w:tcBorders>
              <w:top w:val="single" w:sz="4" w:space="0" w:color="auto"/>
              <w:left w:val="nil"/>
              <w:bottom w:val="single" w:sz="4" w:space="0" w:color="auto"/>
              <w:right w:val="single" w:sz="4" w:space="0" w:color="auto"/>
            </w:tcBorders>
            <w:shd w:val="clear" w:color="000000" w:fill="E7E6E6"/>
            <w:vAlign w:val="center"/>
            <w:hideMark/>
          </w:tcPr>
          <w:p w:rsidR="00251890" w:rsidRPr="00816EC9" w:rsidRDefault="00251890" w:rsidP="00ED477E">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ED477E">
              <w:rPr>
                <w:rFonts w:ascii="Sylfaen" w:eastAsia="Times New Roman" w:hAnsi="Sylfaen" w:cs="Calibri"/>
                <w:b/>
                <w:bCs/>
                <w:color w:val="000000"/>
                <w:sz w:val="16"/>
                <w:szCs w:val="16"/>
                <w:lang w:val="ka-GE"/>
              </w:rPr>
              <w:t>4</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403" w:type="dxa"/>
            <w:tcBorders>
              <w:top w:val="single" w:sz="4" w:space="0" w:color="auto"/>
              <w:left w:val="nil"/>
              <w:bottom w:val="single" w:sz="4" w:space="0" w:color="auto"/>
              <w:right w:val="single" w:sz="4" w:space="0" w:color="auto"/>
            </w:tcBorders>
            <w:shd w:val="clear" w:color="000000" w:fill="E7E6E6"/>
            <w:vAlign w:val="center"/>
            <w:hideMark/>
          </w:tcPr>
          <w:p w:rsidR="00251890" w:rsidRPr="00816EC9" w:rsidRDefault="00251890" w:rsidP="00ED477E">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ED477E">
              <w:rPr>
                <w:rFonts w:ascii="Sylfaen" w:eastAsia="Times New Roman" w:hAnsi="Sylfaen" w:cs="Calibri"/>
                <w:b/>
                <w:bCs/>
                <w:color w:val="000000"/>
                <w:sz w:val="16"/>
                <w:szCs w:val="16"/>
                <w:lang w:val="ka-GE"/>
              </w:rPr>
              <w:t>5</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rsidR="00251890" w:rsidRPr="00816EC9" w:rsidRDefault="00251890" w:rsidP="00ED477E">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ED477E">
              <w:rPr>
                <w:rFonts w:ascii="Sylfaen" w:eastAsia="Times New Roman" w:hAnsi="Sylfaen" w:cs="Calibri"/>
                <w:b/>
                <w:bCs/>
                <w:color w:val="000000"/>
                <w:sz w:val="16"/>
                <w:szCs w:val="16"/>
                <w:lang w:val="ka-GE"/>
              </w:rPr>
              <w:t>6</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r>
      <w:tr w:rsidR="00427227" w:rsidRPr="00417A12" w:rsidTr="00427227">
        <w:trPr>
          <w:trHeight w:val="7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ინფრასტრუქტურის მშენებლობა, რეაბილიტაცია და ექსპლოატაცია</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02 00</w:t>
            </w:r>
          </w:p>
        </w:tc>
        <w:tc>
          <w:tcPr>
            <w:tcW w:w="1134"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22,117,445</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21,945,435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18,567,533</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19,086,091</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17,356,626</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13,073,474</w:t>
            </w:r>
          </w:p>
        </w:tc>
      </w:tr>
      <w:tr w:rsidR="00427227" w:rsidRPr="00417A12" w:rsidTr="00427227">
        <w:trPr>
          <w:trHeight w:val="56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2065D4" w:rsidRDefault="00427227" w:rsidP="00251890">
            <w:pPr>
              <w:spacing w:after="0" w:line="240" w:lineRule="auto"/>
              <w:jc w:val="center"/>
              <w:rPr>
                <w:rFonts w:ascii="Sylfaen" w:eastAsia="Times New Roman" w:hAnsi="Sylfaen" w:cs="Calibri"/>
                <w:color w:val="000000"/>
                <w:sz w:val="16"/>
                <w:szCs w:val="16"/>
                <w:lang w:val="ka-GE"/>
              </w:rPr>
            </w:pPr>
            <w:r w:rsidRPr="00417A12">
              <w:rPr>
                <w:rFonts w:ascii="Sylfaen" w:eastAsia="Times New Roman" w:hAnsi="Sylfaen" w:cs="Calibri"/>
                <w:color w:val="000000"/>
                <w:sz w:val="16"/>
                <w:szCs w:val="16"/>
                <w:lang w:val="ka-GE"/>
              </w:rPr>
              <w:t>დასუფთავება და გარემოს დაცვა</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03 00</w:t>
            </w:r>
          </w:p>
        </w:tc>
        <w:tc>
          <w:tcPr>
            <w:tcW w:w="1134"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3,402,623</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4,986,913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6,723,694</w:t>
            </w:r>
          </w:p>
        </w:tc>
        <w:tc>
          <w:tcPr>
            <w:tcW w:w="1149"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6,434,235</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6,589,685</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6,641,624</w:t>
            </w:r>
          </w:p>
        </w:tc>
      </w:tr>
      <w:tr w:rsidR="00427227" w:rsidRPr="00417A12" w:rsidTr="00427227">
        <w:trPr>
          <w:trHeight w:val="7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განათლების ხელშეწყობა</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04 00</w:t>
            </w:r>
          </w:p>
        </w:tc>
        <w:tc>
          <w:tcPr>
            <w:tcW w:w="1134"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7,962,395</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12,067,795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9,634,334</w:t>
            </w:r>
          </w:p>
        </w:tc>
        <w:tc>
          <w:tcPr>
            <w:tcW w:w="1149"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9,781,567</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9,027,702</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8,172,165</w:t>
            </w:r>
          </w:p>
        </w:tc>
      </w:tr>
      <w:tr w:rsidR="00427227" w:rsidRPr="00676D32" w:rsidTr="00427227">
        <w:trPr>
          <w:trHeight w:val="7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კულტურა,</w:t>
            </w:r>
            <w:r>
              <w:rPr>
                <w:rFonts w:ascii="Sylfaen" w:eastAsia="Times New Roman" w:hAnsi="Sylfaen" w:cs="Calibri"/>
                <w:color w:val="000000"/>
                <w:sz w:val="16"/>
                <w:szCs w:val="16"/>
              </w:rPr>
              <w:t xml:space="preserve"> </w:t>
            </w:r>
            <w:r w:rsidRPr="00417A12">
              <w:rPr>
                <w:rFonts w:ascii="Sylfaen" w:eastAsia="Times New Roman" w:hAnsi="Sylfaen" w:cs="Calibri"/>
                <w:color w:val="000000"/>
                <w:sz w:val="16"/>
                <w:szCs w:val="16"/>
              </w:rPr>
              <w:t>რელიგია, ახალგაზრდული და სპორტული ღონისძიებები</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05 00</w:t>
            </w:r>
          </w:p>
        </w:tc>
        <w:tc>
          <w:tcPr>
            <w:tcW w:w="1134"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2,762,040</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3,291,786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5,625,462</w:t>
            </w:r>
          </w:p>
        </w:tc>
        <w:tc>
          <w:tcPr>
            <w:tcW w:w="1149"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3,742,316</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3,765,716</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3,770,816</w:t>
            </w:r>
          </w:p>
        </w:tc>
      </w:tr>
      <w:tr w:rsidR="00427227" w:rsidRPr="00676D32" w:rsidTr="00427227">
        <w:trPr>
          <w:trHeight w:val="7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მოსახლეობის ჯანმრთელობის დაცვა და სოციალური უზრუნველყოფა</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06 00</w:t>
            </w:r>
          </w:p>
        </w:tc>
        <w:tc>
          <w:tcPr>
            <w:tcW w:w="1134"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2,764,874</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3,545,230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4,996,735</w:t>
            </w:r>
          </w:p>
        </w:tc>
        <w:tc>
          <w:tcPr>
            <w:tcW w:w="1149"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4,306,795</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4,115,395</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4,015,395</w:t>
            </w:r>
          </w:p>
        </w:tc>
      </w:tr>
      <w:tr w:rsidR="00427227" w:rsidTr="00427227">
        <w:trPr>
          <w:trHeight w:val="7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lastRenderedPageBreak/>
              <w:t>მმართველობა</w:t>
            </w:r>
            <w:r>
              <w:rPr>
                <w:rFonts w:ascii="Sylfaen" w:eastAsia="Times New Roman" w:hAnsi="Sylfaen" w:cs="Calibri"/>
                <w:color w:val="000000"/>
                <w:sz w:val="16"/>
                <w:szCs w:val="16"/>
                <w:lang w:val="ka-GE"/>
              </w:rPr>
              <w:t xml:space="preserve"> და</w:t>
            </w:r>
            <w:r w:rsidRPr="00417A12">
              <w:rPr>
                <w:rFonts w:ascii="Sylfaen" w:eastAsia="Times New Roman" w:hAnsi="Sylfaen" w:cs="Calibri"/>
                <w:color w:val="000000"/>
                <w:sz w:val="16"/>
                <w:szCs w:val="16"/>
              </w:rPr>
              <w:t xml:space="preserve"> საერთო დანიშნულების ხარჯები</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01 00</w:t>
            </w:r>
          </w:p>
        </w:tc>
        <w:tc>
          <w:tcPr>
            <w:tcW w:w="1134"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5,389,061</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6,745,441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7,864,842</w:t>
            </w:r>
          </w:p>
        </w:tc>
        <w:tc>
          <w:tcPr>
            <w:tcW w:w="1149"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7,578,114</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7,578,114</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7,578,114</w:t>
            </w:r>
          </w:p>
        </w:tc>
      </w:tr>
    </w:tbl>
    <w:p w:rsidR="00D466D9" w:rsidRPr="005F2AE9" w:rsidRDefault="00D466D9" w:rsidP="00D466D9">
      <w:pPr>
        <w:pStyle w:val="Default"/>
        <w:ind w:right="142"/>
        <w:jc w:val="both"/>
        <w:rPr>
          <w:b/>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5352A" w:rsidRDefault="00B5352A"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r w:rsidRPr="00B5352A">
        <w:rPr>
          <w:rFonts w:ascii="Sylfaen" w:eastAsia="Times New Roman" w:hAnsi="Sylfaen" w:cs="Sylfaen"/>
          <w:b/>
          <w:sz w:val="18"/>
          <w:szCs w:val="18"/>
          <w:lang w:val="ka-GE"/>
        </w:rPr>
        <w:t>ბიუჯეტის ბალანსი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ქობულეთის მუნიციპალიტეტის ბიუჯეტის ბალანსი 202</w:t>
      </w:r>
      <w:r w:rsidR="00ED477E">
        <w:rPr>
          <w:rFonts w:ascii="Sylfaen" w:eastAsia="Times New Roman" w:hAnsi="Sylfaen" w:cs="Sylfaen"/>
          <w:b/>
          <w:sz w:val="18"/>
          <w:szCs w:val="18"/>
          <w:lang w:val="ka-GE"/>
        </w:rPr>
        <w:t>1</w:t>
      </w:r>
      <w:r>
        <w:rPr>
          <w:rFonts w:ascii="Sylfaen" w:eastAsia="Times New Roman" w:hAnsi="Sylfaen" w:cs="Sylfaen"/>
          <w:b/>
          <w:sz w:val="18"/>
          <w:szCs w:val="18"/>
          <w:lang w:val="ka-GE"/>
        </w:rPr>
        <w:t>-202</w:t>
      </w:r>
      <w:r w:rsidR="00ED477E">
        <w:rPr>
          <w:rFonts w:ascii="Sylfaen" w:eastAsia="Times New Roman" w:hAnsi="Sylfaen" w:cs="Sylfaen"/>
          <w:b/>
          <w:sz w:val="18"/>
          <w:szCs w:val="18"/>
          <w:lang w:val="ka-GE"/>
        </w:rPr>
        <w:t>6</w:t>
      </w:r>
      <w:r>
        <w:rPr>
          <w:rFonts w:ascii="Sylfaen" w:eastAsia="Times New Roman" w:hAnsi="Sylfaen" w:cs="Sylfaen"/>
          <w:b/>
          <w:sz w:val="18"/>
          <w:szCs w:val="18"/>
          <w:lang w:val="ka-GE"/>
        </w:rPr>
        <w:t xml:space="preserve"> წლებში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tbl>
      <w:tblPr>
        <w:tblW w:w="5111" w:type="pct"/>
        <w:tblLayout w:type="fixed"/>
        <w:tblLook w:val="04A0"/>
      </w:tblPr>
      <w:tblGrid>
        <w:gridCol w:w="4057"/>
        <w:gridCol w:w="1746"/>
        <w:gridCol w:w="2193"/>
        <w:gridCol w:w="2240"/>
        <w:gridCol w:w="273"/>
        <w:gridCol w:w="1059"/>
        <w:gridCol w:w="273"/>
        <w:gridCol w:w="1059"/>
        <w:gridCol w:w="273"/>
        <w:gridCol w:w="1059"/>
        <w:gridCol w:w="273"/>
      </w:tblGrid>
      <w:tr w:rsidR="00B5352A" w:rsidRPr="00C84911" w:rsidTr="0051318E">
        <w:trPr>
          <w:trHeight w:val="941"/>
        </w:trPr>
        <w:tc>
          <w:tcPr>
            <w:tcW w:w="1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52A" w:rsidRPr="00C84911" w:rsidRDefault="00B5352A" w:rsidP="00F43C11">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60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eastAsia="Times New Roman" w:cs="Calibri"/>
                <w:color w:val="000000"/>
                <w:sz w:val="16"/>
                <w:szCs w:val="16"/>
                <w:lang w:val="ka-GE"/>
              </w:rPr>
              <w:t>1</w:t>
            </w:r>
            <w:r w:rsidRPr="00C84911">
              <w:rPr>
                <w:rFonts w:eastAsia="Times New Roma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ფაქტი</w:t>
            </w:r>
          </w:p>
        </w:tc>
        <w:tc>
          <w:tcPr>
            <w:tcW w:w="756"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B5352A" w:rsidRDefault="00B5352A" w:rsidP="00ED477E">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ED477E">
              <w:rPr>
                <w:rFonts w:ascii="Sylfaen" w:eastAsia="Times New Roman" w:hAnsi="Sylfaen" w:cs="Calibri"/>
                <w:color w:val="000000"/>
                <w:sz w:val="16"/>
                <w:szCs w:val="16"/>
                <w:lang w:val="ka-GE"/>
              </w:rPr>
              <w:t>2</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გეგმა</w:t>
            </w:r>
          </w:p>
        </w:tc>
        <w:tc>
          <w:tcPr>
            <w:tcW w:w="866"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ED477E">
              <w:rPr>
                <w:rFonts w:ascii="Sylfaen" w:eastAsia="Times New Roman" w:hAnsi="Sylfaen" w:cs="Calibri"/>
                <w:color w:val="000000"/>
                <w:sz w:val="16"/>
                <w:szCs w:val="16"/>
                <w:lang w:val="ka-GE"/>
              </w:rPr>
              <w:t>3</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459"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459"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459"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51318E" w:rsidRPr="00C84911" w:rsidTr="0051318E">
        <w:trPr>
          <w:gridAfter w:val="1"/>
          <w:wAfter w:w="94" w:type="pct"/>
          <w:trHeight w:val="27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 </w:t>
            </w:r>
            <w:r w:rsidRPr="00C84911">
              <w:rPr>
                <w:rFonts w:ascii="Sylfaen" w:eastAsia="Times New Roman" w:hAnsi="Sylfaen" w:cs="Calibri"/>
                <w:b/>
                <w:sz w:val="16"/>
                <w:szCs w:val="16"/>
              </w:rPr>
              <w:t>შემოსავლები</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44,191,493</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49,282,778</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rPr>
                <w:rFonts w:ascii="Sylfaen" w:hAnsi="Sylfaen" w:cs="Calibri"/>
                <w:b/>
                <w:bCs/>
                <w:sz w:val="16"/>
                <w:szCs w:val="16"/>
              </w:rPr>
            </w:pPr>
            <w:r w:rsidRPr="0051318E">
              <w:rPr>
                <w:rFonts w:ascii="Sylfaen" w:hAnsi="Sylfaen" w:cs="Calibri"/>
                <w:b/>
                <w:bCs/>
                <w:sz w:val="16"/>
                <w:szCs w:val="16"/>
              </w:rPr>
              <w:t xml:space="preserve">       51,932,600 </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b/>
                <w:bCs/>
                <w:sz w:val="16"/>
                <w:szCs w:val="16"/>
              </w:rPr>
            </w:pPr>
            <w:r w:rsidRPr="0051318E">
              <w:rPr>
                <w:rFonts w:ascii="Sylfaen" w:hAnsi="Sylfaen" w:cs="Calibri"/>
                <w:b/>
                <w:bCs/>
                <w:sz w:val="16"/>
                <w:szCs w:val="16"/>
              </w:rPr>
              <w:t>51,706,500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44,802,100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38,852,700</w:t>
            </w:r>
          </w:p>
        </w:tc>
      </w:tr>
      <w:tr w:rsidR="0051318E" w:rsidRPr="00C84911" w:rsidTr="0051318E">
        <w:trPr>
          <w:gridAfter w:val="1"/>
          <w:wAfter w:w="94" w:type="pct"/>
          <w:trHeight w:val="239"/>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18,570,354</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23,380,000</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rPr>
                <w:rFonts w:ascii="Sylfaen" w:hAnsi="Sylfaen" w:cs="Calibri"/>
                <w:sz w:val="16"/>
                <w:szCs w:val="16"/>
              </w:rPr>
            </w:pPr>
            <w:r w:rsidRPr="0051318E">
              <w:rPr>
                <w:rFonts w:ascii="Sylfaen" w:hAnsi="Sylfaen" w:cs="Calibri"/>
                <w:sz w:val="16"/>
                <w:szCs w:val="16"/>
              </w:rPr>
              <w:t xml:space="preserve">             27,992,600 </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21,170,200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26,462,800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28,783,400</w:t>
            </w:r>
          </w:p>
        </w:tc>
      </w:tr>
      <w:tr w:rsidR="0051318E" w:rsidRPr="00C84911" w:rsidTr="0051318E">
        <w:trPr>
          <w:gridAfter w:val="1"/>
          <w:wAfter w:w="94" w:type="pct"/>
          <w:trHeight w:val="405"/>
        </w:trPr>
        <w:tc>
          <w:tcPr>
            <w:tcW w:w="1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22,028,850</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22,363,178</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20,000,000</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27,847,000</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15,640,000</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7,340,000</w:t>
            </w:r>
          </w:p>
        </w:tc>
      </w:tr>
      <w:tr w:rsidR="0051318E" w:rsidRPr="00C84911" w:rsidTr="0051318E">
        <w:trPr>
          <w:gridAfter w:val="1"/>
          <w:wAfter w:w="94" w:type="pct"/>
          <w:trHeight w:val="405"/>
        </w:trPr>
        <w:tc>
          <w:tcPr>
            <w:tcW w:w="1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3,592,289</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3,539,600</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3,940,000</w:t>
            </w:r>
          </w:p>
        </w:tc>
        <w:tc>
          <w:tcPr>
            <w:tcW w:w="459" w:type="pct"/>
            <w:gridSpan w:val="2"/>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2,689,300</w:t>
            </w:r>
          </w:p>
        </w:tc>
        <w:tc>
          <w:tcPr>
            <w:tcW w:w="459" w:type="pct"/>
            <w:gridSpan w:val="2"/>
            <w:tcBorders>
              <w:top w:val="single" w:sz="4" w:space="0" w:color="auto"/>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2,699,300</w:t>
            </w:r>
          </w:p>
        </w:tc>
        <w:tc>
          <w:tcPr>
            <w:tcW w:w="459" w:type="pct"/>
            <w:gridSpan w:val="2"/>
            <w:tcBorders>
              <w:top w:val="single" w:sz="4" w:space="0" w:color="auto"/>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2,729,300</w:t>
            </w:r>
          </w:p>
        </w:tc>
      </w:tr>
      <w:tr w:rsidR="0051318E" w:rsidRPr="00C84911" w:rsidTr="0051318E">
        <w:trPr>
          <w:gridAfter w:val="1"/>
          <w:wAfter w:w="94" w:type="pct"/>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 </w:t>
            </w:r>
            <w:r w:rsidRPr="00C84911">
              <w:rPr>
                <w:rFonts w:ascii="Sylfaen" w:eastAsia="Times New Roman" w:hAnsi="Sylfaen" w:cs="Calibri"/>
                <w:b/>
                <w:sz w:val="16"/>
                <w:szCs w:val="16"/>
              </w:rPr>
              <w:t>ხარჯები</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23,979,157</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32,195,012</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b/>
                <w:bCs/>
                <w:sz w:val="16"/>
                <w:szCs w:val="16"/>
              </w:rPr>
            </w:pPr>
            <w:r w:rsidRPr="0051318E">
              <w:rPr>
                <w:rFonts w:ascii="Sylfaen" w:hAnsi="Sylfaen" w:cs="Calibri"/>
                <w:b/>
                <w:bCs/>
                <w:sz w:val="16"/>
                <w:szCs w:val="16"/>
              </w:rPr>
              <w:t>36,370,677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b/>
                <w:bCs/>
                <w:sz w:val="16"/>
                <w:szCs w:val="16"/>
              </w:rPr>
            </w:pPr>
            <w:r w:rsidRPr="0051318E">
              <w:rPr>
                <w:rFonts w:ascii="Sylfaen" w:hAnsi="Sylfaen" w:cs="Calibri"/>
                <w:b/>
                <w:bCs/>
                <w:sz w:val="16"/>
                <w:szCs w:val="16"/>
              </w:rPr>
              <w:t>24,049,981</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24,191,330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24,428,236</w:t>
            </w:r>
          </w:p>
        </w:tc>
      </w:tr>
      <w:tr w:rsidR="0051318E" w:rsidRPr="00C84911" w:rsidTr="0051318E">
        <w:trPr>
          <w:gridAfter w:val="1"/>
          <w:wAfter w:w="94" w:type="pct"/>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შრომის ანაზღაურება</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2,093,114</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2,871,962</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4,077,851</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9,488,680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9,488,680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9,488,680</w:t>
            </w:r>
          </w:p>
        </w:tc>
      </w:tr>
      <w:tr w:rsidR="0051318E" w:rsidRPr="00C84911" w:rsidTr="0051318E">
        <w:trPr>
          <w:gridAfter w:val="1"/>
          <w:wAfter w:w="94" w:type="pct"/>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საქონელი და მომსახურება</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2,506,328</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3,877,700</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4,219,086</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8,530,582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8,701,425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8,920,529</w:t>
            </w:r>
          </w:p>
        </w:tc>
      </w:tr>
      <w:tr w:rsidR="0051318E" w:rsidRPr="00C84911" w:rsidTr="0051318E">
        <w:trPr>
          <w:gridAfter w:val="1"/>
          <w:wAfter w:w="94" w:type="pct"/>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პროცენტი</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161,270</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112,227</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187,926</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105,899</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40,505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34,307</w:t>
            </w:r>
          </w:p>
        </w:tc>
      </w:tr>
      <w:tr w:rsidR="0051318E" w:rsidRPr="00C84911" w:rsidTr="0051318E">
        <w:trPr>
          <w:gridAfter w:val="1"/>
          <w:wAfter w:w="94" w:type="pct"/>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სუბსიდიები</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12,794,644</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16,862,449</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19,892,901</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1,986,000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2,016,000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2,036,000</w:t>
            </w:r>
          </w:p>
        </w:tc>
      </w:tr>
      <w:tr w:rsidR="0051318E" w:rsidRPr="00C84911" w:rsidTr="0051318E">
        <w:trPr>
          <w:gridAfter w:val="1"/>
          <w:wAfter w:w="94" w:type="pct"/>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lastRenderedPageBreak/>
              <w:t>გრანტები</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rPr>
                <w:rFonts w:ascii="Sylfaen" w:hAnsi="Sylfaen" w:cs="Calibri"/>
                <w:sz w:val="16"/>
                <w:szCs w:val="16"/>
              </w:rPr>
            </w:pPr>
            <w:r w:rsidRPr="0051318E">
              <w:rPr>
                <w:rFonts w:ascii="Sylfaen" w:hAnsi="Sylfaen" w:cs="Calibri"/>
                <w:sz w:val="16"/>
                <w:szCs w:val="16"/>
              </w:rPr>
              <w:t xml:space="preserve">            2,229  </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rPr>
                <w:rFonts w:ascii="Sylfaen" w:hAnsi="Sylfaen" w:cs="Calibri"/>
                <w:sz w:val="16"/>
                <w:szCs w:val="16"/>
              </w:rPr>
            </w:pPr>
            <w:r w:rsidRPr="0051318E">
              <w:rPr>
                <w:rFonts w:ascii="Sylfaen" w:hAnsi="Sylfaen" w:cs="Calibri"/>
                <w:sz w:val="16"/>
                <w:szCs w:val="16"/>
              </w:rPr>
              <w:t xml:space="preserve">                         -    </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rPr>
                <w:rFonts w:ascii="Sylfaen" w:hAnsi="Sylfaen" w:cs="Calibri"/>
                <w:sz w:val="16"/>
                <w:szCs w:val="16"/>
              </w:rPr>
            </w:pPr>
            <w:r w:rsidRPr="0051318E">
              <w:rPr>
                <w:rFonts w:ascii="Sylfaen" w:hAnsi="Sylfaen" w:cs="Calibri"/>
                <w:sz w:val="16"/>
                <w:szCs w:val="16"/>
              </w:rPr>
              <w:t xml:space="preserve">                             -    </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w:t>
            </w:r>
          </w:p>
        </w:tc>
      </w:tr>
      <w:tr w:rsidR="0051318E" w:rsidRPr="00C84911" w:rsidTr="0051318E">
        <w:trPr>
          <w:gridAfter w:val="1"/>
          <w:wAfter w:w="94" w:type="pct"/>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სოციალური უზრუნველყოფა</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1,677,457</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2,041,242</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1,957,800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2,268,100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2,361,900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2,361,900</w:t>
            </w:r>
          </w:p>
        </w:tc>
      </w:tr>
      <w:tr w:rsidR="0051318E" w:rsidRPr="00C84911" w:rsidTr="0051318E">
        <w:trPr>
          <w:gridAfter w:val="1"/>
          <w:wAfter w:w="94" w:type="pct"/>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სხვა ხარჯები</w:t>
            </w:r>
          </w:p>
        </w:tc>
        <w:tc>
          <w:tcPr>
            <w:tcW w:w="60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4,744,115</w:t>
            </w:r>
          </w:p>
        </w:tc>
        <w:tc>
          <w:tcPr>
            <w:tcW w:w="756"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6,429,432</w:t>
            </w:r>
          </w:p>
        </w:tc>
        <w:tc>
          <w:tcPr>
            <w:tcW w:w="772"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6,035,113</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1,670,720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1,582,820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1,586,820</w:t>
            </w:r>
          </w:p>
        </w:tc>
      </w:tr>
      <w:tr w:rsidR="00F43C11" w:rsidRPr="00C84911" w:rsidTr="0051318E">
        <w:trPr>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III. </w:t>
            </w:r>
            <w:r w:rsidRPr="00C84911">
              <w:rPr>
                <w:rFonts w:ascii="Sylfaen" w:eastAsia="Times New Roman" w:hAnsi="Sylfaen" w:cs="Calibri"/>
                <w:b/>
                <w:sz w:val="16"/>
                <w:szCs w:val="16"/>
              </w:rPr>
              <w:t>საოპერაციო სალდო</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b/>
                <w:bCs/>
                <w:sz w:val="16"/>
                <w:szCs w:val="16"/>
              </w:rPr>
            </w:pPr>
            <w:r>
              <w:rPr>
                <w:rFonts w:ascii="Sylfaen" w:hAnsi="Sylfaen" w:cs="Calibri"/>
                <w:b/>
                <w:bCs/>
                <w:sz w:val="16"/>
                <w:szCs w:val="16"/>
              </w:rPr>
              <w:t>20</w:t>
            </w:r>
            <w:r w:rsidR="00F43C11" w:rsidRPr="00F43C11">
              <w:rPr>
                <w:rFonts w:ascii="Sylfaen" w:hAnsi="Sylfaen" w:cs="Calibri"/>
                <w:b/>
                <w:bCs/>
                <w:sz w:val="16"/>
                <w:szCs w:val="16"/>
              </w:rPr>
              <w:t>,</w:t>
            </w:r>
            <w:r>
              <w:rPr>
                <w:rFonts w:ascii="Sylfaen" w:hAnsi="Sylfaen" w:cs="Calibri"/>
                <w:b/>
                <w:bCs/>
                <w:sz w:val="16"/>
                <w:szCs w:val="16"/>
              </w:rPr>
              <w:t>212</w:t>
            </w:r>
            <w:r w:rsidR="00F43C11" w:rsidRPr="00F43C11">
              <w:rPr>
                <w:rFonts w:ascii="Sylfaen" w:hAnsi="Sylfaen" w:cs="Calibri"/>
                <w:b/>
                <w:bCs/>
                <w:sz w:val="16"/>
                <w:szCs w:val="16"/>
              </w:rPr>
              <w:t>,</w:t>
            </w:r>
            <w:r>
              <w:rPr>
                <w:rFonts w:ascii="Sylfaen" w:hAnsi="Sylfaen" w:cs="Calibri"/>
                <w:b/>
                <w:bCs/>
                <w:sz w:val="16"/>
                <w:szCs w:val="16"/>
              </w:rPr>
              <w:t>336</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17</w:t>
            </w:r>
            <w:r w:rsidR="00F43C11" w:rsidRPr="0051318E">
              <w:rPr>
                <w:rFonts w:ascii="Sylfaen" w:hAnsi="Sylfaen" w:cs="Calibri"/>
                <w:b/>
                <w:bCs/>
                <w:sz w:val="16"/>
                <w:szCs w:val="16"/>
              </w:rPr>
              <w:t>1,</w:t>
            </w:r>
            <w:r w:rsidRPr="0051318E">
              <w:rPr>
                <w:rFonts w:ascii="Sylfaen" w:hAnsi="Sylfaen" w:cs="Calibri"/>
                <w:b/>
                <w:bCs/>
                <w:sz w:val="16"/>
                <w:szCs w:val="16"/>
              </w:rPr>
              <w:t>087</w:t>
            </w:r>
            <w:r w:rsidR="00F43C11" w:rsidRPr="0051318E">
              <w:rPr>
                <w:rFonts w:ascii="Sylfaen" w:hAnsi="Sylfaen" w:cs="Calibri"/>
                <w:b/>
                <w:bCs/>
                <w:sz w:val="16"/>
                <w:szCs w:val="16"/>
              </w:rPr>
              <w:t>,7</w:t>
            </w:r>
            <w:r w:rsidRPr="0051318E">
              <w:rPr>
                <w:rFonts w:ascii="Sylfaen" w:hAnsi="Sylfaen" w:cs="Calibri"/>
                <w:b/>
                <w:bCs/>
                <w:sz w:val="16"/>
                <w:szCs w:val="16"/>
              </w:rPr>
              <w:t>66</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b/>
                <w:bCs/>
                <w:sz w:val="16"/>
                <w:szCs w:val="16"/>
              </w:rPr>
            </w:pPr>
            <w:r w:rsidRPr="0051318E">
              <w:rPr>
                <w:rFonts w:ascii="Sylfaen" w:hAnsi="Sylfaen" w:cs="Calibri"/>
                <w:b/>
                <w:bCs/>
                <w:sz w:val="16"/>
                <w:szCs w:val="16"/>
              </w:rPr>
              <w:t>1</w:t>
            </w:r>
            <w:r w:rsidR="0051318E" w:rsidRPr="0051318E">
              <w:rPr>
                <w:rFonts w:ascii="Sylfaen" w:hAnsi="Sylfaen" w:cs="Calibri"/>
                <w:b/>
                <w:bCs/>
                <w:sz w:val="16"/>
                <w:szCs w:val="16"/>
              </w:rPr>
              <w:t>5</w:t>
            </w:r>
            <w:r w:rsidRPr="0051318E">
              <w:rPr>
                <w:rFonts w:ascii="Sylfaen" w:hAnsi="Sylfaen" w:cs="Calibri"/>
                <w:b/>
                <w:bCs/>
                <w:sz w:val="16"/>
                <w:szCs w:val="16"/>
              </w:rPr>
              <w:t>,</w:t>
            </w:r>
            <w:r w:rsidR="0051318E" w:rsidRPr="0051318E">
              <w:rPr>
                <w:rFonts w:ascii="Sylfaen" w:hAnsi="Sylfaen" w:cs="Calibri"/>
                <w:b/>
                <w:bCs/>
                <w:sz w:val="16"/>
                <w:szCs w:val="16"/>
              </w:rPr>
              <w:t>561</w:t>
            </w:r>
            <w:r w:rsidRPr="0051318E">
              <w:rPr>
                <w:rFonts w:ascii="Sylfaen" w:hAnsi="Sylfaen" w:cs="Calibri"/>
                <w:b/>
                <w:bCs/>
                <w:sz w:val="16"/>
                <w:szCs w:val="16"/>
              </w:rPr>
              <w:t>,</w:t>
            </w:r>
            <w:r w:rsidR="0051318E" w:rsidRPr="0051318E">
              <w:rPr>
                <w:rFonts w:ascii="Sylfaen" w:hAnsi="Sylfaen" w:cs="Calibri"/>
                <w:b/>
                <w:bCs/>
                <w:sz w:val="16"/>
                <w:szCs w:val="16"/>
              </w:rPr>
              <w:t>923</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27,656,519</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20,610,770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14,424,464</w:t>
            </w:r>
          </w:p>
        </w:tc>
      </w:tr>
      <w:tr w:rsidR="00F43C11" w:rsidRPr="00C84911" w:rsidTr="0051318E">
        <w:trPr>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IV. </w:t>
            </w:r>
            <w:r w:rsidRPr="003D3A22">
              <w:rPr>
                <w:rFonts w:ascii="Sylfaen" w:eastAsia="Times New Roman" w:hAnsi="Sylfaen" w:cs="Calibri"/>
                <w:b/>
                <w:sz w:val="16"/>
                <w:szCs w:val="16"/>
              </w:rPr>
              <w:t>არაფინანსური აქტივების ცვლილება</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b/>
                <w:bCs/>
                <w:sz w:val="16"/>
                <w:szCs w:val="16"/>
              </w:rPr>
            </w:pPr>
            <w:r w:rsidRPr="00F43C11">
              <w:rPr>
                <w:rFonts w:ascii="Sylfaen" w:hAnsi="Sylfaen" w:cs="Calibri"/>
                <w:b/>
                <w:bCs/>
                <w:sz w:val="16"/>
                <w:szCs w:val="16"/>
              </w:rPr>
              <w:t>1</w:t>
            </w:r>
            <w:r w:rsidR="0051318E">
              <w:rPr>
                <w:rFonts w:ascii="Sylfaen" w:hAnsi="Sylfaen" w:cs="Calibri"/>
                <w:b/>
                <w:bCs/>
                <w:sz w:val="16"/>
                <w:szCs w:val="16"/>
              </w:rPr>
              <w:t>8</w:t>
            </w:r>
            <w:r w:rsidRPr="00F43C11">
              <w:rPr>
                <w:rFonts w:ascii="Sylfaen" w:hAnsi="Sylfaen" w:cs="Calibri"/>
                <w:b/>
                <w:bCs/>
                <w:sz w:val="16"/>
                <w:szCs w:val="16"/>
              </w:rPr>
              <w:t>,</w:t>
            </w:r>
            <w:r w:rsidR="0051318E">
              <w:rPr>
                <w:rFonts w:ascii="Sylfaen" w:hAnsi="Sylfaen" w:cs="Calibri"/>
                <w:b/>
                <w:bCs/>
                <w:sz w:val="16"/>
                <w:szCs w:val="16"/>
              </w:rPr>
              <w:t>492</w:t>
            </w:r>
            <w:r w:rsidRPr="00F43C11">
              <w:rPr>
                <w:rFonts w:ascii="Sylfaen" w:hAnsi="Sylfaen" w:cs="Calibri"/>
                <w:b/>
                <w:bCs/>
                <w:sz w:val="16"/>
                <w:szCs w:val="16"/>
              </w:rPr>
              <w:t>,7</w:t>
            </w:r>
            <w:r w:rsidR="0051318E">
              <w:rPr>
                <w:rFonts w:ascii="Sylfaen" w:hAnsi="Sylfaen" w:cs="Calibri"/>
                <w:b/>
                <w:bCs/>
                <w:sz w:val="16"/>
                <w:szCs w:val="16"/>
              </w:rPr>
              <w:t>99</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18</w:t>
            </w:r>
            <w:r w:rsidR="00F43C11" w:rsidRPr="0051318E">
              <w:rPr>
                <w:rFonts w:ascii="Sylfaen" w:hAnsi="Sylfaen" w:cs="Calibri"/>
                <w:b/>
                <w:bCs/>
                <w:sz w:val="16"/>
                <w:szCs w:val="16"/>
              </w:rPr>
              <w:t>,</w:t>
            </w:r>
            <w:r w:rsidRPr="0051318E">
              <w:rPr>
                <w:rFonts w:ascii="Sylfaen" w:hAnsi="Sylfaen" w:cs="Calibri"/>
                <w:b/>
                <w:bCs/>
                <w:sz w:val="16"/>
                <w:szCs w:val="16"/>
              </w:rPr>
              <w:t>2</w:t>
            </w:r>
            <w:r w:rsidR="00F43C11" w:rsidRPr="0051318E">
              <w:rPr>
                <w:rFonts w:ascii="Sylfaen" w:hAnsi="Sylfaen" w:cs="Calibri"/>
                <w:b/>
                <w:bCs/>
                <w:sz w:val="16"/>
                <w:szCs w:val="16"/>
              </w:rPr>
              <w:t>7</w:t>
            </w:r>
            <w:r w:rsidRPr="0051318E">
              <w:rPr>
                <w:rFonts w:ascii="Sylfaen" w:hAnsi="Sylfaen" w:cs="Calibri"/>
                <w:b/>
                <w:bCs/>
                <w:sz w:val="16"/>
                <w:szCs w:val="16"/>
              </w:rPr>
              <w:t>6</w:t>
            </w:r>
            <w:r w:rsidR="00F43C11" w:rsidRPr="0051318E">
              <w:rPr>
                <w:rFonts w:ascii="Sylfaen" w:hAnsi="Sylfaen" w:cs="Calibri"/>
                <w:b/>
                <w:bCs/>
                <w:sz w:val="16"/>
                <w:szCs w:val="16"/>
              </w:rPr>
              <w:t>,</w:t>
            </w:r>
            <w:r w:rsidRPr="0051318E">
              <w:rPr>
                <w:rFonts w:ascii="Sylfaen" w:hAnsi="Sylfaen" w:cs="Calibri"/>
                <w:b/>
                <w:bCs/>
                <w:sz w:val="16"/>
                <w:szCs w:val="16"/>
              </w:rPr>
              <w:t>846</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b/>
                <w:bCs/>
                <w:sz w:val="16"/>
                <w:szCs w:val="16"/>
              </w:rPr>
            </w:pPr>
            <w:r w:rsidRPr="0051318E">
              <w:rPr>
                <w:rFonts w:ascii="Sylfaen" w:hAnsi="Sylfaen" w:cs="Calibri"/>
                <w:b/>
                <w:bCs/>
                <w:sz w:val="16"/>
                <w:szCs w:val="16"/>
              </w:rPr>
              <w:t>15,</w:t>
            </w:r>
            <w:r w:rsidR="0051318E" w:rsidRPr="0051318E">
              <w:rPr>
                <w:rFonts w:ascii="Sylfaen" w:hAnsi="Sylfaen" w:cs="Calibri"/>
                <w:b/>
                <w:bCs/>
                <w:sz w:val="16"/>
                <w:szCs w:val="16"/>
              </w:rPr>
              <w:t>581</w:t>
            </w:r>
            <w:r w:rsidRPr="0051318E">
              <w:rPr>
                <w:rFonts w:ascii="Sylfaen" w:hAnsi="Sylfaen" w:cs="Calibri"/>
                <w:b/>
                <w:bCs/>
                <w:sz w:val="16"/>
                <w:szCs w:val="16"/>
              </w:rPr>
              <w:t>,</w:t>
            </w:r>
            <w:r w:rsidR="0051318E" w:rsidRPr="0051318E">
              <w:rPr>
                <w:rFonts w:ascii="Sylfaen" w:hAnsi="Sylfaen" w:cs="Calibri"/>
                <w:b/>
                <w:bCs/>
                <w:sz w:val="16"/>
                <w:szCs w:val="16"/>
              </w:rPr>
              <w:t>699</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28,530,720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21,090,520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14,799,220</w:t>
            </w:r>
          </w:p>
        </w:tc>
      </w:tr>
      <w:tr w:rsidR="00F43C11" w:rsidRPr="00C84911" w:rsidTr="0051318E">
        <w:trPr>
          <w:trHeight w:val="323"/>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ზრდა</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sz w:val="16"/>
                <w:szCs w:val="16"/>
              </w:rPr>
            </w:pPr>
            <w:r w:rsidRPr="00F43C11">
              <w:rPr>
                <w:rFonts w:ascii="Sylfaen" w:hAnsi="Sylfaen" w:cs="Calibri"/>
                <w:sz w:val="16"/>
                <w:szCs w:val="16"/>
              </w:rPr>
              <w:t>1</w:t>
            </w:r>
            <w:r w:rsidR="0051318E">
              <w:rPr>
                <w:rFonts w:ascii="Sylfaen" w:hAnsi="Sylfaen" w:cs="Calibri"/>
                <w:sz w:val="16"/>
                <w:szCs w:val="16"/>
              </w:rPr>
              <w:t>8</w:t>
            </w:r>
            <w:r w:rsidRPr="00F43C11">
              <w:rPr>
                <w:rFonts w:ascii="Sylfaen" w:hAnsi="Sylfaen" w:cs="Calibri"/>
                <w:sz w:val="16"/>
                <w:szCs w:val="16"/>
              </w:rPr>
              <w:t>,</w:t>
            </w:r>
            <w:r w:rsidR="0051318E">
              <w:rPr>
                <w:rFonts w:ascii="Sylfaen" w:hAnsi="Sylfaen" w:cs="Calibri"/>
                <w:sz w:val="16"/>
                <w:szCs w:val="16"/>
              </w:rPr>
              <w:t>495</w:t>
            </w:r>
            <w:r w:rsidRPr="00F43C11">
              <w:rPr>
                <w:rFonts w:ascii="Sylfaen" w:hAnsi="Sylfaen" w:cs="Calibri"/>
                <w:sz w:val="16"/>
                <w:szCs w:val="16"/>
              </w:rPr>
              <w:t>,</w:t>
            </w:r>
            <w:r w:rsidR="0051318E">
              <w:rPr>
                <w:rFonts w:ascii="Sylfaen" w:hAnsi="Sylfaen" w:cs="Calibri"/>
                <w:sz w:val="16"/>
                <w:szCs w:val="16"/>
              </w:rPr>
              <w:t>138</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19</w:t>
            </w:r>
            <w:r w:rsidR="00F43C11" w:rsidRPr="0051318E">
              <w:rPr>
                <w:rFonts w:ascii="Sylfaen" w:hAnsi="Sylfaen" w:cs="Calibri"/>
                <w:sz w:val="16"/>
                <w:szCs w:val="16"/>
              </w:rPr>
              <w:t>,</w:t>
            </w:r>
            <w:r w:rsidRPr="0051318E">
              <w:rPr>
                <w:rFonts w:ascii="Sylfaen" w:hAnsi="Sylfaen" w:cs="Calibri"/>
                <w:sz w:val="16"/>
                <w:szCs w:val="16"/>
              </w:rPr>
              <w:t>046</w:t>
            </w:r>
            <w:r w:rsidR="00F43C11" w:rsidRPr="0051318E">
              <w:rPr>
                <w:rFonts w:ascii="Sylfaen" w:hAnsi="Sylfaen" w:cs="Calibri"/>
                <w:sz w:val="16"/>
                <w:szCs w:val="16"/>
              </w:rPr>
              <w:t>,</w:t>
            </w:r>
            <w:r w:rsidRPr="0051318E">
              <w:rPr>
                <w:rFonts w:ascii="Sylfaen" w:hAnsi="Sylfaen" w:cs="Calibri"/>
                <w:sz w:val="16"/>
                <w:szCs w:val="16"/>
              </w:rPr>
              <w:t>846</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sz w:val="16"/>
                <w:szCs w:val="16"/>
              </w:rPr>
            </w:pPr>
            <w:r w:rsidRPr="0051318E">
              <w:rPr>
                <w:rFonts w:ascii="Sylfaen" w:hAnsi="Sylfaen" w:cs="Calibri"/>
                <w:sz w:val="16"/>
                <w:szCs w:val="16"/>
              </w:rPr>
              <w:t>1</w:t>
            </w:r>
            <w:r w:rsidR="0051318E" w:rsidRPr="0051318E">
              <w:rPr>
                <w:rFonts w:ascii="Sylfaen" w:hAnsi="Sylfaen" w:cs="Calibri"/>
                <w:sz w:val="16"/>
                <w:szCs w:val="16"/>
              </w:rPr>
              <w:t>6</w:t>
            </w:r>
            <w:r w:rsidRPr="0051318E">
              <w:rPr>
                <w:rFonts w:ascii="Sylfaen" w:hAnsi="Sylfaen" w:cs="Calibri"/>
                <w:sz w:val="16"/>
                <w:szCs w:val="16"/>
              </w:rPr>
              <w:t>,</w:t>
            </w:r>
            <w:r w:rsidR="0051318E" w:rsidRPr="0051318E">
              <w:rPr>
                <w:rFonts w:ascii="Sylfaen" w:hAnsi="Sylfaen" w:cs="Calibri"/>
                <w:sz w:val="16"/>
                <w:szCs w:val="16"/>
              </w:rPr>
              <w:t>081</w:t>
            </w:r>
            <w:r w:rsidRPr="0051318E">
              <w:rPr>
                <w:rFonts w:ascii="Sylfaen" w:hAnsi="Sylfaen" w:cs="Calibri"/>
                <w:sz w:val="16"/>
                <w:szCs w:val="16"/>
              </w:rPr>
              <w:t>,</w:t>
            </w:r>
            <w:r w:rsidR="0051318E" w:rsidRPr="0051318E">
              <w:rPr>
                <w:rFonts w:ascii="Sylfaen" w:hAnsi="Sylfaen" w:cs="Calibri"/>
                <w:sz w:val="16"/>
                <w:szCs w:val="16"/>
              </w:rPr>
              <w:t>699</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28,530,720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21,090,520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14,799,220</w:t>
            </w:r>
          </w:p>
        </w:tc>
      </w:tr>
      <w:tr w:rsidR="00F43C11" w:rsidRPr="00C84911" w:rsidTr="0051318E">
        <w:trPr>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sz w:val="16"/>
                <w:szCs w:val="16"/>
              </w:rPr>
            </w:pPr>
            <w:r>
              <w:rPr>
                <w:rFonts w:ascii="Sylfaen" w:hAnsi="Sylfaen" w:cs="Calibri"/>
                <w:sz w:val="16"/>
                <w:szCs w:val="16"/>
              </w:rPr>
              <w:t>2</w:t>
            </w:r>
            <w:r w:rsidR="00F43C11" w:rsidRPr="00F43C11">
              <w:rPr>
                <w:rFonts w:ascii="Sylfaen" w:hAnsi="Sylfaen" w:cs="Calibri"/>
                <w:sz w:val="16"/>
                <w:szCs w:val="16"/>
              </w:rPr>
              <w:t>,</w:t>
            </w:r>
            <w:r>
              <w:rPr>
                <w:rFonts w:ascii="Sylfaen" w:hAnsi="Sylfaen" w:cs="Calibri"/>
                <w:sz w:val="16"/>
                <w:szCs w:val="16"/>
              </w:rPr>
              <w:t>339</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F43C11">
            <w:pPr>
              <w:jc w:val="center"/>
              <w:rPr>
                <w:rFonts w:ascii="Sylfaen" w:hAnsi="Sylfaen" w:cs="Calibri"/>
                <w:sz w:val="16"/>
                <w:szCs w:val="16"/>
              </w:rPr>
            </w:pPr>
            <w:r w:rsidRPr="0051318E">
              <w:rPr>
                <w:rFonts w:ascii="Sylfaen" w:hAnsi="Sylfaen" w:cs="Calibri"/>
                <w:sz w:val="16"/>
                <w:szCs w:val="16"/>
              </w:rPr>
              <w:t>77</w:t>
            </w:r>
            <w:r w:rsidR="00F43C11" w:rsidRPr="0051318E">
              <w:rPr>
                <w:rFonts w:ascii="Sylfaen" w:hAnsi="Sylfaen" w:cs="Calibri"/>
                <w:sz w:val="16"/>
                <w:szCs w:val="16"/>
              </w:rPr>
              <w:t>0,000</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51318E" w:rsidP="00F43C11">
            <w:pPr>
              <w:jc w:val="center"/>
              <w:rPr>
                <w:rFonts w:ascii="Sylfaen" w:hAnsi="Sylfaen" w:cs="Calibri"/>
                <w:sz w:val="16"/>
                <w:szCs w:val="16"/>
              </w:rPr>
            </w:pPr>
            <w:r w:rsidRPr="0051318E">
              <w:rPr>
                <w:rFonts w:ascii="Sylfaen" w:hAnsi="Sylfaen" w:cs="Calibri"/>
                <w:sz w:val="16"/>
                <w:szCs w:val="16"/>
              </w:rPr>
              <w:t>500,000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r>
      <w:tr w:rsidR="00F43C11" w:rsidRPr="00C84911" w:rsidTr="0051318E">
        <w:trPr>
          <w:trHeight w:val="258"/>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 xml:space="preserve">V. </w:t>
            </w:r>
            <w:r w:rsidRPr="00C84911">
              <w:rPr>
                <w:rFonts w:ascii="Sylfaen" w:eastAsia="Times New Roman" w:hAnsi="Sylfaen" w:cs="Calibri"/>
                <w:b/>
                <w:sz w:val="16"/>
                <w:szCs w:val="16"/>
              </w:rPr>
              <w:t>მთლიანი სალდო</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b/>
                <w:bCs/>
                <w:sz w:val="16"/>
                <w:szCs w:val="16"/>
              </w:rPr>
            </w:pPr>
            <w:r>
              <w:rPr>
                <w:rFonts w:ascii="Sylfaen" w:hAnsi="Sylfaen" w:cs="Calibri"/>
                <w:b/>
                <w:bCs/>
                <w:sz w:val="20"/>
                <w:szCs w:val="20"/>
              </w:rPr>
              <w:t>1,719,537</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-1,189,080</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-19,776</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125,799</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520,250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625,244</w:t>
            </w:r>
          </w:p>
        </w:tc>
      </w:tr>
      <w:tr w:rsidR="00F43C11" w:rsidRPr="00C84911" w:rsidTr="0051318E">
        <w:trPr>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 </w:t>
            </w:r>
            <w:r w:rsidRPr="003D3A22">
              <w:rPr>
                <w:rFonts w:ascii="Sylfaen" w:eastAsia="Times New Roman" w:hAnsi="Sylfaen" w:cs="Calibri"/>
                <w:b/>
                <w:sz w:val="16"/>
                <w:szCs w:val="16"/>
              </w:rPr>
              <w:t>ფინანსური აქტივების ცვლილება</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w:t>
            </w:r>
            <w:r w:rsidR="0051318E">
              <w:rPr>
                <w:rFonts w:ascii="Sylfaen" w:hAnsi="Sylfaen" w:cs="Calibri"/>
                <w:sz w:val="20"/>
                <w:szCs w:val="20"/>
              </w:rPr>
              <w:t>204,604</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51318E" w:rsidRPr="0051318E">
              <w:rPr>
                <w:rFonts w:ascii="Sylfaen" w:hAnsi="Sylfaen" w:cs="Calibri"/>
                <w:sz w:val="16"/>
                <w:szCs w:val="16"/>
              </w:rPr>
              <w:t>2,529,822</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51318E" w:rsidRPr="0051318E">
              <w:rPr>
                <w:rFonts w:ascii="Sylfaen" w:hAnsi="Sylfaen" w:cs="Calibri"/>
                <w:sz w:val="16"/>
                <w:szCs w:val="16"/>
              </w:rPr>
              <w:t>980,000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-1,490,945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-996,785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-861,685</w:t>
            </w:r>
          </w:p>
        </w:tc>
      </w:tr>
      <w:tr w:rsidR="00F43C11" w:rsidRPr="00C84911" w:rsidTr="0051318E">
        <w:trPr>
          <w:trHeight w:val="296"/>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jc w:val="center"/>
              <w:rPr>
                <w:rFonts w:ascii="Sylfaen" w:eastAsia="Times New Roman" w:hAnsi="Sylfaen" w:cs="Calibri"/>
                <w:b/>
                <w:sz w:val="16"/>
                <w:szCs w:val="16"/>
              </w:rPr>
            </w:pPr>
            <w:r w:rsidRPr="00AC57E4">
              <w:rPr>
                <w:rFonts w:ascii="Sylfaen" w:eastAsia="Times New Roman" w:hAnsi="Sylfaen" w:cs="Calibri"/>
                <w:sz w:val="16"/>
                <w:szCs w:val="16"/>
              </w:rPr>
              <w:t>ზრდა</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F43C11" w:rsidRPr="00C84911" w:rsidTr="0051318E">
        <w:trPr>
          <w:trHeight w:val="260"/>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ვალუტა და დეპოზიტები</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F43C11" w:rsidRPr="00C84911" w:rsidTr="0051318E">
        <w:trPr>
          <w:trHeight w:val="253"/>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sz w:val="16"/>
                <w:szCs w:val="16"/>
              </w:rPr>
            </w:pPr>
            <w:r w:rsidRPr="00AC57E4">
              <w:rPr>
                <w:rFonts w:ascii="Sylfaen" w:eastAsia="Times New Roman" w:hAnsi="Sylfaen" w:cs="Calibri"/>
                <w:sz w:val="16"/>
                <w:szCs w:val="16"/>
              </w:rPr>
              <w:t>კლება</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F43C11" w:rsidRPr="00C84911" w:rsidTr="0051318E">
        <w:trPr>
          <w:trHeight w:val="24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Pr>
                <w:rFonts w:ascii="Sylfaen" w:eastAsia="Times New Roman" w:hAnsi="Sylfaen" w:cs="Calibri"/>
                <w:color w:val="FF0000"/>
                <w:sz w:val="16"/>
                <w:szCs w:val="16"/>
                <w:lang w:val="ka-GE"/>
              </w:rPr>
              <w:t>ვალუტა და დეპოზიტები</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sz w:val="16"/>
                <w:szCs w:val="16"/>
              </w:rPr>
            </w:pPr>
            <w:r>
              <w:rPr>
                <w:rFonts w:ascii="Sylfaen" w:hAnsi="Sylfaen" w:cs="Calibri"/>
                <w:sz w:val="20"/>
                <w:szCs w:val="20"/>
              </w:rPr>
              <w:t xml:space="preserve">       204,604 </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 xml:space="preserve">          2,529,822</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 xml:space="preserve">                 980,000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1,490,945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996,785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861,685</w:t>
            </w:r>
          </w:p>
        </w:tc>
      </w:tr>
      <w:tr w:rsidR="00F43C11" w:rsidRPr="00C84911" w:rsidTr="0051318E">
        <w:trPr>
          <w:trHeight w:val="233"/>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 </w:t>
            </w:r>
            <w:r w:rsidRPr="003D3A22">
              <w:rPr>
                <w:rFonts w:ascii="Sylfaen" w:eastAsia="Times New Roman" w:hAnsi="Sylfaen" w:cs="Calibri"/>
                <w:b/>
                <w:sz w:val="16"/>
                <w:szCs w:val="16"/>
              </w:rPr>
              <w:t>ვალდებულებების ცვლილება</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-1,984,641</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-2,205,173</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-1,606,400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-1,616,744</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-1,517,035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-1,486,929</w:t>
            </w:r>
          </w:p>
        </w:tc>
      </w:tr>
      <w:tr w:rsidR="00F43C11" w:rsidRPr="00C84911" w:rsidTr="0051318E">
        <w:trPr>
          <w:trHeight w:val="119"/>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r>
      <w:tr w:rsidR="00F43C11" w:rsidRPr="00C84911" w:rsidTr="0051318E">
        <w:trPr>
          <w:trHeight w:val="261"/>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sidRPr="00C84911">
              <w:rPr>
                <w:rFonts w:ascii="Sylfaen" w:eastAsia="Times New Roman" w:hAnsi="Sylfaen" w:cs="Calibri"/>
                <w:color w:val="0000FF"/>
                <w:sz w:val="16"/>
                <w:szCs w:val="16"/>
              </w:rPr>
              <w:t>საშინაო</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1,984,641</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2,205,173</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1,606,400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1,616,744</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1,517,035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1,486,929</w:t>
            </w:r>
          </w:p>
        </w:tc>
      </w:tr>
      <w:tr w:rsidR="00F43C11" w:rsidRPr="00C84911" w:rsidTr="0051318E">
        <w:trPr>
          <w:trHeight w:val="193"/>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Pr>
                <w:rFonts w:ascii="Sylfaen" w:eastAsia="Times New Roman" w:hAnsi="Sylfaen" w:cs="Calibri"/>
                <w:color w:val="0000FF"/>
                <w:sz w:val="16"/>
                <w:szCs w:val="16"/>
                <w:lang w:val="ka-GE"/>
              </w:rPr>
              <w:t>სესხები</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F43C11" w:rsidRPr="00C84911" w:rsidTr="0051318E">
        <w:trPr>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30" w:firstLine="48"/>
              <w:jc w:val="center"/>
              <w:rPr>
                <w:rFonts w:ascii="Sylfaen" w:eastAsia="Times New Roman" w:hAnsi="Sylfaen" w:cs="Calibri"/>
                <w:color w:val="0000FF"/>
                <w:sz w:val="16"/>
                <w:szCs w:val="16"/>
                <w:lang w:val="ka-GE"/>
              </w:rPr>
            </w:pPr>
            <w:r>
              <w:rPr>
                <w:rFonts w:ascii="Sylfaen" w:eastAsia="Times New Roman" w:hAnsi="Sylfaen" w:cs="Calibri"/>
                <w:color w:val="0000FF"/>
                <w:sz w:val="16"/>
                <w:szCs w:val="16"/>
                <w:lang w:val="ka-GE"/>
              </w:rPr>
              <w:t>სხვა კრედიტორული დავალიანებები</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F43C11" w:rsidRPr="00C84911" w:rsidTr="0051318E">
        <w:trPr>
          <w:trHeight w:val="405"/>
        </w:trPr>
        <w:tc>
          <w:tcPr>
            <w:tcW w:w="1399"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III. </w:t>
            </w:r>
            <w:r w:rsidRPr="00C84911">
              <w:rPr>
                <w:rFonts w:ascii="Sylfaen" w:eastAsia="Times New Roman" w:hAnsi="Sylfaen" w:cs="Calibri"/>
                <w:b/>
                <w:sz w:val="16"/>
                <w:szCs w:val="16"/>
              </w:rPr>
              <w:t>ბალანსი</w:t>
            </w:r>
          </w:p>
        </w:tc>
        <w:tc>
          <w:tcPr>
            <w:tcW w:w="602"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756"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866"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r>
    </w:tbl>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202</w:t>
      </w:r>
      <w:r w:rsidR="00FF7541">
        <w:rPr>
          <w:rFonts w:ascii="Sylfaen" w:eastAsia="Times New Roman" w:hAnsi="Sylfaen" w:cs="Sylfaen"/>
          <w:b/>
          <w:sz w:val="18"/>
          <w:szCs w:val="18"/>
          <w:lang w:val="ka-GE"/>
        </w:rPr>
        <w:t>1</w:t>
      </w:r>
      <w:r>
        <w:rPr>
          <w:rFonts w:ascii="Sylfaen" w:eastAsia="Times New Roman" w:hAnsi="Sylfaen" w:cs="Sylfaen"/>
          <w:b/>
          <w:sz w:val="18"/>
          <w:szCs w:val="18"/>
          <w:lang w:val="ka-GE"/>
        </w:rPr>
        <w:t>-202</w:t>
      </w:r>
      <w:r w:rsidR="00FF7541">
        <w:rPr>
          <w:rFonts w:ascii="Sylfaen" w:eastAsia="Times New Roman" w:hAnsi="Sylfaen" w:cs="Sylfaen"/>
          <w:b/>
          <w:sz w:val="18"/>
          <w:szCs w:val="18"/>
          <w:lang w:val="ka-GE"/>
        </w:rPr>
        <w:t>2</w:t>
      </w:r>
      <w:r>
        <w:rPr>
          <w:rFonts w:ascii="Sylfaen" w:eastAsia="Times New Roman" w:hAnsi="Sylfaen" w:cs="Sylfaen"/>
          <w:b/>
          <w:sz w:val="18"/>
          <w:szCs w:val="18"/>
          <w:lang w:val="ka-GE"/>
        </w:rPr>
        <w:t xml:space="preserve"> წლების ბიუჯეტების მიმოხილვა</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P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202</w:t>
      </w:r>
      <w:r w:rsidR="00FF7541">
        <w:rPr>
          <w:rFonts w:ascii="Sylfaen" w:eastAsia="Times New Roman" w:hAnsi="Sylfaen" w:cs="Sylfaen"/>
          <w:b/>
          <w:sz w:val="18"/>
          <w:szCs w:val="18"/>
          <w:lang w:val="ka-GE"/>
        </w:rPr>
        <w:t>1</w:t>
      </w:r>
      <w:r>
        <w:rPr>
          <w:rFonts w:ascii="Sylfaen" w:eastAsia="Times New Roman" w:hAnsi="Sylfaen" w:cs="Sylfaen"/>
          <w:b/>
          <w:sz w:val="18"/>
          <w:szCs w:val="18"/>
          <w:lang w:val="ka-GE"/>
        </w:rPr>
        <w:t xml:space="preserve"> წლის ბიუჯეტის შესრულება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p>
    <w:p w:rsidR="00512976" w:rsidRPr="0082226D" w:rsidRDefault="00512976" w:rsidP="00512976">
      <w:pPr>
        <w:tabs>
          <w:tab w:val="left" w:pos="540"/>
        </w:tabs>
        <w:ind w:hanging="90"/>
        <w:jc w:val="center"/>
        <w:rPr>
          <w:rFonts w:cs="Calibri"/>
          <w:b/>
          <w:lang w:val="ka-GE"/>
        </w:rPr>
      </w:pPr>
      <w:r w:rsidRPr="0082226D">
        <w:rPr>
          <w:rFonts w:cs="Calibri"/>
          <w:b/>
          <w:lang w:val="ka-GE"/>
        </w:rPr>
        <w:t>2021</w:t>
      </w:r>
      <w:r w:rsidRPr="0082226D">
        <w:rPr>
          <w:rFonts w:cs="Calibri"/>
          <w:b/>
        </w:rPr>
        <w:t xml:space="preserve"> </w:t>
      </w:r>
      <w:r w:rsidRPr="0082226D">
        <w:rPr>
          <w:rFonts w:cs="Calibri"/>
          <w:b/>
          <w:lang w:val="ka-GE"/>
        </w:rPr>
        <w:t xml:space="preserve">წლის     ქობულეთის მუნიციპალიტეტის  </w:t>
      </w:r>
    </w:p>
    <w:p w:rsidR="00512976" w:rsidRPr="0082226D" w:rsidRDefault="00512976" w:rsidP="00512976">
      <w:pPr>
        <w:tabs>
          <w:tab w:val="left" w:pos="540"/>
        </w:tabs>
        <w:ind w:hanging="90"/>
        <w:jc w:val="center"/>
        <w:rPr>
          <w:rFonts w:cs="Calibri"/>
          <w:b/>
          <w:lang w:val="ka-GE"/>
        </w:rPr>
      </w:pPr>
      <w:r w:rsidRPr="0082226D">
        <w:rPr>
          <w:rFonts w:cs="Calibri"/>
          <w:b/>
          <w:lang w:val="ka-GE"/>
        </w:rPr>
        <w:lastRenderedPageBreak/>
        <w:t>ადგილობრივი პროგრამული ბიუჯეტის   შესრულების შესახებ</w:t>
      </w:r>
    </w:p>
    <w:p w:rsidR="00512976" w:rsidRPr="0082226D" w:rsidRDefault="00512976" w:rsidP="00512976">
      <w:pPr>
        <w:pStyle w:val="a7"/>
        <w:jc w:val="center"/>
        <w:rPr>
          <w:rFonts w:cs="Calibri"/>
          <w:b/>
          <w:sz w:val="24"/>
          <w:u w:val="single"/>
        </w:rPr>
      </w:pPr>
      <w:r w:rsidRPr="0082226D">
        <w:rPr>
          <w:rFonts w:cs="Calibri"/>
          <w:b/>
          <w:sz w:val="28"/>
          <w:u w:val="single"/>
        </w:rPr>
        <w:t>I.</w:t>
      </w:r>
      <w:r w:rsidRPr="0082226D">
        <w:rPr>
          <w:rFonts w:cs="Calibri"/>
          <w:b/>
          <w:sz w:val="28"/>
          <w:u w:val="single"/>
          <w:lang w:val="ka-GE"/>
        </w:rPr>
        <w:t xml:space="preserve">     </w:t>
      </w:r>
      <w:r w:rsidRPr="0082226D">
        <w:rPr>
          <w:rFonts w:cs="Calibri"/>
          <w:b/>
          <w:sz w:val="24"/>
          <w:u w:val="single"/>
          <w:lang w:val="ka-GE"/>
        </w:rPr>
        <w:t>ბიუჯეტის    შემოსავლების მიმოხილვა ძირითადი</w:t>
      </w:r>
    </w:p>
    <w:p w:rsidR="00512976" w:rsidRPr="0082226D" w:rsidRDefault="00512976" w:rsidP="00512976">
      <w:pPr>
        <w:pStyle w:val="a7"/>
        <w:jc w:val="center"/>
        <w:rPr>
          <w:rFonts w:cs="Calibri"/>
          <w:b/>
          <w:sz w:val="24"/>
          <w:u w:val="single"/>
          <w:lang w:val="ka-GE"/>
        </w:rPr>
      </w:pPr>
      <w:r w:rsidRPr="0082226D">
        <w:rPr>
          <w:rFonts w:cs="Calibri"/>
          <w:b/>
          <w:sz w:val="24"/>
          <w:u w:val="single"/>
          <w:lang w:val="ka-GE"/>
        </w:rPr>
        <w:t xml:space="preserve"> კატეგორიების მიხედვით</w:t>
      </w:r>
    </w:p>
    <w:p w:rsidR="00512976" w:rsidRPr="0082226D" w:rsidRDefault="00512976" w:rsidP="00512976">
      <w:pPr>
        <w:pStyle w:val="a7"/>
        <w:rPr>
          <w:rFonts w:cs="Calibri"/>
          <w:b/>
          <w:sz w:val="28"/>
          <w:u w:val="single"/>
        </w:rPr>
      </w:pPr>
    </w:p>
    <w:tbl>
      <w:tblPr>
        <w:tblW w:w="9650" w:type="dxa"/>
        <w:tblInd w:w="380" w:type="dxa"/>
        <w:tblLook w:val="04A0"/>
      </w:tblPr>
      <w:tblGrid>
        <w:gridCol w:w="5402"/>
        <w:gridCol w:w="1417"/>
        <w:gridCol w:w="1414"/>
        <w:gridCol w:w="1417"/>
      </w:tblGrid>
      <w:tr w:rsidR="00512976" w:rsidRPr="0082226D" w:rsidTr="00C42CA6">
        <w:trPr>
          <w:trHeight w:val="509"/>
        </w:trPr>
        <w:tc>
          <w:tcPr>
            <w:tcW w:w="54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976" w:rsidRPr="0082226D" w:rsidRDefault="00512976" w:rsidP="00C42CA6">
            <w:pPr>
              <w:jc w:val="center"/>
              <w:rPr>
                <w:rFonts w:cs="Calibri"/>
                <w:b/>
                <w:bCs/>
              </w:rPr>
            </w:pPr>
            <w:r w:rsidRPr="0082226D">
              <w:rPr>
                <w:rFonts w:cs="Calibri"/>
                <w:b/>
                <w:bCs/>
              </w:rPr>
              <w:t>შემოსულობების დასახელება</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8"/>
                <w:szCs w:val="18"/>
              </w:rPr>
            </w:pPr>
            <w:r w:rsidRPr="0082226D">
              <w:rPr>
                <w:rFonts w:cs="Calibri"/>
                <w:b/>
                <w:bCs/>
                <w:color w:val="000000"/>
                <w:sz w:val="18"/>
                <w:szCs w:val="18"/>
              </w:rPr>
              <w:t xml:space="preserve">2021 წლის  გეგმა </w:t>
            </w:r>
          </w:p>
        </w:tc>
        <w:tc>
          <w:tcPr>
            <w:tcW w:w="14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8"/>
                <w:szCs w:val="18"/>
              </w:rPr>
            </w:pPr>
            <w:r w:rsidRPr="0082226D">
              <w:rPr>
                <w:rFonts w:cs="Calibri"/>
                <w:b/>
                <w:bCs/>
                <w:color w:val="000000"/>
                <w:sz w:val="18"/>
                <w:szCs w:val="18"/>
              </w:rPr>
              <w:t xml:space="preserve">2021 წლის  ფაქტი </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6"/>
                <w:szCs w:val="16"/>
              </w:rPr>
            </w:pPr>
            <w:r w:rsidRPr="0082226D">
              <w:rPr>
                <w:rFonts w:cs="Calibri"/>
                <w:b/>
                <w:bCs/>
                <w:color w:val="000000"/>
                <w:sz w:val="16"/>
                <w:szCs w:val="16"/>
              </w:rPr>
              <w:t>გადახრა +/-  გეგმასთან</w:t>
            </w:r>
          </w:p>
        </w:tc>
      </w:tr>
      <w:tr w:rsidR="00512976" w:rsidRPr="0082226D" w:rsidTr="00C42CA6">
        <w:trPr>
          <w:trHeight w:val="509"/>
        </w:trPr>
        <w:tc>
          <w:tcPr>
            <w:tcW w:w="5402"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8"/>
                <w:szCs w:val="18"/>
              </w:rPr>
            </w:pPr>
          </w:p>
        </w:tc>
        <w:tc>
          <w:tcPr>
            <w:tcW w:w="1414"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8"/>
                <w:szCs w:val="1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6"/>
                <w:szCs w:val="16"/>
              </w:rPr>
            </w:pPr>
          </w:p>
        </w:tc>
      </w:tr>
      <w:tr w:rsidR="00512976" w:rsidRPr="0082226D" w:rsidTr="00C42CA6">
        <w:trPr>
          <w:trHeight w:val="405"/>
        </w:trPr>
        <w:tc>
          <w:tcPr>
            <w:tcW w:w="5402" w:type="dxa"/>
            <w:tcBorders>
              <w:top w:val="nil"/>
              <w:left w:val="single" w:sz="4" w:space="0" w:color="auto"/>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i/>
                <w:iCs/>
                <w:u w:val="single"/>
                <w:lang w:val="ka-GE"/>
              </w:rPr>
            </w:pPr>
            <w:r w:rsidRPr="0082226D">
              <w:rPr>
                <w:rFonts w:cs="Calibri"/>
                <w:b/>
                <w:bCs/>
                <w:i/>
                <w:iCs/>
                <w:u w:val="single"/>
                <w:lang w:val="ka-GE"/>
              </w:rPr>
              <w:t>გადასახადები</w:t>
            </w:r>
          </w:p>
        </w:tc>
        <w:tc>
          <w:tcPr>
            <w:tcW w:w="1417" w:type="dxa"/>
            <w:tcBorders>
              <w:top w:val="nil"/>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18"/>
                <w:szCs w:val="18"/>
                <w:lang w:val="ka-GE"/>
              </w:rPr>
            </w:pPr>
            <w:r w:rsidRPr="0082226D">
              <w:rPr>
                <w:rFonts w:cs="Calibri"/>
                <w:b/>
                <w:bCs/>
                <w:color w:val="000000"/>
                <w:sz w:val="18"/>
                <w:szCs w:val="18"/>
                <w:lang w:val="ka-GE"/>
              </w:rPr>
              <w:t xml:space="preserve">   17 249 000 </w:t>
            </w:r>
          </w:p>
          <w:p w:rsidR="00512976" w:rsidRPr="0082226D" w:rsidRDefault="00512976" w:rsidP="00C42CA6">
            <w:pPr>
              <w:jc w:val="center"/>
              <w:rPr>
                <w:rFonts w:cs="Calibri"/>
                <w:b/>
                <w:bCs/>
                <w:color w:val="000000"/>
                <w:sz w:val="18"/>
                <w:szCs w:val="18"/>
                <w:lang w:val="ka-GE"/>
              </w:rPr>
            </w:pPr>
          </w:p>
        </w:tc>
        <w:tc>
          <w:tcPr>
            <w:tcW w:w="1414" w:type="dxa"/>
            <w:tcBorders>
              <w:top w:val="nil"/>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18"/>
                <w:szCs w:val="18"/>
                <w:lang w:val="ka-GE"/>
              </w:rPr>
            </w:pPr>
            <w:r w:rsidRPr="0082226D">
              <w:rPr>
                <w:rFonts w:cs="Calibri"/>
                <w:b/>
                <w:bCs/>
                <w:color w:val="000000"/>
                <w:sz w:val="20"/>
                <w:szCs w:val="20"/>
              </w:rPr>
              <w:t xml:space="preserve">  </w:t>
            </w:r>
            <w:r w:rsidRPr="0082226D">
              <w:rPr>
                <w:rFonts w:cs="Calibri"/>
                <w:b/>
                <w:bCs/>
                <w:color w:val="000000"/>
                <w:sz w:val="18"/>
                <w:szCs w:val="18"/>
                <w:lang w:val="ka-GE"/>
              </w:rPr>
              <w:t>18 570 35</w:t>
            </w:r>
            <w:r>
              <w:rPr>
                <w:rFonts w:cs="Calibri"/>
                <w:b/>
                <w:bCs/>
                <w:color w:val="000000"/>
                <w:sz w:val="18"/>
                <w:szCs w:val="18"/>
                <w:lang w:val="ka-GE"/>
              </w:rPr>
              <w:t>4</w:t>
            </w:r>
            <w:r w:rsidRPr="0082226D">
              <w:rPr>
                <w:rFonts w:cs="Calibri"/>
                <w:b/>
                <w:bCs/>
                <w:color w:val="000000"/>
                <w:sz w:val="18"/>
                <w:szCs w:val="18"/>
                <w:lang w:val="ka-GE"/>
              </w:rPr>
              <w:t xml:space="preserve"> </w:t>
            </w:r>
          </w:p>
          <w:p w:rsidR="00512976" w:rsidRPr="0082226D" w:rsidRDefault="00512976" w:rsidP="00C42CA6">
            <w:pPr>
              <w:jc w:val="center"/>
              <w:rPr>
                <w:rFonts w:cs="Calibri"/>
                <w:b/>
                <w:bCs/>
                <w:color w:val="000000"/>
                <w:sz w:val="18"/>
                <w:szCs w:val="18"/>
                <w:lang w:val="ka-GE"/>
              </w:rPr>
            </w:pPr>
          </w:p>
        </w:tc>
        <w:tc>
          <w:tcPr>
            <w:tcW w:w="1417" w:type="dxa"/>
            <w:tcBorders>
              <w:top w:val="nil"/>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18"/>
                <w:szCs w:val="18"/>
                <w:lang w:val="ka-GE"/>
              </w:rPr>
            </w:pPr>
            <w:r w:rsidRPr="0082226D">
              <w:rPr>
                <w:rFonts w:cs="Calibri"/>
                <w:b/>
                <w:bCs/>
                <w:color w:val="000000"/>
                <w:sz w:val="18"/>
                <w:szCs w:val="18"/>
                <w:lang w:val="ka-GE"/>
              </w:rPr>
              <w:t>1</w:t>
            </w:r>
            <w:r w:rsidRPr="0082226D">
              <w:rPr>
                <w:rFonts w:cs="Calibri"/>
                <w:b/>
                <w:bCs/>
                <w:color w:val="000000"/>
                <w:sz w:val="18"/>
                <w:szCs w:val="18"/>
              </w:rPr>
              <w:t> </w:t>
            </w:r>
            <w:r w:rsidRPr="0082226D">
              <w:rPr>
                <w:rFonts w:cs="Calibri"/>
                <w:b/>
                <w:bCs/>
                <w:color w:val="000000"/>
                <w:sz w:val="18"/>
                <w:szCs w:val="18"/>
                <w:lang w:val="ka-GE"/>
              </w:rPr>
              <w:t>321</w:t>
            </w:r>
            <w:r w:rsidRPr="0082226D">
              <w:rPr>
                <w:rFonts w:cs="Calibri"/>
                <w:b/>
                <w:bCs/>
                <w:color w:val="000000"/>
                <w:sz w:val="18"/>
                <w:szCs w:val="18"/>
              </w:rPr>
              <w:t xml:space="preserve"> </w:t>
            </w:r>
            <w:r w:rsidRPr="0082226D">
              <w:rPr>
                <w:rFonts w:cs="Calibri"/>
                <w:b/>
                <w:bCs/>
                <w:color w:val="000000"/>
                <w:sz w:val="18"/>
                <w:szCs w:val="18"/>
                <w:lang w:val="ka-GE"/>
              </w:rPr>
              <w:t>35</w:t>
            </w:r>
            <w:r>
              <w:rPr>
                <w:rFonts w:cs="Calibri"/>
                <w:b/>
                <w:bCs/>
                <w:color w:val="000000"/>
                <w:sz w:val="18"/>
                <w:szCs w:val="18"/>
                <w:lang w:val="ka-GE"/>
              </w:rPr>
              <w:t>4</w:t>
            </w:r>
          </w:p>
        </w:tc>
      </w:tr>
      <w:tr w:rsidR="00512976" w:rsidRPr="0082226D" w:rsidTr="00C42CA6">
        <w:trPr>
          <w:trHeight w:val="515"/>
        </w:trPr>
        <w:tc>
          <w:tcPr>
            <w:tcW w:w="5402" w:type="dxa"/>
            <w:tcBorders>
              <w:top w:val="nil"/>
              <w:left w:val="single" w:sz="4" w:space="0" w:color="auto"/>
              <w:bottom w:val="single" w:sz="4" w:space="0" w:color="auto"/>
              <w:right w:val="single" w:sz="4" w:space="0" w:color="auto"/>
            </w:tcBorders>
            <w:shd w:val="clear" w:color="000000" w:fill="FFFFFF"/>
            <w:noWrap/>
            <w:vAlign w:val="center"/>
            <w:hideMark/>
          </w:tcPr>
          <w:p w:rsidR="00512976" w:rsidRPr="0082226D" w:rsidRDefault="00512976" w:rsidP="00C42CA6">
            <w:pPr>
              <w:rPr>
                <w:rFonts w:cs="Calibri"/>
                <w:b/>
                <w:bCs/>
                <w:i/>
                <w:iCs/>
                <w:sz w:val="18"/>
                <w:szCs w:val="18"/>
                <w:lang w:val="ka-GE"/>
              </w:rPr>
            </w:pPr>
            <w:r w:rsidRPr="0082226D">
              <w:rPr>
                <w:rFonts w:cs="Calibri"/>
                <w:b/>
                <w:bCs/>
                <w:i/>
                <w:iCs/>
                <w:sz w:val="18"/>
                <w:szCs w:val="18"/>
                <w:lang w:val="ka-GE"/>
              </w:rPr>
              <w:t>ა)   ქონების  გადასახადი</w:t>
            </w:r>
          </w:p>
        </w:tc>
        <w:tc>
          <w:tcPr>
            <w:tcW w:w="1417"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rPr>
                <w:rFonts w:cs="Calibri"/>
                <w:b/>
                <w:bCs/>
                <w:color w:val="000000"/>
                <w:sz w:val="18"/>
                <w:szCs w:val="18"/>
                <w:lang w:val="ka-GE"/>
              </w:rPr>
            </w:pPr>
            <w:r w:rsidRPr="0082226D">
              <w:rPr>
                <w:rFonts w:cs="Calibri"/>
                <w:b/>
                <w:bCs/>
                <w:i/>
                <w:iCs/>
                <w:color w:val="000000"/>
                <w:sz w:val="18"/>
                <w:szCs w:val="18"/>
              </w:rPr>
              <w:t xml:space="preserve">      3 700 000 </w:t>
            </w:r>
          </w:p>
        </w:tc>
        <w:tc>
          <w:tcPr>
            <w:tcW w:w="1414"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sz w:val="18"/>
                <w:szCs w:val="18"/>
              </w:rPr>
            </w:pPr>
            <w:r w:rsidRPr="0082226D">
              <w:rPr>
                <w:rFonts w:cs="Calibri"/>
                <w:b/>
                <w:bCs/>
                <w:i/>
                <w:iCs/>
                <w:color w:val="000000"/>
                <w:sz w:val="18"/>
                <w:szCs w:val="18"/>
              </w:rPr>
              <w:t xml:space="preserve">     4 599 893 </w:t>
            </w:r>
          </w:p>
        </w:tc>
        <w:tc>
          <w:tcPr>
            <w:tcW w:w="1417"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sz w:val="16"/>
                <w:szCs w:val="16"/>
              </w:rPr>
            </w:pPr>
            <w:r w:rsidRPr="0082226D">
              <w:rPr>
                <w:rFonts w:cs="Calibri"/>
                <w:b/>
                <w:bCs/>
                <w:i/>
                <w:iCs/>
                <w:color w:val="000000"/>
                <w:sz w:val="16"/>
                <w:szCs w:val="16"/>
              </w:rPr>
              <w:t xml:space="preserve">            899 893 </w:t>
            </w:r>
          </w:p>
        </w:tc>
      </w:tr>
      <w:tr w:rsidR="00512976" w:rsidRPr="0082226D" w:rsidTr="00C42CA6">
        <w:trPr>
          <w:trHeight w:val="422"/>
        </w:trPr>
        <w:tc>
          <w:tcPr>
            <w:tcW w:w="5402" w:type="dxa"/>
            <w:tcBorders>
              <w:top w:val="nil"/>
              <w:left w:val="single" w:sz="4" w:space="0" w:color="auto"/>
              <w:bottom w:val="single" w:sz="4" w:space="0" w:color="auto"/>
              <w:right w:val="single" w:sz="4" w:space="0" w:color="auto"/>
            </w:tcBorders>
            <w:shd w:val="clear" w:color="000000" w:fill="FFFFFF"/>
            <w:noWrap/>
            <w:vAlign w:val="center"/>
            <w:hideMark/>
          </w:tcPr>
          <w:p w:rsidR="00512976" w:rsidRPr="0082226D" w:rsidRDefault="00512976" w:rsidP="00C42CA6">
            <w:pPr>
              <w:rPr>
                <w:rFonts w:cs="Calibri"/>
                <w:b/>
                <w:bCs/>
                <w:i/>
                <w:iCs/>
                <w:sz w:val="18"/>
                <w:szCs w:val="18"/>
                <w:lang w:val="fr-FR"/>
              </w:rPr>
            </w:pPr>
            <w:r w:rsidRPr="0082226D">
              <w:rPr>
                <w:rFonts w:cs="Calibri"/>
                <w:b/>
                <w:bCs/>
                <w:i/>
                <w:iCs/>
                <w:sz w:val="18"/>
                <w:szCs w:val="18"/>
                <w:lang w:val="ka-GE"/>
              </w:rPr>
              <w:t>ბ</w:t>
            </w:r>
            <w:r w:rsidRPr="0082226D">
              <w:rPr>
                <w:rFonts w:cs="Calibri"/>
                <w:b/>
                <w:bCs/>
                <w:i/>
                <w:iCs/>
                <w:sz w:val="18"/>
                <w:szCs w:val="18"/>
                <w:lang w:val="fr-FR"/>
              </w:rPr>
              <w:t xml:space="preserve">) </w:t>
            </w:r>
            <w:r w:rsidRPr="0082226D">
              <w:rPr>
                <w:rFonts w:cs="Calibri"/>
                <w:b/>
                <w:bCs/>
                <w:i/>
                <w:iCs/>
                <w:sz w:val="18"/>
                <w:szCs w:val="18"/>
                <w:lang w:val="ka-GE"/>
              </w:rPr>
              <w:t>დამატებული  ღირებულების გადასახადი</w:t>
            </w:r>
          </w:p>
        </w:tc>
        <w:tc>
          <w:tcPr>
            <w:tcW w:w="1417"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rPr>
                <w:rFonts w:cs="Calibri"/>
                <w:b/>
                <w:bCs/>
                <w:color w:val="000000"/>
                <w:sz w:val="18"/>
                <w:szCs w:val="18"/>
              </w:rPr>
            </w:pPr>
            <w:r w:rsidRPr="0082226D">
              <w:rPr>
                <w:rFonts w:cs="Calibri"/>
                <w:b/>
                <w:bCs/>
                <w:i/>
                <w:iCs/>
                <w:color w:val="000000"/>
                <w:sz w:val="18"/>
                <w:szCs w:val="18"/>
              </w:rPr>
              <w:t xml:space="preserve">    13 549 000 </w:t>
            </w:r>
          </w:p>
        </w:tc>
        <w:tc>
          <w:tcPr>
            <w:tcW w:w="1414"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both"/>
              <w:rPr>
                <w:rFonts w:cs="Calibri"/>
                <w:b/>
                <w:bCs/>
                <w:color w:val="000000"/>
                <w:sz w:val="18"/>
                <w:szCs w:val="18"/>
              </w:rPr>
            </w:pPr>
            <w:r w:rsidRPr="0082226D">
              <w:rPr>
                <w:rFonts w:cs="Calibri"/>
                <w:b/>
                <w:bCs/>
                <w:i/>
                <w:iCs/>
                <w:color w:val="000000"/>
                <w:sz w:val="18"/>
                <w:szCs w:val="18"/>
              </w:rPr>
              <w:t xml:space="preserve">   13 970 460 </w:t>
            </w:r>
          </w:p>
        </w:tc>
        <w:tc>
          <w:tcPr>
            <w:tcW w:w="1417"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sz w:val="16"/>
                <w:szCs w:val="16"/>
              </w:rPr>
            </w:pPr>
            <w:r w:rsidRPr="0082226D">
              <w:rPr>
                <w:rFonts w:cs="Calibri"/>
                <w:b/>
                <w:bCs/>
                <w:i/>
                <w:iCs/>
                <w:color w:val="000000"/>
                <w:sz w:val="16"/>
                <w:szCs w:val="16"/>
              </w:rPr>
              <w:t xml:space="preserve">            421 460 </w:t>
            </w:r>
          </w:p>
        </w:tc>
      </w:tr>
    </w:tbl>
    <w:p w:rsidR="00512976" w:rsidRPr="0082226D" w:rsidRDefault="00512976" w:rsidP="00512976">
      <w:pPr>
        <w:pStyle w:val="a7"/>
        <w:rPr>
          <w:rFonts w:cs="Calibri"/>
          <w:b/>
          <w:sz w:val="28"/>
          <w:u w:val="single"/>
          <w:lang w:val="ka-GE"/>
        </w:rPr>
      </w:pPr>
    </w:p>
    <w:p w:rsidR="00512976" w:rsidRDefault="00512976" w:rsidP="00512976">
      <w:pPr>
        <w:jc w:val="both"/>
        <w:rPr>
          <w:rFonts w:ascii="Sylfaen" w:hAnsi="Sylfaen" w:cs="Calibri"/>
          <w:lang w:val="ka-GE"/>
        </w:rPr>
      </w:pPr>
      <w:r w:rsidRPr="0082226D">
        <w:rPr>
          <w:rFonts w:cs="Calibri"/>
        </w:rPr>
        <w:t xml:space="preserve">      </w:t>
      </w:r>
      <w:r w:rsidRPr="000A6911">
        <w:rPr>
          <w:rFonts w:ascii="Sylfaen" w:hAnsi="Sylfaen" w:cs="Calibri"/>
          <w:lang w:val="ka-GE"/>
        </w:rPr>
        <w:t>მუნიციპალიტეტის  ბიუჯეტის   შემოსულობების წლიური</w:t>
      </w:r>
      <w:r w:rsidRPr="000A6911">
        <w:rPr>
          <w:rFonts w:ascii="Sylfaen" w:hAnsi="Sylfaen" w:cs="Calibri"/>
        </w:rPr>
        <w:t xml:space="preserve"> </w:t>
      </w:r>
      <w:r w:rsidRPr="000A6911">
        <w:rPr>
          <w:rFonts w:ascii="Sylfaen" w:hAnsi="Sylfaen" w:cs="Calibri"/>
          <w:lang w:val="ka-GE"/>
        </w:rPr>
        <w:t xml:space="preserve">გეგმა </w:t>
      </w:r>
      <w:r w:rsidRPr="000A6911">
        <w:rPr>
          <w:rFonts w:ascii="Sylfaen" w:hAnsi="Sylfaen" w:cs="Calibri"/>
          <w:b/>
          <w:u w:val="single"/>
          <w:lang w:val="ka-GE"/>
        </w:rPr>
        <w:t xml:space="preserve">გადასახადების </w:t>
      </w:r>
      <w:r w:rsidRPr="000A6911">
        <w:rPr>
          <w:rFonts w:ascii="Sylfaen" w:hAnsi="Sylfaen" w:cs="Calibri"/>
          <w:lang w:val="ka-GE"/>
        </w:rPr>
        <w:t>ნაწილში შეადგენდა  1</w:t>
      </w:r>
      <w:r w:rsidRPr="000A6911">
        <w:rPr>
          <w:rFonts w:ascii="Sylfaen" w:hAnsi="Sylfaen" w:cs="Calibri"/>
        </w:rPr>
        <w:t>7249000</w:t>
      </w:r>
      <w:r w:rsidRPr="000A6911">
        <w:rPr>
          <w:rFonts w:ascii="Sylfaen" w:hAnsi="Sylfaen" w:cs="Calibri"/>
          <w:lang w:val="ka-GE"/>
        </w:rPr>
        <w:t xml:space="preserve"> ლარს, ფაქტიურმა შემოსავალმა შეადგინა 1</w:t>
      </w:r>
      <w:r w:rsidRPr="000A6911">
        <w:rPr>
          <w:rFonts w:ascii="Sylfaen" w:hAnsi="Sylfaen" w:cs="Calibri"/>
        </w:rPr>
        <w:t>8</w:t>
      </w:r>
      <w:r w:rsidRPr="000A6911">
        <w:rPr>
          <w:rFonts w:ascii="Sylfaen" w:hAnsi="Sylfaen" w:cs="Calibri"/>
          <w:lang w:val="ka-GE"/>
        </w:rPr>
        <w:t> </w:t>
      </w:r>
      <w:r w:rsidRPr="000A6911">
        <w:rPr>
          <w:rFonts w:ascii="Sylfaen" w:hAnsi="Sylfaen" w:cs="Calibri"/>
        </w:rPr>
        <w:t>570 35</w:t>
      </w:r>
      <w:r>
        <w:rPr>
          <w:rFonts w:ascii="Sylfaen" w:hAnsi="Sylfaen" w:cs="Calibri"/>
          <w:lang w:val="ka-GE"/>
        </w:rPr>
        <w:t>4</w:t>
      </w:r>
      <w:r w:rsidRPr="000A6911">
        <w:rPr>
          <w:rFonts w:ascii="Sylfaen" w:hAnsi="Sylfaen" w:cs="Calibri"/>
          <w:lang w:val="ka-GE"/>
        </w:rPr>
        <w:t xml:space="preserve">ლარი ანუ  </w:t>
      </w:r>
      <w:r w:rsidRPr="000A6911">
        <w:rPr>
          <w:rFonts w:ascii="Sylfaen" w:hAnsi="Sylfaen" w:cs="Calibri"/>
        </w:rPr>
        <w:t>132135</w:t>
      </w:r>
      <w:r>
        <w:rPr>
          <w:rFonts w:ascii="Sylfaen" w:hAnsi="Sylfaen" w:cs="Calibri"/>
          <w:lang w:val="ka-GE"/>
        </w:rPr>
        <w:t>4</w:t>
      </w:r>
      <w:r w:rsidRPr="000A6911">
        <w:rPr>
          <w:rFonts w:ascii="Sylfaen" w:hAnsi="Sylfaen" w:cs="Calibri"/>
          <w:lang w:val="ka-GE"/>
        </w:rPr>
        <w:t xml:space="preserve"> ლარით</w:t>
      </w:r>
      <w:r w:rsidRPr="000A6911">
        <w:rPr>
          <w:rFonts w:ascii="Sylfaen" w:hAnsi="Sylfaen" w:cs="Calibri"/>
        </w:rPr>
        <w:t xml:space="preserve"> </w:t>
      </w:r>
      <w:r>
        <w:rPr>
          <w:rFonts w:ascii="Sylfaen" w:hAnsi="Sylfaen" w:cs="Calibri"/>
          <w:lang w:val="ka-GE"/>
        </w:rPr>
        <w:t>მეტი</w:t>
      </w:r>
      <w:r w:rsidRPr="000A6911">
        <w:rPr>
          <w:rFonts w:ascii="Sylfaen" w:hAnsi="Sylfaen" w:cs="Calibri"/>
          <w:lang w:val="ka-GE"/>
        </w:rPr>
        <w:t xml:space="preserve">; ცალკეული სახეების მიხედვით შემოსავლები ასე გადანაწილდა:  შემოსავალის წლიური  გეგმა  ქონების გადასახადის სახეში სულ შეადგენდა </w:t>
      </w:r>
      <w:r w:rsidRPr="000A6911">
        <w:rPr>
          <w:rFonts w:ascii="Sylfaen" w:hAnsi="Sylfaen" w:cs="Calibri"/>
        </w:rPr>
        <w:t>3 700000</w:t>
      </w:r>
      <w:r w:rsidRPr="000A6911">
        <w:rPr>
          <w:rFonts w:ascii="Sylfaen" w:hAnsi="Sylfaen" w:cs="Calibri"/>
          <w:lang w:val="ka-GE"/>
        </w:rPr>
        <w:t xml:space="preserve"> ლარს,</w:t>
      </w:r>
      <w:r w:rsidRPr="000A6911">
        <w:rPr>
          <w:rFonts w:ascii="Sylfaen" w:hAnsi="Sylfaen" w:cs="Calibri"/>
        </w:rPr>
        <w:t xml:space="preserve"> </w:t>
      </w:r>
      <w:r w:rsidRPr="000A6911">
        <w:rPr>
          <w:rFonts w:ascii="Sylfaen" w:hAnsi="Sylfaen" w:cs="Calibri"/>
          <w:lang w:val="ka-GE"/>
        </w:rPr>
        <w:t xml:space="preserve">ფაქტიურად შემოსავალმა შეადგინა </w:t>
      </w:r>
      <w:r w:rsidRPr="000A6911">
        <w:rPr>
          <w:rFonts w:ascii="Sylfaen" w:hAnsi="Sylfaen" w:cs="Calibri"/>
        </w:rPr>
        <w:t>4599893</w:t>
      </w:r>
      <w:r w:rsidRPr="000A6911">
        <w:rPr>
          <w:rFonts w:ascii="Sylfaen" w:hAnsi="Sylfaen" w:cs="Calibri"/>
          <w:lang w:val="ka-GE"/>
        </w:rPr>
        <w:t xml:space="preserve"> ლარი , შემოსავალი </w:t>
      </w:r>
      <w:r w:rsidRPr="000A6911">
        <w:rPr>
          <w:rFonts w:ascii="Sylfaen" w:hAnsi="Sylfaen" w:cs="Calibri"/>
        </w:rPr>
        <w:t xml:space="preserve"> </w:t>
      </w:r>
      <w:r w:rsidRPr="000A6911">
        <w:rPr>
          <w:rFonts w:ascii="Sylfaen" w:hAnsi="Sylfaen" w:cs="Calibri"/>
          <w:lang w:val="ka-GE"/>
        </w:rPr>
        <w:t xml:space="preserve"> 899893 ლარით მეტი შემოვიდა .დამატებული  ღირებულების  გადასახადის სახეში წლიური გეგმა განისაზღვრა 13 549000 ლარით, სულ წლიური ფაქტიური შემოსავალი შეადგენს 13970460 ლარს ,  წლიური გეგმის შესრულებაზე გადამეტება შეადგენს    421460 ლარს.    სულ გადასახადების ნაწილში წლიური გეგმის შესრულების გადაჭარბება შეადგენს 1321353 ლარს.   </w:t>
      </w:r>
    </w:p>
    <w:p w:rsidR="00512976" w:rsidRDefault="00512976" w:rsidP="00512976">
      <w:pPr>
        <w:jc w:val="both"/>
        <w:rPr>
          <w:rFonts w:ascii="Sylfaen" w:hAnsi="Sylfaen" w:cs="Calibri"/>
          <w:lang w:val="ka-GE"/>
        </w:rPr>
      </w:pPr>
      <w:r>
        <w:rPr>
          <w:rFonts w:ascii="Sylfaen" w:hAnsi="Sylfaen" w:cs="Calibri"/>
          <w:lang w:val="ka-GE"/>
        </w:rPr>
        <w:t xml:space="preserve">                          </w:t>
      </w:r>
    </w:p>
    <w:p w:rsidR="00512976" w:rsidRDefault="00512976" w:rsidP="00512976">
      <w:pPr>
        <w:jc w:val="center"/>
        <w:rPr>
          <w:rFonts w:ascii="Sylfaen" w:hAnsi="Sylfaen" w:cs="Calibri"/>
          <w:b/>
          <w:lang w:val="ka-GE"/>
        </w:rPr>
      </w:pPr>
      <w:r w:rsidRPr="00167AB2">
        <w:rPr>
          <w:rFonts w:ascii="Sylfaen" w:hAnsi="Sylfaen" w:cs="Calibri"/>
          <w:b/>
          <w:lang w:val="ka-GE"/>
        </w:rPr>
        <w:t>საბიუჯეტო  გადასახადებ</w:t>
      </w:r>
      <w:r>
        <w:rPr>
          <w:rFonts w:ascii="Sylfaen" w:hAnsi="Sylfaen" w:cs="Calibri"/>
          <w:b/>
          <w:lang w:val="ka-GE"/>
        </w:rPr>
        <w:t>ის საერთო მოცულობაში</w:t>
      </w:r>
      <w:r w:rsidRPr="00167AB2">
        <w:rPr>
          <w:rFonts w:ascii="Sylfaen" w:hAnsi="Sylfaen" w:cs="Calibri"/>
          <w:b/>
          <w:lang w:val="ka-GE"/>
        </w:rPr>
        <w:t xml:space="preserve">  </w:t>
      </w:r>
    </w:p>
    <w:p w:rsidR="00512976" w:rsidRPr="00167AB2" w:rsidRDefault="00512976" w:rsidP="00512976">
      <w:pPr>
        <w:jc w:val="center"/>
        <w:rPr>
          <w:rFonts w:ascii="Sylfaen" w:hAnsi="Sylfaen" w:cs="Calibri"/>
          <w:b/>
          <w:lang w:val="ka-GE"/>
        </w:rPr>
      </w:pPr>
      <w:r w:rsidRPr="00167AB2">
        <w:rPr>
          <w:rFonts w:ascii="Sylfaen" w:hAnsi="Sylfaen" w:cs="Calibri"/>
          <w:b/>
          <w:lang w:val="ka-GE"/>
        </w:rPr>
        <w:t>შემოსავლის</w:t>
      </w:r>
      <w:r>
        <w:rPr>
          <w:rFonts w:ascii="Sylfaen" w:hAnsi="Sylfaen" w:cs="Calibri"/>
          <w:b/>
          <w:lang w:val="ka-GE"/>
        </w:rPr>
        <w:t xml:space="preserve"> სახეების</w:t>
      </w:r>
      <w:r w:rsidRPr="00167AB2">
        <w:rPr>
          <w:rFonts w:ascii="Sylfaen" w:hAnsi="Sylfaen" w:cs="Calibri"/>
          <w:b/>
          <w:lang w:val="ka-GE"/>
        </w:rPr>
        <w:t xml:space="preserve"> პროცენტული </w:t>
      </w:r>
      <w:r>
        <w:rPr>
          <w:rFonts w:ascii="Sylfaen" w:hAnsi="Sylfaen" w:cs="Calibri"/>
          <w:b/>
          <w:lang w:val="ka-GE"/>
        </w:rPr>
        <w:t>ოდენობა</w:t>
      </w:r>
    </w:p>
    <w:p w:rsidR="00512976" w:rsidRDefault="00512976" w:rsidP="00512976">
      <w:pPr>
        <w:jc w:val="both"/>
        <w:rPr>
          <w:rFonts w:ascii="Sylfaen" w:hAnsi="Sylfaen" w:cs="Calibri"/>
          <w:lang w:val="ka-GE"/>
        </w:rPr>
      </w:pPr>
    </w:p>
    <w:p w:rsidR="00512976" w:rsidRDefault="00512976" w:rsidP="00512976">
      <w:pPr>
        <w:jc w:val="both"/>
        <w:rPr>
          <w:rFonts w:ascii="Sylfaen" w:hAnsi="Sylfaen" w:cs="Calibri"/>
          <w:lang w:val="ka-GE"/>
        </w:rPr>
      </w:pPr>
      <w:r>
        <w:rPr>
          <w:rFonts w:ascii="Sylfaen" w:hAnsi="Sylfaen" w:cs="Calibri"/>
          <w:lang w:val="ka-GE"/>
        </w:rPr>
        <w:lastRenderedPageBreak/>
        <w:t xml:space="preserve">                    </w:t>
      </w:r>
      <w:r>
        <w:rPr>
          <w:rFonts w:ascii="Sylfaen" w:hAnsi="Sylfaen" w:cs="Calibri"/>
          <w:noProof/>
          <w:lang w:val="en-GB" w:eastAsia="en-GB"/>
        </w:rPr>
        <w:drawing>
          <wp:inline distT="0" distB="0" distL="0" distR="0">
            <wp:extent cx="5028402" cy="2820928"/>
            <wp:effectExtent l="13807" t="6092" r="6041"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12976" w:rsidRPr="000A6911" w:rsidRDefault="00512976" w:rsidP="00512976">
      <w:pPr>
        <w:jc w:val="both"/>
        <w:rPr>
          <w:rFonts w:ascii="Sylfaen" w:hAnsi="Sylfaen" w:cs="Calibri"/>
          <w:lang w:val="ka-GE"/>
        </w:rPr>
      </w:pPr>
    </w:p>
    <w:p w:rsidR="00512976" w:rsidRPr="0082226D" w:rsidRDefault="00512976" w:rsidP="00512976">
      <w:pPr>
        <w:jc w:val="both"/>
        <w:rPr>
          <w:rFonts w:cs="Calibri"/>
          <w:lang w:val="ka-GE"/>
        </w:rPr>
      </w:pPr>
      <w:r w:rsidRPr="000A6911">
        <w:rPr>
          <w:rFonts w:ascii="Sylfaen" w:hAnsi="Sylfaen" w:cs="Calibri"/>
          <w:lang w:val="ka-GE"/>
        </w:rPr>
        <w:t xml:space="preserve">   </w:t>
      </w:r>
      <w:r w:rsidRPr="000A6911">
        <w:rPr>
          <w:rFonts w:ascii="Sylfaen" w:hAnsi="Sylfaen" w:cs="Calibri"/>
          <w:b/>
          <w:u w:val="single"/>
          <w:lang w:val="ka-GE"/>
        </w:rPr>
        <w:t>სხვა შემოსავლების ნაწილში ბიუჯეტის წლიური</w:t>
      </w:r>
      <w:r w:rsidRPr="000A6911">
        <w:rPr>
          <w:rFonts w:ascii="Sylfaen" w:hAnsi="Sylfaen" w:cs="Calibri"/>
          <w:b/>
          <w:sz w:val="28"/>
          <w:u w:val="single"/>
          <w:lang w:val="ka-GE"/>
        </w:rPr>
        <w:t xml:space="preserve"> </w:t>
      </w:r>
      <w:r w:rsidRPr="000A6911">
        <w:rPr>
          <w:rFonts w:ascii="Sylfaen" w:hAnsi="Sylfaen" w:cs="Calibri"/>
          <w:lang w:val="ka-GE"/>
        </w:rPr>
        <w:t xml:space="preserve"> გეგმა განისაზღვრა  3 473 900 ლარი, ფაქტიური შემოსავალი შეადგენს    3592226 ლარს,     ფაქტიური შემოსავალი განისაზღვრა    </w:t>
      </w:r>
      <w:r w:rsidRPr="000A6911">
        <w:rPr>
          <w:rFonts w:ascii="Sylfaen" w:hAnsi="Sylfaen" w:cs="Calibri"/>
        </w:rPr>
        <w:t xml:space="preserve"> </w:t>
      </w:r>
      <w:r w:rsidRPr="000A6911">
        <w:rPr>
          <w:rFonts w:ascii="Sylfaen" w:hAnsi="Sylfaen" w:cs="Calibri"/>
          <w:lang w:val="ka-GE"/>
        </w:rPr>
        <w:t xml:space="preserve">       წლიური გეგმის  მაჩვენებელზე 118389 ლარით მეტი. სხვა შემოსავლებს ცალკეული სახეების მიხედვით თუ  განვიხილავთ შესრულების მაჩვენებლები სახეებში შემდეგნაირად გადანაწილდა : </w:t>
      </w:r>
    </w:p>
    <w:tbl>
      <w:tblPr>
        <w:tblW w:w="9072" w:type="dxa"/>
        <w:tblInd w:w="534" w:type="dxa"/>
        <w:tblLook w:val="04A0"/>
      </w:tblPr>
      <w:tblGrid>
        <w:gridCol w:w="4536"/>
        <w:gridCol w:w="1559"/>
        <w:gridCol w:w="1701"/>
        <w:gridCol w:w="1276"/>
      </w:tblGrid>
      <w:tr w:rsidR="00512976" w:rsidRPr="0082226D" w:rsidTr="0051318E">
        <w:trPr>
          <w:trHeight w:val="509"/>
        </w:trPr>
        <w:tc>
          <w:tcPr>
            <w:tcW w:w="45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976" w:rsidRPr="0082226D" w:rsidRDefault="00512976" w:rsidP="00C42CA6">
            <w:pPr>
              <w:ind w:left="333" w:hanging="333"/>
              <w:jc w:val="center"/>
              <w:rPr>
                <w:rFonts w:cs="Calibri"/>
                <w:b/>
                <w:bCs/>
              </w:rPr>
            </w:pPr>
            <w:r w:rsidRPr="0082226D">
              <w:rPr>
                <w:rFonts w:cs="Calibri"/>
                <w:b/>
                <w:bCs/>
              </w:rPr>
              <w:t>შემოსულობების დასახელება</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8"/>
                <w:szCs w:val="18"/>
              </w:rPr>
            </w:pPr>
            <w:r w:rsidRPr="0082226D">
              <w:rPr>
                <w:rFonts w:cs="Calibri"/>
                <w:b/>
                <w:bCs/>
                <w:color w:val="000000"/>
                <w:sz w:val="18"/>
                <w:szCs w:val="18"/>
              </w:rPr>
              <w:t>2021</w:t>
            </w:r>
            <w:r w:rsidRPr="0082226D">
              <w:rPr>
                <w:rFonts w:cs="Calibri"/>
                <w:b/>
                <w:bCs/>
                <w:color w:val="000000"/>
                <w:sz w:val="18"/>
                <w:szCs w:val="18"/>
                <w:lang w:val="ka-GE"/>
              </w:rPr>
              <w:t xml:space="preserve"> </w:t>
            </w:r>
            <w:r w:rsidRPr="0082226D">
              <w:rPr>
                <w:rFonts w:cs="Calibri"/>
                <w:b/>
                <w:bCs/>
                <w:color w:val="000000"/>
                <w:sz w:val="18"/>
                <w:szCs w:val="18"/>
              </w:rPr>
              <w:t xml:space="preserve">წლის  გეგმა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8"/>
                <w:szCs w:val="18"/>
              </w:rPr>
            </w:pPr>
            <w:r w:rsidRPr="0082226D">
              <w:rPr>
                <w:rFonts w:cs="Calibri"/>
                <w:b/>
                <w:bCs/>
                <w:color w:val="000000"/>
                <w:sz w:val="18"/>
                <w:szCs w:val="18"/>
              </w:rPr>
              <w:t>2021</w:t>
            </w:r>
            <w:r w:rsidRPr="0082226D">
              <w:rPr>
                <w:rFonts w:cs="Calibri"/>
                <w:b/>
                <w:bCs/>
                <w:color w:val="000000"/>
                <w:sz w:val="18"/>
                <w:szCs w:val="18"/>
                <w:lang w:val="ka-GE"/>
              </w:rPr>
              <w:t xml:space="preserve"> </w:t>
            </w:r>
            <w:r w:rsidRPr="0082226D">
              <w:rPr>
                <w:rFonts w:cs="Calibri"/>
                <w:b/>
                <w:bCs/>
                <w:color w:val="000000"/>
                <w:sz w:val="18"/>
                <w:szCs w:val="18"/>
              </w:rPr>
              <w:t xml:space="preserve">წლის ფაქტი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6"/>
                <w:szCs w:val="16"/>
              </w:rPr>
            </w:pPr>
            <w:r w:rsidRPr="0082226D">
              <w:rPr>
                <w:rFonts w:cs="Calibri"/>
                <w:b/>
                <w:bCs/>
                <w:color w:val="000000"/>
                <w:sz w:val="16"/>
                <w:szCs w:val="16"/>
              </w:rPr>
              <w:t>გადახრა +/-  გეგმასთან</w:t>
            </w:r>
          </w:p>
        </w:tc>
      </w:tr>
      <w:tr w:rsidR="00512976" w:rsidRPr="0082226D" w:rsidTr="0051318E">
        <w:trPr>
          <w:trHeight w:val="509"/>
        </w:trPr>
        <w:tc>
          <w:tcPr>
            <w:tcW w:w="4536"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ind w:left="333" w:hanging="333"/>
              <w:rPr>
                <w:rFonts w:cs="Calibri"/>
                <w:b/>
                <w:bC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8"/>
                <w:szCs w:val="18"/>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8"/>
                <w:szCs w:val="1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6"/>
                <w:szCs w:val="16"/>
              </w:rPr>
            </w:pPr>
          </w:p>
        </w:tc>
      </w:tr>
      <w:tr w:rsidR="00512976" w:rsidRPr="0082226D" w:rsidTr="0051318E">
        <w:trPr>
          <w:trHeight w:val="274"/>
        </w:trPr>
        <w:tc>
          <w:tcPr>
            <w:tcW w:w="4536" w:type="dxa"/>
            <w:tcBorders>
              <w:top w:val="nil"/>
              <w:left w:val="single" w:sz="4" w:space="0" w:color="auto"/>
              <w:bottom w:val="single" w:sz="4" w:space="0" w:color="auto"/>
              <w:right w:val="single" w:sz="4" w:space="0" w:color="auto"/>
            </w:tcBorders>
            <w:shd w:val="clear" w:color="000000" w:fill="CCFFFF"/>
            <w:noWrap/>
            <w:vAlign w:val="center"/>
            <w:hideMark/>
          </w:tcPr>
          <w:p w:rsidR="00512976" w:rsidRPr="0082226D" w:rsidRDefault="00512976" w:rsidP="00C42CA6">
            <w:pPr>
              <w:ind w:left="333" w:hanging="333"/>
              <w:jc w:val="center"/>
              <w:rPr>
                <w:rFonts w:cs="Calibri"/>
                <w:b/>
                <w:bCs/>
                <w:i/>
                <w:iCs/>
                <w:sz w:val="20"/>
                <w:szCs w:val="20"/>
                <w:u w:val="single"/>
              </w:rPr>
            </w:pPr>
            <w:r w:rsidRPr="0082226D">
              <w:rPr>
                <w:rFonts w:cs="Calibri"/>
                <w:b/>
                <w:bCs/>
                <w:i/>
                <w:iCs/>
                <w:sz w:val="20"/>
                <w:szCs w:val="20"/>
                <w:u w:val="single"/>
              </w:rPr>
              <w:t>სხვა შემოსავლები</w:t>
            </w:r>
          </w:p>
        </w:tc>
        <w:tc>
          <w:tcPr>
            <w:tcW w:w="1559" w:type="dxa"/>
            <w:tcBorders>
              <w:top w:val="nil"/>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20"/>
                <w:szCs w:val="20"/>
                <w:lang w:val="ka-GE"/>
              </w:rPr>
            </w:pPr>
            <w:r w:rsidRPr="0082226D">
              <w:rPr>
                <w:rFonts w:cs="Calibri"/>
                <w:b/>
                <w:bCs/>
                <w:color w:val="000000"/>
                <w:sz w:val="20"/>
                <w:szCs w:val="20"/>
                <w:lang w:val="ka-GE"/>
              </w:rPr>
              <w:t>3473900</w:t>
            </w:r>
          </w:p>
        </w:tc>
        <w:tc>
          <w:tcPr>
            <w:tcW w:w="1701" w:type="dxa"/>
            <w:tcBorders>
              <w:top w:val="single" w:sz="4" w:space="0" w:color="auto"/>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20"/>
                <w:szCs w:val="20"/>
              </w:rPr>
            </w:pPr>
            <w:r w:rsidRPr="0082226D">
              <w:rPr>
                <w:rFonts w:cs="Calibri"/>
                <w:b/>
                <w:bCs/>
                <w:color w:val="000000"/>
                <w:sz w:val="20"/>
                <w:szCs w:val="20"/>
                <w:lang w:val="ka-GE"/>
              </w:rPr>
              <w:t>3592289</w:t>
            </w:r>
          </w:p>
        </w:tc>
        <w:tc>
          <w:tcPr>
            <w:tcW w:w="1276" w:type="dxa"/>
            <w:tcBorders>
              <w:top w:val="single" w:sz="4" w:space="0" w:color="auto"/>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20"/>
                <w:szCs w:val="20"/>
                <w:lang w:val="ka-GE"/>
              </w:rPr>
            </w:pPr>
            <w:r w:rsidRPr="0082226D">
              <w:rPr>
                <w:rFonts w:cs="Calibri"/>
                <w:b/>
                <w:bCs/>
                <w:color w:val="000000"/>
                <w:sz w:val="20"/>
                <w:szCs w:val="20"/>
                <w:lang w:val="ka-GE"/>
              </w:rPr>
              <w:t>118389</w:t>
            </w:r>
          </w:p>
        </w:tc>
      </w:tr>
      <w:tr w:rsidR="00512976" w:rsidRPr="0082226D" w:rsidTr="0051318E">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i/>
                <w:iCs/>
                <w:sz w:val="18"/>
                <w:szCs w:val="18"/>
              </w:rPr>
            </w:pPr>
            <w:r w:rsidRPr="0082226D">
              <w:rPr>
                <w:rFonts w:cs="Calibri"/>
                <w:b/>
                <w:bCs/>
                <w:i/>
                <w:iCs/>
                <w:sz w:val="18"/>
                <w:szCs w:val="18"/>
              </w:rPr>
              <w:t xml:space="preserve"> I. შემოსავლები საკუთრებიდან</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rPr>
            </w:pPr>
            <w:r w:rsidRPr="0082226D">
              <w:rPr>
                <w:rFonts w:cs="Calibri"/>
                <w:b/>
                <w:bCs/>
                <w:iCs/>
                <w:color w:val="000000"/>
                <w:lang w:val="ka-GE"/>
              </w:rPr>
              <w:t>814960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rPr>
            </w:pPr>
            <w:r w:rsidRPr="0082226D">
              <w:rPr>
                <w:rFonts w:cs="Calibri"/>
                <w:b/>
                <w:bCs/>
                <w:iCs/>
                <w:color w:val="000000"/>
                <w:lang w:val="ka-GE"/>
              </w:rPr>
              <w:t>718019</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-96941</w:t>
            </w:r>
          </w:p>
        </w:tc>
      </w:tr>
      <w:tr w:rsidR="00512976" w:rsidRPr="0082226D" w:rsidTr="0051318E">
        <w:trPr>
          <w:trHeight w:val="34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512976" w:rsidRPr="0082226D" w:rsidRDefault="00512976" w:rsidP="00C42CA6">
            <w:pPr>
              <w:ind w:left="333" w:hanging="333"/>
              <w:rPr>
                <w:rFonts w:cs="Calibri"/>
                <w:b/>
                <w:bCs/>
                <w:i/>
                <w:iCs/>
                <w:sz w:val="18"/>
                <w:szCs w:val="18"/>
              </w:rPr>
            </w:pPr>
            <w:r w:rsidRPr="0082226D">
              <w:rPr>
                <w:rFonts w:cs="Calibri"/>
                <w:b/>
                <w:bCs/>
                <w:i/>
                <w:iCs/>
                <w:sz w:val="18"/>
                <w:szCs w:val="18"/>
                <w:lang w:val="ka-GE"/>
              </w:rPr>
              <w:t xml:space="preserve"> </w:t>
            </w:r>
            <w:r w:rsidRPr="0082226D">
              <w:rPr>
                <w:rFonts w:cs="Calibri"/>
                <w:b/>
                <w:bCs/>
                <w:i/>
                <w:iCs/>
                <w:sz w:val="18"/>
                <w:szCs w:val="18"/>
              </w:rPr>
              <w:t xml:space="preserve"> პროცენტ</w:t>
            </w:r>
            <w:r w:rsidRPr="0082226D">
              <w:rPr>
                <w:rFonts w:cs="Calibri"/>
                <w:b/>
                <w:bCs/>
                <w:i/>
                <w:iCs/>
                <w:sz w:val="18"/>
                <w:szCs w:val="18"/>
                <w:lang w:val="ka-GE"/>
              </w:rPr>
              <w:t>ებ</w:t>
            </w:r>
            <w:r w:rsidRPr="0082226D">
              <w:rPr>
                <w:rFonts w:cs="Calibri"/>
                <w:b/>
                <w:bCs/>
                <w:i/>
                <w:iCs/>
                <w:sz w:val="18"/>
                <w:szCs w:val="18"/>
              </w:rPr>
              <w:t>ი</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rPr>
            </w:pPr>
            <w:r w:rsidRPr="0082226D">
              <w:rPr>
                <w:rFonts w:cs="Calibri"/>
                <w:b/>
                <w:bCs/>
                <w:color w:val="000000"/>
                <w:lang w:val="ka-GE"/>
              </w:rPr>
              <w:t>232360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rPr>
            </w:pPr>
            <w:r w:rsidRPr="0082226D">
              <w:rPr>
                <w:rFonts w:cs="Calibri"/>
                <w:b/>
                <w:bCs/>
                <w:color w:val="000000"/>
                <w:lang w:val="ka-GE"/>
              </w:rPr>
              <w:t>272342</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lang w:val="ka-GE"/>
              </w:rPr>
            </w:pPr>
            <w:r w:rsidRPr="0082226D">
              <w:rPr>
                <w:rFonts w:cs="Calibri"/>
                <w:b/>
                <w:bCs/>
                <w:color w:val="000000"/>
                <w:lang w:val="ka-GE"/>
              </w:rPr>
              <w:t>39982</w:t>
            </w:r>
          </w:p>
        </w:tc>
      </w:tr>
      <w:tr w:rsidR="00512976" w:rsidRPr="0082226D" w:rsidTr="0051318E">
        <w:trPr>
          <w:trHeight w:val="206"/>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i/>
                <w:iCs/>
                <w:sz w:val="18"/>
                <w:szCs w:val="18"/>
              </w:rPr>
            </w:pPr>
            <w:r w:rsidRPr="0082226D">
              <w:rPr>
                <w:rFonts w:cs="Calibri"/>
                <w:b/>
                <w:bCs/>
                <w:i/>
                <w:iCs/>
                <w:sz w:val="18"/>
                <w:szCs w:val="18"/>
              </w:rPr>
              <w:t>რენტა</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rPr>
            </w:pPr>
            <w:r w:rsidRPr="0082226D">
              <w:rPr>
                <w:rFonts w:cs="Calibri"/>
                <w:b/>
                <w:bCs/>
                <w:iCs/>
                <w:color w:val="000000"/>
                <w:lang w:val="ka-GE"/>
              </w:rPr>
              <w:t>582600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rPr>
            </w:pPr>
            <w:r w:rsidRPr="0082226D">
              <w:rPr>
                <w:rFonts w:cs="Calibri"/>
                <w:b/>
                <w:bCs/>
                <w:iCs/>
                <w:color w:val="000000"/>
                <w:lang w:val="ka-GE"/>
              </w:rPr>
              <w:t>445676</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-136924</w:t>
            </w:r>
          </w:p>
        </w:tc>
      </w:tr>
      <w:tr w:rsidR="00512976" w:rsidRPr="0082226D" w:rsidTr="0051318E">
        <w:trPr>
          <w:trHeight w:val="292"/>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color w:val="003366"/>
                <w:sz w:val="18"/>
                <w:szCs w:val="18"/>
              </w:rPr>
            </w:pPr>
            <w:r w:rsidRPr="0082226D">
              <w:rPr>
                <w:rFonts w:cs="Calibri"/>
                <w:color w:val="003366"/>
                <w:sz w:val="18"/>
                <w:szCs w:val="18"/>
              </w:rPr>
              <w:lastRenderedPageBreak/>
              <w:t xml:space="preserve">მოსაკრებელი ბუნებრივი რესურსებით </w:t>
            </w:r>
            <w:r w:rsidRPr="0082226D">
              <w:rPr>
                <w:rFonts w:cs="Calibri"/>
                <w:color w:val="003366"/>
                <w:sz w:val="18"/>
                <w:szCs w:val="18"/>
                <w:lang w:val="ka-GE"/>
              </w:rPr>
              <w:t>ს</w:t>
            </w:r>
            <w:r w:rsidRPr="0082226D">
              <w:rPr>
                <w:rFonts w:cs="Calibri"/>
                <w:color w:val="003366"/>
                <w:sz w:val="18"/>
                <w:szCs w:val="18"/>
              </w:rPr>
              <w:t>არგებლობისათვის</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rPr>
            </w:pPr>
            <w:r w:rsidRPr="0082226D">
              <w:rPr>
                <w:rFonts w:cs="Calibri"/>
                <w:color w:val="003366"/>
                <w:sz w:val="20"/>
                <w:szCs w:val="20"/>
                <w:lang w:val="ka-GE"/>
              </w:rPr>
              <w:t>320000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rPr>
            </w:pPr>
            <w:r w:rsidRPr="0082226D">
              <w:rPr>
                <w:rFonts w:cs="Calibri"/>
                <w:color w:val="003366"/>
                <w:sz w:val="20"/>
                <w:szCs w:val="20"/>
                <w:lang w:val="ka-GE"/>
              </w:rPr>
              <w:t>187926</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-132074</w:t>
            </w:r>
          </w:p>
        </w:tc>
      </w:tr>
      <w:tr w:rsidR="00512976" w:rsidRPr="0082226D" w:rsidTr="0051318E">
        <w:trPr>
          <w:trHeight w:val="528"/>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color w:val="003366"/>
                <w:sz w:val="18"/>
                <w:szCs w:val="18"/>
              </w:rPr>
            </w:pPr>
            <w:r w:rsidRPr="0082226D">
              <w:rPr>
                <w:rFonts w:cs="Calibri"/>
                <w:color w:val="003366"/>
                <w:sz w:val="18"/>
                <w:szCs w:val="18"/>
              </w:rPr>
              <w:t>შემოსავალი მიწის იჯარიდან და მართვაში (უზურფრუქტი,ქირავნობა და სხვა)გადაც</w:t>
            </w:r>
            <w:r w:rsidRPr="0082226D">
              <w:rPr>
                <w:rFonts w:cs="Calibri"/>
                <w:color w:val="003366"/>
                <w:sz w:val="18"/>
                <w:szCs w:val="18"/>
                <w:lang w:val="ka-GE"/>
              </w:rPr>
              <w:t xml:space="preserve">  </w:t>
            </w:r>
            <w:r w:rsidRPr="0082226D">
              <w:rPr>
                <w:rFonts w:cs="Calibri"/>
                <w:color w:val="003366"/>
                <w:sz w:val="18"/>
                <w:szCs w:val="18"/>
              </w:rPr>
              <w:t>ემიდან</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rPr>
            </w:pPr>
            <w:r w:rsidRPr="0082226D">
              <w:rPr>
                <w:rFonts w:cs="Calibri"/>
                <w:color w:val="003366"/>
                <w:sz w:val="20"/>
                <w:szCs w:val="20"/>
                <w:lang w:val="ka-GE"/>
              </w:rPr>
              <w:t>262600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rPr>
            </w:pPr>
            <w:r w:rsidRPr="0082226D">
              <w:rPr>
                <w:rFonts w:cs="Calibri"/>
                <w:color w:val="003366"/>
                <w:sz w:val="20"/>
                <w:szCs w:val="20"/>
                <w:lang w:val="ka-GE"/>
              </w:rPr>
              <w:t>257750</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-4850</w:t>
            </w:r>
          </w:p>
        </w:tc>
      </w:tr>
      <w:tr w:rsidR="00512976" w:rsidRPr="0082226D" w:rsidTr="0051318E">
        <w:trPr>
          <w:trHeight w:val="285"/>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i/>
                <w:iCs/>
                <w:sz w:val="18"/>
                <w:szCs w:val="18"/>
              </w:rPr>
              <w:t xml:space="preserve">I.I. </w:t>
            </w:r>
            <w:r w:rsidRPr="0082226D">
              <w:rPr>
                <w:rFonts w:cs="Calibri"/>
                <w:b/>
                <w:bCs/>
                <w:sz w:val="18"/>
                <w:szCs w:val="18"/>
              </w:rPr>
              <w:t>საქონლისა და მომსახურების რეალიზაცია</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455140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413401</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-41739</w:t>
            </w:r>
          </w:p>
        </w:tc>
      </w:tr>
      <w:tr w:rsidR="00512976" w:rsidRPr="0082226D" w:rsidTr="0051318E">
        <w:trPr>
          <w:trHeight w:val="371"/>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sz w:val="18"/>
                <w:szCs w:val="18"/>
              </w:rPr>
              <w:t>ადმინისტრაციული გადსახდელები და მოსაკრებლები</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370000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370005</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 xml:space="preserve"> 5 </w:t>
            </w:r>
          </w:p>
        </w:tc>
      </w:tr>
      <w:tr w:rsidR="00512976" w:rsidRPr="0082226D" w:rsidTr="0051318E">
        <w:trPr>
          <w:trHeight w:val="365"/>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color w:val="003366"/>
                <w:sz w:val="18"/>
                <w:szCs w:val="18"/>
              </w:rPr>
            </w:pPr>
            <w:r w:rsidRPr="0082226D">
              <w:rPr>
                <w:rFonts w:cs="Calibri"/>
                <w:color w:val="003366"/>
                <w:sz w:val="18"/>
                <w:szCs w:val="18"/>
              </w:rPr>
              <w:t>სანებართვო მოსაკრებელი</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 xml:space="preserve"> 120000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117372</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-2628</w:t>
            </w:r>
          </w:p>
        </w:tc>
      </w:tr>
      <w:tr w:rsidR="00512976" w:rsidRPr="0082226D" w:rsidTr="0051318E">
        <w:trPr>
          <w:trHeight w:val="388"/>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color w:val="003366"/>
                <w:sz w:val="18"/>
                <w:szCs w:val="18"/>
              </w:rPr>
            </w:pPr>
            <w:r w:rsidRPr="0082226D">
              <w:rPr>
                <w:rFonts w:cs="Calibri"/>
                <w:color w:val="003366"/>
                <w:sz w:val="18"/>
                <w:szCs w:val="18"/>
              </w:rPr>
              <w:t>სათამაშო ბიზნესის მოსაკრებელი</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64</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 xml:space="preserve">64 </w:t>
            </w:r>
          </w:p>
        </w:tc>
      </w:tr>
      <w:tr w:rsidR="00512976" w:rsidRPr="0082226D" w:rsidTr="0051318E">
        <w:trPr>
          <w:trHeight w:val="36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color w:val="003366"/>
                <w:sz w:val="18"/>
                <w:szCs w:val="18"/>
              </w:rPr>
              <w:t>მოსაკრებელი დასახლებული ტერიტორიის დასუფთავებისათვის</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250000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252570</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2570</w:t>
            </w:r>
          </w:p>
        </w:tc>
      </w:tr>
      <w:tr w:rsidR="00512976" w:rsidRPr="0082226D" w:rsidTr="0051318E">
        <w:trPr>
          <w:trHeight w:val="36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sz w:val="18"/>
                <w:szCs w:val="18"/>
              </w:rPr>
              <w:t>შემოსავალი მომსახურების გაწევიდან</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85140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43396</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-41744</w:t>
            </w:r>
          </w:p>
        </w:tc>
      </w:tr>
      <w:tr w:rsidR="00512976" w:rsidRPr="0082226D" w:rsidTr="0051318E">
        <w:trPr>
          <w:trHeight w:val="36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i/>
                <w:iCs/>
                <w:sz w:val="18"/>
                <w:szCs w:val="18"/>
              </w:rPr>
              <w:t xml:space="preserve">I.I.I. </w:t>
            </w:r>
            <w:r w:rsidRPr="0082226D">
              <w:rPr>
                <w:rFonts w:cs="Calibri"/>
                <w:b/>
                <w:bCs/>
                <w:sz w:val="18"/>
                <w:szCs w:val="18"/>
              </w:rPr>
              <w:t>სანქციები (ჯარიმები, საურავები)</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1 944000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2011840</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67840</w:t>
            </w:r>
          </w:p>
        </w:tc>
      </w:tr>
      <w:tr w:rsidR="00512976" w:rsidRPr="0082226D" w:rsidTr="0051318E">
        <w:trPr>
          <w:trHeight w:val="341"/>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i/>
                <w:iCs/>
                <w:sz w:val="18"/>
                <w:szCs w:val="18"/>
              </w:rPr>
              <w:t xml:space="preserve">I.V .  </w:t>
            </w:r>
            <w:r w:rsidRPr="0082226D">
              <w:rPr>
                <w:rFonts w:cs="Calibri"/>
                <w:b/>
                <w:bCs/>
                <w:sz w:val="18"/>
                <w:szCs w:val="18"/>
              </w:rPr>
              <w:t>შერეული და სხვა არაკლასიფიცირებული მოსაკრებელი</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259800</w:t>
            </w:r>
          </w:p>
        </w:tc>
        <w:tc>
          <w:tcPr>
            <w:tcW w:w="1701"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449030</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189230</w:t>
            </w:r>
          </w:p>
        </w:tc>
      </w:tr>
    </w:tbl>
    <w:p w:rsidR="00512976" w:rsidRDefault="00512976" w:rsidP="00512976">
      <w:pPr>
        <w:jc w:val="both"/>
        <w:rPr>
          <w:rFonts w:ascii="Sylfaen" w:hAnsi="Sylfaen"/>
          <w:lang w:val="ka-GE"/>
        </w:rPr>
      </w:pPr>
      <w:r>
        <w:rPr>
          <w:rFonts w:ascii="Sylfaen" w:hAnsi="Sylfaen"/>
          <w:lang w:val="ka-GE"/>
        </w:rPr>
        <w:t xml:space="preserve">    </w:t>
      </w:r>
    </w:p>
    <w:p w:rsidR="00512976" w:rsidRDefault="00512976" w:rsidP="00512976">
      <w:pPr>
        <w:jc w:val="both"/>
        <w:rPr>
          <w:rFonts w:ascii="Sylfaen" w:hAnsi="Sylfaen"/>
          <w:lang w:val="ka-GE"/>
        </w:rPr>
      </w:pPr>
      <w:r>
        <w:rPr>
          <w:rFonts w:ascii="Sylfaen" w:hAnsi="Sylfaen"/>
          <w:lang w:val="ka-GE"/>
        </w:rPr>
        <w:t xml:space="preserve">      </w:t>
      </w:r>
    </w:p>
    <w:p w:rsidR="00512976" w:rsidRPr="00167AB2" w:rsidRDefault="00512976" w:rsidP="00512976">
      <w:pPr>
        <w:jc w:val="both"/>
        <w:rPr>
          <w:rFonts w:ascii="Sylfaen" w:hAnsi="Sylfaen"/>
          <w:b/>
          <w:lang w:val="ka-GE"/>
        </w:rPr>
      </w:pPr>
      <w:r>
        <w:rPr>
          <w:rFonts w:ascii="Sylfaen" w:hAnsi="Sylfaen"/>
          <w:lang w:val="ka-GE"/>
        </w:rPr>
        <w:t xml:space="preserve">                           </w:t>
      </w:r>
      <w:r w:rsidRPr="00167AB2">
        <w:rPr>
          <w:rFonts w:ascii="Sylfaen" w:hAnsi="Sylfaen"/>
          <w:b/>
          <w:lang w:val="ka-GE"/>
        </w:rPr>
        <w:t>სხვა შემოსავლების განაწილება სახეების მიხედვით</w:t>
      </w:r>
    </w:p>
    <w:p w:rsidR="00512976" w:rsidRDefault="00512976" w:rsidP="00512976">
      <w:pPr>
        <w:jc w:val="both"/>
        <w:rPr>
          <w:rFonts w:ascii="Sylfaen" w:hAnsi="Sylfaen"/>
          <w:lang w:val="ka-GE"/>
        </w:rPr>
      </w:pPr>
      <w:r>
        <w:rPr>
          <w:rFonts w:ascii="Sylfaen" w:hAnsi="Sylfaen"/>
          <w:lang w:val="ka-GE"/>
        </w:rPr>
        <w:lastRenderedPageBreak/>
        <w:t xml:space="preserve">                            </w:t>
      </w:r>
      <w:r>
        <w:rPr>
          <w:rFonts w:ascii="Sylfaen" w:hAnsi="Sylfaen"/>
          <w:noProof/>
          <w:lang w:val="en-GB" w:eastAsia="en-GB"/>
        </w:rPr>
        <w:drawing>
          <wp:inline distT="0" distB="0" distL="0" distR="0">
            <wp:extent cx="6382486" cy="3155110"/>
            <wp:effectExtent l="14527" t="6095" r="3787" b="460"/>
            <wp:docPr id="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12976" w:rsidRDefault="00512976" w:rsidP="00512976">
      <w:pPr>
        <w:jc w:val="both"/>
        <w:rPr>
          <w:rFonts w:ascii="Sylfaen" w:hAnsi="Sylfaen"/>
          <w:lang w:val="ka-GE"/>
        </w:rPr>
      </w:pPr>
    </w:p>
    <w:p w:rsidR="00512976" w:rsidRPr="000A6911" w:rsidRDefault="00512976" w:rsidP="00512976">
      <w:pPr>
        <w:spacing w:line="360" w:lineRule="auto"/>
        <w:jc w:val="both"/>
        <w:rPr>
          <w:rFonts w:ascii="Sylfaen" w:hAnsi="Sylfaen" w:cs="Calibri"/>
          <w:lang w:val="ka-GE"/>
        </w:rPr>
      </w:pPr>
      <w:r w:rsidRPr="000A6911">
        <w:rPr>
          <w:rFonts w:ascii="Sylfaen" w:hAnsi="Sylfaen" w:cs="Calibri"/>
          <w:b/>
          <w:u w:val="single"/>
          <w:lang w:val="ka-GE"/>
        </w:rPr>
        <w:t xml:space="preserve">   </w:t>
      </w:r>
      <w:r w:rsidRPr="000A6911">
        <w:rPr>
          <w:rFonts w:ascii="Sylfaen" w:hAnsi="Sylfaen" w:cs="Sylfaen"/>
          <w:b/>
          <w:u w:val="single"/>
          <w:lang w:val="ka-GE"/>
        </w:rPr>
        <w:t>პროცენტები</w:t>
      </w:r>
      <w:r w:rsidRPr="000A6911">
        <w:rPr>
          <w:rFonts w:ascii="Sylfaen" w:hAnsi="Sylfaen" w:cs="Calibri"/>
          <w:lang w:val="ka-GE"/>
        </w:rPr>
        <w:t xml:space="preserve"> - </w:t>
      </w:r>
      <w:r w:rsidRPr="000A6911">
        <w:rPr>
          <w:rFonts w:ascii="Sylfaen" w:hAnsi="Sylfaen" w:cs="Sylfaen"/>
          <w:lang w:val="ka-GE"/>
        </w:rPr>
        <w:t>დარიცხული</w:t>
      </w:r>
      <w:r w:rsidRPr="000A6911">
        <w:rPr>
          <w:rFonts w:ascii="Sylfaen" w:hAnsi="Sylfaen" w:cs="Calibri"/>
          <w:lang w:val="ka-GE"/>
        </w:rPr>
        <w:t xml:space="preserve"> </w:t>
      </w:r>
      <w:r w:rsidRPr="000A6911">
        <w:rPr>
          <w:rFonts w:ascii="Sylfaen" w:hAnsi="Sylfaen" w:cs="Sylfaen"/>
          <w:lang w:val="ka-GE"/>
        </w:rPr>
        <w:t>პროცენტების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დაიგეგმა</w:t>
      </w:r>
      <w:r w:rsidRPr="000A6911">
        <w:rPr>
          <w:rFonts w:ascii="Sylfaen" w:hAnsi="Sylfaen" w:cs="Calibri"/>
          <w:lang w:val="ka-GE"/>
        </w:rPr>
        <w:t xml:space="preserve">  232360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ფაქტიურმა</w:t>
      </w:r>
      <w:r w:rsidRPr="000A6911">
        <w:rPr>
          <w:rFonts w:ascii="Sylfaen" w:hAnsi="Sylfaen" w:cs="Calibri"/>
          <w:lang w:val="ka-GE"/>
        </w:rPr>
        <w:t xml:space="preserve"> </w:t>
      </w:r>
      <w:r w:rsidRPr="000A6911">
        <w:rPr>
          <w:rFonts w:ascii="Sylfaen" w:hAnsi="Sylfaen" w:cs="Sylfaen"/>
          <w:lang w:val="ka-GE"/>
        </w:rPr>
        <w:t>შემოსავალმა</w:t>
      </w:r>
      <w:r w:rsidRPr="000A6911">
        <w:rPr>
          <w:rFonts w:ascii="Sylfaen" w:hAnsi="Sylfaen" w:cs="Calibri"/>
          <w:lang w:val="ka-GE"/>
        </w:rPr>
        <w:t xml:space="preserve"> </w:t>
      </w:r>
      <w:r w:rsidRPr="000A6911">
        <w:rPr>
          <w:rFonts w:ascii="Sylfaen" w:hAnsi="Sylfaen" w:cs="Sylfaen"/>
          <w:lang w:val="ka-GE"/>
        </w:rPr>
        <w:t>შეადგინა</w:t>
      </w:r>
      <w:r w:rsidRPr="000A6911">
        <w:rPr>
          <w:rFonts w:ascii="Sylfaen" w:hAnsi="Sylfaen" w:cs="Calibri"/>
          <w:lang w:val="ka-GE"/>
        </w:rPr>
        <w:t xml:space="preserve">  272342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მაჩვენებელის</w:t>
      </w:r>
      <w:r w:rsidRPr="000A6911">
        <w:rPr>
          <w:rFonts w:ascii="Sylfaen" w:hAnsi="Sylfaen" w:cs="Calibri"/>
          <w:lang w:val="ka-GE"/>
        </w:rPr>
        <w:t xml:space="preserve"> </w:t>
      </w:r>
      <w:r w:rsidRPr="000A6911">
        <w:rPr>
          <w:rFonts w:ascii="Sylfaen" w:hAnsi="Sylfaen" w:cs="Sylfaen"/>
          <w:lang w:val="ka-GE"/>
        </w:rPr>
        <w:t>შესრულების</w:t>
      </w:r>
      <w:r w:rsidRPr="000A6911">
        <w:rPr>
          <w:rFonts w:ascii="Sylfaen" w:hAnsi="Sylfaen" w:cs="Calibri"/>
          <w:lang w:val="ka-GE"/>
        </w:rPr>
        <w:t xml:space="preserve"> </w:t>
      </w:r>
      <w:r w:rsidRPr="000A6911">
        <w:rPr>
          <w:rFonts w:ascii="Sylfaen" w:hAnsi="Sylfaen" w:cs="Sylfaen"/>
          <w:lang w:val="ka-GE"/>
        </w:rPr>
        <w:t>გადამეტებამ</w:t>
      </w:r>
      <w:r w:rsidRPr="000A6911">
        <w:rPr>
          <w:rFonts w:ascii="Sylfaen" w:hAnsi="Sylfaen" w:cs="Calibri"/>
          <w:lang w:val="ka-GE"/>
        </w:rPr>
        <w:t xml:space="preserve"> </w:t>
      </w:r>
      <w:r w:rsidRPr="000A6911">
        <w:rPr>
          <w:rFonts w:ascii="Sylfaen" w:hAnsi="Sylfaen" w:cs="Sylfaen"/>
          <w:lang w:val="ka-GE"/>
        </w:rPr>
        <w:t>შეადგინა</w:t>
      </w:r>
      <w:r w:rsidRPr="000A6911">
        <w:rPr>
          <w:rFonts w:ascii="Sylfaen" w:hAnsi="Sylfaen" w:cs="Calibri"/>
          <w:lang w:val="ka-GE"/>
        </w:rPr>
        <w:t xml:space="preserve">  </w:t>
      </w:r>
      <w:r w:rsidRPr="000A6911">
        <w:rPr>
          <w:rFonts w:ascii="Sylfaen" w:hAnsi="Sylfaen" w:cs="Calibri"/>
          <w:b/>
          <w:bCs/>
          <w:color w:val="000000"/>
          <w:sz w:val="18"/>
          <w:szCs w:val="18"/>
          <w:lang w:val="ka-GE"/>
        </w:rPr>
        <w:t xml:space="preserve"> </w:t>
      </w:r>
      <w:r w:rsidRPr="000A6911">
        <w:rPr>
          <w:rFonts w:ascii="Sylfaen" w:hAnsi="Sylfaen" w:cs="Calibri"/>
          <w:lang w:val="ka-GE"/>
        </w:rPr>
        <w:t xml:space="preserve">39982 </w:t>
      </w:r>
      <w:r w:rsidRPr="000A6911">
        <w:rPr>
          <w:rFonts w:ascii="Sylfaen" w:hAnsi="Sylfaen" w:cs="Sylfaen"/>
          <w:lang w:val="ka-GE"/>
        </w:rPr>
        <w:t>ლარი</w:t>
      </w:r>
      <w:r w:rsidRPr="000A6911">
        <w:rPr>
          <w:rFonts w:ascii="Sylfaen" w:hAnsi="Sylfaen" w:cs="Calibri"/>
          <w:lang w:val="ka-GE"/>
        </w:rPr>
        <w:t>.</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t xml:space="preserve">  </w:t>
      </w:r>
      <w:r w:rsidRPr="000A6911">
        <w:rPr>
          <w:rFonts w:ascii="Sylfaen" w:hAnsi="Sylfaen" w:cs="Sylfaen"/>
          <w:b/>
          <w:u w:val="single"/>
          <w:lang w:val="ka-GE"/>
        </w:rPr>
        <w:t>რენტა</w:t>
      </w:r>
      <w:r w:rsidRPr="000A6911">
        <w:rPr>
          <w:rFonts w:ascii="Sylfaen" w:hAnsi="Sylfaen" w:cs="Calibri"/>
          <w:b/>
          <w:u w:val="single"/>
          <w:lang w:val="ka-GE"/>
        </w:rPr>
        <w:t xml:space="preserve"> -  </w:t>
      </w:r>
      <w:r w:rsidRPr="000A6911">
        <w:rPr>
          <w:rFonts w:ascii="Sylfaen" w:hAnsi="Sylfaen" w:cs="Sylfaen"/>
          <w:lang w:val="ka-GE"/>
        </w:rPr>
        <w:t>სულ</w:t>
      </w:r>
      <w:r w:rsidRPr="000A6911">
        <w:rPr>
          <w:rFonts w:ascii="Sylfaen" w:hAnsi="Sylfaen" w:cs="Calibri"/>
          <w:lang w:val="ka-GE"/>
        </w:rPr>
        <w:t xml:space="preserve"> </w:t>
      </w:r>
      <w:r w:rsidRPr="000A6911">
        <w:rPr>
          <w:rFonts w:ascii="Sylfaen" w:hAnsi="Sylfaen" w:cs="Sylfaen"/>
          <w:lang w:val="ka-GE"/>
        </w:rPr>
        <w:t>წლიური</w:t>
      </w:r>
      <w:r w:rsidRPr="000A6911">
        <w:rPr>
          <w:rFonts w:ascii="Sylfaen" w:hAnsi="Sylfaen" w:cs="Calibri"/>
          <w:lang w:val="ka-GE"/>
        </w:rPr>
        <w:t xml:space="preserve"> </w:t>
      </w:r>
      <w:r w:rsidRPr="000A6911">
        <w:rPr>
          <w:rFonts w:ascii="Sylfaen" w:hAnsi="Sylfaen" w:cs="Sylfaen"/>
          <w:lang w:val="ka-GE"/>
        </w:rPr>
        <w:t>ბიუჯეტით</w:t>
      </w:r>
      <w:r w:rsidRPr="000A6911">
        <w:rPr>
          <w:rFonts w:ascii="Sylfaen" w:hAnsi="Sylfaen" w:cs="Calibri"/>
          <w:lang w:val="ka-GE"/>
        </w:rPr>
        <w:t xml:space="preserve">  </w:t>
      </w:r>
      <w:r w:rsidRPr="000A6911">
        <w:rPr>
          <w:rFonts w:ascii="Sylfaen" w:hAnsi="Sylfaen" w:cs="Sylfaen"/>
          <w:lang w:val="ka-GE"/>
        </w:rPr>
        <w:t>დაგეგმილი</w:t>
      </w:r>
      <w:r w:rsidRPr="000A6911">
        <w:rPr>
          <w:rFonts w:ascii="Sylfaen" w:hAnsi="Sylfaen" w:cs="Calibri"/>
          <w:lang w:val="ka-GE"/>
        </w:rPr>
        <w:t xml:space="preserve"> </w:t>
      </w:r>
      <w:r w:rsidRPr="000A6911">
        <w:rPr>
          <w:rFonts w:ascii="Sylfaen" w:hAnsi="Sylfaen" w:cs="Sylfaen"/>
          <w:lang w:val="ka-GE"/>
        </w:rPr>
        <w:t>იყო</w:t>
      </w:r>
      <w:r w:rsidRPr="000A6911">
        <w:rPr>
          <w:rFonts w:ascii="Sylfaen" w:hAnsi="Sylfaen" w:cs="Calibri"/>
          <w:lang w:val="ka-GE"/>
        </w:rPr>
        <w:t xml:space="preserve"> 582600</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ფაქტიური</w:t>
      </w:r>
      <w:r w:rsidRPr="000A6911">
        <w:rPr>
          <w:rFonts w:ascii="Sylfaen" w:hAnsi="Sylfaen" w:cs="Calibri"/>
          <w:lang w:val="ka-GE"/>
        </w:rPr>
        <w:t xml:space="preserve"> </w:t>
      </w:r>
      <w:r w:rsidRPr="000A6911">
        <w:rPr>
          <w:rFonts w:ascii="Sylfaen" w:hAnsi="Sylfaen" w:cs="Sylfaen"/>
          <w:lang w:val="ka-GE"/>
        </w:rPr>
        <w:t>შემოსვლა</w:t>
      </w:r>
      <w:r w:rsidRPr="000A6911">
        <w:rPr>
          <w:rFonts w:ascii="Sylfaen" w:hAnsi="Sylfaen" w:cs="Calibri"/>
          <w:lang w:val="ka-GE"/>
        </w:rPr>
        <w:t xml:space="preserve"> </w:t>
      </w:r>
      <w:r w:rsidRPr="000A6911">
        <w:rPr>
          <w:rFonts w:ascii="Sylfaen" w:hAnsi="Sylfaen" w:cs="Sylfaen"/>
          <w:lang w:val="ka-GE"/>
        </w:rPr>
        <w:t>შეადგენს</w:t>
      </w:r>
      <w:r w:rsidRPr="000A6911">
        <w:rPr>
          <w:rFonts w:ascii="Sylfaen" w:hAnsi="Sylfaen" w:cs="Calibri"/>
          <w:lang w:val="ka-GE"/>
        </w:rPr>
        <w:t xml:space="preserve">  445676 </w:t>
      </w:r>
      <w:r w:rsidRPr="000A6911">
        <w:rPr>
          <w:rFonts w:ascii="Sylfaen" w:hAnsi="Sylfaen" w:cs="Sylfaen"/>
          <w:lang w:val="ka-GE"/>
        </w:rPr>
        <w:t>ლარს</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w:t>
      </w:r>
      <w:r w:rsidRPr="000A6911">
        <w:rPr>
          <w:rFonts w:ascii="Sylfaen" w:hAnsi="Sylfaen" w:cs="Sylfaen"/>
          <w:lang w:val="ka-GE"/>
        </w:rPr>
        <w:t>შესრულებას</w:t>
      </w:r>
      <w:r w:rsidRPr="000A6911">
        <w:rPr>
          <w:rFonts w:ascii="Sylfaen" w:hAnsi="Sylfaen" w:cs="Calibri"/>
          <w:lang w:val="ka-GE"/>
        </w:rPr>
        <w:t xml:space="preserve"> </w:t>
      </w:r>
      <w:r w:rsidRPr="000A6911">
        <w:rPr>
          <w:rFonts w:ascii="Sylfaen" w:hAnsi="Sylfaen" w:cs="Sylfaen"/>
          <w:lang w:val="ka-GE"/>
        </w:rPr>
        <w:t>დააკლდა</w:t>
      </w:r>
      <w:r w:rsidRPr="000A6911">
        <w:rPr>
          <w:rFonts w:ascii="Sylfaen" w:hAnsi="Sylfaen" w:cs="Calibri"/>
          <w:lang w:val="ka-GE"/>
        </w:rPr>
        <w:t xml:space="preserve">   136924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მათ</w:t>
      </w:r>
      <w:r w:rsidRPr="000A6911">
        <w:rPr>
          <w:rFonts w:ascii="Sylfaen" w:hAnsi="Sylfaen" w:cs="Calibri"/>
          <w:lang w:val="ka-GE"/>
        </w:rPr>
        <w:t xml:space="preserve"> </w:t>
      </w:r>
      <w:r w:rsidRPr="000A6911">
        <w:rPr>
          <w:rFonts w:ascii="Sylfaen" w:hAnsi="Sylfaen" w:cs="Sylfaen"/>
          <w:lang w:val="ka-GE"/>
        </w:rPr>
        <w:t>შორის</w:t>
      </w:r>
      <w:r w:rsidRPr="000A6911">
        <w:rPr>
          <w:rFonts w:ascii="Sylfaen" w:hAnsi="Sylfaen" w:cs="Calibri"/>
          <w:lang w:val="ka-GE"/>
        </w:rPr>
        <w:t xml:space="preserve">: </w:t>
      </w:r>
      <w:r w:rsidRPr="000A6911">
        <w:rPr>
          <w:rFonts w:ascii="Sylfaen" w:hAnsi="Sylfaen" w:cs="Sylfaen"/>
          <w:lang w:val="ka-GE"/>
        </w:rPr>
        <w:t>მოსაკრებელი</w:t>
      </w:r>
      <w:r w:rsidRPr="000A6911">
        <w:rPr>
          <w:rFonts w:ascii="Sylfaen" w:hAnsi="Sylfaen" w:cs="Calibri"/>
          <w:lang w:val="ka-GE"/>
        </w:rPr>
        <w:t xml:space="preserve"> </w:t>
      </w:r>
      <w:r w:rsidRPr="000A6911">
        <w:rPr>
          <w:rFonts w:ascii="Sylfaen" w:hAnsi="Sylfaen" w:cs="Sylfaen"/>
          <w:lang w:val="ka-GE"/>
        </w:rPr>
        <w:t>ბუნებრივი</w:t>
      </w:r>
      <w:r w:rsidRPr="000A6911">
        <w:rPr>
          <w:rFonts w:ascii="Sylfaen" w:hAnsi="Sylfaen" w:cs="Calibri"/>
          <w:lang w:val="ka-GE"/>
        </w:rPr>
        <w:t xml:space="preserve"> </w:t>
      </w:r>
      <w:r w:rsidRPr="000A6911">
        <w:rPr>
          <w:rFonts w:ascii="Sylfaen" w:hAnsi="Sylfaen" w:cs="Sylfaen"/>
          <w:lang w:val="ka-GE"/>
        </w:rPr>
        <w:t>რესურსებით</w:t>
      </w:r>
      <w:r w:rsidRPr="000A6911">
        <w:rPr>
          <w:rFonts w:ascii="Sylfaen" w:hAnsi="Sylfaen" w:cs="Calibri"/>
          <w:lang w:val="ka-GE"/>
        </w:rPr>
        <w:t xml:space="preserve"> </w:t>
      </w:r>
      <w:r w:rsidRPr="000A6911">
        <w:rPr>
          <w:rFonts w:ascii="Sylfaen" w:hAnsi="Sylfaen" w:cs="Sylfaen"/>
          <w:lang w:val="ka-GE"/>
        </w:rPr>
        <w:t>სარგებლობისათვის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დაგეგმილი</w:t>
      </w:r>
      <w:r w:rsidRPr="000A6911">
        <w:rPr>
          <w:rFonts w:ascii="Sylfaen" w:hAnsi="Sylfaen" w:cs="Calibri"/>
          <w:lang w:val="ka-GE"/>
        </w:rPr>
        <w:t xml:space="preserve"> </w:t>
      </w:r>
      <w:r w:rsidRPr="000A6911">
        <w:rPr>
          <w:rFonts w:ascii="Sylfaen" w:hAnsi="Sylfaen" w:cs="Sylfaen"/>
          <w:lang w:val="ka-GE"/>
        </w:rPr>
        <w:t>იყო</w:t>
      </w:r>
      <w:r w:rsidRPr="000A6911">
        <w:rPr>
          <w:rFonts w:ascii="Sylfaen" w:hAnsi="Sylfaen" w:cs="Calibri"/>
          <w:lang w:val="ka-GE"/>
        </w:rPr>
        <w:t xml:space="preserve"> 320000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ფაქტიურად</w:t>
      </w:r>
      <w:r w:rsidRPr="000A6911">
        <w:rPr>
          <w:rFonts w:ascii="Sylfaen" w:hAnsi="Sylfaen" w:cs="Calibri"/>
          <w:lang w:val="ka-GE"/>
        </w:rPr>
        <w:t xml:space="preserve"> </w:t>
      </w:r>
      <w:r w:rsidRPr="000A6911">
        <w:rPr>
          <w:rFonts w:ascii="Sylfaen" w:hAnsi="Sylfaen" w:cs="Sylfaen"/>
          <w:lang w:val="ka-GE"/>
        </w:rPr>
        <w:t>ბიუჯეტში</w:t>
      </w:r>
      <w:r w:rsidRPr="000A6911">
        <w:rPr>
          <w:rFonts w:ascii="Sylfaen" w:hAnsi="Sylfaen" w:cs="Calibri"/>
          <w:lang w:val="ka-GE"/>
        </w:rPr>
        <w:t xml:space="preserve"> </w:t>
      </w:r>
      <w:r w:rsidRPr="000A6911">
        <w:rPr>
          <w:rFonts w:ascii="Sylfaen" w:hAnsi="Sylfaen" w:cs="Sylfaen"/>
          <w:lang w:val="ka-GE"/>
        </w:rPr>
        <w:t>შემოვიდა</w:t>
      </w:r>
      <w:r w:rsidRPr="000A6911">
        <w:rPr>
          <w:rFonts w:ascii="Sylfaen" w:hAnsi="Sylfaen" w:cs="Calibri"/>
          <w:lang w:val="ka-GE"/>
        </w:rPr>
        <w:t xml:space="preserve"> 187926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132074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ნაკლები</w:t>
      </w:r>
      <w:r w:rsidRPr="000A6911">
        <w:rPr>
          <w:rFonts w:ascii="Sylfaen" w:hAnsi="Sylfaen" w:cs="Calibri"/>
          <w:lang w:val="ka-GE"/>
        </w:rPr>
        <w:t xml:space="preserve"> ; </w:t>
      </w:r>
      <w:r w:rsidRPr="000A6911">
        <w:rPr>
          <w:rFonts w:ascii="Sylfaen" w:hAnsi="Sylfaen" w:cs="Sylfaen"/>
          <w:lang w:val="ka-GE"/>
        </w:rPr>
        <w:t>შემოსავალი</w:t>
      </w:r>
      <w:r w:rsidRPr="000A6911">
        <w:rPr>
          <w:rFonts w:ascii="Sylfaen" w:hAnsi="Sylfaen" w:cs="Calibri"/>
          <w:lang w:val="ka-GE"/>
        </w:rPr>
        <w:t xml:space="preserve"> </w:t>
      </w:r>
      <w:r w:rsidRPr="000A6911">
        <w:rPr>
          <w:rFonts w:ascii="Sylfaen" w:hAnsi="Sylfaen" w:cs="Sylfaen"/>
          <w:lang w:val="ka-GE"/>
        </w:rPr>
        <w:t>მიწის</w:t>
      </w:r>
      <w:r w:rsidRPr="000A6911">
        <w:rPr>
          <w:rFonts w:ascii="Sylfaen" w:hAnsi="Sylfaen" w:cs="Calibri"/>
          <w:lang w:val="ka-GE"/>
        </w:rPr>
        <w:t xml:space="preserve"> </w:t>
      </w:r>
      <w:r w:rsidRPr="000A6911">
        <w:rPr>
          <w:rFonts w:ascii="Sylfaen" w:hAnsi="Sylfaen" w:cs="Sylfaen"/>
          <w:lang w:val="ka-GE"/>
        </w:rPr>
        <w:t>იჯარიდან</w:t>
      </w:r>
      <w:r w:rsidRPr="000A6911">
        <w:rPr>
          <w:rFonts w:ascii="Sylfaen" w:hAnsi="Sylfaen" w:cs="Calibri"/>
          <w:lang w:val="ka-GE"/>
        </w:rPr>
        <w:t xml:space="preserve"> </w:t>
      </w:r>
      <w:r w:rsidRPr="000A6911">
        <w:rPr>
          <w:rFonts w:ascii="Sylfaen" w:hAnsi="Sylfaen" w:cs="Sylfaen"/>
          <w:lang w:val="ka-GE"/>
        </w:rPr>
        <w:t>და</w:t>
      </w:r>
      <w:r w:rsidRPr="000A6911">
        <w:rPr>
          <w:rFonts w:ascii="Sylfaen" w:hAnsi="Sylfaen" w:cs="Calibri"/>
          <w:lang w:val="ka-GE"/>
        </w:rPr>
        <w:t xml:space="preserve"> </w:t>
      </w:r>
      <w:r w:rsidRPr="000A6911">
        <w:rPr>
          <w:rFonts w:ascii="Sylfaen" w:hAnsi="Sylfaen" w:cs="Sylfaen"/>
          <w:lang w:val="ka-GE"/>
        </w:rPr>
        <w:t>მართვაში</w:t>
      </w:r>
      <w:r w:rsidRPr="000A6911">
        <w:rPr>
          <w:rFonts w:ascii="Sylfaen" w:hAnsi="Sylfaen" w:cs="Calibri"/>
          <w:lang w:val="ka-GE"/>
        </w:rPr>
        <w:t>(</w:t>
      </w:r>
      <w:r w:rsidRPr="000A6911">
        <w:rPr>
          <w:rFonts w:ascii="Sylfaen" w:hAnsi="Sylfaen" w:cs="Sylfaen"/>
          <w:lang w:val="ka-GE"/>
        </w:rPr>
        <w:t>უზურფრუქტი</w:t>
      </w:r>
      <w:r w:rsidRPr="000A6911">
        <w:rPr>
          <w:rFonts w:ascii="Sylfaen" w:hAnsi="Sylfaen" w:cs="Calibri"/>
          <w:lang w:val="ka-GE"/>
        </w:rPr>
        <w:t>,</w:t>
      </w:r>
      <w:r w:rsidRPr="000A6911">
        <w:rPr>
          <w:rFonts w:ascii="Sylfaen" w:hAnsi="Sylfaen" w:cs="Sylfaen"/>
          <w:lang w:val="ka-GE"/>
        </w:rPr>
        <w:t>ქირავნობა</w:t>
      </w:r>
      <w:r w:rsidRPr="000A6911">
        <w:rPr>
          <w:rFonts w:ascii="Sylfaen" w:hAnsi="Sylfaen" w:cs="Calibri"/>
          <w:lang w:val="ka-GE"/>
        </w:rPr>
        <w:t xml:space="preserve"> </w:t>
      </w:r>
      <w:r w:rsidRPr="000A6911">
        <w:rPr>
          <w:rFonts w:ascii="Sylfaen" w:hAnsi="Sylfaen" w:cs="Sylfaen"/>
          <w:lang w:val="ka-GE"/>
        </w:rPr>
        <w:t>და</w:t>
      </w:r>
      <w:r w:rsidRPr="000A6911">
        <w:rPr>
          <w:rFonts w:ascii="Sylfaen" w:hAnsi="Sylfaen" w:cs="Calibri"/>
          <w:lang w:val="ka-GE"/>
        </w:rPr>
        <w:t xml:space="preserve"> </w:t>
      </w:r>
      <w:r w:rsidRPr="000A6911">
        <w:rPr>
          <w:rFonts w:ascii="Sylfaen" w:hAnsi="Sylfaen" w:cs="Sylfaen"/>
          <w:lang w:val="ka-GE"/>
        </w:rPr>
        <w:t>სხვა</w:t>
      </w:r>
      <w:r w:rsidRPr="000A6911">
        <w:rPr>
          <w:rFonts w:ascii="Sylfaen" w:hAnsi="Sylfaen" w:cs="Calibri"/>
          <w:lang w:val="ka-GE"/>
        </w:rPr>
        <w:t>)</w:t>
      </w:r>
      <w:r w:rsidRPr="000A6911">
        <w:rPr>
          <w:rFonts w:ascii="Sylfaen" w:hAnsi="Sylfaen" w:cs="Sylfaen"/>
          <w:lang w:val="ka-GE"/>
        </w:rPr>
        <w:t>გადაცემიდან</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დაიგეგმა</w:t>
      </w:r>
      <w:r w:rsidRPr="000A6911">
        <w:rPr>
          <w:rFonts w:ascii="Sylfaen" w:hAnsi="Sylfaen" w:cs="Calibri"/>
          <w:lang w:val="ka-GE"/>
        </w:rPr>
        <w:t xml:space="preserve"> 262600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ფაქტიურად</w:t>
      </w:r>
      <w:r w:rsidRPr="000A6911">
        <w:rPr>
          <w:rFonts w:ascii="Sylfaen" w:hAnsi="Sylfaen" w:cs="Calibri"/>
          <w:lang w:val="ka-GE"/>
        </w:rPr>
        <w:t xml:space="preserve"> </w:t>
      </w:r>
      <w:r w:rsidRPr="000A6911">
        <w:rPr>
          <w:rFonts w:ascii="Sylfaen" w:hAnsi="Sylfaen" w:cs="Sylfaen"/>
          <w:lang w:val="ka-GE"/>
        </w:rPr>
        <w:t>შემოვიდა</w:t>
      </w:r>
      <w:r w:rsidRPr="000A6911">
        <w:rPr>
          <w:rFonts w:ascii="Sylfaen" w:hAnsi="Sylfaen" w:cs="Calibri"/>
          <w:lang w:val="ka-GE"/>
        </w:rPr>
        <w:t xml:space="preserve"> 257750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4850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ნაკლები</w:t>
      </w:r>
      <w:r w:rsidRPr="000A6911">
        <w:rPr>
          <w:rFonts w:ascii="Sylfaen" w:hAnsi="Sylfaen" w:cs="Calibri"/>
          <w:lang w:val="ka-GE"/>
        </w:rPr>
        <w:t>.</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lastRenderedPageBreak/>
        <w:t xml:space="preserve">   </w:t>
      </w:r>
      <w:r w:rsidRPr="000A6911">
        <w:rPr>
          <w:rFonts w:ascii="Sylfaen" w:hAnsi="Sylfaen" w:cs="Sylfaen"/>
          <w:b/>
          <w:u w:val="single"/>
          <w:lang w:val="ka-GE"/>
        </w:rPr>
        <w:t>ადმინისტრაციული</w:t>
      </w:r>
      <w:r w:rsidRPr="000A6911">
        <w:rPr>
          <w:rFonts w:ascii="Sylfaen" w:hAnsi="Sylfaen" w:cs="Calibri"/>
          <w:b/>
          <w:u w:val="single"/>
          <w:lang w:val="ka-GE"/>
        </w:rPr>
        <w:t xml:space="preserve"> </w:t>
      </w:r>
      <w:r w:rsidRPr="000A6911">
        <w:rPr>
          <w:rFonts w:ascii="Sylfaen" w:hAnsi="Sylfaen" w:cs="Sylfaen"/>
          <w:b/>
          <w:u w:val="single"/>
          <w:lang w:val="ka-GE"/>
        </w:rPr>
        <w:t>მოსაკრებლები</w:t>
      </w:r>
      <w:r w:rsidRPr="000A6911">
        <w:rPr>
          <w:rFonts w:ascii="Sylfaen" w:hAnsi="Sylfaen" w:cs="Calibri"/>
          <w:b/>
          <w:u w:val="single"/>
          <w:lang w:val="ka-GE"/>
        </w:rPr>
        <w:t xml:space="preserve"> </w:t>
      </w:r>
      <w:r w:rsidRPr="000A6911">
        <w:rPr>
          <w:rFonts w:ascii="Sylfaen" w:hAnsi="Sylfaen" w:cs="Sylfaen"/>
          <w:b/>
          <w:u w:val="single"/>
          <w:lang w:val="ka-GE"/>
        </w:rPr>
        <w:t>და</w:t>
      </w:r>
      <w:r w:rsidRPr="000A6911">
        <w:rPr>
          <w:rFonts w:ascii="Sylfaen" w:hAnsi="Sylfaen" w:cs="Calibri"/>
          <w:b/>
          <w:u w:val="single"/>
          <w:lang w:val="ka-GE"/>
        </w:rPr>
        <w:t xml:space="preserve"> </w:t>
      </w:r>
      <w:r w:rsidRPr="000A6911">
        <w:rPr>
          <w:rFonts w:ascii="Sylfaen" w:hAnsi="Sylfaen" w:cs="Sylfaen"/>
          <w:b/>
          <w:u w:val="single"/>
          <w:lang w:val="ka-GE"/>
        </w:rPr>
        <w:t>გადასახდელების</w:t>
      </w:r>
      <w:r w:rsidRPr="000A6911">
        <w:rPr>
          <w:rFonts w:ascii="Sylfaen" w:hAnsi="Sylfaen" w:cs="Calibri"/>
          <w:b/>
          <w:u w:val="single"/>
          <w:lang w:val="ka-GE"/>
        </w:rPr>
        <w:t xml:space="preserve"> </w:t>
      </w:r>
      <w:r w:rsidRPr="000A6911">
        <w:rPr>
          <w:rFonts w:ascii="Sylfaen" w:hAnsi="Sylfaen" w:cs="Sylfaen"/>
          <w:b/>
          <w:u w:val="single"/>
          <w:lang w:val="ka-GE"/>
        </w:rPr>
        <w:t>წლიური</w:t>
      </w:r>
      <w:r w:rsidRPr="000A6911">
        <w:rPr>
          <w:rFonts w:ascii="Sylfaen" w:hAnsi="Sylfaen" w:cs="Calibri"/>
          <w:b/>
          <w:u w:val="single"/>
          <w:lang w:val="ka-GE"/>
        </w:rPr>
        <w:t xml:space="preserve"> </w:t>
      </w:r>
      <w:r w:rsidRPr="000A6911">
        <w:rPr>
          <w:rFonts w:ascii="Sylfaen" w:hAnsi="Sylfaen" w:cs="Sylfaen"/>
          <w:b/>
          <w:u w:val="single"/>
          <w:lang w:val="ka-GE"/>
        </w:rPr>
        <w:t>გეგმა</w:t>
      </w:r>
      <w:r w:rsidRPr="000A6911">
        <w:rPr>
          <w:rFonts w:ascii="Sylfaen" w:hAnsi="Sylfaen" w:cs="Calibri"/>
          <w:b/>
          <w:u w:val="single"/>
          <w:lang w:val="ka-GE"/>
        </w:rPr>
        <w:t xml:space="preserve"> </w:t>
      </w:r>
      <w:r w:rsidRPr="000A6911">
        <w:rPr>
          <w:rFonts w:ascii="Sylfaen" w:hAnsi="Sylfaen" w:cs="Sylfaen"/>
          <w:b/>
          <w:u w:val="single"/>
          <w:lang w:val="ka-GE"/>
        </w:rPr>
        <w:t>განისაზღვრა</w:t>
      </w:r>
      <w:r w:rsidRPr="000A6911">
        <w:rPr>
          <w:rFonts w:ascii="Sylfaen" w:hAnsi="Sylfaen" w:cs="Calibri"/>
          <w:lang w:val="ka-GE"/>
        </w:rPr>
        <w:t xml:space="preserve"> 455140</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ფაქტიურმა</w:t>
      </w:r>
      <w:r w:rsidRPr="000A6911">
        <w:rPr>
          <w:rFonts w:ascii="Sylfaen" w:hAnsi="Sylfaen" w:cs="Calibri"/>
          <w:lang w:val="ka-GE"/>
        </w:rPr>
        <w:t xml:space="preserve"> </w:t>
      </w:r>
      <w:r w:rsidRPr="000A6911">
        <w:rPr>
          <w:rFonts w:ascii="Sylfaen" w:hAnsi="Sylfaen" w:cs="Sylfaen"/>
          <w:lang w:val="ka-GE"/>
        </w:rPr>
        <w:t>შემოსავალმა</w:t>
      </w:r>
      <w:r w:rsidRPr="000A6911">
        <w:rPr>
          <w:rFonts w:ascii="Sylfaen" w:hAnsi="Sylfaen" w:cs="Calibri"/>
          <w:lang w:val="ka-GE"/>
        </w:rPr>
        <w:t xml:space="preserve"> </w:t>
      </w:r>
      <w:r w:rsidRPr="000A6911">
        <w:rPr>
          <w:rFonts w:ascii="Sylfaen" w:hAnsi="Sylfaen" w:cs="Sylfaen"/>
          <w:lang w:val="ka-GE"/>
        </w:rPr>
        <w:t>შეადგინა</w:t>
      </w:r>
      <w:r w:rsidRPr="000A6911">
        <w:rPr>
          <w:rFonts w:ascii="Sylfaen" w:hAnsi="Sylfaen" w:cs="Calibri"/>
          <w:lang w:val="ka-GE"/>
        </w:rPr>
        <w:t xml:space="preserve"> 413401</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შემოსავლებს</w:t>
      </w:r>
      <w:r w:rsidRPr="000A6911">
        <w:rPr>
          <w:rFonts w:ascii="Sylfaen" w:hAnsi="Sylfaen" w:cs="Calibri"/>
          <w:lang w:val="ka-GE"/>
        </w:rPr>
        <w:t xml:space="preserve"> </w:t>
      </w:r>
      <w:r w:rsidRPr="000A6911">
        <w:rPr>
          <w:rFonts w:ascii="Sylfaen" w:hAnsi="Sylfaen" w:cs="Sylfaen"/>
          <w:lang w:val="ka-GE"/>
        </w:rPr>
        <w:t>დააკლდა</w:t>
      </w:r>
      <w:r w:rsidRPr="000A6911">
        <w:rPr>
          <w:rFonts w:ascii="Sylfaen" w:hAnsi="Sylfaen" w:cs="Calibri"/>
          <w:lang w:val="ka-GE"/>
        </w:rPr>
        <w:t xml:space="preserve"> 41739</w:t>
      </w:r>
      <w:r w:rsidRPr="000A6911">
        <w:rPr>
          <w:rFonts w:ascii="Sylfaen" w:hAnsi="Sylfaen" w:cs="Calibri"/>
        </w:rPr>
        <w:t xml:space="preserve">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მათ</w:t>
      </w:r>
      <w:r w:rsidRPr="000A6911">
        <w:rPr>
          <w:rFonts w:ascii="Sylfaen" w:hAnsi="Sylfaen" w:cs="Calibri"/>
          <w:lang w:val="ka-GE"/>
        </w:rPr>
        <w:t xml:space="preserve"> </w:t>
      </w:r>
      <w:r w:rsidRPr="000A6911">
        <w:rPr>
          <w:rFonts w:ascii="Sylfaen" w:hAnsi="Sylfaen" w:cs="Sylfaen"/>
          <w:lang w:val="ka-GE"/>
        </w:rPr>
        <w:t>შორის</w:t>
      </w:r>
      <w:r w:rsidRPr="000A6911">
        <w:rPr>
          <w:rFonts w:ascii="Sylfaen" w:hAnsi="Sylfaen" w:cs="Calibri"/>
          <w:lang w:val="ka-GE"/>
        </w:rPr>
        <w:t xml:space="preserve"> </w:t>
      </w:r>
      <w:r w:rsidRPr="000A6911">
        <w:rPr>
          <w:rFonts w:ascii="Sylfaen" w:hAnsi="Sylfaen" w:cs="Sylfaen"/>
          <w:b/>
          <w:u w:val="single"/>
          <w:lang w:val="ka-GE"/>
        </w:rPr>
        <w:t>სანებართვო</w:t>
      </w:r>
      <w:r w:rsidRPr="000A6911">
        <w:rPr>
          <w:rFonts w:ascii="Sylfaen" w:hAnsi="Sylfaen" w:cs="Calibri"/>
          <w:b/>
          <w:u w:val="single"/>
          <w:lang w:val="ka-GE"/>
        </w:rPr>
        <w:t xml:space="preserve"> </w:t>
      </w:r>
      <w:r w:rsidRPr="000A6911">
        <w:rPr>
          <w:rFonts w:ascii="Sylfaen" w:hAnsi="Sylfaen" w:cs="Sylfaen"/>
          <w:b/>
          <w:u w:val="single"/>
          <w:lang w:val="ka-GE"/>
        </w:rPr>
        <w:t>მოსაკრებლის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დაიგეგმა</w:t>
      </w:r>
      <w:r w:rsidRPr="000A6911">
        <w:rPr>
          <w:rFonts w:ascii="Sylfaen" w:hAnsi="Sylfaen" w:cs="Calibri"/>
          <w:lang w:val="ka-GE"/>
        </w:rPr>
        <w:t xml:space="preserve"> 120000</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ფაქტიურად</w:t>
      </w:r>
      <w:r w:rsidRPr="000A6911">
        <w:rPr>
          <w:rFonts w:ascii="Sylfaen" w:hAnsi="Sylfaen" w:cs="Calibri"/>
          <w:lang w:val="ka-GE"/>
        </w:rPr>
        <w:t xml:space="preserve"> </w:t>
      </w:r>
      <w:r w:rsidRPr="000A6911">
        <w:rPr>
          <w:rFonts w:ascii="Sylfaen" w:hAnsi="Sylfaen" w:cs="Sylfaen"/>
          <w:lang w:val="ka-GE"/>
        </w:rPr>
        <w:t>შემოსულია</w:t>
      </w:r>
      <w:r w:rsidRPr="000A6911">
        <w:rPr>
          <w:rFonts w:ascii="Sylfaen" w:hAnsi="Sylfaen" w:cs="Calibri"/>
          <w:lang w:val="ka-GE"/>
        </w:rPr>
        <w:t xml:space="preserve"> 117372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(-2628 0</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ნაკლები</w:t>
      </w:r>
      <w:r w:rsidRPr="000A6911">
        <w:rPr>
          <w:rFonts w:ascii="Sylfaen" w:hAnsi="Sylfaen" w:cs="Calibri"/>
          <w:lang w:val="ka-GE"/>
        </w:rPr>
        <w:t xml:space="preserve">,   . </w:t>
      </w:r>
      <w:r w:rsidRPr="000A6911">
        <w:rPr>
          <w:rFonts w:ascii="Sylfaen" w:hAnsi="Sylfaen" w:cs="Sylfaen"/>
          <w:b/>
          <w:u w:val="single"/>
          <w:lang w:val="ka-GE"/>
        </w:rPr>
        <w:t>სათამაშო</w:t>
      </w:r>
      <w:r w:rsidRPr="000A6911">
        <w:rPr>
          <w:rFonts w:ascii="Sylfaen" w:hAnsi="Sylfaen" w:cs="Calibri"/>
          <w:b/>
          <w:u w:val="single"/>
          <w:lang w:val="ka-GE"/>
        </w:rPr>
        <w:t xml:space="preserve"> </w:t>
      </w:r>
      <w:r w:rsidRPr="000A6911">
        <w:rPr>
          <w:rFonts w:ascii="Sylfaen" w:hAnsi="Sylfaen" w:cs="Sylfaen"/>
          <w:b/>
          <w:u w:val="single"/>
          <w:lang w:val="ka-GE"/>
        </w:rPr>
        <w:t>ბიზნესის</w:t>
      </w:r>
      <w:r w:rsidRPr="000A6911">
        <w:rPr>
          <w:rFonts w:ascii="Sylfaen" w:hAnsi="Sylfaen" w:cs="Calibri"/>
          <w:b/>
          <w:u w:val="single"/>
          <w:lang w:val="ka-GE"/>
        </w:rPr>
        <w:t xml:space="preserve"> </w:t>
      </w:r>
      <w:r w:rsidRPr="000A6911">
        <w:rPr>
          <w:rFonts w:ascii="Sylfaen" w:hAnsi="Sylfaen" w:cs="Sylfaen"/>
          <w:b/>
          <w:u w:val="single"/>
          <w:lang w:val="ka-GE"/>
        </w:rPr>
        <w:t>მოსაკრებლის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ფაქტიურად</w:t>
      </w:r>
      <w:r w:rsidRPr="000A6911">
        <w:rPr>
          <w:rFonts w:ascii="Sylfaen" w:hAnsi="Sylfaen" w:cs="Calibri"/>
          <w:lang w:val="ka-GE"/>
        </w:rPr>
        <w:t xml:space="preserve"> </w:t>
      </w:r>
      <w:r w:rsidRPr="000A6911">
        <w:rPr>
          <w:rFonts w:ascii="Sylfaen" w:hAnsi="Sylfaen" w:cs="Sylfaen"/>
          <w:lang w:val="ka-GE"/>
        </w:rPr>
        <w:t>ბიუჯეტში</w:t>
      </w:r>
      <w:r w:rsidRPr="000A6911">
        <w:rPr>
          <w:rFonts w:ascii="Sylfaen" w:hAnsi="Sylfaen" w:cs="Calibri"/>
          <w:lang w:val="ka-GE"/>
        </w:rPr>
        <w:t xml:space="preserve"> </w:t>
      </w:r>
      <w:r w:rsidRPr="000A6911">
        <w:rPr>
          <w:rFonts w:ascii="Sylfaen" w:hAnsi="Sylfaen" w:cs="Sylfaen"/>
          <w:lang w:val="ka-GE"/>
        </w:rPr>
        <w:t>შემოსულია</w:t>
      </w:r>
      <w:r w:rsidRPr="000A6911">
        <w:rPr>
          <w:rFonts w:ascii="Sylfaen" w:hAnsi="Sylfaen" w:cs="Calibri"/>
          <w:lang w:val="ka-GE"/>
        </w:rPr>
        <w:t xml:space="preserve"> 64</w:t>
      </w:r>
      <w:r w:rsidRPr="000A6911">
        <w:rPr>
          <w:rFonts w:ascii="Sylfaen" w:hAnsi="Sylfaen" w:cs="Sylfaen"/>
          <w:lang w:val="ka-GE"/>
        </w:rPr>
        <w:t>ლარი</w:t>
      </w:r>
      <w:r w:rsidRPr="000A6911">
        <w:rPr>
          <w:rFonts w:ascii="Sylfaen" w:hAnsi="Sylfaen" w:cs="Calibri"/>
          <w:lang w:val="ka-GE"/>
        </w:rPr>
        <w:t xml:space="preserve"> . </w:t>
      </w:r>
      <w:r w:rsidRPr="000A6911">
        <w:rPr>
          <w:rFonts w:ascii="Sylfaen" w:hAnsi="Sylfaen" w:cs="Sylfaen"/>
          <w:b/>
          <w:u w:val="single"/>
          <w:lang w:val="ka-GE"/>
        </w:rPr>
        <w:t>მოსაკრებელი</w:t>
      </w:r>
      <w:r w:rsidRPr="000A6911">
        <w:rPr>
          <w:rFonts w:ascii="Sylfaen" w:hAnsi="Sylfaen" w:cs="Calibri"/>
          <w:b/>
          <w:u w:val="single"/>
          <w:lang w:val="ka-GE"/>
        </w:rPr>
        <w:t xml:space="preserve"> </w:t>
      </w:r>
      <w:r w:rsidRPr="000A6911">
        <w:rPr>
          <w:rFonts w:ascii="Sylfaen" w:hAnsi="Sylfaen" w:cs="Sylfaen"/>
          <w:b/>
          <w:u w:val="single"/>
          <w:lang w:val="ka-GE"/>
        </w:rPr>
        <w:t>დასახლებული</w:t>
      </w:r>
      <w:r w:rsidRPr="000A6911">
        <w:rPr>
          <w:rFonts w:ascii="Sylfaen" w:hAnsi="Sylfaen" w:cs="Calibri"/>
          <w:b/>
          <w:u w:val="single"/>
          <w:lang w:val="ka-GE"/>
        </w:rPr>
        <w:t xml:space="preserve"> </w:t>
      </w:r>
      <w:r w:rsidRPr="000A6911">
        <w:rPr>
          <w:rFonts w:ascii="Sylfaen" w:hAnsi="Sylfaen" w:cs="Sylfaen"/>
          <w:b/>
          <w:u w:val="single"/>
          <w:lang w:val="ka-GE"/>
        </w:rPr>
        <w:t>ტერიტორიის</w:t>
      </w:r>
      <w:r w:rsidRPr="000A6911">
        <w:rPr>
          <w:rFonts w:ascii="Sylfaen" w:hAnsi="Sylfaen" w:cs="Calibri"/>
          <w:b/>
          <w:u w:val="single"/>
          <w:lang w:val="ka-GE"/>
        </w:rPr>
        <w:t xml:space="preserve"> </w:t>
      </w:r>
      <w:r w:rsidRPr="000A6911">
        <w:rPr>
          <w:rFonts w:ascii="Sylfaen" w:hAnsi="Sylfaen" w:cs="Sylfaen"/>
          <w:b/>
          <w:u w:val="single"/>
          <w:lang w:val="ka-GE"/>
        </w:rPr>
        <w:t>დასუფთავებისათვის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დაგეგიმილი</w:t>
      </w:r>
      <w:r w:rsidRPr="000A6911">
        <w:rPr>
          <w:rFonts w:ascii="Sylfaen" w:hAnsi="Sylfaen" w:cs="Calibri"/>
          <w:lang w:val="ka-GE"/>
        </w:rPr>
        <w:t xml:space="preserve"> </w:t>
      </w:r>
      <w:r w:rsidRPr="000A6911">
        <w:rPr>
          <w:rFonts w:ascii="Sylfaen" w:hAnsi="Sylfaen" w:cs="Sylfaen"/>
          <w:lang w:val="ka-GE"/>
        </w:rPr>
        <w:t>იყო</w:t>
      </w:r>
      <w:r w:rsidRPr="000A6911">
        <w:rPr>
          <w:rFonts w:ascii="Sylfaen" w:hAnsi="Sylfaen" w:cs="Calibri"/>
          <w:lang w:val="ka-GE"/>
        </w:rPr>
        <w:t xml:space="preserve"> 250000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ფაქტიურმა</w:t>
      </w:r>
      <w:r w:rsidRPr="000A6911">
        <w:rPr>
          <w:rFonts w:ascii="Sylfaen" w:hAnsi="Sylfaen" w:cs="Calibri"/>
          <w:lang w:val="ka-GE"/>
        </w:rPr>
        <w:t xml:space="preserve"> </w:t>
      </w:r>
      <w:r w:rsidRPr="000A6911">
        <w:rPr>
          <w:rFonts w:ascii="Sylfaen" w:hAnsi="Sylfaen" w:cs="Sylfaen"/>
          <w:lang w:val="ka-GE"/>
        </w:rPr>
        <w:t>შემოსვლამ</w:t>
      </w:r>
      <w:r w:rsidRPr="000A6911">
        <w:rPr>
          <w:rFonts w:ascii="Sylfaen" w:hAnsi="Sylfaen" w:cs="Calibri"/>
          <w:lang w:val="ka-GE"/>
        </w:rPr>
        <w:t xml:space="preserve"> </w:t>
      </w:r>
      <w:r w:rsidRPr="000A6911">
        <w:rPr>
          <w:rFonts w:ascii="Sylfaen" w:hAnsi="Sylfaen" w:cs="Sylfaen"/>
          <w:lang w:val="ka-GE"/>
        </w:rPr>
        <w:t>შეადგინა</w:t>
      </w:r>
      <w:r w:rsidRPr="000A6911">
        <w:rPr>
          <w:rFonts w:ascii="Sylfaen" w:hAnsi="Sylfaen" w:cs="Calibri"/>
          <w:lang w:val="ka-GE"/>
        </w:rPr>
        <w:t xml:space="preserve"> 252570</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2570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მეტი</w:t>
      </w:r>
      <w:r w:rsidRPr="000A6911">
        <w:rPr>
          <w:rFonts w:ascii="Sylfaen" w:hAnsi="Sylfaen" w:cs="Calibri"/>
          <w:lang w:val="ka-GE"/>
        </w:rPr>
        <w:t>.</w:t>
      </w:r>
      <w:r w:rsidRPr="000A6911">
        <w:rPr>
          <w:rFonts w:ascii="Sylfaen" w:hAnsi="Sylfaen"/>
          <w:sz w:val="18"/>
          <w:szCs w:val="18"/>
          <w:shd w:val="clear" w:color="auto" w:fill="FFFFFF"/>
          <w:lang w:val="de-DE"/>
        </w:rPr>
        <w:t> </w:t>
      </w:r>
      <w:r w:rsidRPr="000A6911">
        <w:rPr>
          <w:rFonts w:ascii="Sylfaen" w:hAnsi="Sylfaen" w:cs="Sylfaen"/>
          <w:lang w:val="ka-GE"/>
        </w:rPr>
        <w:t>როგორც</w:t>
      </w:r>
      <w:r w:rsidRPr="000A6911">
        <w:rPr>
          <w:rFonts w:ascii="Sylfaen" w:hAnsi="Sylfaen" w:cs="Calibri"/>
          <w:lang w:val="ka-GE"/>
        </w:rPr>
        <w:t xml:space="preserve"> </w:t>
      </w:r>
      <w:r w:rsidRPr="000A6911">
        <w:rPr>
          <w:rFonts w:ascii="Sylfaen" w:hAnsi="Sylfaen" w:cs="Sylfaen"/>
          <w:lang w:val="ka-GE"/>
        </w:rPr>
        <w:t>ცნობილია</w:t>
      </w:r>
      <w:r w:rsidRPr="000A6911">
        <w:rPr>
          <w:rFonts w:ascii="Sylfaen" w:hAnsi="Sylfaen" w:cs="Calibri"/>
          <w:lang w:val="ka-GE"/>
        </w:rPr>
        <w:t xml:space="preserve"> </w:t>
      </w:r>
      <w:r w:rsidRPr="000A6911">
        <w:rPr>
          <w:rFonts w:ascii="Sylfaen" w:hAnsi="Sylfaen" w:cs="Sylfaen"/>
          <w:lang w:val="ka-GE"/>
        </w:rPr>
        <w:t>ქობულეთის</w:t>
      </w:r>
      <w:r w:rsidRPr="000A6911">
        <w:rPr>
          <w:rFonts w:ascii="Sylfaen" w:hAnsi="Sylfaen" w:cs="Calibri"/>
          <w:lang w:val="ka-GE"/>
        </w:rPr>
        <w:t xml:space="preserve">  </w:t>
      </w:r>
      <w:r w:rsidRPr="000A6911">
        <w:rPr>
          <w:rFonts w:ascii="Sylfaen" w:hAnsi="Sylfaen" w:cs="Sylfaen"/>
          <w:lang w:val="ka-GE"/>
        </w:rPr>
        <w:t>მუნიციპალიტეტის</w:t>
      </w:r>
      <w:r w:rsidRPr="000A6911">
        <w:rPr>
          <w:rFonts w:ascii="Sylfaen" w:hAnsi="Sylfaen" w:cs="Calibri"/>
          <w:lang w:val="ka-GE"/>
        </w:rPr>
        <w:t xml:space="preserve"> </w:t>
      </w:r>
      <w:r w:rsidRPr="000A6911">
        <w:rPr>
          <w:rFonts w:ascii="Sylfaen" w:hAnsi="Sylfaen" w:cs="Sylfaen"/>
          <w:lang w:val="ka-GE"/>
        </w:rPr>
        <w:t>საკრებულოს</w:t>
      </w:r>
      <w:r w:rsidRPr="000A6911">
        <w:rPr>
          <w:rFonts w:ascii="Sylfaen" w:hAnsi="Sylfaen" w:cs="Calibri"/>
          <w:lang w:val="ka-GE"/>
        </w:rPr>
        <w:t>  2011 </w:t>
      </w:r>
      <w:r w:rsidRPr="000A6911">
        <w:rPr>
          <w:rFonts w:ascii="Sylfaen" w:hAnsi="Sylfaen" w:cs="Sylfaen"/>
          <w:lang w:val="ka-GE"/>
        </w:rPr>
        <w:t>წლის</w:t>
      </w:r>
      <w:r w:rsidRPr="000A6911">
        <w:rPr>
          <w:rFonts w:ascii="Sylfaen" w:hAnsi="Sylfaen" w:cs="Calibri"/>
          <w:lang w:val="ka-GE"/>
        </w:rPr>
        <w:t xml:space="preserve">  17 </w:t>
      </w:r>
      <w:r w:rsidRPr="000A6911">
        <w:rPr>
          <w:rFonts w:ascii="Sylfaen" w:hAnsi="Sylfaen" w:cs="Sylfaen"/>
          <w:lang w:val="ka-GE"/>
        </w:rPr>
        <w:t>მარტის</w:t>
      </w:r>
      <w:r w:rsidRPr="000A6911">
        <w:rPr>
          <w:rFonts w:ascii="Sylfaen" w:hAnsi="Sylfaen" w:cs="Calibri"/>
          <w:lang w:val="ka-GE"/>
        </w:rPr>
        <w:t> 20 </w:t>
      </w:r>
      <w:r w:rsidRPr="000A6911">
        <w:rPr>
          <w:rFonts w:ascii="Sylfaen" w:hAnsi="Sylfaen" w:cs="Sylfaen"/>
          <w:lang w:val="ka-GE"/>
        </w:rPr>
        <w:t>დადგენილების</w:t>
      </w:r>
      <w:r w:rsidRPr="000A6911">
        <w:rPr>
          <w:rFonts w:ascii="Sylfaen" w:hAnsi="Sylfaen" w:cs="Calibri"/>
          <w:lang w:val="ka-GE"/>
        </w:rPr>
        <w:t>  „</w:t>
      </w:r>
      <w:r w:rsidRPr="000A6911">
        <w:rPr>
          <w:rFonts w:ascii="Sylfaen" w:hAnsi="Sylfaen" w:cs="Sylfaen"/>
          <w:lang w:val="ka-GE"/>
        </w:rPr>
        <w:t>ქობულეთის</w:t>
      </w:r>
      <w:r w:rsidRPr="000A6911">
        <w:rPr>
          <w:rFonts w:ascii="Sylfaen" w:hAnsi="Sylfaen" w:cs="Calibri"/>
          <w:lang w:val="ka-GE"/>
        </w:rPr>
        <w:t>  </w:t>
      </w:r>
      <w:r w:rsidRPr="000A6911">
        <w:rPr>
          <w:rFonts w:ascii="Sylfaen" w:hAnsi="Sylfaen" w:cs="Sylfaen"/>
          <w:lang w:val="ka-GE"/>
        </w:rPr>
        <w:t>მუნიციპალიტეტის</w:t>
      </w:r>
      <w:r w:rsidRPr="000A6911">
        <w:rPr>
          <w:rFonts w:ascii="Sylfaen" w:hAnsi="Sylfaen" w:cs="Calibri"/>
          <w:lang w:val="ka-GE"/>
        </w:rPr>
        <w:t>  </w:t>
      </w:r>
      <w:r w:rsidRPr="000A6911">
        <w:rPr>
          <w:rFonts w:ascii="Sylfaen" w:hAnsi="Sylfaen" w:cs="Sylfaen"/>
          <w:lang w:val="ka-GE"/>
        </w:rPr>
        <w:t>ტერიტორიაზე</w:t>
      </w:r>
      <w:r w:rsidRPr="000A6911">
        <w:rPr>
          <w:rFonts w:ascii="Sylfaen" w:hAnsi="Sylfaen" w:cs="Calibri"/>
          <w:lang w:val="ka-GE"/>
        </w:rPr>
        <w:t>  </w:t>
      </w:r>
      <w:r w:rsidRPr="000A6911">
        <w:rPr>
          <w:rFonts w:ascii="Sylfaen" w:hAnsi="Sylfaen" w:cs="Sylfaen"/>
          <w:lang w:val="ka-GE"/>
        </w:rPr>
        <w:t>ადგილობრივი</w:t>
      </w:r>
      <w:r w:rsidRPr="000A6911">
        <w:rPr>
          <w:rFonts w:ascii="Sylfaen" w:hAnsi="Sylfaen" w:cs="Calibri"/>
          <w:lang w:val="ka-GE"/>
        </w:rPr>
        <w:t> </w:t>
      </w:r>
      <w:r w:rsidRPr="000A6911">
        <w:rPr>
          <w:rFonts w:ascii="Sylfaen" w:hAnsi="Sylfaen" w:cs="Sylfaen"/>
          <w:lang w:val="ka-GE"/>
        </w:rPr>
        <w:t>მოსაკრებლების</w:t>
      </w:r>
      <w:r w:rsidRPr="000A6911">
        <w:rPr>
          <w:rFonts w:ascii="Sylfaen" w:hAnsi="Sylfaen" w:cs="Calibri"/>
          <w:lang w:val="ka-GE"/>
        </w:rPr>
        <w:t> </w:t>
      </w:r>
      <w:r w:rsidRPr="000A6911">
        <w:rPr>
          <w:rFonts w:ascii="Sylfaen" w:hAnsi="Sylfaen" w:cs="Sylfaen"/>
          <w:lang w:val="ka-GE"/>
        </w:rPr>
        <w:t>შემოღების</w:t>
      </w:r>
      <w:r w:rsidRPr="000A6911">
        <w:rPr>
          <w:rFonts w:ascii="Sylfaen" w:hAnsi="Sylfaen" w:cs="Calibri"/>
          <w:lang w:val="ka-GE"/>
        </w:rPr>
        <w:t> </w:t>
      </w:r>
      <w:r w:rsidRPr="000A6911">
        <w:rPr>
          <w:rFonts w:ascii="Sylfaen" w:hAnsi="Sylfaen" w:cs="Sylfaen"/>
          <w:lang w:val="ka-GE"/>
        </w:rPr>
        <w:t>შესახებ</w:t>
      </w:r>
      <w:r w:rsidRPr="000A6911">
        <w:rPr>
          <w:rFonts w:ascii="Sylfaen" w:hAnsi="Sylfaen" w:cs="Calibri"/>
          <w:lang w:val="ka-GE"/>
        </w:rPr>
        <w:t>“ </w:t>
      </w:r>
      <w:r w:rsidRPr="000A6911">
        <w:rPr>
          <w:rFonts w:ascii="Sylfaen" w:hAnsi="Sylfaen" w:cs="Sylfaen"/>
          <w:lang w:val="ka-GE"/>
        </w:rPr>
        <w:t>შესაბამისად</w:t>
      </w:r>
      <w:r w:rsidRPr="000A6911">
        <w:rPr>
          <w:rFonts w:ascii="Sylfaen" w:hAnsi="Sylfaen" w:cs="Calibri"/>
          <w:lang w:val="ka-GE"/>
        </w:rPr>
        <w:t> </w:t>
      </w:r>
      <w:r w:rsidRPr="000A6911">
        <w:rPr>
          <w:rFonts w:ascii="Sylfaen" w:hAnsi="Sylfaen" w:cs="Sylfaen"/>
          <w:lang w:val="ka-GE"/>
        </w:rPr>
        <w:t>ზედამხედველობის</w:t>
      </w:r>
      <w:r w:rsidRPr="000A6911">
        <w:rPr>
          <w:rFonts w:ascii="Sylfaen" w:hAnsi="Sylfaen" w:cs="Calibri"/>
          <w:lang w:val="ka-GE"/>
        </w:rPr>
        <w:t> </w:t>
      </w:r>
      <w:r w:rsidRPr="000A6911">
        <w:rPr>
          <w:rFonts w:ascii="Sylfaen" w:hAnsi="Sylfaen" w:cs="Sylfaen"/>
          <w:lang w:val="ka-GE"/>
        </w:rPr>
        <w:t>სამსახური</w:t>
      </w:r>
      <w:r w:rsidRPr="000A6911">
        <w:rPr>
          <w:rFonts w:ascii="Sylfaen" w:hAnsi="Sylfaen" w:cs="Calibri"/>
          <w:lang w:val="ka-GE"/>
        </w:rPr>
        <w:t xml:space="preserve">  </w:t>
      </w:r>
      <w:r w:rsidRPr="000A6911">
        <w:rPr>
          <w:rFonts w:ascii="Sylfaen" w:hAnsi="Sylfaen" w:cs="Sylfaen"/>
          <w:lang w:val="ka-GE"/>
        </w:rPr>
        <w:t>მონიჭებული</w:t>
      </w:r>
      <w:r w:rsidRPr="000A6911">
        <w:rPr>
          <w:rFonts w:ascii="Sylfaen" w:hAnsi="Sylfaen" w:cs="Calibri"/>
          <w:lang w:val="ka-GE"/>
        </w:rPr>
        <w:t xml:space="preserve">   </w:t>
      </w:r>
      <w:r w:rsidRPr="000A6911">
        <w:rPr>
          <w:rFonts w:ascii="Sylfaen" w:hAnsi="Sylfaen" w:cs="Sylfaen"/>
          <w:lang w:val="ka-GE"/>
        </w:rPr>
        <w:t>უფლებამოსილების</w:t>
      </w:r>
      <w:r w:rsidRPr="000A6911">
        <w:rPr>
          <w:rFonts w:ascii="Sylfaen" w:hAnsi="Sylfaen" w:cs="Calibri"/>
          <w:lang w:val="ka-GE"/>
        </w:rPr>
        <w:t xml:space="preserve">  </w:t>
      </w:r>
      <w:r w:rsidRPr="000A6911">
        <w:rPr>
          <w:rFonts w:ascii="Sylfaen" w:hAnsi="Sylfaen" w:cs="Sylfaen"/>
          <w:lang w:val="ka-GE"/>
        </w:rPr>
        <w:t>ფარგლებში</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ახორციელებს</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ფიზიკურ</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და</w:t>
      </w:r>
      <w:r w:rsidRPr="000A6911">
        <w:rPr>
          <w:rFonts w:ascii="Sylfaen" w:hAnsi="Sylfaen" w:cs="Calibri"/>
          <w:lang w:val="ka-GE"/>
        </w:rPr>
        <w:t> </w:t>
      </w:r>
      <w:r w:rsidRPr="000A6911">
        <w:rPr>
          <w:rFonts w:ascii="Sylfaen" w:hAnsi="Sylfaen" w:cs="Sylfaen"/>
          <w:lang w:val="ka-GE"/>
        </w:rPr>
        <w:t>იურიდიულ</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პირებთან</w:t>
      </w:r>
      <w:r>
        <w:rPr>
          <w:rFonts w:ascii="Sylfaen" w:hAnsi="Sylfaen" w:cs="Sylfaen"/>
        </w:rPr>
        <w:t xml:space="preserve"> </w:t>
      </w:r>
      <w:r w:rsidRPr="000A6911">
        <w:rPr>
          <w:rFonts w:ascii="Sylfaen" w:hAnsi="Sylfaen" w:cs="Calibri"/>
          <w:lang w:val="ka-GE"/>
        </w:rPr>
        <w:t> </w:t>
      </w:r>
      <w:r w:rsidRPr="000A6911">
        <w:rPr>
          <w:rFonts w:ascii="Sylfaen" w:hAnsi="Sylfaen" w:cs="Sylfaen"/>
          <w:lang w:val="ka-GE"/>
        </w:rPr>
        <w:t>ქობულეთის</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მუნიციპალიტეტის</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ტერიტორიაზე</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დასახლებული</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ტეროტორიის</w:t>
      </w:r>
      <w:r w:rsidRPr="000A6911">
        <w:rPr>
          <w:rFonts w:ascii="Sylfaen" w:hAnsi="Sylfaen" w:cs="Calibri"/>
          <w:lang w:val="ka-GE"/>
        </w:rPr>
        <w:t> </w:t>
      </w:r>
      <w:r>
        <w:rPr>
          <w:rFonts w:ascii="Sylfaen" w:hAnsi="Sylfaen" w:cs="Calibri"/>
        </w:rPr>
        <w:t xml:space="preserve"> </w:t>
      </w:r>
      <w:r w:rsidRPr="000A6911">
        <w:rPr>
          <w:rFonts w:ascii="Sylfaen" w:hAnsi="Sylfaen" w:cs="Calibri"/>
          <w:lang w:val="ka-GE"/>
        </w:rPr>
        <w:t>  </w:t>
      </w:r>
      <w:r w:rsidRPr="000A6911">
        <w:rPr>
          <w:rFonts w:ascii="Sylfaen" w:hAnsi="Sylfaen" w:cs="Sylfaen"/>
          <w:lang w:val="ka-GE"/>
        </w:rPr>
        <w:t>დასუფთავებისათვის</w:t>
      </w:r>
      <w:r w:rsidRPr="000A6911">
        <w:rPr>
          <w:rFonts w:ascii="Sylfaen" w:hAnsi="Sylfaen" w:cs="Calibri"/>
          <w:lang w:val="ka-GE"/>
        </w:rPr>
        <w:t> </w:t>
      </w:r>
      <w:r>
        <w:rPr>
          <w:rFonts w:ascii="Sylfaen" w:hAnsi="Sylfaen" w:cs="Calibri"/>
        </w:rPr>
        <w:t xml:space="preserve"> </w:t>
      </w:r>
      <w:r w:rsidRPr="000A6911">
        <w:rPr>
          <w:rFonts w:ascii="Sylfaen" w:hAnsi="Sylfaen" w:cs="Calibri"/>
          <w:lang w:val="ka-GE"/>
        </w:rPr>
        <w:t>  </w:t>
      </w:r>
      <w:r w:rsidRPr="000A6911">
        <w:rPr>
          <w:rFonts w:ascii="Sylfaen" w:hAnsi="Sylfaen" w:cs="Sylfaen"/>
          <w:lang w:val="ka-GE"/>
        </w:rPr>
        <w:t>შესაბამისი</w:t>
      </w:r>
      <w:r>
        <w:rPr>
          <w:rFonts w:ascii="Sylfaen" w:hAnsi="Sylfaen" w:cs="Sylfaen"/>
        </w:rPr>
        <w:t xml:space="preserve"> </w:t>
      </w:r>
      <w:r w:rsidRPr="000A6911">
        <w:rPr>
          <w:rFonts w:ascii="Sylfaen" w:hAnsi="Sylfaen" w:cs="Calibri"/>
          <w:lang w:val="ka-GE"/>
        </w:rPr>
        <w:t>  </w:t>
      </w:r>
      <w:r w:rsidRPr="000A6911">
        <w:rPr>
          <w:rFonts w:ascii="Sylfaen" w:hAnsi="Sylfaen" w:cs="Sylfaen"/>
          <w:lang w:val="ka-GE"/>
        </w:rPr>
        <w:t>ხელშეკრულებების</w:t>
      </w:r>
      <w:r w:rsidRPr="000A6911">
        <w:rPr>
          <w:rFonts w:ascii="Sylfaen" w:hAnsi="Sylfaen" w:cs="Calibri"/>
          <w:lang w:val="ka-GE"/>
        </w:rPr>
        <w:t> </w:t>
      </w:r>
      <w:r>
        <w:rPr>
          <w:rFonts w:ascii="Sylfaen" w:hAnsi="Sylfaen" w:cs="Calibri"/>
        </w:rPr>
        <w:t xml:space="preserve"> </w:t>
      </w:r>
      <w:r w:rsidRPr="000A6911">
        <w:rPr>
          <w:rFonts w:ascii="Sylfaen" w:hAnsi="Sylfaen" w:cs="Calibri"/>
          <w:lang w:val="ka-GE"/>
        </w:rPr>
        <w:t> </w:t>
      </w:r>
      <w:r w:rsidRPr="000A6911">
        <w:rPr>
          <w:rFonts w:ascii="Sylfaen" w:hAnsi="Sylfaen" w:cs="Sylfaen"/>
          <w:lang w:val="ka-GE"/>
        </w:rPr>
        <w:t>გაფორმებას</w:t>
      </w:r>
      <w:r w:rsidRPr="000A6911">
        <w:rPr>
          <w:rFonts w:ascii="Sylfaen" w:hAnsi="Sylfaen" w:cs="Calibri"/>
          <w:lang w:val="ka-GE"/>
        </w:rPr>
        <w:t>.  2021 წლის განმავლობაში სულ გაფორმებულია</w:t>
      </w:r>
      <w:r>
        <w:rPr>
          <w:rFonts w:ascii="Sylfaen" w:hAnsi="Sylfaen" w:cs="Calibri"/>
        </w:rPr>
        <w:t xml:space="preserve"> </w:t>
      </w:r>
      <w:r w:rsidRPr="000A6911">
        <w:rPr>
          <w:rFonts w:ascii="Sylfaen" w:hAnsi="Sylfaen" w:cs="Calibri"/>
          <w:lang w:val="ka-GE"/>
        </w:rPr>
        <w:t> 1103 ხელშეკრულება,</w:t>
      </w:r>
      <w:r w:rsidRPr="000A6911">
        <w:rPr>
          <w:rFonts w:ascii="Sylfaen" w:hAnsi="Sylfaen" w:cs="Calibri"/>
          <w:i/>
          <w:lang w:val="ka-GE"/>
        </w:rPr>
        <w:t> </w:t>
      </w:r>
      <w:r>
        <w:rPr>
          <w:rFonts w:ascii="Sylfaen" w:hAnsi="Sylfaen" w:cs="Calibri"/>
          <w:i/>
        </w:rPr>
        <w:t xml:space="preserve"> </w:t>
      </w:r>
      <w:r w:rsidRPr="000A6911">
        <w:rPr>
          <w:rFonts w:ascii="Sylfaen" w:hAnsi="Sylfaen" w:cs="Calibri"/>
          <w:i/>
          <w:lang w:val="ka-GE"/>
        </w:rPr>
        <w:t> </w:t>
      </w:r>
      <w:r w:rsidRPr="000A6911">
        <w:rPr>
          <w:rFonts w:ascii="Sylfaen" w:hAnsi="Sylfaen" w:cs="Calibri"/>
          <w:lang w:val="ka-GE"/>
        </w:rPr>
        <w:t>2021 წლის  გეგმა    დაიგეგმა  2018-2020წწ  ფაქტიურად შემოსულ თანხებისა და ახალი კორონავირუსის გავრცელების გამო შექმნილი გარემოებების გათვალისწინებით. .</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t xml:space="preserve">  შემოსავალი </w:t>
      </w:r>
      <w:r w:rsidRPr="000A6911">
        <w:rPr>
          <w:rFonts w:ascii="Sylfaen" w:hAnsi="Sylfaen" w:cs="Calibri"/>
          <w:b/>
          <w:u w:val="single"/>
          <w:lang w:val="ka-GE"/>
        </w:rPr>
        <w:t>მომსახურების გაწევიდან სახეში წლის განმავლობაში დაგეგმილი იყო</w:t>
      </w:r>
      <w:r w:rsidRPr="000A6911">
        <w:rPr>
          <w:rFonts w:ascii="Sylfaen" w:hAnsi="Sylfaen" w:cs="Calibri"/>
          <w:lang w:val="ka-GE"/>
        </w:rPr>
        <w:t xml:space="preserve">  85140ლარი ,ფაქტიურად   შემოვიდა 43396 ლარი  ანუ  დაგეგმილ   მაჩვენებელზე (-41744 ) ლარით  ნაკლები.  </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t xml:space="preserve">      </w:t>
      </w:r>
      <w:r w:rsidRPr="000A6911">
        <w:rPr>
          <w:rFonts w:ascii="Sylfaen" w:hAnsi="Sylfaen" w:cs="Calibri"/>
          <w:b/>
          <w:u w:val="single"/>
          <w:lang w:val="ka-GE"/>
        </w:rPr>
        <w:t xml:space="preserve">ჯარიმები სანქციები და საურავების  მოსაკრებლის სახეში წლიური </w:t>
      </w:r>
      <w:r w:rsidRPr="000A6911">
        <w:rPr>
          <w:rFonts w:ascii="Sylfaen" w:hAnsi="Sylfaen" w:cs="Calibri"/>
          <w:lang w:val="ka-GE"/>
        </w:rPr>
        <w:t xml:space="preserve">გეგმა განისაზღვრა სულ 1 944000 ლარით, ფაქტიურად სულ შემოსულია 2011840 ლარი   ანუ    67840 ლარით მეტი . </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t xml:space="preserve">  </w:t>
      </w:r>
      <w:r w:rsidRPr="000A6911">
        <w:rPr>
          <w:rFonts w:ascii="Sylfaen" w:hAnsi="Sylfaen" w:cs="Calibri"/>
          <w:b/>
          <w:u w:val="single"/>
          <w:lang w:val="ka-GE"/>
        </w:rPr>
        <w:t>შერეული და სხვა არაკლასიფიცირებული შემოსავლების სახეში დაგეგმილი</w:t>
      </w:r>
      <w:r w:rsidRPr="000A6911">
        <w:rPr>
          <w:rFonts w:ascii="Sylfaen" w:hAnsi="Sylfaen" w:cs="Calibri"/>
          <w:b/>
          <w:lang w:val="ka-GE"/>
        </w:rPr>
        <w:t xml:space="preserve"> 259800 ლარიდან  </w:t>
      </w:r>
      <w:r w:rsidRPr="000A6911">
        <w:rPr>
          <w:rFonts w:ascii="Sylfaen" w:hAnsi="Sylfaen" w:cs="Calibri"/>
          <w:lang w:val="ka-GE"/>
        </w:rPr>
        <w:t xml:space="preserve">შემოვიდა სულ 449030 ლარი (სადაც მნიშვნელოვანი ნაწილი მოდის  შემოსავალზე სახელშეკრულებო   ვალდებულებების შეუსრულებლობით დაკისრებული   პირგასამტეხლოდან.  ).  ანუ წლიურ დაგეგმილზე   189230 ლარით მეტი.   </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b/>
          <w:lang w:val="ka-GE"/>
        </w:rPr>
        <w:t xml:space="preserve">       </w:t>
      </w:r>
      <w:r w:rsidRPr="000A6911">
        <w:rPr>
          <w:rFonts w:ascii="Sylfaen" w:hAnsi="Sylfaen" w:cs="Calibri"/>
          <w:b/>
          <w:u w:val="single"/>
          <w:lang w:val="ka-GE"/>
        </w:rPr>
        <w:t xml:space="preserve">არაფინანსური აქტივების კლებამ შეადგინა 2339 ლარი, </w:t>
      </w:r>
      <w:r>
        <w:rPr>
          <w:rFonts w:ascii="Sylfaen" w:hAnsi="Sylfaen" w:cs="Calibri"/>
          <w:lang w:val="ka-GE"/>
        </w:rPr>
        <w:t xml:space="preserve"> </w:t>
      </w:r>
      <w:r w:rsidRPr="000A6911">
        <w:rPr>
          <w:rFonts w:ascii="Sylfaen" w:hAnsi="Sylfaen" w:cs="Calibri"/>
          <w:lang w:val="ka-GE"/>
        </w:rPr>
        <w:t xml:space="preserve">    შემოსულობა მიწაზე უფლების აღიარებიდან </w:t>
      </w:r>
      <w:r>
        <w:rPr>
          <w:rFonts w:ascii="Sylfaen" w:hAnsi="Sylfaen" w:cs="Calibri"/>
          <w:lang w:val="ka-GE"/>
        </w:rPr>
        <w:t>.</w:t>
      </w:r>
      <w:r w:rsidRPr="000A6911">
        <w:rPr>
          <w:rFonts w:ascii="Sylfaen" w:hAnsi="Sylfaen" w:cs="Calibri"/>
          <w:lang w:val="ka-GE"/>
        </w:rPr>
        <w:t xml:space="preserve">    </w:t>
      </w:r>
      <w:r>
        <w:rPr>
          <w:rFonts w:ascii="Sylfaen" w:hAnsi="Sylfaen" w:cs="Calibri"/>
          <w:lang w:val="ka-GE"/>
        </w:rPr>
        <w:t xml:space="preserve"> </w:t>
      </w:r>
    </w:p>
    <w:p w:rsidR="00512976" w:rsidRDefault="00512976" w:rsidP="00512976">
      <w:pPr>
        <w:jc w:val="both"/>
        <w:rPr>
          <w:rFonts w:ascii="Sylfaen" w:hAnsi="Sylfaen" w:cs="Calibri"/>
          <w:b/>
          <w:sz w:val="28"/>
          <w:szCs w:val="28"/>
          <w:u w:val="single"/>
          <w:lang w:val="ka-GE"/>
        </w:rPr>
      </w:pPr>
      <w:bookmarkStart w:id="0" w:name="_Hlk96946825"/>
      <w:r w:rsidRPr="000A6911">
        <w:rPr>
          <w:rFonts w:ascii="Sylfaen" w:hAnsi="Sylfaen" w:cs="Calibri"/>
          <w:sz w:val="32"/>
          <w:szCs w:val="32"/>
          <w:lang w:val="ka-GE"/>
        </w:rPr>
        <w:lastRenderedPageBreak/>
        <w:t xml:space="preserve">   </w:t>
      </w:r>
      <w:r w:rsidRPr="000A6911">
        <w:rPr>
          <w:rFonts w:ascii="Sylfaen" w:hAnsi="Sylfaen" w:cs="Calibri"/>
          <w:lang w:val="ka-GE"/>
        </w:rPr>
        <w:t>როგორც წარმოდგენილი ანალიზით ირკვევა,წლის განმავლობაში ფაქტიურად მიღებული შემოსავლების მთლიან მოცულობაში საგადასახადო შემოსავლების ფაქტიური მაჩვენებელი  შეადგენს შემოსავლების 83,8 პროცენტს, სხვა შემოსავლების ფაქტიური    მაჩვენებელმა შეადგინა 16,2</w:t>
      </w:r>
      <w:r w:rsidRPr="000A6911">
        <w:rPr>
          <w:rFonts w:ascii="Sylfaen" w:hAnsi="Sylfaen" w:cs="Calibri"/>
        </w:rPr>
        <w:t xml:space="preserve"> </w:t>
      </w:r>
      <w:r w:rsidRPr="000A6911">
        <w:rPr>
          <w:rFonts w:ascii="Sylfaen" w:hAnsi="Sylfaen" w:cs="Calibri"/>
          <w:lang w:val="ka-GE"/>
        </w:rPr>
        <w:t xml:space="preserve"> პროცენტი.</w:t>
      </w:r>
      <w:bookmarkEnd w:id="0"/>
      <w:r w:rsidRPr="000A6911">
        <w:rPr>
          <w:rFonts w:ascii="Sylfaen" w:hAnsi="Sylfaen" w:cs="Calibri"/>
          <w:b/>
          <w:sz w:val="28"/>
          <w:szCs w:val="28"/>
          <w:u w:val="single"/>
          <w:lang w:val="ka-GE"/>
        </w:rPr>
        <w:t xml:space="preserve">          </w:t>
      </w:r>
    </w:p>
    <w:p w:rsidR="00512976" w:rsidRPr="000A6911" w:rsidRDefault="00512976" w:rsidP="00512976">
      <w:pPr>
        <w:jc w:val="both"/>
        <w:rPr>
          <w:rFonts w:ascii="Sylfaen" w:hAnsi="Sylfaen" w:cs="Calibri"/>
          <w:b/>
          <w:sz w:val="28"/>
          <w:szCs w:val="28"/>
          <w:u w:val="single"/>
          <w:lang w:val="ka-GE"/>
        </w:rPr>
      </w:pPr>
      <w:r w:rsidRPr="000A6911">
        <w:rPr>
          <w:rFonts w:ascii="Sylfaen" w:hAnsi="Sylfaen" w:cs="Calibri"/>
          <w:b/>
          <w:sz w:val="28"/>
          <w:szCs w:val="28"/>
          <w:u w:val="single"/>
          <w:lang w:val="ka-GE"/>
        </w:rPr>
        <w:t xml:space="preserve">       გრანტები:</w:t>
      </w:r>
    </w:p>
    <w:p w:rsidR="00512976" w:rsidRPr="000A6911" w:rsidRDefault="00512976" w:rsidP="00512976">
      <w:pPr>
        <w:jc w:val="both"/>
        <w:rPr>
          <w:rFonts w:ascii="Sylfaen" w:hAnsi="Sylfaen" w:cs="Calibri"/>
          <w:lang w:val="ka-GE"/>
        </w:rPr>
      </w:pPr>
      <w:r w:rsidRPr="000A6911">
        <w:rPr>
          <w:rFonts w:ascii="Sylfaen" w:hAnsi="Sylfaen" w:cs="Calibri"/>
          <w:lang w:val="ka-GE"/>
        </w:rPr>
        <w:t xml:space="preserve">                  წლის განმავლობაში გრანტების სახით მიღებული ფაქტიური შემოსავალი                         22 028 850 ლარი </w:t>
      </w:r>
      <w:r>
        <w:rPr>
          <w:rFonts w:ascii="Sylfaen" w:hAnsi="Sylfaen" w:cs="Calibri"/>
          <w:lang w:val="ka-GE"/>
        </w:rPr>
        <w:t xml:space="preserve">,წლიური გათვალისწინებული 29825993 ლართან მიმართებაში წლიური გეგმის 73,8%.  -ია. </w:t>
      </w:r>
      <w:r w:rsidRPr="000A6911">
        <w:rPr>
          <w:rFonts w:ascii="Sylfaen" w:hAnsi="Sylfaen" w:cs="Calibri"/>
          <w:lang w:val="ka-GE"/>
        </w:rPr>
        <w:t xml:space="preserve"> </w:t>
      </w:r>
      <w:r>
        <w:rPr>
          <w:rFonts w:ascii="Sylfaen" w:hAnsi="Sylfaen" w:cs="Calibri"/>
          <w:lang w:val="ka-GE"/>
        </w:rPr>
        <w:t xml:space="preserve"> </w:t>
      </w:r>
      <w:r w:rsidRPr="000A6911">
        <w:rPr>
          <w:rFonts w:ascii="Sylfaen" w:hAnsi="Sylfaen" w:cs="Calibri"/>
          <w:lang w:val="ka-GE"/>
        </w:rPr>
        <w:t xml:space="preserve">  </w:t>
      </w:r>
    </w:p>
    <w:p w:rsidR="00512976" w:rsidRPr="000A6911" w:rsidRDefault="00512976" w:rsidP="00512976">
      <w:pPr>
        <w:numPr>
          <w:ilvl w:val="0"/>
          <w:numId w:val="7"/>
        </w:numPr>
        <w:spacing w:after="0" w:line="240" w:lineRule="auto"/>
        <w:ind w:left="428" w:hanging="2"/>
        <w:jc w:val="both"/>
        <w:rPr>
          <w:rFonts w:ascii="Sylfaen" w:hAnsi="Sylfaen" w:cs="Calibri"/>
          <w:lang w:val="ka-GE"/>
        </w:rPr>
      </w:pPr>
      <w:r w:rsidRPr="000A6911">
        <w:rPr>
          <w:rFonts w:ascii="Sylfaen" w:hAnsi="Sylfaen" w:cs="Calibri"/>
          <w:lang w:val="ka-GE"/>
        </w:rPr>
        <w:t xml:space="preserve">  აჭარის ავტონომიური რესპუბლიკის ბიუჯეტიდან გამოყოფილი სპეციალური ტრანსფერი   7616593 ლარიდან ფაქტიურად მიღებულია  49794</w:t>
      </w:r>
      <w:r>
        <w:rPr>
          <w:rFonts w:ascii="Sylfaen" w:hAnsi="Sylfaen" w:cs="Calibri"/>
          <w:lang w:val="ka-GE"/>
        </w:rPr>
        <w:t>20</w:t>
      </w:r>
      <w:r w:rsidRPr="000A6911">
        <w:rPr>
          <w:rFonts w:ascii="Sylfaen" w:hAnsi="Sylfaen" w:cs="Calibri"/>
          <w:lang w:val="ka-GE"/>
        </w:rPr>
        <w:t xml:space="preserve"> ლარი 65,4%.</w:t>
      </w:r>
    </w:p>
    <w:p w:rsidR="00512976" w:rsidRPr="000A6911" w:rsidRDefault="00512976" w:rsidP="00512976">
      <w:pPr>
        <w:numPr>
          <w:ilvl w:val="0"/>
          <w:numId w:val="7"/>
        </w:numPr>
        <w:spacing w:after="0" w:line="240" w:lineRule="auto"/>
        <w:jc w:val="both"/>
        <w:rPr>
          <w:rFonts w:ascii="Sylfaen" w:hAnsi="Sylfaen" w:cs="Calibri"/>
          <w:lang w:val="ka-GE"/>
        </w:rPr>
      </w:pPr>
      <w:r w:rsidRPr="000A6911">
        <w:rPr>
          <w:rFonts w:ascii="Sylfaen" w:hAnsi="Sylfaen" w:cs="Calibri"/>
          <w:lang w:val="ka-GE"/>
        </w:rPr>
        <w:t>აჭარის ავტონომიური რესპუბლიკის ტერიტორიაზე არსებულ მუნიციპალიტეტებში განსახორციელებელი პროექტების ფონდიდან  სოფლის მხარდაჭერის პროგრამის ფარგლებში გამოყოფილი 836000 ლარიდან   ტრანსფერი   ფაქტიურად მოთხოვნის შესაბამისად ჩამორიცხულია   58885</w:t>
      </w:r>
      <w:r>
        <w:rPr>
          <w:rFonts w:ascii="Sylfaen" w:hAnsi="Sylfaen" w:cs="Calibri"/>
          <w:lang w:val="ka-GE"/>
        </w:rPr>
        <w:t>5</w:t>
      </w:r>
      <w:r w:rsidRPr="000A6911">
        <w:rPr>
          <w:rFonts w:ascii="Sylfaen" w:hAnsi="Sylfaen" w:cs="Calibri"/>
          <w:lang w:val="ka-GE"/>
        </w:rPr>
        <w:t xml:space="preserve"> ლარი  - 70,4%; </w:t>
      </w:r>
    </w:p>
    <w:p w:rsidR="00512976" w:rsidRPr="000A6911" w:rsidRDefault="00512976" w:rsidP="00512976">
      <w:pPr>
        <w:numPr>
          <w:ilvl w:val="0"/>
          <w:numId w:val="7"/>
        </w:numPr>
        <w:spacing w:after="0" w:line="240" w:lineRule="auto"/>
        <w:jc w:val="both"/>
        <w:rPr>
          <w:rFonts w:ascii="Sylfaen" w:hAnsi="Sylfaen" w:cs="Calibri"/>
          <w:lang w:val="ka-GE"/>
        </w:rPr>
      </w:pPr>
      <w:r w:rsidRPr="000A6911">
        <w:rPr>
          <w:rFonts w:ascii="Sylfaen" w:hAnsi="Sylfaen" w:cs="Calibri"/>
          <w:lang w:val="ka-GE"/>
        </w:rPr>
        <w:t xml:space="preserve">აჭარის ავტონომიური რესპუბლიკის ბიუჯეტიდან გამოყოფილი კაპიტალური   ტრანსფერიდან 21373400 ლარიდან ფაქტიურად ჩამორიცხულია 16060576 ლარი  --75,1%. </w:t>
      </w:r>
    </w:p>
    <w:p w:rsidR="00512976" w:rsidRPr="000A6911" w:rsidRDefault="00512976" w:rsidP="00512976">
      <w:pPr>
        <w:numPr>
          <w:ilvl w:val="0"/>
          <w:numId w:val="7"/>
        </w:numPr>
        <w:spacing w:after="0" w:line="240" w:lineRule="auto"/>
        <w:jc w:val="both"/>
        <w:rPr>
          <w:rFonts w:ascii="Sylfaen" w:hAnsi="Sylfaen" w:cs="Calibri"/>
          <w:lang w:val="ka-GE"/>
        </w:rPr>
      </w:pPr>
      <w:r w:rsidRPr="000A6911">
        <w:rPr>
          <w:rFonts w:ascii="Sylfaen" w:hAnsi="Sylfaen" w:cs="Calibri"/>
          <w:lang w:val="ka-GE"/>
        </w:rPr>
        <w:t>საქართველოს მთავრობის  2021 წლის 27 დეკემბრის  N2374 განკარგულების „საჯარო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ხელსეწყობის მიზნით,2021 წელს განსაზღვრული ღონისძიებების შესრულებიდან გამომდინარე,ზოგიერთი მუნიციპალიტეტისატვის კაპიტალური გრანტის გამოყოფის შესახებ“ საფუძველზე  საქართველოს სახელმწიფო ბიუჯეტიდან</w:t>
      </w:r>
      <w:r w:rsidRPr="000A6911">
        <w:rPr>
          <w:rFonts w:ascii="Sylfaen" w:hAnsi="Sylfaen" w:cs="Calibri"/>
        </w:rPr>
        <w:t xml:space="preserve"> </w:t>
      </w:r>
      <w:r w:rsidRPr="000A6911">
        <w:rPr>
          <w:rFonts w:ascii="Sylfaen" w:hAnsi="Sylfaen" w:cs="Calibri"/>
          <w:lang w:val="ka-GE"/>
        </w:rPr>
        <w:t>მუნიციპალიტეტში   კაპიტალური გრანტის სახით    გამოყოფილი და   ჩამორიცხული იქნა 400 000 ლარი;</w:t>
      </w:r>
    </w:p>
    <w:p w:rsidR="00512976" w:rsidRDefault="00512976" w:rsidP="00512976">
      <w:pPr>
        <w:ind w:left="788"/>
        <w:jc w:val="both"/>
        <w:rPr>
          <w:rFonts w:ascii="Sylfaen" w:hAnsi="Sylfaen" w:cs="Calibri"/>
          <w:sz w:val="32"/>
          <w:szCs w:val="32"/>
          <w:lang w:val="ka-GE"/>
        </w:rPr>
      </w:pPr>
    </w:p>
    <w:p w:rsidR="00512976" w:rsidRPr="000A6911" w:rsidRDefault="00512976" w:rsidP="00512976">
      <w:pPr>
        <w:ind w:left="788"/>
        <w:jc w:val="both"/>
        <w:rPr>
          <w:rFonts w:ascii="Sylfaen" w:hAnsi="Sylfaen" w:cs="Calibri"/>
          <w:lang w:val="ka-GE"/>
        </w:rPr>
      </w:pPr>
      <w:r w:rsidRPr="000A6911">
        <w:rPr>
          <w:rFonts w:ascii="Sylfaen" w:hAnsi="Sylfaen" w:cs="Calibri"/>
          <w:sz w:val="32"/>
          <w:szCs w:val="32"/>
          <w:lang w:val="ka-GE"/>
        </w:rPr>
        <w:t xml:space="preserve">   </w:t>
      </w:r>
      <w:r w:rsidRPr="000A6911">
        <w:rPr>
          <w:rFonts w:ascii="Sylfaen" w:hAnsi="Sylfaen" w:cs="Calibri"/>
          <w:lang w:val="ka-GE"/>
        </w:rPr>
        <w:t>როგორც წარმოდგენილი ანალიზით ირკვევა,წლის განმავლობაში ფაქტიურად მიღებული შემოს</w:t>
      </w:r>
      <w:r>
        <w:rPr>
          <w:rFonts w:ascii="Sylfaen" w:hAnsi="Sylfaen" w:cs="Calibri"/>
          <w:lang w:val="ka-GE"/>
        </w:rPr>
        <w:t>ულობების</w:t>
      </w:r>
      <w:r w:rsidRPr="000A6911">
        <w:rPr>
          <w:rFonts w:ascii="Sylfaen" w:hAnsi="Sylfaen" w:cs="Calibri"/>
          <w:lang w:val="ka-GE"/>
        </w:rPr>
        <w:t xml:space="preserve"> მთლიან მოცულობაში საგადასახადო შემოსავლების ფაქტიური მაჩვენებელი  შეადგენს შემოსავლების 83,8 პროცენტს, სხვა შემოსავლების ფაქტიური    მაჩვენებელმა შეადგინა 16,2</w:t>
      </w:r>
      <w:r w:rsidRPr="000A6911">
        <w:rPr>
          <w:rFonts w:ascii="Sylfaen" w:hAnsi="Sylfaen" w:cs="Calibri"/>
        </w:rPr>
        <w:t xml:space="preserve"> </w:t>
      </w:r>
      <w:r w:rsidRPr="000A6911">
        <w:rPr>
          <w:rFonts w:ascii="Sylfaen" w:hAnsi="Sylfaen" w:cs="Calibri"/>
          <w:lang w:val="ka-GE"/>
        </w:rPr>
        <w:t xml:space="preserve"> პროცენტი.</w:t>
      </w:r>
    </w:p>
    <w:p w:rsidR="00512976" w:rsidRDefault="00512976" w:rsidP="00512976">
      <w:pPr>
        <w:jc w:val="both"/>
        <w:rPr>
          <w:rFonts w:ascii="Sylfaen" w:hAnsi="Sylfaen" w:cs="Calibri"/>
          <w:b/>
          <w:sz w:val="28"/>
          <w:szCs w:val="28"/>
          <w:u w:val="single"/>
          <w:lang w:val="ka-GE"/>
        </w:rPr>
      </w:pPr>
      <w:r w:rsidRPr="000A6911">
        <w:rPr>
          <w:rFonts w:ascii="Sylfaen" w:hAnsi="Sylfaen" w:cs="Calibri"/>
          <w:b/>
          <w:sz w:val="28"/>
          <w:szCs w:val="28"/>
          <w:u w:val="single"/>
          <w:lang w:val="ka-GE"/>
        </w:rPr>
        <w:t xml:space="preserve">             </w:t>
      </w:r>
    </w:p>
    <w:p w:rsidR="00512976" w:rsidRDefault="00512976" w:rsidP="00512976">
      <w:pPr>
        <w:jc w:val="both"/>
        <w:rPr>
          <w:rFonts w:ascii="Sylfaen" w:hAnsi="Sylfaen" w:cs="Calibri"/>
          <w:b/>
          <w:sz w:val="28"/>
          <w:szCs w:val="28"/>
          <w:u w:val="single"/>
          <w:lang w:val="ka-GE"/>
        </w:rPr>
      </w:pPr>
      <w:r>
        <w:rPr>
          <w:rFonts w:ascii="Sylfaen" w:hAnsi="Sylfaen" w:cs="Calibri"/>
          <w:b/>
          <w:sz w:val="28"/>
          <w:szCs w:val="28"/>
          <w:u w:val="single"/>
          <w:lang w:val="ka-GE"/>
        </w:rPr>
        <w:t xml:space="preserve">                         შემოსავლებიის გადანაწილება მთლიან შემოსულობებში.</w:t>
      </w:r>
    </w:p>
    <w:p w:rsidR="00512976" w:rsidRDefault="00512976" w:rsidP="00B701A2">
      <w:pPr>
        <w:ind w:left="-142"/>
        <w:jc w:val="both"/>
        <w:rPr>
          <w:rFonts w:ascii="Sylfaen" w:hAnsi="Sylfaen" w:cs="Calibri"/>
          <w:b/>
          <w:sz w:val="28"/>
          <w:szCs w:val="28"/>
          <w:u w:val="single"/>
          <w:lang w:val="ka-GE"/>
        </w:rPr>
      </w:pPr>
      <w:r>
        <w:rPr>
          <w:rFonts w:ascii="Sylfaen" w:hAnsi="Sylfaen" w:cs="Calibri"/>
          <w:b/>
          <w:sz w:val="28"/>
          <w:szCs w:val="28"/>
          <w:u w:val="single"/>
          <w:lang w:val="ka-GE"/>
        </w:rPr>
        <w:lastRenderedPageBreak/>
        <w:t xml:space="preserve">                      </w:t>
      </w:r>
      <w:r>
        <w:rPr>
          <w:rFonts w:ascii="Sylfaen" w:hAnsi="Sylfaen" w:cs="Calibri"/>
          <w:b/>
          <w:noProof/>
          <w:sz w:val="28"/>
          <w:szCs w:val="28"/>
          <w:u w:val="single"/>
          <w:lang w:val="en-GB" w:eastAsia="en-GB"/>
        </w:rPr>
        <w:drawing>
          <wp:inline distT="0" distB="0" distL="0" distR="0">
            <wp:extent cx="6486537" cy="3909313"/>
            <wp:effectExtent l="14318" t="6097" r="9165"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2976" w:rsidRDefault="00512976" w:rsidP="00512976">
      <w:pPr>
        <w:ind w:left="788"/>
        <w:jc w:val="both"/>
        <w:rPr>
          <w:rFonts w:ascii="Sylfaen" w:hAnsi="Sylfaen" w:cs="Calibri"/>
          <w:b/>
          <w:sz w:val="28"/>
          <w:szCs w:val="28"/>
          <w:u w:val="single"/>
          <w:lang w:val="ka-GE"/>
        </w:rPr>
      </w:pPr>
    </w:p>
    <w:p w:rsidR="00512976" w:rsidRPr="000A6911" w:rsidRDefault="00512976" w:rsidP="00512976">
      <w:pPr>
        <w:jc w:val="both"/>
        <w:rPr>
          <w:rFonts w:ascii="Sylfaen" w:hAnsi="Sylfaen" w:cs="Calibri"/>
          <w:sz w:val="28"/>
          <w:lang w:val="ka-GE"/>
        </w:rPr>
      </w:pPr>
      <w:r w:rsidRPr="000A6911">
        <w:rPr>
          <w:rFonts w:ascii="Sylfaen" w:hAnsi="Sylfaen" w:cs="Calibri"/>
          <w:b/>
          <w:sz w:val="28"/>
          <w:szCs w:val="28"/>
          <w:u w:val="single"/>
          <w:lang w:val="ka-GE"/>
        </w:rPr>
        <w:t>გადასახდელები:</w:t>
      </w:r>
      <w:r w:rsidRPr="000A6911">
        <w:rPr>
          <w:rFonts w:ascii="Sylfaen" w:hAnsi="Sylfaen" w:cs="Calibri"/>
          <w:b/>
          <w:sz w:val="32"/>
          <w:szCs w:val="32"/>
          <w:u w:val="single"/>
          <w:lang w:val="ka-GE"/>
        </w:rPr>
        <w:t xml:space="preserve"> </w:t>
      </w:r>
      <w:r w:rsidRPr="000A6911">
        <w:rPr>
          <w:rFonts w:ascii="Sylfaen" w:hAnsi="Sylfaen" w:cs="Calibri"/>
          <w:lang w:val="ka-GE"/>
        </w:rPr>
        <w:t>(თანახმად დანართისა)</w:t>
      </w:r>
      <w:r w:rsidRPr="000A6911">
        <w:rPr>
          <w:rFonts w:ascii="Sylfaen" w:hAnsi="Sylfaen" w:cs="Calibri"/>
          <w:color w:val="FFFFFF"/>
          <w:sz w:val="28"/>
          <w:lang w:val="ka-GE"/>
        </w:rPr>
        <w:t xml:space="preserve"> აა)        </w:t>
      </w:r>
    </w:p>
    <w:p w:rsidR="00512976" w:rsidRPr="000A6911" w:rsidRDefault="00512976" w:rsidP="00512976">
      <w:pPr>
        <w:jc w:val="both"/>
        <w:rPr>
          <w:rFonts w:ascii="Sylfaen" w:hAnsi="Sylfaen" w:cs="Calibri"/>
          <w:lang w:val="ka-GE"/>
        </w:rPr>
      </w:pPr>
      <w:r w:rsidRPr="000A6911">
        <w:rPr>
          <w:rFonts w:ascii="Sylfaen" w:hAnsi="Sylfaen" w:cs="Calibri"/>
          <w:sz w:val="28"/>
          <w:lang w:val="ka-GE"/>
        </w:rPr>
        <w:t xml:space="preserve">  </w:t>
      </w:r>
      <w:r w:rsidRPr="000A6911">
        <w:rPr>
          <w:rFonts w:ascii="Sylfaen" w:hAnsi="Sylfaen" w:cs="Calibri"/>
          <w:lang w:val="ka-GE"/>
        </w:rPr>
        <w:t xml:space="preserve">   2021</w:t>
      </w:r>
      <w:r w:rsidRPr="000A6911">
        <w:rPr>
          <w:rFonts w:ascii="Sylfaen" w:hAnsi="Sylfaen" w:cs="Calibri"/>
        </w:rPr>
        <w:t xml:space="preserve"> </w:t>
      </w:r>
      <w:r w:rsidRPr="000A6911">
        <w:rPr>
          <w:rFonts w:ascii="Sylfaen" w:hAnsi="Sylfaen" w:cs="Calibri"/>
          <w:lang w:val="ka-GE"/>
        </w:rPr>
        <w:t xml:space="preserve">წელში დაზუსტებული  ბიუჯეტის ფარგლებში     დაფინანსებებზე  გაწეული  მთლიანი ხარჯები  44 398 436 ლარი    წლიური  დაზუსტებული    გადასახდელების    </w:t>
      </w:r>
      <w:r w:rsidRPr="00030716">
        <w:rPr>
          <w:rFonts w:ascii="Sylfaen" w:hAnsi="Sylfaen" w:cs="Calibri"/>
          <w:b/>
          <w:bCs/>
          <w:sz w:val="28"/>
          <w:szCs w:val="28"/>
          <w:lang w:val="ka-GE"/>
        </w:rPr>
        <w:t>83,4%. -ს</w:t>
      </w:r>
      <w:r w:rsidRPr="000A6911">
        <w:rPr>
          <w:rFonts w:ascii="Sylfaen" w:hAnsi="Sylfaen" w:cs="Calibri"/>
          <w:lang w:val="ka-GE"/>
        </w:rPr>
        <w:t xml:space="preserve">  შეადგენს.</w:t>
      </w:r>
    </w:p>
    <w:p w:rsidR="00512976" w:rsidRPr="000A6911" w:rsidRDefault="00512976" w:rsidP="00512976">
      <w:pPr>
        <w:jc w:val="both"/>
        <w:rPr>
          <w:rFonts w:ascii="Sylfaen" w:hAnsi="Sylfaen" w:cs="Calibri"/>
          <w:color w:val="FFFFFF"/>
          <w:sz w:val="28"/>
          <w:lang w:val="ka-GE"/>
        </w:rPr>
      </w:pPr>
      <w:r w:rsidRPr="000A6911">
        <w:rPr>
          <w:rFonts w:ascii="Sylfaen" w:hAnsi="Sylfaen" w:cs="Calibri"/>
          <w:lang w:val="ka-GE"/>
        </w:rPr>
        <w:t xml:space="preserve">         2022</w:t>
      </w:r>
      <w:r w:rsidRPr="000A6911">
        <w:rPr>
          <w:rFonts w:ascii="Sylfaen" w:hAnsi="Sylfaen" w:cs="Calibri"/>
        </w:rPr>
        <w:t xml:space="preserve"> </w:t>
      </w:r>
      <w:r w:rsidRPr="000A6911">
        <w:rPr>
          <w:rFonts w:ascii="Sylfaen" w:hAnsi="Sylfaen" w:cs="Calibri"/>
          <w:lang w:val="ka-GE"/>
        </w:rPr>
        <w:t xml:space="preserve">წლის პირველი იანვრისათვის არსებული  ფულადი  სახრების  ნაშთი შედგენს    3 140 273 ლარს .     </w:t>
      </w:r>
      <w:r w:rsidRPr="000A6911">
        <w:rPr>
          <w:rFonts w:ascii="Sylfaen" w:hAnsi="Sylfaen" w:cs="Calibri"/>
          <w:color w:val="FFFFFF"/>
          <w:sz w:val="28"/>
          <w:lang w:val="ka-GE"/>
        </w:rPr>
        <w:t xml:space="preserve">                          </w:t>
      </w:r>
    </w:p>
    <w:p w:rsidR="00512976" w:rsidRDefault="00512976" w:rsidP="00512976">
      <w:pPr>
        <w:pStyle w:val="2"/>
        <w:jc w:val="center"/>
        <w:rPr>
          <w:rFonts w:ascii="Sylfaen" w:hAnsi="Sylfaen" w:cs="Sylfaen"/>
          <w:b/>
          <w:lang w:val="ka-GE"/>
        </w:rPr>
      </w:pPr>
      <w:r w:rsidRPr="00954DD0">
        <w:rPr>
          <w:rFonts w:ascii="Sylfaen" w:hAnsi="Sylfaen" w:cs="Sylfaen"/>
          <w:b/>
          <w:lang w:val="ka-GE"/>
        </w:rPr>
        <w:lastRenderedPageBreak/>
        <w:t>ბიუჯეტის</w:t>
      </w:r>
      <w:r>
        <w:rPr>
          <w:rFonts w:ascii="Sylfaen" w:hAnsi="Sylfaen" w:cs="Sylfaen"/>
          <w:b/>
          <w:lang w:val="ka-GE"/>
        </w:rPr>
        <w:t xml:space="preserve">  </w:t>
      </w:r>
      <w:r w:rsidRPr="00954DD0">
        <w:rPr>
          <w:rFonts w:ascii="Sylfaen" w:hAnsi="Sylfaen" w:cs="Sylfaen"/>
          <w:b/>
          <w:lang w:val="ka-GE"/>
        </w:rPr>
        <w:t>გადასახდელები</w:t>
      </w:r>
      <w:r>
        <w:rPr>
          <w:rFonts w:ascii="Sylfaen" w:hAnsi="Sylfaen" w:cs="Sylfaen"/>
          <w:b/>
          <w:lang w:val="ka-GE"/>
        </w:rPr>
        <w:t xml:space="preserve">   </w:t>
      </w:r>
      <w:r w:rsidRPr="00954DD0">
        <w:rPr>
          <w:rFonts w:ascii="Sylfaen" w:hAnsi="Sylfaen" w:cs="Sylfaen"/>
          <w:b/>
          <w:lang w:val="ka-GE"/>
        </w:rPr>
        <w:t>პროგრამების</w:t>
      </w:r>
      <w:r>
        <w:rPr>
          <w:rFonts w:ascii="Sylfaen" w:hAnsi="Sylfaen" w:cs="Sylfaen"/>
          <w:b/>
          <w:lang w:val="ka-GE"/>
        </w:rPr>
        <w:t xml:space="preserve">  </w:t>
      </w:r>
      <w:r w:rsidRPr="00954DD0">
        <w:rPr>
          <w:rFonts w:ascii="Sylfaen" w:hAnsi="Sylfaen" w:cs="Sylfaen"/>
          <w:b/>
          <w:lang w:val="ka-GE"/>
        </w:rPr>
        <w:t>და</w:t>
      </w:r>
      <w:r>
        <w:rPr>
          <w:rFonts w:ascii="Sylfaen" w:hAnsi="Sylfaen" w:cs="Sylfaen"/>
          <w:b/>
          <w:lang w:val="ka-GE"/>
        </w:rPr>
        <w:t xml:space="preserve">   </w:t>
      </w:r>
    </w:p>
    <w:p w:rsidR="00512976" w:rsidRPr="00954DD0" w:rsidRDefault="00512976" w:rsidP="00512976">
      <w:pPr>
        <w:pStyle w:val="2"/>
        <w:jc w:val="center"/>
        <w:rPr>
          <w:rFonts w:ascii="Sylfaen" w:hAnsi="Sylfaen" w:cs="Sylfaen"/>
          <w:b/>
          <w:lang w:val="ka-GE"/>
        </w:rPr>
      </w:pPr>
      <w:r w:rsidRPr="00954DD0">
        <w:rPr>
          <w:rFonts w:ascii="Sylfaen" w:hAnsi="Sylfaen" w:cs="Sylfaen"/>
          <w:b/>
          <w:lang w:val="ka-GE"/>
        </w:rPr>
        <w:t>პრიორიტეტების</w:t>
      </w:r>
      <w:r>
        <w:rPr>
          <w:rFonts w:ascii="Sylfaen" w:hAnsi="Sylfaen" w:cs="Sylfaen"/>
          <w:b/>
          <w:lang w:val="ka-GE"/>
        </w:rPr>
        <w:t xml:space="preserve"> </w:t>
      </w:r>
      <w:r w:rsidRPr="00954DD0">
        <w:rPr>
          <w:rFonts w:ascii="Sylfaen" w:hAnsi="Sylfaen" w:cs="Sylfaen"/>
          <w:b/>
          <w:lang w:val="ka-GE"/>
        </w:rPr>
        <w:t>მიხედვით</w:t>
      </w:r>
    </w:p>
    <w:p w:rsidR="00512976" w:rsidRDefault="00512976" w:rsidP="00512976">
      <w:pPr>
        <w:jc w:val="both"/>
        <w:rPr>
          <w:rFonts w:ascii="Sylfaen" w:hAnsi="Sylfaen" w:cs="Calibri"/>
          <w:b/>
          <w:sz w:val="28"/>
          <w:szCs w:val="28"/>
          <w:u w:val="single"/>
          <w:lang w:val="ka-GE"/>
        </w:rPr>
      </w:pPr>
    </w:p>
    <w:p w:rsidR="00512976" w:rsidRDefault="00512976" w:rsidP="00512976">
      <w:pPr>
        <w:jc w:val="both"/>
        <w:rPr>
          <w:rFonts w:ascii="Sylfaen" w:hAnsi="Sylfaen" w:cs="Calibri"/>
          <w:b/>
          <w:sz w:val="28"/>
          <w:szCs w:val="28"/>
          <w:u w:val="single"/>
          <w:lang w:val="ka-GE"/>
        </w:rPr>
      </w:pPr>
      <w:r>
        <w:rPr>
          <w:rFonts w:ascii="Sylfaen" w:hAnsi="Sylfaen" w:cs="Calibri"/>
          <w:b/>
          <w:noProof/>
          <w:sz w:val="16"/>
          <w:szCs w:val="16"/>
          <w:u w:val="single"/>
          <w:lang w:val="en-GB" w:eastAsia="en-GB"/>
        </w:rPr>
        <w:drawing>
          <wp:inline distT="0" distB="0" distL="0" distR="0">
            <wp:extent cx="6463277" cy="3150662"/>
            <wp:effectExtent l="12809" t="4653" r="8534" b="0"/>
            <wp:docPr id="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2976" w:rsidRPr="000A6911" w:rsidRDefault="00512976" w:rsidP="00512976">
      <w:pPr>
        <w:jc w:val="center"/>
        <w:rPr>
          <w:rFonts w:ascii="Sylfaen" w:hAnsi="Sylfaen" w:cs="Calibri"/>
          <w:color w:val="FFFFFF"/>
          <w:sz w:val="28"/>
          <w:lang w:val="ka-GE"/>
        </w:rPr>
      </w:pPr>
    </w:p>
    <w:p w:rsidR="00512976" w:rsidRPr="000A6911" w:rsidRDefault="00512976" w:rsidP="00512976">
      <w:pPr>
        <w:jc w:val="center"/>
        <w:rPr>
          <w:rFonts w:ascii="Sylfaen" w:hAnsi="Sylfaen" w:cs="Calibri"/>
          <w:sz w:val="28"/>
          <w:szCs w:val="28"/>
        </w:rPr>
      </w:pPr>
      <w:r w:rsidRPr="000A6911">
        <w:rPr>
          <w:rFonts w:ascii="Sylfaen" w:hAnsi="Sylfaen" w:cs="Calibri"/>
          <w:sz w:val="28"/>
          <w:lang w:val="ka-GE"/>
        </w:rPr>
        <w:t xml:space="preserve">ა) </w:t>
      </w:r>
      <w:r w:rsidRPr="000A6911">
        <w:rPr>
          <w:rFonts w:ascii="Sylfaen" w:hAnsi="Sylfaen" w:cs="Calibri"/>
          <w:b/>
          <w:sz w:val="28"/>
          <w:szCs w:val="28"/>
          <w:u w:val="single"/>
          <w:lang w:val="ka-GE"/>
        </w:rPr>
        <w:t>გადასახდელები ბიუჯეტის ცალკეული                                                                              სფეროების მიხედვით</w:t>
      </w:r>
    </w:p>
    <w:p w:rsidR="00512976" w:rsidRDefault="00512976" w:rsidP="00512976">
      <w:pPr>
        <w:pStyle w:val="a8"/>
        <w:jc w:val="both"/>
        <w:rPr>
          <w:rFonts w:ascii="Sylfaen" w:hAnsi="Sylfaen" w:cs="Calibri"/>
          <w:lang w:val="ka-GE"/>
        </w:rPr>
      </w:pPr>
      <w:r w:rsidRPr="000A6911">
        <w:rPr>
          <w:rFonts w:ascii="Sylfaen" w:hAnsi="Sylfaen" w:cs="Calibri"/>
          <w:b/>
          <w:sz w:val="28"/>
          <w:szCs w:val="28"/>
          <w:u w:val="single"/>
          <w:lang w:val="ka-GE"/>
        </w:rPr>
        <w:t xml:space="preserve">    საერთო დანიშნულების სახელმწიფო მომსახურებას მოხმარდა                                </w:t>
      </w:r>
      <w:r w:rsidRPr="000A6911">
        <w:rPr>
          <w:rFonts w:ascii="Sylfaen" w:hAnsi="Sylfaen" w:cs="Calibri"/>
          <w:b/>
          <w:sz w:val="28"/>
          <w:u w:val="single"/>
          <w:lang w:val="ka-GE"/>
        </w:rPr>
        <w:t xml:space="preserve"> </w:t>
      </w:r>
      <w:r w:rsidRPr="000A6911">
        <w:rPr>
          <w:rFonts w:ascii="Sylfaen" w:hAnsi="Sylfaen" w:cs="Calibri"/>
          <w:b/>
          <w:u w:val="single"/>
          <w:lang w:val="ka-GE"/>
        </w:rPr>
        <w:t xml:space="preserve">5 267 427 </w:t>
      </w:r>
      <w:r w:rsidRPr="000A6911">
        <w:rPr>
          <w:rFonts w:ascii="Sylfaen" w:hAnsi="Sylfaen" w:cs="Calibri"/>
          <w:lang w:val="ka-GE"/>
        </w:rPr>
        <w:t>ლარი, საერთო საბიუჯეტო ხარჯის  11,86%.</w:t>
      </w:r>
      <w:r w:rsidR="00B701A2">
        <w:rPr>
          <w:rFonts w:ascii="Sylfaen" w:hAnsi="Sylfaen" w:cs="Calibri"/>
          <w:lang w:val="en-GB"/>
        </w:rPr>
        <w:t xml:space="preserve"> </w:t>
      </w:r>
      <w:r w:rsidRPr="000A6911">
        <w:rPr>
          <w:rFonts w:ascii="Sylfaen" w:hAnsi="Sylfaen" w:cs="Calibri"/>
          <w:lang w:val="ka-GE"/>
        </w:rPr>
        <w:t>ათვისებამ შეადგინა აღნიშნულ სფეროშო საბიუჯეტო წლის განმავლობაში დაგეგმილი თანხების 92%. აღნიშნული სფეროს ხარჯები მოიცავს ვალთან დაკავშირებული ოპერაციების ხარჯებსაც და მათ შორის მუნიციპალური განვითარების ფონდის მიერ მუნიციპალიტეტის თანამომაწილეობით განხორციელებულ პროქტებზე სასეხო წარმოქმნილ ვალდებულებების  დაფარვის ხარჯებს, რაც ჯამურად  აღნიშნული სფეროს ხარჯების 36,5 პროცენტს შეადგენს.</w:t>
      </w:r>
    </w:p>
    <w:p w:rsidR="00512976" w:rsidRDefault="00512976" w:rsidP="00512976">
      <w:pPr>
        <w:pStyle w:val="a8"/>
        <w:jc w:val="both"/>
        <w:rPr>
          <w:rFonts w:ascii="Sylfaen" w:hAnsi="Sylfaen" w:cs="Calibri"/>
          <w:lang w:val="ka-GE"/>
        </w:rPr>
      </w:pPr>
    </w:p>
    <w:p w:rsidR="00512976" w:rsidRPr="00F4611A" w:rsidRDefault="00512976" w:rsidP="00512976">
      <w:pPr>
        <w:spacing w:line="360" w:lineRule="auto"/>
        <w:ind w:firstLine="720"/>
        <w:jc w:val="both"/>
        <w:rPr>
          <w:rFonts w:ascii="Sylfaen" w:hAnsi="Sylfaen"/>
          <w:b/>
          <w:bCs/>
          <w:lang w:val="ka-GE"/>
        </w:rPr>
      </w:pPr>
      <w:r w:rsidRPr="00F4611A">
        <w:rPr>
          <w:rFonts w:ascii="Sylfaen" w:hAnsi="Sylfaen"/>
          <w:b/>
          <w:bCs/>
          <w:lang w:val="ka-GE"/>
        </w:rPr>
        <w:t>სარეზერვო ფონდიდან (გეგმა-</w:t>
      </w:r>
      <w:r>
        <w:rPr>
          <w:rFonts w:ascii="Sylfaen" w:hAnsi="Sylfaen"/>
          <w:b/>
          <w:bCs/>
          <w:lang w:val="ka-GE"/>
        </w:rPr>
        <w:t>610</w:t>
      </w:r>
      <w:r w:rsidR="00B701A2">
        <w:rPr>
          <w:rFonts w:ascii="Sylfaen" w:hAnsi="Sylfaen"/>
          <w:b/>
          <w:bCs/>
          <w:lang w:val="en-GB"/>
        </w:rPr>
        <w:t xml:space="preserve"> </w:t>
      </w:r>
      <w:r>
        <w:rPr>
          <w:rFonts w:ascii="Sylfaen" w:hAnsi="Sylfaen"/>
          <w:b/>
          <w:bCs/>
          <w:lang w:val="ka-GE"/>
        </w:rPr>
        <w:t>000</w:t>
      </w:r>
      <w:r w:rsidR="00B701A2">
        <w:rPr>
          <w:rFonts w:ascii="Sylfaen" w:hAnsi="Sylfaen"/>
          <w:b/>
          <w:bCs/>
          <w:lang w:val="en-GB"/>
        </w:rPr>
        <w:t xml:space="preserve"> </w:t>
      </w:r>
      <w:r w:rsidRPr="00F4611A">
        <w:rPr>
          <w:rFonts w:ascii="Sylfaen" w:hAnsi="Sylfaen"/>
          <w:b/>
          <w:bCs/>
          <w:lang w:val="ka-GE"/>
        </w:rPr>
        <w:t xml:space="preserve">ლარი) მერის გადაწყვეტილებით გახარჯულია </w:t>
      </w:r>
      <w:r>
        <w:rPr>
          <w:rFonts w:ascii="Sylfaen" w:hAnsi="Sylfaen"/>
          <w:b/>
          <w:bCs/>
          <w:lang w:val="ka-GE"/>
        </w:rPr>
        <w:t xml:space="preserve"> 606262</w:t>
      </w:r>
      <w:r w:rsidRPr="00F4611A">
        <w:rPr>
          <w:rFonts w:ascii="Sylfaen" w:hAnsi="Sylfaen"/>
          <w:b/>
          <w:bCs/>
          <w:lang w:val="ka-GE"/>
        </w:rPr>
        <w:t xml:space="preserve"> ლარი. მათ შორის:</w:t>
      </w:r>
    </w:p>
    <w:tbl>
      <w:tblPr>
        <w:tblW w:w="10775" w:type="dxa"/>
        <w:tblInd w:w="-318" w:type="dxa"/>
        <w:tblLook w:val="04A0"/>
      </w:tblPr>
      <w:tblGrid>
        <w:gridCol w:w="791"/>
        <w:gridCol w:w="1916"/>
        <w:gridCol w:w="3106"/>
        <w:gridCol w:w="993"/>
        <w:gridCol w:w="3969"/>
      </w:tblGrid>
      <w:tr w:rsidR="00512976" w:rsidRPr="00F4611A" w:rsidTr="00B701A2">
        <w:trPr>
          <w:trHeight w:val="609"/>
        </w:trPr>
        <w:tc>
          <w:tcPr>
            <w:tcW w:w="791" w:type="dxa"/>
            <w:tcBorders>
              <w:top w:val="single" w:sz="4" w:space="0" w:color="auto"/>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b/>
                <w:bCs/>
                <w:sz w:val="16"/>
                <w:szCs w:val="16"/>
              </w:rPr>
            </w:pPr>
            <w:r w:rsidRPr="00F4611A">
              <w:rPr>
                <w:rFonts w:ascii="Sylfaen" w:hAnsi="Sylfaen" w:cs="Sylfaen"/>
                <w:b/>
                <w:bCs/>
                <w:sz w:val="16"/>
                <w:szCs w:val="16"/>
              </w:rPr>
              <w:t>ფუნქც</w:t>
            </w:r>
            <w:r w:rsidRPr="00F4611A">
              <w:rPr>
                <w:rFonts w:ascii="AcadNusx" w:hAnsi="AcadNusx" w:cs="Arial"/>
                <w:b/>
                <w:bCs/>
                <w:sz w:val="16"/>
                <w:szCs w:val="16"/>
              </w:rPr>
              <w:t xml:space="preserve"> </w:t>
            </w:r>
            <w:r w:rsidRPr="00F4611A">
              <w:rPr>
                <w:rFonts w:ascii="Sylfaen" w:hAnsi="Sylfaen" w:cs="Sylfaen"/>
                <w:b/>
                <w:bCs/>
                <w:sz w:val="16"/>
                <w:szCs w:val="16"/>
              </w:rPr>
              <w:t>კლასიფ</w:t>
            </w:r>
            <w:r w:rsidRPr="00F4611A">
              <w:rPr>
                <w:rFonts w:ascii="AcadNusx" w:hAnsi="AcadNusx" w:cs="Arial"/>
                <w:b/>
                <w:bCs/>
                <w:sz w:val="16"/>
                <w:szCs w:val="16"/>
              </w:rPr>
              <w:t xml:space="preserve"> </w:t>
            </w:r>
            <w:r w:rsidRPr="00F4611A">
              <w:rPr>
                <w:rFonts w:ascii="Sylfaen" w:hAnsi="Sylfaen" w:cs="Sylfaen"/>
                <w:b/>
                <w:bCs/>
                <w:sz w:val="16"/>
                <w:szCs w:val="16"/>
              </w:rPr>
              <w:t>კოდი</w:t>
            </w:r>
          </w:p>
        </w:tc>
        <w:tc>
          <w:tcPr>
            <w:tcW w:w="1916"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cadNusx" w:hAnsi="AcadNusx" w:cs="Arial"/>
                <w:b/>
                <w:bCs/>
                <w:sz w:val="16"/>
                <w:szCs w:val="16"/>
              </w:rPr>
            </w:pPr>
            <w:r w:rsidRPr="00F4611A">
              <w:rPr>
                <w:rFonts w:ascii="Sylfaen" w:hAnsi="Sylfaen" w:cs="Sylfaen"/>
                <w:b/>
                <w:bCs/>
                <w:sz w:val="16"/>
                <w:szCs w:val="16"/>
              </w:rPr>
              <w:t>დასახელება</w:t>
            </w:r>
          </w:p>
        </w:tc>
        <w:tc>
          <w:tcPr>
            <w:tcW w:w="3106" w:type="dxa"/>
            <w:tcBorders>
              <w:top w:val="single" w:sz="4" w:space="0" w:color="auto"/>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b/>
                <w:bCs/>
                <w:sz w:val="16"/>
                <w:szCs w:val="16"/>
              </w:rPr>
            </w:pPr>
            <w:r w:rsidRPr="00F4611A">
              <w:rPr>
                <w:rFonts w:ascii="Sylfaen" w:hAnsi="Sylfaen" w:cs="Sylfaen"/>
                <w:b/>
                <w:bCs/>
                <w:sz w:val="16"/>
                <w:szCs w:val="16"/>
              </w:rPr>
              <w:t>შინაარსი</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b/>
                <w:bCs/>
                <w:sz w:val="16"/>
                <w:szCs w:val="16"/>
              </w:rPr>
            </w:pPr>
            <w:r w:rsidRPr="00F4611A">
              <w:rPr>
                <w:rFonts w:ascii="AcadNusx" w:hAnsi="AcadNusx" w:cs="Arial"/>
                <w:b/>
                <w:bCs/>
                <w:sz w:val="16"/>
                <w:szCs w:val="16"/>
              </w:rPr>
              <w:t xml:space="preserve">  </w:t>
            </w:r>
            <w:r w:rsidRPr="00F4611A">
              <w:rPr>
                <w:rFonts w:ascii="Sylfaen" w:hAnsi="Sylfaen" w:cs="Sylfaen"/>
                <w:b/>
                <w:bCs/>
                <w:sz w:val="16"/>
                <w:szCs w:val="16"/>
              </w:rPr>
              <w:t>ხარჯი</w:t>
            </w:r>
            <w:r w:rsidRPr="00F4611A">
              <w:rPr>
                <w:rFonts w:ascii="AcadNusx" w:hAnsi="AcadNusx" w:cs="Arial"/>
                <w:b/>
                <w:bCs/>
                <w:sz w:val="16"/>
                <w:szCs w:val="16"/>
              </w:rPr>
              <w:t xml:space="preserve"> </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b/>
                <w:bCs/>
                <w:sz w:val="16"/>
                <w:szCs w:val="16"/>
              </w:rPr>
            </w:pPr>
            <w:r w:rsidRPr="00F4611A">
              <w:rPr>
                <w:rFonts w:ascii="Sylfaen" w:hAnsi="Sylfaen" w:cs="Sylfaen"/>
                <w:b/>
                <w:bCs/>
                <w:sz w:val="16"/>
                <w:szCs w:val="16"/>
              </w:rPr>
              <w:t>შენიშვნა</w:t>
            </w:r>
          </w:p>
        </w:tc>
      </w:tr>
      <w:tr w:rsidR="00512976" w:rsidRPr="00F4611A" w:rsidTr="00B701A2">
        <w:trPr>
          <w:trHeight w:val="1242"/>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38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იანვარი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79 150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46 </w:t>
            </w:r>
            <w:r w:rsidRPr="00F4611A">
              <w:rPr>
                <w:rFonts w:ascii="Sylfaen" w:hAnsi="Sylfaen" w:cs="Sylfaen"/>
                <w:sz w:val="16"/>
                <w:szCs w:val="16"/>
              </w:rPr>
              <w:t>ოჯახისათვის</w:t>
            </w:r>
            <w:r w:rsidRPr="00F4611A">
              <w:rPr>
                <w:rFonts w:ascii="AcadNusx" w:hAnsi="AcadNusx" w:cs="Arial"/>
                <w:sz w:val="16"/>
                <w:szCs w:val="16"/>
              </w:rPr>
              <w:br/>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97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43 2021 </w:t>
            </w:r>
            <w:r w:rsidRPr="00F4611A">
              <w:rPr>
                <w:rFonts w:ascii="Sylfaen" w:hAnsi="Sylfaen" w:cs="Sylfaen"/>
                <w:sz w:val="16"/>
                <w:szCs w:val="16"/>
              </w:rPr>
              <w:t>წლის</w:t>
            </w:r>
            <w:r w:rsidRPr="00F4611A">
              <w:rPr>
                <w:rFonts w:ascii="AcadNusx" w:hAnsi="AcadNusx" w:cs="Arial"/>
                <w:sz w:val="16"/>
                <w:szCs w:val="16"/>
              </w:rPr>
              <w:t xml:space="preserve"> 02 </w:t>
            </w:r>
            <w:r w:rsidRPr="00F4611A">
              <w:rPr>
                <w:rFonts w:ascii="Sylfaen" w:hAnsi="Sylfaen" w:cs="Sylfaen"/>
                <w:sz w:val="16"/>
                <w:szCs w:val="16"/>
              </w:rPr>
              <w:t>თებერვალი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1 000,00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ცეცხლაურში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რომან</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61004016696) </w:t>
            </w:r>
            <w:r w:rsidRPr="00F4611A">
              <w:rPr>
                <w:rFonts w:ascii="Sylfaen" w:hAnsi="Sylfaen" w:cs="Sylfaen"/>
                <w:sz w:val="16"/>
                <w:szCs w:val="16"/>
              </w:rPr>
              <w:t>აუცილებელი</w:t>
            </w:r>
            <w:r w:rsidRPr="00F4611A">
              <w:rPr>
                <w:rFonts w:ascii="AcadNusx" w:hAnsi="AcadNusx" w:cs="Arial"/>
                <w:sz w:val="16"/>
                <w:szCs w:val="16"/>
              </w:rPr>
              <w:t xml:space="preserve"> </w:t>
            </w:r>
            <w:r w:rsidRPr="00F4611A">
              <w:rPr>
                <w:rFonts w:ascii="Sylfaen" w:hAnsi="Sylfaen" w:cs="Sylfaen"/>
                <w:sz w:val="16"/>
                <w:szCs w:val="16"/>
              </w:rPr>
              <w:t>პირველადი</w:t>
            </w:r>
            <w:r w:rsidRPr="00F4611A">
              <w:rPr>
                <w:rFonts w:ascii="AcadNusx" w:hAnsi="AcadNusx" w:cs="Arial"/>
                <w:sz w:val="16"/>
                <w:szCs w:val="16"/>
              </w:rPr>
              <w:t xml:space="preserve"> </w:t>
            </w:r>
            <w:r w:rsidRPr="00F4611A">
              <w:rPr>
                <w:rFonts w:ascii="Sylfaen" w:hAnsi="Sylfaen" w:cs="Sylfaen"/>
                <w:sz w:val="16"/>
                <w:szCs w:val="16"/>
              </w:rPr>
              <w:t>მოხმარების</w:t>
            </w:r>
            <w:r w:rsidRPr="00F4611A">
              <w:rPr>
                <w:rFonts w:ascii="AcadNusx" w:hAnsi="AcadNusx" w:cs="Arial"/>
                <w:sz w:val="16"/>
                <w:szCs w:val="16"/>
              </w:rPr>
              <w:t xml:space="preserve"> </w:t>
            </w:r>
            <w:r w:rsidRPr="00F4611A">
              <w:rPr>
                <w:rFonts w:ascii="Sylfaen" w:hAnsi="Sylfaen" w:cs="Sylfaen"/>
                <w:sz w:val="16"/>
                <w:szCs w:val="16"/>
              </w:rPr>
              <w:t>საგნებისათვის</w:t>
            </w:r>
            <w:r w:rsidRPr="00F4611A">
              <w:rPr>
                <w:rFonts w:ascii="AcadNusx" w:hAnsi="AcadNusx" w:cs="Arial"/>
                <w:sz w:val="16"/>
                <w:szCs w:val="16"/>
              </w:rPr>
              <w:t xml:space="preserve"> </w:t>
            </w:r>
            <w:r w:rsidRPr="00F4611A">
              <w:rPr>
                <w:rFonts w:ascii="Sylfaen" w:hAnsi="Sylfaen" w:cs="Sylfaen"/>
                <w:sz w:val="16"/>
                <w:szCs w:val="16"/>
              </w:rPr>
              <w:t>საჭირო</w:t>
            </w:r>
            <w:r w:rsidRPr="00F4611A">
              <w:rPr>
                <w:rFonts w:ascii="AcadNusx" w:hAnsi="AcadNusx" w:cs="Arial"/>
                <w:sz w:val="16"/>
                <w:szCs w:val="16"/>
              </w:rPr>
              <w:t xml:space="preserve"> </w:t>
            </w:r>
            <w:r w:rsidRPr="00F4611A">
              <w:rPr>
                <w:rFonts w:ascii="Sylfaen" w:hAnsi="Sylfaen" w:cs="Sylfaen"/>
                <w:sz w:val="16"/>
                <w:szCs w:val="16"/>
              </w:rPr>
              <w:t>თანხა</w:t>
            </w:r>
            <w:r w:rsidRPr="00F4611A">
              <w:rPr>
                <w:rFonts w:ascii="AcadNusx" w:hAnsi="AcadNusx" w:cs="Arial"/>
                <w:sz w:val="16"/>
                <w:szCs w:val="16"/>
              </w:rPr>
              <w:t>.</w:t>
            </w:r>
          </w:p>
        </w:tc>
      </w:tr>
      <w:tr w:rsidR="00512976" w:rsidRPr="00F4611A" w:rsidTr="00B701A2">
        <w:trPr>
          <w:trHeight w:val="13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83 2021 </w:t>
            </w:r>
            <w:r w:rsidRPr="00F4611A">
              <w:rPr>
                <w:rFonts w:ascii="Sylfaen" w:hAnsi="Sylfaen" w:cs="Sylfaen"/>
                <w:sz w:val="16"/>
                <w:szCs w:val="16"/>
              </w:rPr>
              <w:t>წლის</w:t>
            </w:r>
            <w:r w:rsidRPr="00F4611A">
              <w:rPr>
                <w:rFonts w:ascii="AcadNusx" w:hAnsi="AcadNusx" w:cs="Arial"/>
                <w:sz w:val="16"/>
                <w:szCs w:val="16"/>
              </w:rPr>
              <w:t xml:space="preserve"> 10 </w:t>
            </w:r>
            <w:r w:rsidRPr="00F4611A">
              <w:rPr>
                <w:rFonts w:ascii="Sylfaen" w:hAnsi="Sylfaen" w:cs="Sylfaen"/>
                <w:sz w:val="16"/>
                <w:szCs w:val="16"/>
              </w:rPr>
              <w:t>თებერვალი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1 500,00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ილია</w:t>
            </w:r>
            <w:r w:rsidRPr="00F4611A">
              <w:rPr>
                <w:rFonts w:ascii="AcadNusx" w:hAnsi="AcadNusx" w:cs="Arial"/>
                <w:sz w:val="16"/>
                <w:szCs w:val="16"/>
              </w:rPr>
              <w:t xml:space="preserve"> </w:t>
            </w:r>
            <w:r w:rsidRPr="00F4611A">
              <w:rPr>
                <w:rFonts w:ascii="Sylfaen" w:hAnsi="Sylfaen" w:cs="Sylfaen"/>
                <w:sz w:val="16"/>
                <w:szCs w:val="16"/>
              </w:rPr>
              <w:t>ხაბაზს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61004024736) </w:t>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გიორგი</w:t>
            </w:r>
            <w:r w:rsidRPr="00F4611A">
              <w:rPr>
                <w:rFonts w:ascii="AcadNusx" w:hAnsi="AcadNusx" w:cs="Arial"/>
                <w:sz w:val="16"/>
                <w:szCs w:val="16"/>
              </w:rPr>
              <w:t xml:space="preserve"> </w:t>
            </w:r>
            <w:r w:rsidRPr="00F4611A">
              <w:rPr>
                <w:rFonts w:ascii="Sylfaen" w:hAnsi="Sylfaen" w:cs="Sylfaen"/>
                <w:sz w:val="16"/>
                <w:szCs w:val="16"/>
              </w:rPr>
              <w:t>ხაბაზის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01950207253) </w:t>
            </w:r>
            <w:r w:rsidRPr="00F4611A">
              <w:rPr>
                <w:rFonts w:ascii="Sylfaen" w:hAnsi="Sylfaen" w:cs="Sylfaen"/>
                <w:sz w:val="16"/>
                <w:szCs w:val="16"/>
              </w:rPr>
              <w:t>მკურანლობის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რეაბილიტაციის</w:t>
            </w:r>
            <w:r w:rsidRPr="00F4611A">
              <w:rPr>
                <w:rFonts w:ascii="AcadNusx" w:hAnsi="AcadNusx" w:cs="Arial"/>
                <w:sz w:val="16"/>
                <w:szCs w:val="16"/>
              </w:rPr>
              <w:t xml:space="preserve"> </w:t>
            </w:r>
            <w:r w:rsidRPr="00F4611A">
              <w:rPr>
                <w:rFonts w:ascii="Sylfaen" w:hAnsi="Sylfaen" w:cs="Sylfaen"/>
                <w:sz w:val="16"/>
                <w:szCs w:val="16"/>
              </w:rPr>
              <w:t>პერიოდში</w:t>
            </w:r>
            <w:r w:rsidRPr="00F4611A">
              <w:rPr>
                <w:rFonts w:ascii="AcadNusx" w:hAnsi="AcadNusx" w:cs="Arial"/>
                <w:sz w:val="16"/>
                <w:szCs w:val="16"/>
              </w:rPr>
              <w:t xml:space="preserve"> </w:t>
            </w:r>
            <w:r w:rsidRPr="00F4611A">
              <w:rPr>
                <w:rFonts w:ascii="Sylfaen" w:hAnsi="Sylfaen" w:cs="Sylfaen"/>
                <w:sz w:val="16"/>
                <w:szCs w:val="16"/>
              </w:rPr>
              <w:t>თბილისში</w:t>
            </w:r>
            <w:r w:rsidRPr="00F4611A">
              <w:rPr>
                <w:rFonts w:ascii="AcadNusx" w:hAnsi="AcadNusx" w:cs="Arial"/>
                <w:sz w:val="16"/>
                <w:szCs w:val="16"/>
              </w:rPr>
              <w:t xml:space="preserve"> </w:t>
            </w:r>
            <w:r w:rsidRPr="00F4611A">
              <w:rPr>
                <w:rFonts w:ascii="Sylfaen" w:hAnsi="Sylfaen" w:cs="Sylfaen"/>
                <w:sz w:val="16"/>
                <w:szCs w:val="16"/>
              </w:rPr>
              <w:t>ბინის</w:t>
            </w:r>
            <w:r w:rsidRPr="00F4611A">
              <w:rPr>
                <w:rFonts w:ascii="AcadNusx" w:hAnsi="AcadNusx" w:cs="Arial"/>
                <w:sz w:val="16"/>
                <w:szCs w:val="16"/>
              </w:rPr>
              <w:t xml:space="preserve"> </w:t>
            </w:r>
            <w:r w:rsidRPr="00F4611A">
              <w:rPr>
                <w:rFonts w:ascii="Sylfaen" w:hAnsi="Sylfaen" w:cs="Sylfaen"/>
                <w:sz w:val="16"/>
                <w:szCs w:val="16"/>
              </w:rPr>
              <w:t>ქირის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ტრანსპორტირების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1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N#01-06 103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თებერვალი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400,00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გვარაში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მალხაზ</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61004004909) </w:t>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ვახტანგ</w:t>
            </w:r>
            <w:r w:rsidRPr="00F4611A">
              <w:rPr>
                <w:rFonts w:ascii="AcadNusx" w:hAnsi="AcadNusx" w:cs="Arial"/>
                <w:sz w:val="16"/>
                <w:szCs w:val="16"/>
              </w:rPr>
              <w:t xml:space="preserve"> </w:t>
            </w:r>
            <w:r w:rsidRPr="00F4611A">
              <w:rPr>
                <w:rFonts w:ascii="Sylfaen" w:hAnsi="Sylfaen" w:cs="Sylfaen"/>
                <w:sz w:val="16"/>
                <w:szCs w:val="16"/>
              </w:rPr>
              <w:t>შაინიძისთვის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01950156245) </w:t>
            </w:r>
            <w:r w:rsidRPr="00F4611A">
              <w:rPr>
                <w:rFonts w:ascii="Sylfaen" w:hAnsi="Sylfaen" w:cs="Sylfaen"/>
                <w:sz w:val="16"/>
                <w:szCs w:val="16"/>
              </w:rPr>
              <w:t>კოლოპლასტირის</w:t>
            </w:r>
            <w:r w:rsidRPr="00F4611A">
              <w:rPr>
                <w:rFonts w:ascii="AcadNusx" w:hAnsi="AcadNusx" w:cs="Arial"/>
                <w:sz w:val="16"/>
                <w:szCs w:val="16"/>
              </w:rPr>
              <w:br/>
            </w:r>
            <w:r w:rsidRPr="00F4611A">
              <w:rPr>
                <w:rFonts w:ascii="Sylfaen" w:hAnsi="Sylfaen" w:cs="Sylfaen"/>
                <w:sz w:val="16"/>
                <w:szCs w:val="16"/>
              </w:rPr>
              <w:t>შეძენის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4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N#01-06 138 2021 </w:t>
            </w:r>
            <w:r w:rsidRPr="00F4611A">
              <w:rPr>
                <w:rFonts w:ascii="Sylfaen" w:hAnsi="Sylfaen" w:cs="Sylfaen"/>
                <w:sz w:val="16"/>
                <w:szCs w:val="16"/>
              </w:rPr>
              <w:t>წლის</w:t>
            </w:r>
            <w:r w:rsidRPr="00F4611A">
              <w:rPr>
                <w:rFonts w:ascii="AcadNusx" w:hAnsi="AcadNusx" w:cs="Arial"/>
                <w:sz w:val="16"/>
                <w:szCs w:val="16"/>
              </w:rPr>
              <w:t xml:space="preserve"> 24 </w:t>
            </w:r>
            <w:r w:rsidRPr="00F4611A">
              <w:rPr>
                <w:rFonts w:ascii="Sylfaen" w:hAnsi="Sylfaen" w:cs="Sylfaen"/>
                <w:sz w:val="16"/>
                <w:szCs w:val="16"/>
              </w:rPr>
              <w:t>თებერვალი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3 662,70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ხანძრის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მემედ</w:t>
            </w:r>
            <w:r w:rsidRPr="00F4611A">
              <w:rPr>
                <w:rFonts w:ascii="AcadNusx" w:hAnsi="AcadNusx" w:cs="Arial"/>
                <w:sz w:val="16"/>
                <w:szCs w:val="16"/>
              </w:rPr>
              <w:t xml:space="preserve"> </w:t>
            </w:r>
            <w:r w:rsidRPr="00F4611A">
              <w:rPr>
                <w:rFonts w:ascii="Sylfaen" w:hAnsi="Sylfaen" w:cs="Sylfaen"/>
                <w:sz w:val="16"/>
                <w:szCs w:val="16"/>
              </w:rPr>
              <w:t>აბაშიძის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20-</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რობერტ</w:t>
            </w:r>
            <w:r w:rsidRPr="00F4611A">
              <w:rPr>
                <w:rFonts w:ascii="AcadNusx" w:hAnsi="AcadNusx" w:cs="Arial"/>
                <w:sz w:val="16"/>
                <w:szCs w:val="16"/>
              </w:rPr>
              <w:t xml:space="preserve"> </w:t>
            </w:r>
            <w:r w:rsidRPr="00F4611A">
              <w:rPr>
                <w:rFonts w:ascii="Sylfaen" w:hAnsi="Sylfaen" w:cs="Sylfaen"/>
                <w:sz w:val="16"/>
                <w:szCs w:val="16"/>
              </w:rPr>
              <w:t>ემინაძეს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61004015920) </w:t>
            </w:r>
            <w:r w:rsidRPr="00F4611A">
              <w:rPr>
                <w:rFonts w:ascii="Antiqua" w:hAnsi="Antiqua" w:cs="Arial"/>
                <w:sz w:val="16"/>
                <w:szCs w:val="16"/>
              </w:rPr>
              <w:t xml:space="preserve">1262.70 </w:t>
            </w:r>
            <w:r w:rsidRPr="00F4611A">
              <w:rPr>
                <w:rFonts w:ascii="AcadNusx" w:hAnsi="AcadNusx" w:cs="Arial"/>
                <w:sz w:val="16"/>
                <w:szCs w:val="16"/>
              </w:rPr>
              <w:t xml:space="preserve"> </w:t>
            </w:r>
            <w:r w:rsidRPr="00F4611A">
              <w:rPr>
                <w:rFonts w:ascii="Sylfaen" w:hAnsi="Sylfaen" w:cs="Sylfaen"/>
                <w:sz w:val="16"/>
                <w:szCs w:val="16"/>
              </w:rPr>
              <w:t>ლარი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ორ</w:t>
            </w:r>
            <w:r w:rsidRPr="00F4611A">
              <w:rPr>
                <w:rFonts w:ascii="AcadNusx" w:hAnsi="AcadNusx" w:cs="Arial"/>
                <w:sz w:val="16"/>
                <w:szCs w:val="16"/>
              </w:rPr>
              <w:t xml:space="preserve"> </w:t>
            </w:r>
            <w:r w:rsidRPr="00F4611A">
              <w:rPr>
                <w:rFonts w:ascii="Sylfaen" w:hAnsi="Sylfaen" w:cs="Sylfaen"/>
                <w:sz w:val="16"/>
                <w:szCs w:val="16"/>
              </w:rPr>
              <w:t>მოქალაქეს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 xml:space="preserve"> 2400 </w:t>
            </w:r>
            <w:r w:rsidRPr="00F4611A">
              <w:rPr>
                <w:rFonts w:ascii="Sylfaen" w:hAnsi="Sylfaen" w:cs="Sylfaen"/>
                <w:sz w:val="16"/>
                <w:szCs w:val="16"/>
              </w:rPr>
              <w:t>ლარი</w:t>
            </w:r>
            <w:r w:rsidRPr="00F4611A">
              <w:rPr>
                <w:rFonts w:ascii="AcadNusx" w:hAnsi="AcadNusx" w:cs="Arial"/>
                <w:sz w:val="16"/>
                <w:szCs w:val="16"/>
              </w:rPr>
              <w:t xml:space="preserve"> </w:t>
            </w:r>
          </w:p>
        </w:tc>
      </w:tr>
      <w:tr w:rsidR="00512976" w:rsidRPr="00F4611A" w:rsidTr="00B701A2">
        <w:trPr>
          <w:trHeight w:val="11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N#01-06 143 2021 </w:t>
            </w:r>
            <w:r w:rsidRPr="00F4611A">
              <w:rPr>
                <w:rFonts w:ascii="Sylfaen" w:hAnsi="Sylfaen" w:cs="Sylfaen"/>
                <w:sz w:val="16"/>
                <w:szCs w:val="16"/>
              </w:rPr>
              <w:t>წლის</w:t>
            </w:r>
            <w:r w:rsidRPr="00F4611A">
              <w:rPr>
                <w:rFonts w:ascii="AcadNusx" w:hAnsi="AcadNusx" w:cs="Arial"/>
                <w:sz w:val="16"/>
                <w:szCs w:val="16"/>
              </w:rPr>
              <w:t xml:space="preserve"> 24 </w:t>
            </w:r>
            <w:r w:rsidRPr="00F4611A">
              <w:rPr>
                <w:rFonts w:ascii="Sylfaen" w:hAnsi="Sylfaen" w:cs="Sylfaen"/>
                <w:sz w:val="16"/>
                <w:szCs w:val="16"/>
              </w:rPr>
              <w:t>თებერვალი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880,00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კომახიძის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32-</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ნატო</w:t>
            </w:r>
            <w:r w:rsidRPr="00F4611A">
              <w:rPr>
                <w:rFonts w:ascii="AcadNusx" w:hAnsi="AcadNusx" w:cs="Arial"/>
                <w:sz w:val="16"/>
                <w:szCs w:val="16"/>
              </w:rPr>
              <w:t xml:space="preserve"> </w:t>
            </w:r>
            <w:r w:rsidRPr="00F4611A">
              <w:rPr>
                <w:rFonts w:ascii="Sylfaen" w:hAnsi="Sylfaen" w:cs="Sylfaen"/>
                <w:sz w:val="16"/>
                <w:szCs w:val="16"/>
              </w:rPr>
              <w:t>კენჭაძეს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61004051103)</w:t>
            </w:r>
            <w:r w:rsidRPr="00F4611A">
              <w:rPr>
                <w:rFonts w:ascii="AcadNusx" w:hAnsi="AcadNusx" w:cs="Arial"/>
                <w:sz w:val="16"/>
                <w:szCs w:val="16"/>
              </w:rPr>
              <w:br/>
            </w:r>
            <w:r w:rsidRPr="00F4611A">
              <w:rPr>
                <w:rFonts w:ascii="Sylfaen" w:hAnsi="Sylfaen" w:cs="Sylfaen"/>
                <w:sz w:val="16"/>
                <w:szCs w:val="16"/>
              </w:rPr>
              <w:t>ადაპტირებული</w:t>
            </w:r>
            <w:r w:rsidRPr="00F4611A">
              <w:rPr>
                <w:rFonts w:ascii="AcadNusx" w:hAnsi="AcadNusx" w:cs="Arial"/>
                <w:sz w:val="16"/>
                <w:szCs w:val="16"/>
              </w:rPr>
              <w:t xml:space="preserve"> </w:t>
            </w:r>
            <w:r w:rsidRPr="00F4611A">
              <w:rPr>
                <w:rFonts w:ascii="Sylfaen" w:hAnsi="Sylfaen" w:cs="Sylfaen"/>
                <w:sz w:val="16"/>
                <w:szCs w:val="16"/>
              </w:rPr>
              <w:t>მრავალფუნქციური</w:t>
            </w:r>
            <w:r w:rsidRPr="00F4611A">
              <w:rPr>
                <w:rFonts w:ascii="AcadNusx" w:hAnsi="AcadNusx" w:cs="Arial"/>
                <w:sz w:val="16"/>
                <w:szCs w:val="16"/>
              </w:rPr>
              <w:t xml:space="preserve"> </w:t>
            </w:r>
            <w:r w:rsidRPr="00F4611A">
              <w:rPr>
                <w:rFonts w:ascii="Sylfaen" w:hAnsi="Sylfaen" w:cs="Sylfaen"/>
                <w:sz w:val="16"/>
                <w:szCs w:val="16"/>
              </w:rPr>
              <w:t>ეტლის</w:t>
            </w:r>
            <w:r w:rsidRPr="00F4611A">
              <w:rPr>
                <w:rFonts w:ascii="AcadNusx" w:hAnsi="AcadNusx" w:cs="Arial"/>
                <w:sz w:val="16"/>
                <w:szCs w:val="16"/>
              </w:rPr>
              <w:t xml:space="preserve"> </w:t>
            </w:r>
            <w:r w:rsidRPr="00F4611A">
              <w:rPr>
                <w:rFonts w:ascii="Sylfaen" w:hAnsi="Sylfaen" w:cs="Sylfaen"/>
                <w:sz w:val="16"/>
                <w:szCs w:val="16"/>
              </w:rPr>
              <w:t>შესაძენის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1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N#01-06 160 2021 </w:t>
            </w:r>
            <w:r w:rsidRPr="00F4611A">
              <w:rPr>
                <w:rFonts w:ascii="Sylfaen" w:hAnsi="Sylfaen" w:cs="Sylfaen"/>
                <w:sz w:val="16"/>
                <w:szCs w:val="16"/>
              </w:rPr>
              <w:t>წლის</w:t>
            </w:r>
            <w:r w:rsidRPr="00F4611A">
              <w:rPr>
                <w:rFonts w:ascii="AcadNusx" w:hAnsi="AcadNusx" w:cs="Arial"/>
                <w:sz w:val="16"/>
                <w:szCs w:val="16"/>
              </w:rPr>
              <w:t xml:space="preserve"> 26 </w:t>
            </w:r>
            <w:r w:rsidRPr="00F4611A">
              <w:rPr>
                <w:rFonts w:ascii="Sylfaen" w:hAnsi="Sylfaen" w:cs="Sylfaen"/>
                <w:sz w:val="16"/>
                <w:szCs w:val="16"/>
              </w:rPr>
              <w:t>თებერვალი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300,00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ჯავახიშვილის</w:t>
            </w:r>
            <w:r w:rsidRPr="00F4611A">
              <w:rPr>
                <w:rFonts w:ascii="AcadNusx" w:hAnsi="AcadNusx" w:cs="Arial"/>
                <w:sz w:val="16"/>
                <w:szCs w:val="16"/>
              </w:rPr>
              <w:t xml:space="preserve"> </w:t>
            </w:r>
            <w:r w:rsidRPr="00F4611A">
              <w:rPr>
                <w:rFonts w:ascii="Sylfaen" w:hAnsi="Sylfaen" w:cs="Sylfaen"/>
                <w:sz w:val="16"/>
                <w:szCs w:val="16"/>
              </w:rPr>
              <w:t>ქუჩა</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28 II </w:t>
            </w:r>
            <w:r w:rsidRPr="00F4611A">
              <w:rPr>
                <w:rFonts w:ascii="Sylfaen" w:hAnsi="Sylfaen" w:cs="Sylfaen"/>
                <w:sz w:val="16"/>
                <w:szCs w:val="16"/>
              </w:rPr>
              <w:t>ჩიხში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ნინო</w:t>
            </w:r>
            <w:r w:rsidRPr="00F4611A">
              <w:rPr>
                <w:rFonts w:ascii="AcadNusx" w:hAnsi="AcadNusx" w:cs="Arial"/>
                <w:sz w:val="16"/>
                <w:szCs w:val="16"/>
              </w:rPr>
              <w:t xml:space="preserve"> </w:t>
            </w:r>
            <w:r w:rsidRPr="00F4611A">
              <w:rPr>
                <w:rFonts w:ascii="Sylfaen" w:hAnsi="Sylfaen" w:cs="Sylfaen"/>
                <w:sz w:val="16"/>
                <w:szCs w:val="16"/>
              </w:rPr>
              <w:t>მორჩილაძეს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rFonts w:ascii="AcadNusx" w:hAnsi="AcadNusx" w:cs="Arial"/>
                <w:sz w:val="16"/>
                <w:szCs w:val="16"/>
              </w:rPr>
              <w:br/>
              <w:t xml:space="preserve">N 33001026181)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გაწევის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02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7062</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N#01-06 186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მარტი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ადმინისტრაციულ</w:t>
            </w:r>
            <w:r w:rsidRPr="00F4611A">
              <w:rPr>
                <w:rFonts w:ascii="AcadNusx" w:hAnsi="AcadNusx" w:cs="Arial"/>
                <w:sz w:val="16"/>
                <w:szCs w:val="16"/>
              </w:rPr>
              <w:t xml:space="preserve"> </w:t>
            </w:r>
            <w:r w:rsidRPr="00F4611A">
              <w:rPr>
                <w:rFonts w:ascii="Sylfaen" w:hAnsi="Sylfaen" w:cs="Sylfaen"/>
                <w:sz w:val="16"/>
                <w:szCs w:val="16"/>
              </w:rPr>
              <w:t>შენობაში</w:t>
            </w:r>
            <w:r w:rsidRPr="00F4611A">
              <w:rPr>
                <w:rFonts w:ascii="AcadNusx" w:hAnsi="AcadNusx" w:cs="Arial"/>
                <w:sz w:val="16"/>
                <w:szCs w:val="16"/>
              </w:rPr>
              <w:t xml:space="preserve">  </w:t>
            </w:r>
            <w:r w:rsidRPr="00F4611A">
              <w:rPr>
                <w:rFonts w:ascii="Sylfaen" w:hAnsi="Sylfaen" w:cs="Sylfaen"/>
                <w:sz w:val="16"/>
                <w:szCs w:val="16"/>
              </w:rPr>
              <w:t>ოთახის</w:t>
            </w:r>
            <w:r w:rsidRPr="00F4611A">
              <w:rPr>
                <w:rFonts w:ascii="AcadNusx" w:hAnsi="AcadNusx" w:cs="Arial"/>
                <w:sz w:val="16"/>
                <w:szCs w:val="16"/>
              </w:rPr>
              <w:t xml:space="preserve"> </w:t>
            </w:r>
            <w:r w:rsidRPr="00F4611A">
              <w:rPr>
                <w:rFonts w:ascii="Sylfaen" w:hAnsi="Sylfaen" w:cs="Sylfaen"/>
                <w:sz w:val="16"/>
                <w:szCs w:val="16"/>
              </w:rPr>
              <w:t>აღდგენა</w:t>
            </w:r>
            <w:r w:rsidRPr="00F4611A">
              <w:rPr>
                <w:rFonts w:ascii="AcadNusx" w:hAnsi="AcadNusx" w:cs="Arial"/>
                <w:sz w:val="16"/>
                <w:szCs w:val="16"/>
              </w:rPr>
              <w:t xml:space="preserve"> </w:t>
            </w:r>
            <w:r w:rsidRPr="00F4611A">
              <w:rPr>
                <w:rFonts w:ascii="Sylfaen" w:hAnsi="Sylfaen" w:cs="Sylfaen"/>
                <w:sz w:val="16"/>
                <w:szCs w:val="16"/>
              </w:rPr>
              <w:t>გამაგრების</w:t>
            </w:r>
            <w:r w:rsidRPr="00F4611A">
              <w:rPr>
                <w:rFonts w:ascii="AcadNusx" w:hAnsi="AcadNusx" w:cs="Arial"/>
                <w:sz w:val="16"/>
                <w:szCs w:val="16"/>
              </w:rPr>
              <w:t xml:space="preserve"> </w:t>
            </w:r>
            <w:r w:rsidRPr="00F4611A">
              <w:rPr>
                <w:rFonts w:ascii="Sylfaen" w:hAnsi="Sylfaen" w:cs="Sylfaen"/>
                <w:sz w:val="16"/>
                <w:szCs w:val="16"/>
              </w:rPr>
              <w:t>სამუშაოები</w:t>
            </w:r>
            <w:r w:rsidRPr="00F4611A">
              <w:rPr>
                <w:rFonts w:ascii="AcadNusx" w:hAnsi="AcadNusx" w:cs="Arial"/>
                <w:sz w:val="16"/>
                <w:szCs w:val="16"/>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3 403,50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br/>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ადმინისტრაციული</w:t>
            </w:r>
            <w:r w:rsidRPr="00F4611A">
              <w:rPr>
                <w:rFonts w:ascii="AcadNusx" w:hAnsi="AcadNusx" w:cs="Arial"/>
                <w:sz w:val="16"/>
                <w:szCs w:val="16"/>
              </w:rPr>
              <w:t xml:space="preserve"> </w:t>
            </w:r>
            <w:r w:rsidRPr="00F4611A">
              <w:rPr>
                <w:rFonts w:ascii="Sylfaen" w:hAnsi="Sylfaen" w:cs="Sylfaen"/>
                <w:sz w:val="16"/>
                <w:szCs w:val="16"/>
              </w:rPr>
              <w:t>შენობის</w:t>
            </w:r>
            <w:r w:rsidRPr="00F4611A">
              <w:rPr>
                <w:rFonts w:ascii="AcadNusx" w:hAnsi="AcadNusx" w:cs="Arial"/>
                <w:sz w:val="16"/>
                <w:szCs w:val="16"/>
              </w:rPr>
              <w:t xml:space="preserve"> </w:t>
            </w:r>
            <w:r w:rsidRPr="00F4611A">
              <w:rPr>
                <w:rFonts w:ascii="Sylfaen" w:hAnsi="Sylfaen" w:cs="Sylfaen"/>
                <w:sz w:val="16"/>
                <w:szCs w:val="16"/>
              </w:rPr>
              <w:t>სამუშაო</w:t>
            </w:r>
            <w:r w:rsidRPr="00F4611A">
              <w:rPr>
                <w:rFonts w:ascii="AcadNusx" w:hAnsi="AcadNusx" w:cs="Arial"/>
                <w:sz w:val="16"/>
                <w:szCs w:val="16"/>
              </w:rPr>
              <w:t xml:space="preserve"> </w:t>
            </w:r>
            <w:r w:rsidRPr="00F4611A">
              <w:rPr>
                <w:rFonts w:ascii="Sylfaen" w:hAnsi="Sylfaen" w:cs="Sylfaen"/>
                <w:sz w:val="16"/>
                <w:szCs w:val="16"/>
              </w:rPr>
              <w:t>ოთახის</w:t>
            </w:r>
            <w:r w:rsidRPr="00F4611A">
              <w:rPr>
                <w:rFonts w:ascii="AcadNusx" w:hAnsi="AcadNusx" w:cs="Arial"/>
                <w:sz w:val="16"/>
                <w:szCs w:val="16"/>
              </w:rPr>
              <w:t xml:space="preserve"> </w:t>
            </w:r>
            <w:r w:rsidRPr="00F4611A">
              <w:rPr>
                <w:rFonts w:ascii="Sylfaen" w:hAnsi="Sylfaen" w:cs="Sylfaen"/>
                <w:sz w:val="16"/>
                <w:szCs w:val="16"/>
              </w:rPr>
              <w:t>აღდგენა</w:t>
            </w:r>
            <w:r w:rsidRPr="00F4611A">
              <w:rPr>
                <w:rFonts w:ascii="AcadNusx" w:hAnsi="AcadNusx" w:cs="Arial"/>
                <w:sz w:val="16"/>
                <w:szCs w:val="16"/>
              </w:rPr>
              <w:t>-</w:t>
            </w:r>
            <w:r w:rsidRPr="00F4611A">
              <w:rPr>
                <w:rFonts w:ascii="Sylfaen" w:hAnsi="Sylfaen" w:cs="Sylfaen"/>
                <w:sz w:val="16"/>
                <w:szCs w:val="16"/>
              </w:rPr>
              <w:t>გამაგრების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3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N#01-06 189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მარტი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3 750,00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ორ</w:t>
            </w:r>
            <w:r w:rsidRPr="00F4611A">
              <w:rPr>
                <w:rFonts w:ascii="AcadNusx" w:hAnsi="AcadNusx" w:cs="Arial"/>
                <w:sz w:val="16"/>
                <w:szCs w:val="16"/>
              </w:rPr>
              <w:t xml:space="preserve"> </w:t>
            </w:r>
            <w:r w:rsidRPr="00F4611A">
              <w:rPr>
                <w:rFonts w:ascii="Sylfaen" w:hAnsi="Sylfaen" w:cs="Sylfaen"/>
                <w:sz w:val="16"/>
                <w:szCs w:val="16"/>
              </w:rPr>
              <w:t>ოჯახს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უზრუნველყოფისათვის</w:t>
            </w:r>
            <w:r w:rsidRPr="00F4611A">
              <w:rPr>
                <w:rFonts w:ascii="AcadNusx" w:hAnsi="AcadNusx" w:cs="Arial"/>
                <w:sz w:val="16"/>
                <w:szCs w:val="16"/>
              </w:rPr>
              <w:t>.</w:t>
            </w:r>
          </w:p>
        </w:tc>
      </w:tr>
      <w:tr w:rsidR="00512976" w:rsidRPr="00F4611A" w:rsidTr="00B701A2">
        <w:trPr>
          <w:trHeight w:val="16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N#01-06 197 2021 </w:t>
            </w:r>
            <w:r w:rsidRPr="00F4611A">
              <w:rPr>
                <w:rFonts w:ascii="Sylfaen" w:hAnsi="Sylfaen" w:cs="Sylfaen"/>
                <w:sz w:val="16"/>
                <w:szCs w:val="16"/>
              </w:rPr>
              <w:t>წლის</w:t>
            </w:r>
            <w:r w:rsidRPr="00F4611A">
              <w:rPr>
                <w:rFonts w:ascii="AcadNusx" w:hAnsi="AcadNusx" w:cs="Arial"/>
                <w:sz w:val="16"/>
                <w:szCs w:val="16"/>
              </w:rPr>
              <w:t xml:space="preserve"> 10 </w:t>
            </w:r>
            <w:r w:rsidRPr="00F4611A">
              <w:rPr>
                <w:rFonts w:ascii="Sylfaen" w:hAnsi="Sylfaen" w:cs="Sylfaen"/>
                <w:sz w:val="16"/>
                <w:szCs w:val="16"/>
              </w:rPr>
              <w:t>მარტი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500,00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თამილა</w:t>
            </w:r>
            <w:r w:rsidRPr="00F4611A">
              <w:rPr>
                <w:rFonts w:ascii="AcadNusx" w:hAnsi="AcadNusx" w:cs="Arial"/>
                <w:sz w:val="16"/>
                <w:szCs w:val="16"/>
              </w:rPr>
              <w:t xml:space="preserve"> </w:t>
            </w:r>
            <w:r w:rsidRPr="00F4611A">
              <w:rPr>
                <w:rFonts w:ascii="Sylfaen" w:hAnsi="Sylfaen" w:cs="Sylfaen"/>
                <w:sz w:val="16"/>
                <w:szCs w:val="16"/>
              </w:rPr>
              <w:t>ბეჟანიძეს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 61001087543)</w:t>
            </w:r>
            <w:r w:rsidRPr="00F4611A">
              <w:rPr>
                <w:rFonts w:ascii="AcadNusx" w:hAnsi="AcadNusx" w:cs="Arial"/>
                <w:sz w:val="16"/>
                <w:szCs w:val="16"/>
              </w:rPr>
              <w:br/>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ნიკო</w:t>
            </w:r>
            <w:r w:rsidRPr="00F4611A">
              <w:rPr>
                <w:rFonts w:ascii="AcadNusx" w:hAnsi="AcadNusx" w:cs="Arial"/>
                <w:sz w:val="16"/>
                <w:szCs w:val="16"/>
              </w:rPr>
              <w:t xml:space="preserve"> </w:t>
            </w:r>
            <w:r w:rsidRPr="00F4611A">
              <w:rPr>
                <w:rFonts w:ascii="Sylfaen" w:hAnsi="Sylfaen" w:cs="Sylfaen"/>
                <w:sz w:val="16"/>
                <w:szCs w:val="16"/>
              </w:rPr>
              <w:t>შავიშვილის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61950057271)</w:t>
            </w:r>
            <w:r w:rsidRPr="00F4611A">
              <w:rPr>
                <w:rFonts w:ascii="AcadNusx" w:hAnsi="AcadNusx" w:cs="Arial"/>
                <w:sz w:val="16"/>
                <w:szCs w:val="16"/>
              </w:rPr>
              <w:br/>
            </w:r>
            <w:r w:rsidRPr="00F4611A">
              <w:rPr>
                <w:rFonts w:ascii="Sylfaen" w:hAnsi="Sylfaen" w:cs="Sylfaen"/>
                <w:sz w:val="16"/>
                <w:szCs w:val="16"/>
              </w:rPr>
              <w:t>მკურანლობის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რეაბილიტაციის</w:t>
            </w:r>
            <w:r w:rsidRPr="00F4611A">
              <w:rPr>
                <w:rFonts w:ascii="AcadNusx" w:hAnsi="AcadNusx" w:cs="Arial"/>
                <w:sz w:val="16"/>
                <w:szCs w:val="16"/>
              </w:rPr>
              <w:t xml:space="preserve"> </w:t>
            </w:r>
            <w:r w:rsidRPr="00F4611A">
              <w:rPr>
                <w:rFonts w:ascii="Sylfaen" w:hAnsi="Sylfaen" w:cs="Sylfaen"/>
                <w:sz w:val="16"/>
                <w:szCs w:val="16"/>
              </w:rPr>
              <w:t>პერიოდში</w:t>
            </w:r>
            <w:r w:rsidRPr="00F4611A">
              <w:rPr>
                <w:rFonts w:ascii="AcadNusx" w:hAnsi="AcadNusx" w:cs="Arial"/>
                <w:sz w:val="16"/>
                <w:szCs w:val="16"/>
              </w:rPr>
              <w:t xml:space="preserve"> </w:t>
            </w:r>
            <w:r w:rsidRPr="00F4611A">
              <w:rPr>
                <w:rFonts w:ascii="Sylfaen" w:hAnsi="Sylfaen" w:cs="Sylfaen"/>
                <w:sz w:val="16"/>
                <w:szCs w:val="16"/>
              </w:rPr>
              <w:t>თბილისში</w:t>
            </w:r>
            <w:r w:rsidRPr="00F4611A">
              <w:rPr>
                <w:rFonts w:ascii="AcadNusx" w:hAnsi="AcadNusx" w:cs="Arial"/>
                <w:sz w:val="16"/>
                <w:szCs w:val="16"/>
              </w:rPr>
              <w:t xml:space="preserve"> </w:t>
            </w:r>
            <w:r w:rsidRPr="00F4611A">
              <w:rPr>
                <w:rFonts w:ascii="Sylfaen" w:hAnsi="Sylfaen" w:cs="Sylfaen"/>
                <w:sz w:val="16"/>
                <w:szCs w:val="16"/>
              </w:rPr>
              <w:t>ბინის</w:t>
            </w:r>
            <w:r w:rsidRPr="00F4611A">
              <w:rPr>
                <w:rFonts w:ascii="AcadNusx" w:hAnsi="AcadNusx" w:cs="Arial"/>
                <w:sz w:val="16"/>
                <w:szCs w:val="16"/>
              </w:rPr>
              <w:t xml:space="preserve"> </w:t>
            </w:r>
            <w:r w:rsidRPr="00F4611A">
              <w:rPr>
                <w:rFonts w:ascii="Sylfaen" w:hAnsi="Sylfaen" w:cs="Sylfaen"/>
                <w:sz w:val="16"/>
                <w:szCs w:val="16"/>
              </w:rPr>
              <w:t>ქირის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ტრანსპორტირების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br/>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1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N#01-06 214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მარტი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1 000,00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ლეღვაში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დარეჯან</w:t>
            </w:r>
            <w:r w:rsidRPr="00F4611A">
              <w:rPr>
                <w:rFonts w:ascii="AcadNusx" w:hAnsi="AcadNusx" w:cs="Arial"/>
                <w:sz w:val="16"/>
                <w:szCs w:val="16"/>
              </w:rPr>
              <w:t xml:space="preserve"> </w:t>
            </w:r>
            <w:r w:rsidRPr="00F4611A">
              <w:rPr>
                <w:rFonts w:ascii="Sylfaen" w:hAnsi="Sylfaen" w:cs="Sylfaen"/>
                <w:sz w:val="16"/>
                <w:szCs w:val="16"/>
              </w:rPr>
              <w:t>სტამბოლიშვილს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61004027952) </w:t>
            </w:r>
            <w:r w:rsidRPr="00F4611A">
              <w:rPr>
                <w:rFonts w:ascii="Sylfaen" w:hAnsi="Sylfaen" w:cs="Sylfaen"/>
                <w:sz w:val="16"/>
                <w:szCs w:val="16"/>
              </w:rPr>
              <w:t>სამედიცინო</w:t>
            </w:r>
            <w:r w:rsidRPr="00F4611A">
              <w:rPr>
                <w:rFonts w:ascii="AcadNusx" w:hAnsi="AcadNusx" w:cs="Arial"/>
                <w:sz w:val="16"/>
                <w:szCs w:val="16"/>
              </w:rPr>
              <w:t xml:space="preserve"> </w:t>
            </w:r>
            <w:r w:rsidRPr="00F4611A">
              <w:rPr>
                <w:rFonts w:ascii="Sylfaen" w:hAnsi="Sylfaen" w:cs="Sylfaen"/>
                <w:sz w:val="16"/>
                <w:szCs w:val="16"/>
              </w:rPr>
              <w:t>მომსახურების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0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N#01-06 221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მარტი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8 160,62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ოთხი</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გაწევის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1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N#01-06 227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მარტი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500,00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ციხისძირში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ლევან</w:t>
            </w:r>
            <w:r w:rsidRPr="00F4611A">
              <w:rPr>
                <w:rFonts w:ascii="AcadNusx" w:hAnsi="AcadNusx" w:cs="Arial"/>
                <w:sz w:val="16"/>
                <w:szCs w:val="16"/>
              </w:rPr>
              <w:t xml:space="preserve"> </w:t>
            </w:r>
            <w:r w:rsidRPr="00F4611A">
              <w:rPr>
                <w:rFonts w:ascii="Sylfaen" w:hAnsi="Sylfaen" w:cs="Sylfaen"/>
                <w:sz w:val="16"/>
                <w:szCs w:val="16"/>
              </w:rPr>
              <w:t>საგინაძეს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61005001703) </w:t>
            </w:r>
            <w:r w:rsidRPr="00F4611A">
              <w:rPr>
                <w:rFonts w:ascii="Sylfaen" w:hAnsi="Sylfaen" w:cs="Sylfaen"/>
                <w:sz w:val="16"/>
                <w:szCs w:val="16"/>
              </w:rPr>
              <w:t>სამედიცინო</w:t>
            </w:r>
            <w:r w:rsidRPr="00F4611A">
              <w:rPr>
                <w:rFonts w:ascii="AcadNusx" w:hAnsi="AcadNusx" w:cs="Arial"/>
                <w:sz w:val="16"/>
                <w:szCs w:val="16"/>
              </w:rPr>
              <w:t xml:space="preserve"> </w:t>
            </w:r>
            <w:r w:rsidRPr="00F4611A">
              <w:rPr>
                <w:rFonts w:ascii="Sylfaen" w:hAnsi="Sylfaen" w:cs="Sylfaen"/>
                <w:sz w:val="16"/>
                <w:szCs w:val="16"/>
              </w:rPr>
              <w:t>მომსახურების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br/>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63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#01-06 251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მარტი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ბრძანება</w:t>
            </w:r>
            <w:r w:rsidRPr="00F4611A">
              <w:rPr>
                <w:rFonts w:ascii="AcadNusx" w:hAnsi="AcadNusx" w:cs="Arial"/>
                <w:sz w:val="16"/>
                <w:szCs w:val="16"/>
              </w:rPr>
              <w:t xml:space="preserve"> #01-06 396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აპრილი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16 514,66</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br/>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ნაკაიძეებში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br/>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ლიანა</w:t>
            </w:r>
            <w:r w:rsidRPr="00F4611A">
              <w:rPr>
                <w:rFonts w:ascii="AcadNusx" w:hAnsi="AcadNusx" w:cs="Arial"/>
                <w:sz w:val="16"/>
                <w:szCs w:val="16"/>
              </w:rPr>
              <w:t xml:space="preserve"> </w:t>
            </w:r>
            <w:r w:rsidRPr="00F4611A">
              <w:rPr>
                <w:rFonts w:ascii="Sylfaen" w:hAnsi="Sylfaen" w:cs="Sylfaen"/>
                <w:sz w:val="16"/>
                <w:szCs w:val="16"/>
              </w:rPr>
              <w:t>გაბუნიას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61004071573)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1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N#01-06 255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მარტი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1 599,00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თორნიკე</w:t>
            </w:r>
            <w:r w:rsidRPr="00F4611A">
              <w:rPr>
                <w:rFonts w:ascii="AcadNusx" w:hAnsi="AcadNusx" w:cs="Arial"/>
                <w:sz w:val="16"/>
                <w:szCs w:val="16"/>
              </w:rPr>
              <w:t xml:space="preserve"> </w:t>
            </w:r>
            <w:r w:rsidRPr="00F4611A">
              <w:rPr>
                <w:rFonts w:ascii="Sylfaen" w:hAnsi="Sylfaen" w:cs="Sylfaen"/>
                <w:sz w:val="16"/>
                <w:szCs w:val="16"/>
              </w:rPr>
              <w:t>სალუქვაძეს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61004068923) </w:t>
            </w:r>
            <w:r w:rsidRPr="00F4611A">
              <w:rPr>
                <w:rFonts w:ascii="Sylfaen" w:hAnsi="Sylfaen" w:cs="Sylfaen"/>
                <w:sz w:val="16"/>
                <w:szCs w:val="16"/>
              </w:rPr>
              <w:t>სამედიცინო</w:t>
            </w:r>
            <w:r w:rsidRPr="00F4611A">
              <w:rPr>
                <w:rFonts w:ascii="AcadNusx" w:hAnsi="AcadNusx" w:cs="Arial"/>
                <w:sz w:val="16"/>
                <w:szCs w:val="16"/>
              </w:rPr>
              <w:t xml:space="preserve"> </w:t>
            </w:r>
            <w:r w:rsidRPr="00F4611A">
              <w:rPr>
                <w:rFonts w:ascii="Sylfaen" w:hAnsi="Sylfaen" w:cs="Sylfaen"/>
                <w:sz w:val="16"/>
                <w:szCs w:val="16"/>
              </w:rPr>
              <w:t>კვლევებისთვის</w:t>
            </w:r>
            <w:r w:rsidRPr="00F4611A">
              <w:rPr>
                <w:rFonts w:ascii="AcadNusx" w:hAnsi="AcadNusx" w:cs="Arial"/>
                <w:sz w:val="16"/>
                <w:szCs w:val="16"/>
              </w:rPr>
              <w:t xml:space="preserve"> (</w:t>
            </w:r>
            <w:r w:rsidRPr="00F4611A">
              <w:rPr>
                <w:rFonts w:ascii="Sylfaen" w:hAnsi="Sylfaen" w:cs="Sylfaen"/>
                <w:sz w:val="16"/>
                <w:szCs w:val="16"/>
              </w:rPr>
              <w:t>ანალიზები</w:t>
            </w:r>
            <w:r w:rsidRPr="00F4611A">
              <w:rPr>
                <w:rFonts w:ascii="AcadNusx" w:hAnsi="AcadNusx" w:cs="Arial"/>
                <w:sz w:val="16"/>
                <w:szCs w:val="16"/>
              </w:rPr>
              <w:t xml:space="preserve">) </w:t>
            </w:r>
            <w:r w:rsidRPr="00F4611A">
              <w:rPr>
                <w:rFonts w:ascii="Sylfaen" w:hAnsi="Sylfaen" w:cs="Sylfaen"/>
                <w:sz w:val="16"/>
                <w:szCs w:val="16"/>
              </w:rPr>
              <w:t>საჭირო</w:t>
            </w:r>
            <w:r w:rsidRPr="00F4611A">
              <w:rPr>
                <w:rFonts w:ascii="AcadNusx" w:hAnsi="AcadNusx" w:cs="Arial"/>
                <w:sz w:val="16"/>
                <w:szCs w:val="16"/>
              </w:rPr>
              <w:t xml:space="preserve"> </w:t>
            </w:r>
            <w:r w:rsidRPr="00F4611A">
              <w:rPr>
                <w:rFonts w:ascii="Sylfaen" w:hAnsi="Sylfaen" w:cs="Sylfaen"/>
                <w:sz w:val="16"/>
                <w:szCs w:val="16"/>
              </w:rPr>
              <w:t>თანხების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0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N#01-06 281 2021 </w:t>
            </w:r>
            <w:r w:rsidRPr="00F4611A">
              <w:rPr>
                <w:rFonts w:ascii="Sylfaen" w:hAnsi="Sylfaen" w:cs="Sylfaen"/>
                <w:sz w:val="16"/>
                <w:szCs w:val="16"/>
              </w:rPr>
              <w:t>წლის</w:t>
            </w:r>
            <w:r w:rsidRPr="00F4611A">
              <w:rPr>
                <w:rFonts w:ascii="AcadNusx" w:hAnsi="AcadNusx" w:cs="Arial"/>
                <w:sz w:val="16"/>
                <w:szCs w:val="16"/>
              </w:rPr>
              <w:t xml:space="preserve"> 30 </w:t>
            </w:r>
            <w:r w:rsidRPr="00F4611A">
              <w:rPr>
                <w:rFonts w:ascii="Sylfaen" w:hAnsi="Sylfaen" w:cs="Sylfaen"/>
                <w:sz w:val="16"/>
                <w:szCs w:val="16"/>
              </w:rPr>
              <w:t>მარტი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200,00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ლეღვაში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ნინო</w:t>
            </w:r>
            <w:r w:rsidRPr="00F4611A">
              <w:rPr>
                <w:rFonts w:ascii="AcadNusx" w:hAnsi="AcadNusx" w:cs="Arial"/>
                <w:sz w:val="16"/>
                <w:szCs w:val="16"/>
              </w:rPr>
              <w:t xml:space="preserve"> </w:t>
            </w:r>
            <w:r w:rsidRPr="00F4611A">
              <w:rPr>
                <w:rFonts w:ascii="Sylfaen" w:hAnsi="Sylfaen" w:cs="Sylfaen"/>
                <w:sz w:val="16"/>
                <w:szCs w:val="16"/>
              </w:rPr>
              <w:t>ჯაშს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36601055059) </w:t>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ადა</w:t>
            </w:r>
            <w:r w:rsidRPr="00F4611A">
              <w:rPr>
                <w:rFonts w:ascii="AcadNusx" w:hAnsi="AcadNusx" w:cs="Arial"/>
                <w:sz w:val="16"/>
                <w:szCs w:val="16"/>
              </w:rPr>
              <w:t xml:space="preserve"> </w:t>
            </w:r>
            <w:r w:rsidRPr="00F4611A">
              <w:rPr>
                <w:rFonts w:ascii="Sylfaen" w:hAnsi="Sylfaen" w:cs="Sylfaen"/>
                <w:sz w:val="16"/>
                <w:szCs w:val="16"/>
              </w:rPr>
              <w:t>ჟიჟავაძის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61650045104) </w:t>
            </w:r>
            <w:r w:rsidRPr="00F4611A">
              <w:rPr>
                <w:rFonts w:ascii="Sylfaen" w:hAnsi="Sylfaen" w:cs="Sylfaen"/>
                <w:sz w:val="16"/>
                <w:szCs w:val="16"/>
              </w:rPr>
              <w:t>მკურნალობისთვის</w:t>
            </w:r>
            <w:r w:rsidRPr="00F4611A">
              <w:rPr>
                <w:rFonts w:ascii="AcadNusx" w:hAnsi="AcadNusx" w:cs="Arial"/>
                <w:sz w:val="16"/>
                <w:szCs w:val="16"/>
              </w:rPr>
              <w:t xml:space="preserve"> </w:t>
            </w:r>
            <w:r w:rsidRPr="00F4611A">
              <w:rPr>
                <w:rFonts w:ascii="Sylfaen" w:hAnsi="Sylfaen" w:cs="Sylfaen"/>
                <w:sz w:val="16"/>
                <w:szCs w:val="16"/>
              </w:rPr>
              <w:t>საჭირო</w:t>
            </w:r>
            <w:r w:rsidRPr="00F4611A">
              <w:rPr>
                <w:rFonts w:ascii="AcadNusx" w:hAnsi="AcadNusx" w:cs="Arial"/>
                <w:sz w:val="16"/>
                <w:szCs w:val="16"/>
              </w:rPr>
              <w:t xml:space="preserve"> </w:t>
            </w:r>
            <w:r w:rsidRPr="00F4611A">
              <w:rPr>
                <w:rFonts w:ascii="Sylfaen" w:hAnsi="Sylfaen" w:cs="Sylfaen"/>
                <w:sz w:val="16"/>
                <w:szCs w:val="16"/>
              </w:rPr>
              <w:t>თანხების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94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N#01-06 303 2021 </w:t>
            </w:r>
            <w:r w:rsidRPr="00F4611A">
              <w:rPr>
                <w:rFonts w:ascii="Sylfaen" w:hAnsi="Sylfaen" w:cs="Sylfaen"/>
                <w:sz w:val="16"/>
                <w:szCs w:val="16"/>
              </w:rPr>
              <w:t>წლის</w:t>
            </w:r>
            <w:r w:rsidRPr="00F4611A">
              <w:rPr>
                <w:rFonts w:ascii="AcadNusx" w:hAnsi="AcadNusx" w:cs="Arial"/>
                <w:sz w:val="16"/>
                <w:szCs w:val="16"/>
              </w:rPr>
              <w:t xml:space="preserve"> 02 </w:t>
            </w:r>
            <w:r w:rsidRPr="00F4611A">
              <w:rPr>
                <w:rFonts w:ascii="Sylfaen" w:hAnsi="Sylfaen" w:cs="Sylfaen"/>
                <w:sz w:val="16"/>
                <w:szCs w:val="16"/>
              </w:rPr>
              <w:t>აპრილი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24 589</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7  </w:t>
            </w:r>
            <w:r w:rsidRPr="00F4611A">
              <w:rPr>
                <w:rFonts w:ascii="Sylfaen" w:hAnsi="Sylfaen" w:cs="Sylfaen"/>
                <w:sz w:val="16"/>
                <w:szCs w:val="16"/>
              </w:rPr>
              <w:t>ოჯახს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გაწევის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84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#01-06 342 2021 </w:t>
            </w:r>
            <w:r w:rsidRPr="00F4611A">
              <w:rPr>
                <w:rFonts w:ascii="Sylfaen" w:hAnsi="Sylfaen" w:cs="Sylfaen"/>
                <w:sz w:val="16"/>
                <w:szCs w:val="16"/>
              </w:rPr>
              <w:t>წლის</w:t>
            </w:r>
            <w:r w:rsidRPr="00F4611A">
              <w:rPr>
                <w:rFonts w:ascii="AcadNusx" w:hAnsi="AcadNusx" w:cs="Arial"/>
                <w:sz w:val="16"/>
                <w:szCs w:val="16"/>
              </w:rPr>
              <w:t xml:space="preserve"> 12 </w:t>
            </w:r>
            <w:r w:rsidRPr="00F4611A">
              <w:rPr>
                <w:rFonts w:ascii="Sylfaen" w:hAnsi="Sylfaen" w:cs="Sylfaen"/>
                <w:sz w:val="16"/>
                <w:szCs w:val="16"/>
              </w:rPr>
              <w:t>აპრილი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ქარის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5 128,24</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ქარის</w:t>
            </w:r>
            <w:r w:rsidRPr="00F4611A">
              <w:rPr>
                <w:rFonts w:ascii="AcadNusx" w:hAnsi="AcadNusx" w:cs="Arial"/>
                <w:sz w:val="16"/>
                <w:szCs w:val="16"/>
              </w:rPr>
              <w:br w:type="page"/>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6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გაწევის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r w:rsidRPr="00F4611A">
              <w:rPr>
                <w:rFonts w:ascii="AcadNusx" w:hAnsi="AcadNusx" w:cs="Arial"/>
                <w:sz w:val="16"/>
                <w:szCs w:val="16"/>
              </w:rPr>
              <w:br w:type="page"/>
            </w:r>
          </w:p>
        </w:tc>
      </w:tr>
      <w:tr w:rsidR="00512976" w:rsidRPr="00F4611A" w:rsidTr="00B701A2">
        <w:trPr>
          <w:trHeight w:val="11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N#01-06 381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აპრილი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კომახიძის</w:t>
            </w:r>
            <w:r w:rsidRPr="00F4611A">
              <w:rPr>
                <w:rFonts w:ascii="AcadNusx" w:hAnsi="AcadNusx" w:cs="Arial"/>
                <w:sz w:val="16"/>
                <w:szCs w:val="16"/>
              </w:rPr>
              <w:t xml:space="preserve"> </w:t>
            </w:r>
            <w:r w:rsidRPr="00F4611A">
              <w:rPr>
                <w:rFonts w:ascii="Sylfaen" w:hAnsi="Sylfaen" w:cs="Sylfaen"/>
                <w:sz w:val="16"/>
                <w:szCs w:val="16"/>
              </w:rPr>
              <w:t>ქუჩა</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15 </w:t>
            </w:r>
            <w:r w:rsidRPr="00F4611A">
              <w:rPr>
                <w:rFonts w:ascii="Sylfaen" w:hAnsi="Sylfaen" w:cs="Sylfaen"/>
                <w:sz w:val="16"/>
                <w:szCs w:val="16"/>
              </w:rPr>
              <w:t>ბ</w:t>
            </w:r>
            <w:r w:rsidRPr="00F4611A">
              <w:rPr>
                <w:rFonts w:ascii="AcadNusx" w:hAnsi="AcadNusx" w:cs="Arial"/>
                <w:sz w:val="16"/>
                <w:szCs w:val="16"/>
              </w:rPr>
              <w:t>. 7-</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მაყვალა</w:t>
            </w:r>
            <w:r w:rsidRPr="00F4611A">
              <w:rPr>
                <w:rFonts w:ascii="AcadNusx" w:hAnsi="AcadNusx" w:cs="Arial"/>
                <w:sz w:val="16"/>
                <w:szCs w:val="16"/>
              </w:rPr>
              <w:t xml:space="preserve"> </w:t>
            </w:r>
            <w:r w:rsidRPr="00F4611A">
              <w:rPr>
                <w:rFonts w:ascii="Sylfaen" w:hAnsi="Sylfaen" w:cs="Sylfaen"/>
                <w:sz w:val="16"/>
                <w:szCs w:val="16"/>
              </w:rPr>
              <w:t>ცქვიტიშვილს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61004010832) </w:t>
            </w:r>
            <w:r w:rsidRPr="00F4611A">
              <w:rPr>
                <w:rFonts w:ascii="Sylfaen" w:hAnsi="Sylfaen" w:cs="Sylfaen"/>
                <w:sz w:val="16"/>
                <w:szCs w:val="16"/>
              </w:rPr>
              <w:t>რჩენისა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კომუნალური</w:t>
            </w:r>
            <w:r w:rsidRPr="00F4611A">
              <w:rPr>
                <w:rFonts w:ascii="AcadNusx" w:hAnsi="AcadNusx" w:cs="Arial"/>
                <w:sz w:val="16"/>
                <w:szCs w:val="16"/>
              </w:rPr>
              <w:t xml:space="preserve"> </w:t>
            </w:r>
            <w:r w:rsidRPr="00F4611A">
              <w:rPr>
                <w:rFonts w:ascii="Sylfaen" w:hAnsi="Sylfaen" w:cs="Sylfaen"/>
                <w:sz w:val="16"/>
                <w:szCs w:val="16"/>
              </w:rPr>
              <w:t>გადასახადების</w:t>
            </w:r>
            <w:r w:rsidRPr="00F4611A">
              <w:rPr>
                <w:rFonts w:ascii="AcadNusx" w:hAnsi="AcadNusx" w:cs="Arial"/>
                <w:sz w:val="16"/>
                <w:szCs w:val="16"/>
              </w:rPr>
              <w:t xml:space="preserve"> </w:t>
            </w:r>
            <w:r w:rsidRPr="00F4611A">
              <w:rPr>
                <w:rFonts w:ascii="Sylfaen" w:hAnsi="Sylfaen" w:cs="Sylfaen"/>
                <w:sz w:val="16"/>
                <w:szCs w:val="16"/>
              </w:rPr>
              <w:t>გადახდის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7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N#01-06 384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აპრილი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ჩაქვში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გორგაძეებში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ინგა</w:t>
            </w:r>
            <w:r w:rsidRPr="00F4611A">
              <w:rPr>
                <w:rFonts w:ascii="AcadNusx" w:hAnsi="AcadNusx" w:cs="Arial"/>
                <w:sz w:val="16"/>
                <w:szCs w:val="16"/>
              </w:rPr>
              <w:t xml:space="preserve"> </w:t>
            </w:r>
            <w:r w:rsidRPr="00F4611A">
              <w:rPr>
                <w:rFonts w:ascii="Sylfaen" w:hAnsi="Sylfaen" w:cs="Sylfaen"/>
                <w:sz w:val="16"/>
                <w:szCs w:val="16"/>
              </w:rPr>
              <w:t>თურმანიძეს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61004041864) </w:t>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თათია</w:t>
            </w:r>
            <w:r w:rsidRPr="00F4611A">
              <w:rPr>
                <w:rFonts w:ascii="AcadNusx" w:hAnsi="AcadNusx" w:cs="Arial"/>
                <w:sz w:val="16"/>
                <w:szCs w:val="16"/>
              </w:rPr>
              <w:t xml:space="preserve"> </w:t>
            </w:r>
            <w:r w:rsidRPr="00F4611A">
              <w:rPr>
                <w:rFonts w:ascii="Sylfaen" w:hAnsi="Sylfaen" w:cs="Sylfaen"/>
                <w:sz w:val="16"/>
                <w:szCs w:val="16"/>
              </w:rPr>
              <w:t>ტაკიძის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61904077254) </w:t>
            </w:r>
            <w:r w:rsidRPr="00F4611A">
              <w:rPr>
                <w:rFonts w:ascii="Sylfaen" w:hAnsi="Sylfaen" w:cs="Sylfaen"/>
                <w:sz w:val="16"/>
                <w:szCs w:val="16"/>
              </w:rPr>
              <w:t>მკურნალობის</w:t>
            </w:r>
            <w:r w:rsidRPr="00F4611A">
              <w:rPr>
                <w:rFonts w:ascii="AcadNusx" w:hAnsi="AcadNusx" w:cs="Arial"/>
                <w:sz w:val="16"/>
                <w:szCs w:val="16"/>
              </w:rPr>
              <w:t xml:space="preserve"> </w:t>
            </w:r>
            <w:r w:rsidRPr="00F4611A">
              <w:rPr>
                <w:rFonts w:ascii="Sylfaen" w:hAnsi="Sylfaen" w:cs="Sylfaen"/>
                <w:sz w:val="16"/>
                <w:szCs w:val="16"/>
              </w:rPr>
              <w:t>პერიოდში</w:t>
            </w:r>
            <w:r w:rsidRPr="00F4611A">
              <w:rPr>
                <w:rFonts w:ascii="AcadNusx" w:hAnsi="AcadNusx" w:cs="Arial"/>
                <w:sz w:val="16"/>
                <w:szCs w:val="16"/>
              </w:rPr>
              <w:t xml:space="preserve"> </w:t>
            </w:r>
            <w:r w:rsidRPr="00F4611A">
              <w:rPr>
                <w:rFonts w:ascii="Sylfaen" w:hAnsi="Sylfaen" w:cs="Sylfaen"/>
                <w:sz w:val="16"/>
                <w:szCs w:val="16"/>
              </w:rPr>
              <w:t>თბილისში</w:t>
            </w:r>
            <w:r w:rsidRPr="00F4611A">
              <w:rPr>
                <w:rFonts w:ascii="AcadNusx" w:hAnsi="AcadNusx" w:cs="Arial"/>
                <w:sz w:val="16"/>
                <w:szCs w:val="16"/>
              </w:rPr>
              <w:t xml:space="preserve"> </w:t>
            </w:r>
            <w:r w:rsidRPr="00F4611A">
              <w:rPr>
                <w:rFonts w:ascii="Sylfaen" w:hAnsi="Sylfaen" w:cs="Sylfaen"/>
                <w:sz w:val="16"/>
                <w:szCs w:val="16"/>
              </w:rPr>
              <w:t>ბინის</w:t>
            </w:r>
            <w:r w:rsidRPr="00F4611A">
              <w:rPr>
                <w:rFonts w:ascii="AcadNusx" w:hAnsi="AcadNusx" w:cs="Arial"/>
                <w:sz w:val="16"/>
                <w:szCs w:val="16"/>
              </w:rPr>
              <w:t xml:space="preserve"> </w:t>
            </w:r>
            <w:r w:rsidRPr="00F4611A">
              <w:rPr>
                <w:rFonts w:ascii="Sylfaen" w:hAnsi="Sylfaen" w:cs="Sylfaen"/>
                <w:sz w:val="16"/>
                <w:szCs w:val="16"/>
              </w:rPr>
              <w:t>ქირის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ტრანსპორტირების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br/>
            </w:r>
            <w:r w:rsidRPr="00F4611A">
              <w:rPr>
                <w:rFonts w:ascii="Sylfaen" w:hAnsi="Sylfaen" w:cs="Sylfaen"/>
                <w:sz w:val="16"/>
                <w:szCs w:val="16"/>
              </w:rPr>
              <w:t>მიზნით</w:t>
            </w:r>
          </w:p>
        </w:tc>
      </w:tr>
      <w:tr w:rsidR="00512976" w:rsidRPr="00F4611A" w:rsidTr="00B701A2">
        <w:trPr>
          <w:trHeight w:val="914"/>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7011</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N#01-06 421 2021 </w:t>
            </w:r>
            <w:r w:rsidRPr="00F4611A">
              <w:rPr>
                <w:rFonts w:ascii="Sylfaen" w:hAnsi="Sylfaen" w:cs="Sylfaen"/>
                <w:sz w:val="16"/>
                <w:szCs w:val="16"/>
              </w:rPr>
              <w:t>წლის</w:t>
            </w:r>
            <w:r w:rsidRPr="00F4611A">
              <w:rPr>
                <w:rFonts w:ascii="AcadNusx" w:hAnsi="AcadNusx" w:cs="Arial"/>
                <w:sz w:val="16"/>
                <w:szCs w:val="16"/>
              </w:rPr>
              <w:t xml:space="preserve"> 28 </w:t>
            </w:r>
            <w:r w:rsidRPr="00F4611A">
              <w:rPr>
                <w:rFonts w:ascii="Sylfaen" w:hAnsi="Sylfaen" w:cs="Sylfaen"/>
                <w:sz w:val="16"/>
                <w:szCs w:val="16"/>
              </w:rPr>
              <w:t>აპრილი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ბრძანება</w:t>
            </w:r>
            <w:r w:rsidRPr="00F4611A">
              <w:rPr>
                <w:rFonts w:ascii="AcadNusx" w:hAnsi="AcadNusx" w:cs="Arial"/>
                <w:sz w:val="16"/>
                <w:szCs w:val="16"/>
              </w:rPr>
              <w:t xml:space="preserve">                       N01-06/1070 27 </w:t>
            </w:r>
            <w:r w:rsidRPr="00F4611A">
              <w:rPr>
                <w:rFonts w:ascii="Sylfaen" w:hAnsi="Sylfaen" w:cs="Sylfaen"/>
                <w:sz w:val="16"/>
                <w:szCs w:val="16"/>
              </w:rPr>
              <w:t>სექტემბერი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დამოუკიდებელი</w:t>
            </w:r>
            <w:r w:rsidRPr="00F4611A">
              <w:rPr>
                <w:rFonts w:ascii="AcadNusx" w:hAnsi="AcadNusx" w:cs="Arial"/>
                <w:sz w:val="16"/>
                <w:szCs w:val="16"/>
              </w:rPr>
              <w:t xml:space="preserve"> </w:t>
            </w:r>
            <w:r w:rsidRPr="00F4611A">
              <w:rPr>
                <w:rFonts w:ascii="Sylfaen" w:hAnsi="Sylfaen" w:cs="Sylfaen"/>
                <w:sz w:val="16"/>
                <w:szCs w:val="16"/>
              </w:rPr>
              <w:t>აუდიტორული</w:t>
            </w:r>
            <w:r w:rsidRPr="00F4611A">
              <w:rPr>
                <w:rFonts w:ascii="AcadNusx" w:hAnsi="AcadNusx" w:cs="Arial"/>
                <w:sz w:val="16"/>
                <w:szCs w:val="16"/>
              </w:rPr>
              <w:t xml:space="preserve"> </w:t>
            </w:r>
            <w:r w:rsidRPr="00F4611A">
              <w:rPr>
                <w:rFonts w:ascii="Sylfaen" w:hAnsi="Sylfaen" w:cs="Sylfaen"/>
                <w:sz w:val="16"/>
                <w:szCs w:val="16"/>
              </w:rPr>
              <w:t>დასკვნისა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ექსპერტიზის</w:t>
            </w:r>
            <w:r w:rsidRPr="00F4611A">
              <w:rPr>
                <w:rFonts w:ascii="AcadNusx" w:hAnsi="AcadNusx" w:cs="Arial"/>
                <w:sz w:val="16"/>
                <w:szCs w:val="16"/>
              </w:rPr>
              <w:t xml:space="preserve"> </w:t>
            </w:r>
            <w:r w:rsidRPr="00F4611A">
              <w:rPr>
                <w:rFonts w:ascii="Sylfaen" w:hAnsi="Sylfaen" w:cs="Sylfaen"/>
                <w:sz w:val="16"/>
                <w:szCs w:val="16"/>
              </w:rPr>
              <w:t>მომსახურების</w:t>
            </w:r>
            <w:r w:rsidRPr="00F4611A">
              <w:rPr>
                <w:rFonts w:ascii="AcadNusx" w:hAnsi="AcadNusx" w:cs="Arial"/>
                <w:sz w:val="16"/>
                <w:szCs w:val="16"/>
              </w:rPr>
              <w:t xml:space="preserve"> </w:t>
            </w:r>
            <w:r w:rsidRPr="00F4611A">
              <w:rPr>
                <w:rFonts w:ascii="Sylfaen" w:hAnsi="Sylfaen" w:cs="Sylfaen"/>
                <w:sz w:val="16"/>
                <w:szCs w:val="16"/>
              </w:rPr>
              <w:t>ხარჯები</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24 500,00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დეტალური</w:t>
            </w:r>
            <w:r w:rsidRPr="00F4611A">
              <w:rPr>
                <w:rFonts w:ascii="AcadNusx" w:hAnsi="AcadNusx" w:cs="Arial"/>
                <w:sz w:val="16"/>
                <w:szCs w:val="16"/>
              </w:rPr>
              <w:t xml:space="preserve"> </w:t>
            </w:r>
            <w:r w:rsidRPr="00F4611A">
              <w:rPr>
                <w:rFonts w:ascii="Sylfaen" w:hAnsi="Sylfaen" w:cs="Sylfaen"/>
                <w:sz w:val="16"/>
                <w:szCs w:val="16"/>
              </w:rPr>
              <w:t>საინჟინრო</w:t>
            </w:r>
            <w:r w:rsidRPr="00F4611A">
              <w:rPr>
                <w:rFonts w:ascii="AcadNusx" w:hAnsi="AcadNusx" w:cs="Arial"/>
                <w:sz w:val="16"/>
                <w:szCs w:val="16"/>
              </w:rPr>
              <w:t>-</w:t>
            </w:r>
            <w:r w:rsidRPr="00F4611A">
              <w:rPr>
                <w:rFonts w:ascii="Sylfaen" w:hAnsi="Sylfaen" w:cs="Sylfaen"/>
                <w:sz w:val="16"/>
                <w:szCs w:val="16"/>
              </w:rPr>
              <w:t>გეოლოგიური</w:t>
            </w:r>
            <w:r w:rsidRPr="00F4611A">
              <w:rPr>
                <w:rFonts w:ascii="AcadNusx" w:hAnsi="AcadNusx" w:cs="Arial"/>
                <w:sz w:val="16"/>
                <w:szCs w:val="16"/>
              </w:rPr>
              <w:t xml:space="preserve"> </w:t>
            </w:r>
            <w:r w:rsidRPr="00F4611A">
              <w:rPr>
                <w:rFonts w:ascii="Sylfaen" w:hAnsi="Sylfaen" w:cs="Sylfaen"/>
                <w:sz w:val="16"/>
                <w:szCs w:val="16"/>
              </w:rPr>
              <w:t>კვლევის</w:t>
            </w:r>
            <w:r w:rsidRPr="00F4611A">
              <w:rPr>
                <w:rFonts w:ascii="AcadNusx" w:hAnsi="AcadNusx" w:cs="Arial"/>
                <w:sz w:val="16"/>
                <w:szCs w:val="16"/>
              </w:rPr>
              <w:t xml:space="preserve"> </w:t>
            </w:r>
            <w:r w:rsidRPr="00F4611A">
              <w:rPr>
                <w:rFonts w:ascii="Sylfaen" w:hAnsi="Sylfaen" w:cs="Sylfaen"/>
                <w:sz w:val="16"/>
                <w:szCs w:val="16"/>
              </w:rPr>
              <w:t>ჩასატარებლად</w:t>
            </w:r>
            <w:r w:rsidRPr="00F4611A">
              <w:rPr>
                <w:rFonts w:ascii="AcadNusx" w:hAnsi="AcadNusx" w:cs="Arial"/>
                <w:sz w:val="16"/>
                <w:szCs w:val="16"/>
              </w:rPr>
              <w:t xml:space="preserve"> </w:t>
            </w:r>
            <w:r w:rsidRPr="00F4611A">
              <w:rPr>
                <w:rFonts w:ascii="Sylfaen" w:hAnsi="Sylfaen" w:cs="Sylfaen"/>
                <w:sz w:val="16"/>
                <w:szCs w:val="16"/>
              </w:rPr>
              <w:t>მომსახურების</w:t>
            </w:r>
            <w:r w:rsidRPr="00F4611A">
              <w:rPr>
                <w:rFonts w:ascii="AcadNusx" w:hAnsi="AcadNusx" w:cs="Arial"/>
                <w:sz w:val="16"/>
                <w:szCs w:val="16"/>
              </w:rPr>
              <w:t xml:space="preserve"> </w:t>
            </w:r>
            <w:r w:rsidRPr="00F4611A">
              <w:rPr>
                <w:rFonts w:ascii="Sylfaen" w:hAnsi="Sylfaen" w:cs="Sylfaen"/>
                <w:sz w:val="16"/>
                <w:szCs w:val="16"/>
              </w:rPr>
              <w:t>შესყიდვის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4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N#01-06 422 2021 </w:t>
            </w:r>
            <w:r w:rsidRPr="00F4611A">
              <w:rPr>
                <w:rFonts w:ascii="Sylfaen" w:hAnsi="Sylfaen" w:cs="Sylfaen"/>
                <w:sz w:val="16"/>
                <w:szCs w:val="16"/>
              </w:rPr>
              <w:t>წლის</w:t>
            </w:r>
            <w:r w:rsidRPr="00F4611A">
              <w:rPr>
                <w:rFonts w:ascii="AcadNusx" w:hAnsi="AcadNusx" w:cs="Arial"/>
                <w:sz w:val="16"/>
                <w:szCs w:val="16"/>
              </w:rPr>
              <w:t xml:space="preserve"> 28 </w:t>
            </w:r>
            <w:r w:rsidRPr="00F4611A">
              <w:rPr>
                <w:rFonts w:ascii="Sylfaen" w:hAnsi="Sylfaen" w:cs="Sylfaen"/>
                <w:sz w:val="16"/>
                <w:szCs w:val="16"/>
              </w:rPr>
              <w:t>აპრილი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კოსტავას</w:t>
            </w:r>
            <w:r w:rsidRPr="00F4611A">
              <w:rPr>
                <w:rFonts w:ascii="AcadNusx" w:hAnsi="AcadNusx" w:cs="Arial"/>
                <w:sz w:val="16"/>
                <w:szCs w:val="16"/>
              </w:rPr>
              <w:t xml:space="preserve"> </w:t>
            </w:r>
            <w:r w:rsidRPr="00F4611A">
              <w:rPr>
                <w:rFonts w:ascii="Sylfaen" w:hAnsi="Sylfaen" w:cs="Sylfaen"/>
                <w:sz w:val="16"/>
                <w:szCs w:val="16"/>
              </w:rPr>
              <w:t>ქუჩა</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 58-</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ნანა</w:t>
            </w:r>
            <w:r w:rsidRPr="00F4611A">
              <w:rPr>
                <w:rFonts w:ascii="AcadNusx" w:hAnsi="AcadNusx" w:cs="Arial"/>
                <w:sz w:val="16"/>
                <w:szCs w:val="16"/>
              </w:rPr>
              <w:t xml:space="preserve"> </w:t>
            </w:r>
            <w:r w:rsidRPr="00F4611A">
              <w:rPr>
                <w:rFonts w:ascii="Sylfaen" w:hAnsi="Sylfaen" w:cs="Sylfaen"/>
                <w:sz w:val="16"/>
                <w:szCs w:val="16"/>
              </w:rPr>
              <w:t>ნოღაიდელის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61004021834) </w:t>
            </w:r>
            <w:r w:rsidRPr="00F4611A">
              <w:rPr>
                <w:rFonts w:ascii="Sylfaen" w:hAnsi="Sylfaen" w:cs="Sylfaen"/>
                <w:sz w:val="16"/>
                <w:szCs w:val="16"/>
              </w:rPr>
              <w:t>მამამთილის</w:t>
            </w:r>
            <w:r w:rsidRPr="00F4611A">
              <w:rPr>
                <w:rFonts w:ascii="AcadNusx" w:hAnsi="AcadNusx" w:cs="Arial"/>
                <w:sz w:val="16"/>
                <w:szCs w:val="16"/>
              </w:rPr>
              <w:t xml:space="preserve"> </w:t>
            </w:r>
            <w:r w:rsidRPr="00F4611A">
              <w:rPr>
                <w:rFonts w:ascii="Sylfaen" w:hAnsi="Sylfaen" w:cs="Sylfaen"/>
                <w:sz w:val="16"/>
                <w:szCs w:val="16"/>
              </w:rPr>
              <w:t>ენვერ</w:t>
            </w:r>
            <w:r w:rsidRPr="00F4611A">
              <w:rPr>
                <w:rFonts w:ascii="AcadNusx" w:hAnsi="AcadNusx" w:cs="Arial"/>
                <w:sz w:val="16"/>
                <w:szCs w:val="16"/>
              </w:rPr>
              <w:t xml:space="preserve"> </w:t>
            </w:r>
            <w:r w:rsidRPr="00F4611A">
              <w:rPr>
                <w:rFonts w:ascii="Sylfaen" w:hAnsi="Sylfaen" w:cs="Sylfaen"/>
                <w:sz w:val="16"/>
                <w:szCs w:val="16"/>
              </w:rPr>
              <w:t>ნურიძის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61004009183) </w:t>
            </w:r>
            <w:r w:rsidRPr="00F4611A">
              <w:rPr>
                <w:rFonts w:ascii="Sylfaen" w:hAnsi="Sylfaen" w:cs="Sylfaen"/>
                <w:sz w:val="16"/>
                <w:szCs w:val="16"/>
              </w:rPr>
              <w:t>პროთეზირებისთვის</w:t>
            </w:r>
            <w:r w:rsidRPr="00F4611A">
              <w:rPr>
                <w:rFonts w:ascii="AcadNusx" w:hAnsi="AcadNusx" w:cs="Arial"/>
                <w:sz w:val="16"/>
                <w:szCs w:val="16"/>
              </w:rPr>
              <w:t xml:space="preserve"> </w:t>
            </w:r>
            <w:r w:rsidRPr="00F4611A">
              <w:rPr>
                <w:rFonts w:ascii="Sylfaen" w:hAnsi="Sylfaen" w:cs="Sylfaen"/>
                <w:sz w:val="16"/>
                <w:szCs w:val="16"/>
              </w:rPr>
              <w:t>საჭირო</w:t>
            </w:r>
            <w:r w:rsidRPr="00F4611A">
              <w:rPr>
                <w:rFonts w:ascii="AcadNusx" w:hAnsi="AcadNusx" w:cs="Arial"/>
                <w:sz w:val="16"/>
                <w:szCs w:val="16"/>
              </w:rPr>
              <w:t xml:space="preserve"> </w:t>
            </w:r>
            <w:r w:rsidRPr="00F4611A">
              <w:rPr>
                <w:rFonts w:ascii="Sylfaen" w:hAnsi="Sylfaen" w:cs="Sylfaen"/>
                <w:sz w:val="16"/>
                <w:szCs w:val="16"/>
              </w:rPr>
              <w:t>თანხების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45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N#01-06 435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მაისი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ბრძანება</w:t>
            </w:r>
            <w:r w:rsidRPr="00F4611A">
              <w:rPr>
                <w:rFonts w:ascii="AcadNusx" w:hAnsi="AcadNusx" w:cs="Arial"/>
                <w:sz w:val="16"/>
                <w:szCs w:val="16"/>
              </w:rPr>
              <w:t xml:space="preserve">N#01-06 440 2021 </w:t>
            </w:r>
            <w:r w:rsidRPr="00F4611A">
              <w:rPr>
                <w:rFonts w:ascii="Sylfaen" w:hAnsi="Sylfaen" w:cs="Sylfaen"/>
                <w:sz w:val="16"/>
                <w:szCs w:val="16"/>
              </w:rPr>
              <w:t>წლის</w:t>
            </w:r>
            <w:r w:rsidRPr="00F4611A">
              <w:rPr>
                <w:rFonts w:ascii="AcadNusx" w:hAnsi="AcadNusx" w:cs="Arial"/>
                <w:sz w:val="16"/>
                <w:szCs w:val="16"/>
              </w:rPr>
              <w:t xml:space="preserve"> 07 </w:t>
            </w:r>
            <w:r w:rsidRPr="00F4611A">
              <w:rPr>
                <w:rFonts w:ascii="Sylfaen" w:hAnsi="Sylfaen" w:cs="Sylfaen"/>
                <w:sz w:val="16"/>
                <w:szCs w:val="16"/>
              </w:rPr>
              <w:t>მაისი</w:t>
            </w:r>
            <w:r w:rsidRPr="00F4611A">
              <w:rPr>
                <w:rFonts w:ascii="AcadNusx" w:hAnsi="AcadNusx" w:cs="Arial"/>
                <w:sz w:val="16"/>
                <w:szCs w:val="16"/>
              </w:rPr>
              <w:t xml:space="preserve"> </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ხანძრისა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ქარის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5 214,39</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ხანძრისა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ძლიერი</w:t>
            </w:r>
            <w:r w:rsidRPr="00F4611A">
              <w:rPr>
                <w:rFonts w:ascii="AcadNusx" w:hAnsi="AcadNusx" w:cs="Arial"/>
                <w:sz w:val="16"/>
                <w:szCs w:val="16"/>
              </w:rPr>
              <w:t xml:space="preserve"> </w:t>
            </w:r>
            <w:r w:rsidRPr="00F4611A">
              <w:rPr>
                <w:rFonts w:ascii="Sylfaen" w:hAnsi="Sylfaen" w:cs="Sylfaen"/>
                <w:sz w:val="16"/>
                <w:szCs w:val="16"/>
              </w:rPr>
              <w:t>ქარის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br/>
            </w:r>
            <w:r w:rsidRPr="00F4611A">
              <w:rPr>
                <w:rFonts w:ascii="Sylfaen" w:hAnsi="Sylfaen" w:cs="Sylfaen"/>
                <w:sz w:val="16"/>
                <w:szCs w:val="16"/>
              </w:rPr>
              <w:t>დაზარალებულ</w:t>
            </w:r>
            <w:r w:rsidRPr="00F4611A">
              <w:rPr>
                <w:rFonts w:ascii="AcadNusx" w:hAnsi="AcadNusx" w:cs="Arial"/>
                <w:sz w:val="16"/>
                <w:szCs w:val="16"/>
              </w:rPr>
              <w:t xml:space="preserve"> 3 </w:t>
            </w:r>
            <w:r w:rsidRPr="00F4611A">
              <w:rPr>
                <w:rFonts w:ascii="Sylfaen" w:hAnsi="Sylfaen" w:cs="Sylfaen"/>
                <w:sz w:val="16"/>
                <w:szCs w:val="16"/>
              </w:rPr>
              <w:t>ოჯახს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35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N#01-06 436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მაისი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9 900,00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2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N#01-06 486 2021 </w:t>
            </w:r>
            <w:r w:rsidRPr="00F4611A">
              <w:rPr>
                <w:rFonts w:ascii="Sylfaen" w:hAnsi="Sylfaen" w:cs="Sylfaen"/>
                <w:sz w:val="16"/>
                <w:szCs w:val="16"/>
              </w:rPr>
              <w:t>წლის</w:t>
            </w:r>
            <w:r w:rsidRPr="00F4611A">
              <w:rPr>
                <w:rFonts w:ascii="AcadNusx" w:hAnsi="AcadNusx" w:cs="Arial"/>
                <w:sz w:val="16"/>
                <w:szCs w:val="16"/>
              </w:rPr>
              <w:t xml:space="preserve"> 19 </w:t>
            </w:r>
            <w:r w:rsidRPr="00F4611A">
              <w:rPr>
                <w:rFonts w:ascii="Sylfaen" w:hAnsi="Sylfaen" w:cs="Sylfaen"/>
                <w:sz w:val="16"/>
                <w:szCs w:val="16"/>
              </w:rPr>
              <w:t>მაისი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ანზორ</w:t>
            </w:r>
            <w:r w:rsidRPr="00F4611A">
              <w:rPr>
                <w:rFonts w:ascii="AcadNusx" w:hAnsi="AcadNusx" w:cs="Arial"/>
                <w:sz w:val="16"/>
                <w:szCs w:val="16"/>
              </w:rPr>
              <w:t xml:space="preserve"> </w:t>
            </w:r>
            <w:r w:rsidRPr="00F4611A">
              <w:rPr>
                <w:rFonts w:ascii="Sylfaen" w:hAnsi="Sylfaen" w:cs="Sylfaen"/>
                <w:sz w:val="16"/>
                <w:szCs w:val="16"/>
              </w:rPr>
              <w:t>ვასაძეს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61004011518) </w:t>
            </w:r>
            <w:r w:rsidRPr="00F4611A">
              <w:rPr>
                <w:rFonts w:ascii="Sylfaen" w:hAnsi="Sylfaen" w:cs="Sylfaen"/>
                <w:sz w:val="16"/>
                <w:szCs w:val="16"/>
              </w:rPr>
              <w:t>მკურნალობისა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რეაბილიტაციის</w:t>
            </w:r>
            <w:r w:rsidRPr="00F4611A">
              <w:rPr>
                <w:rFonts w:ascii="AcadNusx" w:hAnsi="AcadNusx" w:cs="Arial"/>
                <w:sz w:val="16"/>
                <w:szCs w:val="16"/>
              </w:rPr>
              <w:t xml:space="preserve"> </w:t>
            </w:r>
            <w:r w:rsidRPr="00F4611A">
              <w:rPr>
                <w:rFonts w:ascii="Sylfaen" w:hAnsi="Sylfaen" w:cs="Sylfaen"/>
                <w:sz w:val="16"/>
                <w:szCs w:val="16"/>
              </w:rPr>
              <w:t>პერიოდში</w:t>
            </w:r>
            <w:r w:rsidRPr="00F4611A">
              <w:rPr>
                <w:rFonts w:ascii="AcadNusx" w:hAnsi="AcadNusx" w:cs="Arial"/>
                <w:sz w:val="16"/>
                <w:szCs w:val="16"/>
              </w:rPr>
              <w:t xml:space="preserve"> </w:t>
            </w:r>
            <w:r w:rsidRPr="00F4611A">
              <w:rPr>
                <w:rFonts w:ascii="Sylfaen" w:hAnsi="Sylfaen" w:cs="Sylfaen"/>
                <w:sz w:val="16"/>
                <w:szCs w:val="16"/>
              </w:rPr>
              <w:t>თბილისში</w:t>
            </w:r>
            <w:r w:rsidRPr="00F4611A">
              <w:rPr>
                <w:rFonts w:ascii="AcadNusx" w:hAnsi="AcadNusx" w:cs="Arial"/>
                <w:sz w:val="16"/>
                <w:szCs w:val="16"/>
              </w:rPr>
              <w:t xml:space="preserve"> </w:t>
            </w:r>
            <w:r w:rsidRPr="00F4611A">
              <w:rPr>
                <w:rFonts w:ascii="Sylfaen" w:hAnsi="Sylfaen" w:cs="Sylfaen"/>
                <w:sz w:val="16"/>
                <w:szCs w:val="16"/>
              </w:rPr>
              <w:t>ბინის</w:t>
            </w:r>
            <w:r w:rsidRPr="00F4611A">
              <w:rPr>
                <w:rFonts w:ascii="AcadNusx" w:hAnsi="AcadNusx" w:cs="Arial"/>
                <w:sz w:val="16"/>
                <w:szCs w:val="16"/>
              </w:rPr>
              <w:t xml:space="preserve"> </w:t>
            </w:r>
            <w:r w:rsidRPr="00F4611A">
              <w:rPr>
                <w:rFonts w:ascii="Sylfaen" w:hAnsi="Sylfaen" w:cs="Sylfaen"/>
                <w:sz w:val="16"/>
                <w:szCs w:val="16"/>
              </w:rPr>
              <w:t>ქირის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ტრანსპორტირების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23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N#01-06 532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ივნისი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ორი</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94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N#01-06 536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ივნისი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9 </w:t>
            </w:r>
            <w:r w:rsidRPr="00F4611A">
              <w:rPr>
                <w:rFonts w:ascii="Sylfaen" w:hAnsi="Sylfaen" w:cs="Sylfaen"/>
                <w:sz w:val="16"/>
                <w:szCs w:val="16"/>
              </w:rPr>
              <w:t>აპრილის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#7-</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ზაზა</w:t>
            </w:r>
            <w:r w:rsidRPr="00F4611A">
              <w:rPr>
                <w:rFonts w:ascii="AcadNusx" w:hAnsi="AcadNusx" w:cs="Arial"/>
                <w:sz w:val="16"/>
                <w:szCs w:val="16"/>
              </w:rPr>
              <w:t xml:space="preserve"> </w:t>
            </w:r>
            <w:r w:rsidRPr="00F4611A">
              <w:rPr>
                <w:rFonts w:ascii="Sylfaen" w:hAnsi="Sylfaen" w:cs="Sylfaen"/>
                <w:sz w:val="16"/>
                <w:szCs w:val="16"/>
              </w:rPr>
              <w:t>თხილაიშვილს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61001017257)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94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N#01-06 573 2021 </w:t>
            </w:r>
            <w:r w:rsidRPr="00F4611A">
              <w:rPr>
                <w:rFonts w:ascii="Sylfaen" w:hAnsi="Sylfaen" w:cs="Sylfaen"/>
                <w:sz w:val="16"/>
                <w:szCs w:val="16"/>
              </w:rPr>
              <w:t>წლის</w:t>
            </w:r>
            <w:r w:rsidRPr="00F4611A">
              <w:rPr>
                <w:rFonts w:ascii="AcadNusx" w:hAnsi="AcadNusx" w:cs="Arial"/>
                <w:sz w:val="16"/>
                <w:szCs w:val="16"/>
              </w:rPr>
              <w:t xml:space="preserve"> 10 </w:t>
            </w:r>
            <w:r w:rsidRPr="00F4611A">
              <w:rPr>
                <w:rFonts w:ascii="Sylfaen" w:hAnsi="Sylfaen" w:cs="Sylfaen"/>
                <w:sz w:val="16"/>
                <w:szCs w:val="16"/>
              </w:rPr>
              <w:t>ივნისი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თამუნა</w:t>
            </w:r>
            <w:r w:rsidRPr="00F4611A">
              <w:rPr>
                <w:rFonts w:ascii="AcadNusx" w:hAnsi="AcadNusx" w:cs="Arial"/>
                <w:sz w:val="16"/>
                <w:szCs w:val="16"/>
              </w:rPr>
              <w:t xml:space="preserve"> </w:t>
            </w:r>
            <w:r w:rsidRPr="00F4611A">
              <w:rPr>
                <w:rFonts w:ascii="Sylfaen" w:hAnsi="Sylfaen" w:cs="Sylfaen"/>
                <w:sz w:val="16"/>
                <w:szCs w:val="16"/>
              </w:rPr>
              <w:t>კაიკაციშვილს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61004024485)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96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N#01-06 591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ივნისი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ხაბაზის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6-</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ნაირა</w:t>
            </w:r>
            <w:r w:rsidRPr="00F4611A">
              <w:rPr>
                <w:rFonts w:ascii="AcadNusx" w:hAnsi="AcadNusx" w:cs="Arial"/>
                <w:sz w:val="16"/>
                <w:szCs w:val="16"/>
              </w:rPr>
              <w:t xml:space="preserve"> </w:t>
            </w:r>
            <w:r w:rsidRPr="00F4611A">
              <w:rPr>
                <w:rFonts w:ascii="Sylfaen" w:hAnsi="Sylfaen" w:cs="Sylfaen"/>
                <w:sz w:val="16"/>
                <w:szCs w:val="16"/>
              </w:rPr>
              <w:t>მახარაძეს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61006061862)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1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N#01-06 604 2021 </w:t>
            </w:r>
            <w:r w:rsidRPr="00F4611A">
              <w:rPr>
                <w:rFonts w:ascii="Sylfaen" w:hAnsi="Sylfaen" w:cs="Sylfaen"/>
                <w:sz w:val="16"/>
                <w:szCs w:val="16"/>
              </w:rPr>
              <w:t>წლის</w:t>
            </w:r>
            <w:r w:rsidRPr="00F4611A">
              <w:rPr>
                <w:rFonts w:ascii="AcadNusx" w:hAnsi="AcadNusx" w:cs="Arial"/>
                <w:sz w:val="16"/>
                <w:szCs w:val="16"/>
              </w:rPr>
              <w:t xml:space="preserve"> 18 </w:t>
            </w:r>
            <w:r w:rsidRPr="00F4611A">
              <w:rPr>
                <w:rFonts w:ascii="Sylfaen" w:hAnsi="Sylfaen" w:cs="Sylfaen"/>
                <w:sz w:val="16"/>
                <w:szCs w:val="16"/>
              </w:rPr>
              <w:t>ივნისი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6 970,71</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ასმათ</w:t>
            </w:r>
            <w:r w:rsidRPr="00F4611A">
              <w:rPr>
                <w:rFonts w:ascii="AcadNusx" w:hAnsi="AcadNusx" w:cs="Arial"/>
                <w:sz w:val="16"/>
                <w:szCs w:val="16"/>
              </w:rPr>
              <w:t xml:space="preserve"> </w:t>
            </w:r>
            <w:r w:rsidRPr="00F4611A">
              <w:rPr>
                <w:rFonts w:ascii="Sylfaen" w:hAnsi="Sylfaen" w:cs="Sylfaen"/>
                <w:sz w:val="16"/>
                <w:szCs w:val="16"/>
              </w:rPr>
              <w:t>ბოლქვაძეს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61006055696) </w:t>
            </w:r>
          </w:p>
        </w:tc>
      </w:tr>
      <w:tr w:rsidR="00512976" w:rsidRPr="00F4611A" w:rsidTr="00B701A2">
        <w:trPr>
          <w:trHeight w:val="97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N#01-06 632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ივნისი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საჩინოში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თემურ</w:t>
            </w:r>
            <w:r w:rsidRPr="00F4611A">
              <w:rPr>
                <w:rFonts w:ascii="AcadNusx" w:hAnsi="AcadNusx" w:cs="Arial"/>
                <w:sz w:val="16"/>
                <w:szCs w:val="16"/>
              </w:rPr>
              <w:t xml:space="preserve"> </w:t>
            </w:r>
            <w:r w:rsidRPr="00F4611A">
              <w:rPr>
                <w:rFonts w:ascii="Sylfaen" w:hAnsi="Sylfaen" w:cs="Sylfaen"/>
                <w:sz w:val="16"/>
                <w:szCs w:val="16"/>
              </w:rPr>
              <w:t>დავითაძეს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61005004313)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1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N#01-06 656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ივლისი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ჭახათში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თეონა</w:t>
            </w:r>
            <w:r w:rsidRPr="00F4611A">
              <w:rPr>
                <w:rFonts w:ascii="AcadNusx" w:hAnsi="AcadNusx" w:cs="Arial"/>
                <w:sz w:val="16"/>
                <w:szCs w:val="16"/>
              </w:rPr>
              <w:t xml:space="preserve"> </w:t>
            </w:r>
            <w:r w:rsidRPr="00F4611A">
              <w:rPr>
                <w:rFonts w:ascii="Sylfaen" w:hAnsi="Sylfaen" w:cs="Sylfaen"/>
                <w:sz w:val="16"/>
                <w:szCs w:val="16"/>
              </w:rPr>
              <w:t>მელაძეს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61004026247)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502"/>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N#01-06 704 2021 </w:t>
            </w:r>
            <w:r w:rsidRPr="00F4611A">
              <w:rPr>
                <w:rFonts w:ascii="Sylfaen" w:hAnsi="Sylfaen" w:cs="Sylfaen"/>
                <w:sz w:val="16"/>
                <w:szCs w:val="16"/>
              </w:rPr>
              <w:t>წლის</w:t>
            </w:r>
            <w:r w:rsidRPr="00F4611A">
              <w:rPr>
                <w:rFonts w:ascii="AcadNusx" w:hAnsi="AcadNusx" w:cs="Arial"/>
                <w:sz w:val="16"/>
                <w:szCs w:val="16"/>
              </w:rPr>
              <w:t xml:space="preserve"> 08 </w:t>
            </w:r>
            <w:r w:rsidRPr="00F4611A">
              <w:rPr>
                <w:rFonts w:ascii="Sylfaen" w:hAnsi="Sylfaen" w:cs="Sylfaen"/>
                <w:sz w:val="16"/>
                <w:szCs w:val="16"/>
              </w:rPr>
              <w:t>ივლისი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850,00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ხალაში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მალხაზ</w:t>
            </w:r>
            <w:r w:rsidRPr="00F4611A">
              <w:rPr>
                <w:rFonts w:ascii="AcadNusx" w:hAnsi="AcadNusx" w:cs="Arial"/>
                <w:sz w:val="16"/>
                <w:szCs w:val="16"/>
              </w:rPr>
              <w:t xml:space="preserve"> </w:t>
            </w:r>
            <w:r w:rsidRPr="00F4611A">
              <w:rPr>
                <w:rFonts w:ascii="Sylfaen" w:hAnsi="Sylfaen" w:cs="Sylfaen"/>
                <w:sz w:val="16"/>
                <w:szCs w:val="16"/>
              </w:rPr>
              <w:t>ლამპარაძეს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61005001819) </w:t>
            </w:r>
          </w:p>
        </w:tc>
      </w:tr>
      <w:tr w:rsidR="00512976" w:rsidRPr="00F4611A" w:rsidTr="00B701A2">
        <w:trPr>
          <w:trHeight w:val="7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N#01-06 723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ივლისი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ქაქუთში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დიანა</w:t>
            </w:r>
            <w:r w:rsidRPr="00F4611A">
              <w:rPr>
                <w:rFonts w:ascii="AcadNusx" w:hAnsi="AcadNusx" w:cs="Arial"/>
                <w:sz w:val="16"/>
                <w:szCs w:val="16"/>
              </w:rPr>
              <w:t xml:space="preserve"> </w:t>
            </w:r>
            <w:r w:rsidRPr="00F4611A">
              <w:rPr>
                <w:rFonts w:ascii="Sylfaen" w:hAnsi="Sylfaen" w:cs="Sylfaen"/>
                <w:sz w:val="16"/>
                <w:szCs w:val="16"/>
              </w:rPr>
              <w:t>მუკუტაძეს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26001035375)</w:t>
            </w:r>
          </w:p>
        </w:tc>
      </w:tr>
      <w:tr w:rsidR="00512976" w:rsidRPr="00F4611A" w:rsidTr="00B701A2">
        <w:trPr>
          <w:trHeight w:val="692"/>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N#01-06 731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ივლისი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1 250,00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რუსთაველის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.N#162 </w:t>
            </w:r>
            <w:r w:rsidRPr="00F4611A">
              <w:rPr>
                <w:rFonts w:ascii="Sylfaen" w:hAnsi="Sylfaen" w:cs="Sylfaen"/>
                <w:sz w:val="16"/>
                <w:szCs w:val="16"/>
              </w:rPr>
              <w:t>ვ</w:t>
            </w:r>
            <w:r w:rsidRPr="00F4611A">
              <w:rPr>
                <w:rFonts w:ascii="AcadNusx" w:hAnsi="AcadNusx" w:cs="Arial"/>
                <w:sz w:val="16"/>
                <w:szCs w:val="16"/>
              </w:rPr>
              <w:t>-</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ლამარა</w:t>
            </w:r>
            <w:r w:rsidRPr="00F4611A">
              <w:rPr>
                <w:rFonts w:ascii="AcadNusx" w:hAnsi="AcadNusx" w:cs="Arial"/>
                <w:sz w:val="16"/>
                <w:szCs w:val="16"/>
              </w:rPr>
              <w:t xml:space="preserve"> </w:t>
            </w:r>
            <w:r w:rsidRPr="00F4611A">
              <w:rPr>
                <w:rFonts w:ascii="Sylfaen" w:hAnsi="Sylfaen" w:cs="Sylfaen"/>
                <w:sz w:val="16"/>
                <w:szCs w:val="16"/>
              </w:rPr>
              <w:t>გოგიტიძეს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1004001913) </w:t>
            </w:r>
          </w:p>
        </w:tc>
      </w:tr>
      <w:tr w:rsidR="00512976" w:rsidRPr="00F4611A" w:rsidTr="00B701A2">
        <w:trPr>
          <w:trHeight w:val="111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N#01-06 750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ივლისი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ჯამბულ</w:t>
            </w:r>
            <w:r w:rsidRPr="00F4611A">
              <w:rPr>
                <w:rFonts w:ascii="AcadNusx" w:hAnsi="AcadNusx" w:cs="Arial"/>
                <w:sz w:val="16"/>
                <w:szCs w:val="16"/>
              </w:rPr>
              <w:t xml:space="preserve"> </w:t>
            </w:r>
            <w:r w:rsidRPr="00F4611A">
              <w:rPr>
                <w:rFonts w:ascii="Sylfaen" w:hAnsi="Sylfaen" w:cs="Sylfaen"/>
                <w:sz w:val="16"/>
                <w:szCs w:val="16"/>
              </w:rPr>
              <w:t>დუმბაძეს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61004025209) </w:t>
            </w:r>
            <w:r w:rsidRPr="00F4611A">
              <w:rPr>
                <w:rFonts w:ascii="Sylfaen" w:hAnsi="Sylfaen" w:cs="Sylfaen"/>
                <w:sz w:val="16"/>
                <w:szCs w:val="16"/>
              </w:rPr>
              <w:t>ბიძის</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დავით</w:t>
            </w:r>
            <w:r w:rsidRPr="00F4611A">
              <w:rPr>
                <w:rFonts w:ascii="AcadNusx" w:hAnsi="AcadNusx" w:cs="Arial"/>
                <w:sz w:val="16"/>
                <w:szCs w:val="16"/>
              </w:rPr>
              <w:t xml:space="preserve"> </w:t>
            </w:r>
            <w:r w:rsidRPr="00F4611A">
              <w:rPr>
                <w:rFonts w:ascii="Sylfaen" w:hAnsi="Sylfaen" w:cs="Sylfaen"/>
                <w:sz w:val="16"/>
                <w:szCs w:val="16"/>
              </w:rPr>
              <w:t>მემარნისთვის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61004013571)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259"/>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N#01-06 797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აგვისტო</w:t>
            </w:r>
            <w:r w:rsidRPr="00F4611A">
              <w:rPr>
                <w:rFonts w:ascii="AcadNusx" w:hAnsi="AcadNusx" w:cs="Arial"/>
                <w:sz w:val="16"/>
                <w:szCs w:val="16"/>
              </w:rPr>
              <w:t xml:space="preserve">  </w:t>
            </w:r>
            <w:r w:rsidRPr="00F4611A">
              <w:rPr>
                <w:rFonts w:ascii="Sylfaen" w:hAnsi="Sylfaen" w:cs="Sylfaen"/>
                <w:sz w:val="16"/>
                <w:szCs w:val="16"/>
              </w:rPr>
              <w:t>დაბრძანება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114.114213584  2021 </w:t>
            </w:r>
            <w:r w:rsidRPr="00F4611A">
              <w:rPr>
                <w:rFonts w:ascii="Sylfaen" w:hAnsi="Sylfaen" w:cs="Sylfaen"/>
                <w:sz w:val="16"/>
                <w:szCs w:val="16"/>
              </w:rPr>
              <w:t>წლის</w:t>
            </w:r>
            <w:r w:rsidRPr="00F4611A">
              <w:rPr>
                <w:rFonts w:ascii="AcadNusx" w:hAnsi="AcadNusx" w:cs="Arial"/>
                <w:sz w:val="16"/>
                <w:szCs w:val="16"/>
              </w:rPr>
              <w:t xml:space="preserve"> 27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BFE" w:rsidRDefault="00512976" w:rsidP="00C42CA6">
            <w:pPr>
              <w:jc w:val="center"/>
              <w:rPr>
                <w:rFonts w:ascii="Arial" w:hAnsi="Arial" w:cs="Arial"/>
                <w:sz w:val="15"/>
                <w:szCs w:val="15"/>
              </w:rPr>
            </w:pPr>
            <w:r w:rsidRPr="003D6DB2">
              <w:rPr>
                <w:rFonts w:cs="Arial"/>
                <w:sz w:val="16"/>
                <w:szCs w:val="16"/>
                <w:lang w:val="ka-GE"/>
              </w:rPr>
              <w:t xml:space="preserve">                         </w:t>
            </w:r>
            <w:r w:rsidRPr="00F46BFE">
              <w:rPr>
                <w:rFonts w:ascii="Arial" w:hAnsi="Arial" w:cs="Arial"/>
                <w:sz w:val="15"/>
                <w:szCs w:val="15"/>
              </w:rPr>
              <w:t>108 400,00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61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20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N#01-06 957 2021 </w:t>
            </w:r>
            <w:r w:rsidRPr="00F4611A">
              <w:rPr>
                <w:rFonts w:ascii="Sylfaen" w:hAnsi="Sylfaen" w:cs="Sylfaen"/>
                <w:sz w:val="16"/>
                <w:szCs w:val="16"/>
              </w:rPr>
              <w:t>წლის</w:t>
            </w:r>
            <w:r w:rsidRPr="00F4611A">
              <w:rPr>
                <w:rFonts w:ascii="AcadNusx" w:hAnsi="AcadNusx" w:cs="Arial"/>
                <w:sz w:val="16"/>
                <w:szCs w:val="16"/>
              </w:rPr>
              <w:t xml:space="preserve"> 07 </w:t>
            </w:r>
            <w:r w:rsidRPr="00F4611A">
              <w:rPr>
                <w:rFonts w:ascii="Sylfaen" w:hAnsi="Sylfaen" w:cs="Sylfaen"/>
                <w:sz w:val="16"/>
                <w:szCs w:val="16"/>
              </w:rPr>
              <w:t>სექტემბერი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9 834,00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5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r w:rsidRPr="00F4611A">
              <w:rPr>
                <w:rFonts w:ascii="Sylfaen" w:hAnsi="Sylfaen" w:cs="Sylfaen"/>
                <w:sz w:val="16"/>
                <w:szCs w:val="16"/>
              </w:rPr>
              <w:t>გელა</w:t>
            </w:r>
            <w:r w:rsidRPr="00F4611A">
              <w:rPr>
                <w:rFonts w:ascii="AcadNusx" w:hAnsi="AcadNusx" w:cs="Arial"/>
                <w:sz w:val="16"/>
                <w:szCs w:val="16"/>
              </w:rPr>
              <w:t xml:space="preserve"> </w:t>
            </w:r>
            <w:r w:rsidRPr="00F4611A">
              <w:rPr>
                <w:rFonts w:ascii="Sylfaen" w:hAnsi="Sylfaen" w:cs="Sylfaen"/>
                <w:sz w:val="16"/>
                <w:szCs w:val="16"/>
              </w:rPr>
              <w:t>კახიძეს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61004029061), </w:t>
            </w:r>
            <w:r w:rsidRPr="00F4611A">
              <w:rPr>
                <w:rFonts w:ascii="Sylfaen" w:hAnsi="Sylfaen" w:cs="Sylfaen"/>
                <w:sz w:val="16"/>
                <w:szCs w:val="16"/>
              </w:rPr>
              <w:t>ნოდარ</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61004013433), </w:t>
            </w:r>
            <w:r w:rsidRPr="00F4611A">
              <w:rPr>
                <w:rFonts w:ascii="Sylfaen" w:hAnsi="Sylfaen" w:cs="Sylfaen"/>
                <w:sz w:val="16"/>
                <w:szCs w:val="16"/>
              </w:rPr>
              <w:t>მამია</w:t>
            </w:r>
            <w:r w:rsidRPr="00F4611A">
              <w:rPr>
                <w:rFonts w:ascii="AcadNusx" w:hAnsi="AcadNusx" w:cs="Arial"/>
                <w:sz w:val="16"/>
                <w:szCs w:val="16"/>
              </w:rPr>
              <w:t xml:space="preserve"> </w:t>
            </w:r>
            <w:r w:rsidRPr="00F4611A">
              <w:rPr>
                <w:rFonts w:ascii="Sylfaen" w:hAnsi="Sylfaen" w:cs="Sylfaen"/>
                <w:sz w:val="16"/>
                <w:szCs w:val="16"/>
              </w:rPr>
              <w:t>ცინცაძეს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61005007474), </w:t>
            </w:r>
            <w:r w:rsidRPr="00F4611A">
              <w:rPr>
                <w:rFonts w:ascii="Sylfaen" w:hAnsi="Sylfaen" w:cs="Sylfaen"/>
                <w:sz w:val="16"/>
                <w:szCs w:val="16"/>
              </w:rPr>
              <w:t>ოთარ</w:t>
            </w:r>
            <w:r w:rsidRPr="00F4611A">
              <w:rPr>
                <w:rFonts w:ascii="AcadNusx" w:hAnsi="AcadNusx" w:cs="Arial"/>
                <w:sz w:val="16"/>
                <w:szCs w:val="16"/>
              </w:rPr>
              <w:t xml:space="preserve"> </w:t>
            </w:r>
            <w:r w:rsidRPr="00F4611A">
              <w:rPr>
                <w:rFonts w:ascii="Sylfaen" w:hAnsi="Sylfaen" w:cs="Sylfaen"/>
                <w:sz w:val="16"/>
                <w:szCs w:val="16"/>
              </w:rPr>
              <w:t>მახარაძეს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61004011134)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ზემინარ</w:t>
            </w:r>
            <w:r w:rsidRPr="00F4611A">
              <w:rPr>
                <w:rFonts w:ascii="AcadNusx" w:hAnsi="AcadNusx" w:cs="Arial"/>
                <w:sz w:val="16"/>
                <w:szCs w:val="16"/>
              </w:rPr>
              <w:t xml:space="preserve"> </w:t>
            </w:r>
            <w:r w:rsidRPr="00F4611A">
              <w:rPr>
                <w:rFonts w:ascii="Sylfaen" w:hAnsi="Sylfaen" w:cs="Sylfaen"/>
                <w:sz w:val="16"/>
                <w:szCs w:val="16"/>
              </w:rPr>
              <w:t>ტარიელაძეს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61004040143)</w:t>
            </w:r>
          </w:p>
        </w:tc>
      </w:tr>
      <w:tr w:rsidR="00512976" w:rsidRPr="00F4611A" w:rsidTr="00B701A2">
        <w:trPr>
          <w:trHeight w:val="205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1031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სექტემბერი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16 797,01</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ამხანაგობა</w:t>
            </w:r>
            <w:r w:rsidRPr="00F4611A">
              <w:rPr>
                <w:rFonts w:ascii="AcadNusx" w:hAnsi="AcadNusx" w:cs="Arial"/>
                <w:sz w:val="16"/>
                <w:szCs w:val="16"/>
              </w:rPr>
              <w:t xml:space="preserve"> "</w:t>
            </w:r>
            <w:r w:rsidRPr="00F4611A">
              <w:rPr>
                <w:rFonts w:ascii="Sylfaen" w:hAnsi="Sylfaen" w:cs="Sylfaen"/>
                <w:sz w:val="16"/>
                <w:szCs w:val="16"/>
              </w:rPr>
              <w:t>აისი</w:t>
            </w:r>
            <w:r w:rsidRPr="00F4611A">
              <w:rPr>
                <w:rFonts w:ascii="AcadNusx" w:hAnsi="AcadNusx" w:cs="Arial"/>
                <w:sz w:val="16"/>
                <w:szCs w:val="16"/>
              </w:rPr>
              <w:t xml:space="preserve">" </w:t>
            </w:r>
            <w:r w:rsidRPr="00F4611A">
              <w:rPr>
                <w:rFonts w:ascii="Sylfaen" w:hAnsi="Sylfaen" w:cs="Sylfaen"/>
                <w:sz w:val="16"/>
                <w:szCs w:val="16"/>
              </w:rPr>
              <w:t>თავ</w:t>
            </w:r>
            <w:r w:rsidRPr="00F4611A">
              <w:rPr>
                <w:rFonts w:ascii="AcadNusx" w:hAnsi="AcadNusx" w:cs="Arial"/>
                <w:sz w:val="16"/>
                <w:szCs w:val="16"/>
              </w:rPr>
              <w:t>-</w:t>
            </w:r>
            <w:r w:rsidRPr="00F4611A">
              <w:rPr>
                <w:rFonts w:ascii="Sylfaen" w:hAnsi="Sylfaen" w:cs="Sylfaen"/>
                <w:sz w:val="16"/>
                <w:szCs w:val="16"/>
              </w:rPr>
              <w:t>რე</w:t>
            </w:r>
            <w:r w:rsidRPr="00F4611A">
              <w:rPr>
                <w:rFonts w:ascii="AcadNusx" w:hAnsi="AcadNusx" w:cs="Arial"/>
                <w:sz w:val="16"/>
                <w:szCs w:val="16"/>
              </w:rPr>
              <w:t xml:space="preserve"> </w:t>
            </w:r>
            <w:r w:rsidRPr="00F4611A">
              <w:rPr>
                <w:rFonts w:ascii="Sylfaen" w:hAnsi="Sylfaen" w:cs="Sylfaen"/>
                <w:sz w:val="16"/>
                <w:szCs w:val="16"/>
              </w:rPr>
              <w:t>გურამ</w:t>
            </w:r>
            <w:r w:rsidRPr="00F4611A">
              <w:rPr>
                <w:rFonts w:ascii="AcadNusx" w:hAnsi="AcadNusx" w:cs="Arial"/>
                <w:sz w:val="16"/>
                <w:szCs w:val="16"/>
              </w:rPr>
              <w:t xml:space="preserve"> </w:t>
            </w:r>
            <w:r w:rsidRPr="00F4611A">
              <w:rPr>
                <w:rFonts w:ascii="Sylfaen" w:hAnsi="Sylfaen" w:cs="Sylfaen"/>
                <w:sz w:val="16"/>
                <w:szCs w:val="16"/>
              </w:rPr>
              <w:t>გოგიტიძე</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61004019226), </w:t>
            </w:r>
            <w:r w:rsidRPr="00F4611A">
              <w:rPr>
                <w:rFonts w:ascii="Sylfaen" w:hAnsi="Sylfaen" w:cs="Sylfaen"/>
                <w:sz w:val="16"/>
                <w:szCs w:val="16"/>
              </w:rPr>
              <w:t>ლია</w:t>
            </w:r>
            <w:r w:rsidRPr="00F4611A">
              <w:rPr>
                <w:rFonts w:ascii="AcadNusx" w:hAnsi="AcadNusx" w:cs="Arial"/>
                <w:sz w:val="16"/>
                <w:szCs w:val="16"/>
              </w:rPr>
              <w:t xml:space="preserve"> </w:t>
            </w:r>
            <w:r w:rsidRPr="00F4611A">
              <w:rPr>
                <w:rFonts w:ascii="Sylfaen" w:hAnsi="Sylfaen" w:cs="Sylfaen"/>
                <w:sz w:val="16"/>
                <w:szCs w:val="16"/>
              </w:rPr>
              <w:t>კურტანიძე</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0103002284) </w:t>
            </w:r>
            <w:r w:rsidRPr="00F4611A">
              <w:rPr>
                <w:rFonts w:ascii="Sylfaen" w:hAnsi="Sylfaen" w:cs="Sylfaen"/>
                <w:sz w:val="16"/>
                <w:szCs w:val="16"/>
              </w:rPr>
              <w:t>იური</w:t>
            </w:r>
            <w:r w:rsidRPr="00F4611A">
              <w:rPr>
                <w:rFonts w:ascii="AcadNusx" w:hAnsi="AcadNusx" w:cs="Arial"/>
                <w:sz w:val="16"/>
                <w:szCs w:val="16"/>
              </w:rPr>
              <w:t xml:space="preserve"> </w:t>
            </w:r>
            <w:r w:rsidRPr="00F4611A">
              <w:rPr>
                <w:rFonts w:ascii="Sylfaen" w:hAnsi="Sylfaen" w:cs="Sylfaen"/>
                <w:sz w:val="16"/>
                <w:szCs w:val="16"/>
              </w:rPr>
              <w:t>შიშკოვი</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61004019564) </w:t>
            </w:r>
            <w:r w:rsidRPr="00F4611A">
              <w:rPr>
                <w:rFonts w:ascii="Sylfaen" w:hAnsi="Sylfaen" w:cs="Sylfaen"/>
                <w:sz w:val="16"/>
                <w:szCs w:val="16"/>
              </w:rPr>
              <w:t>მიხეილ</w:t>
            </w:r>
            <w:r w:rsidRPr="00F4611A">
              <w:rPr>
                <w:rFonts w:ascii="AcadNusx" w:hAnsi="AcadNusx" w:cs="Arial"/>
                <w:sz w:val="16"/>
                <w:szCs w:val="16"/>
              </w:rPr>
              <w:t xml:space="preserve"> </w:t>
            </w:r>
            <w:r w:rsidRPr="00F4611A">
              <w:rPr>
                <w:rFonts w:ascii="Sylfaen" w:hAnsi="Sylfaen" w:cs="Sylfaen"/>
                <w:sz w:val="16"/>
                <w:szCs w:val="16"/>
              </w:rPr>
              <w:t>კაჭახმაძე</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61005004429)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ალიკო</w:t>
            </w:r>
            <w:r w:rsidRPr="00F4611A">
              <w:rPr>
                <w:rFonts w:ascii="AcadNusx" w:hAnsi="AcadNusx" w:cs="Arial"/>
                <w:sz w:val="16"/>
                <w:szCs w:val="16"/>
              </w:rPr>
              <w:t xml:space="preserve"> </w:t>
            </w:r>
            <w:r w:rsidRPr="00F4611A">
              <w:rPr>
                <w:rFonts w:ascii="Sylfaen" w:hAnsi="Sylfaen" w:cs="Sylfaen"/>
                <w:sz w:val="16"/>
                <w:szCs w:val="16"/>
              </w:rPr>
              <w:t>ცეცხლაძე</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61004038014)</w:t>
            </w:r>
          </w:p>
        </w:tc>
      </w:tr>
      <w:tr w:rsidR="00512976" w:rsidRPr="00F4611A" w:rsidTr="00B701A2">
        <w:trPr>
          <w:trHeight w:val="150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1056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სექტემბერი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გვარაში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ნათია</w:t>
            </w:r>
            <w:r w:rsidRPr="00F4611A">
              <w:rPr>
                <w:rFonts w:ascii="AcadNusx" w:hAnsi="AcadNusx" w:cs="Arial"/>
                <w:sz w:val="16"/>
                <w:szCs w:val="16"/>
              </w:rPr>
              <w:t xml:space="preserve"> </w:t>
            </w:r>
            <w:r w:rsidRPr="00F4611A">
              <w:rPr>
                <w:rFonts w:ascii="Sylfaen" w:hAnsi="Sylfaen" w:cs="Sylfaen"/>
                <w:sz w:val="16"/>
                <w:szCs w:val="16"/>
              </w:rPr>
              <w:t>კუციას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61004064647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ხანძარი</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18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1082 2  29 </w:t>
            </w:r>
            <w:r w:rsidRPr="00F4611A">
              <w:rPr>
                <w:rFonts w:ascii="Sylfaen" w:hAnsi="Sylfaen" w:cs="Sylfaen"/>
                <w:sz w:val="16"/>
                <w:szCs w:val="16"/>
              </w:rPr>
              <w:t>სექტემბერი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2 229,11</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მაია</w:t>
            </w:r>
            <w:r w:rsidRPr="00F4611A">
              <w:rPr>
                <w:rFonts w:ascii="AcadNusx" w:hAnsi="AcadNusx" w:cs="Arial"/>
                <w:sz w:val="16"/>
                <w:szCs w:val="16"/>
              </w:rPr>
              <w:t xml:space="preserve"> </w:t>
            </w:r>
            <w:r w:rsidRPr="00F4611A">
              <w:rPr>
                <w:rFonts w:ascii="Sylfaen" w:hAnsi="Sylfaen" w:cs="Sylfaen"/>
                <w:sz w:val="16"/>
                <w:szCs w:val="16"/>
              </w:rPr>
              <w:t>გოგიბერიძეს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61004007675), </w:t>
            </w:r>
            <w:r w:rsidRPr="00F4611A">
              <w:rPr>
                <w:rFonts w:ascii="Sylfaen" w:hAnsi="Sylfaen" w:cs="Sylfaen"/>
                <w:sz w:val="16"/>
                <w:szCs w:val="16"/>
              </w:rPr>
              <w:t>მადონა</w:t>
            </w:r>
            <w:r w:rsidRPr="00F4611A">
              <w:rPr>
                <w:rFonts w:ascii="AcadNusx" w:hAnsi="AcadNusx" w:cs="Arial"/>
                <w:sz w:val="16"/>
                <w:szCs w:val="16"/>
              </w:rPr>
              <w:t xml:space="preserve"> </w:t>
            </w:r>
            <w:r w:rsidRPr="00F4611A">
              <w:rPr>
                <w:rFonts w:ascii="Sylfaen" w:hAnsi="Sylfaen" w:cs="Sylfaen"/>
                <w:sz w:val="16"/>
                <w:szCs w:val="16"/>
              </w:rPr>
              <w:t>გოგიტიძეს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61004019527)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ზაურ</w:t>
            </w:r>
            <w:r w:rsidRPr="00F4611A">
              <w:rPr>
                <w:rFonts w:ascii="AcadNusx" w:hAnsi="AcadNusx" w:cs="Arial"/>
                <w:sz w:val="16"/>
                <w:szCs w:val="16"/>
              </w:rPr>
              <w:t xml:space="preserve"> </w:t>
            </w:r>
            <w:r w:rsidRPr="00F4611A">
              <w:rPr>
                <w:rFonts w:ascii="Sylfaen" w:hAnsi="Sylfaen" w:cs="Sylfaen"/>
                <w:sz w:val="16"/>
                <w:szCs w:val="16"/>
              </w:rPr>
              <w:t>კახიძეს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61004001993)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96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1121 2021 </w:t>
            </w:r>
            <w:r w:rsidRPr="00F4611A">
              <w:rPr>
                <w:rFonts w:ascii="Sylfaen" w:hAnsi="Sylfaen" w:cs="Sylfaen"/>
                <w:sz w:val="16"/>
                <w:szCs w:val="16"/>
              </w:rPr>
              <w:t>წლის</w:t>
            </w:r>
            <w:r w:rsidRPr="00F4611A">
              <w:rPr>
                <w:rFonts w:ascii="AcadNusx" w:hAnsi="AcadNusx" w:cs="Arial"/>
                <w:sz w:val="16"/>
                <w:szCs w:val="16"/>
              </w:rPr>
              <w:t xml:space="preserve"> 07 </w:t>
            </w:r>
            <w:r w:rsidRPr="00F4611A">
              <w:rPr>
                <w:rFonts w:ascii="Sylfaen" w:hAnsi="Sylfaen" w:cs="Sylfaen"/>
                <w:sz w:val="16"/>
                <w:szCs w:val="16"/>
              </w:rPr>
              <w:t>ოქტომბერი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3 100,00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w:t>
            </w:r>
          </w:p>
        </w:tc>
      </w:tr>
      <w:tr w:rsidR="00512976" w:rsidRPr="00F4611A" w:rsidTr="00B701A2">
        <w:trPr>
          <w:trHeight w:val="88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1163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ოქტომბერი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1 800,00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ალიონა</w:t>
            </w:r>
            <w:r w:rsidRPr="00F4611A">
              <w:rPr>
                <w:rFonts w:ascii="AcadNusx" w:hAnsi="AcadNusx" w:cs="Arial"/>
                <w:sz w:val="16"/>
                <w:szCs w:val="16"/>
              </w:rPr>
              <w:t xml:space="preserve"> </w:t>
            </w:r>
            <w:r w:rsidRPr="00F4611A">
              <w:rPr>
                <w:rFonts w:ascii="Sylfaen" w:hAnsi="Sylfaen" w:cs="Sylfaen"/>
                <w:sz w:val="16"/>
                <w:szCs w:val="16"/>
              </w:rPr>
              <w:t>მელიასლანოვას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6100453245),    </w:t>
            </w:r>
          </w:p>
        </w:tc>
      </w:tr>
      <w:tr w:rsidR="00512976" w:rsidRPr="00F4611A" w:rsidTr="00B701A2">
        <w:trPr>
          <w:trHeight w:val="17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1236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ნოემბერი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114.114213583  2021 </w:t>
            </w:r>
            <w:r w:rsidRPr="00F4611A">
              <w:rPr>
                <w:rFonts w:ascii="Sylfaen" w:hAnsi="Sylfaen" w:cs="Sylfaen"/>
                <w:sz w:val="16"/>
                <w:szCs w:val="16"/>
              </w:rPr>
              <w:t>წლის</w:t>
            </w:r>
            <w:r w:rsidRPr="00F4611A">
              <w:rPr>
                <w:rFonts w:ascii="AcadNusx" w:hAnsi="AcadNusx" w:cs="Arial"/>
                <w:sz w:val="16"/>
                <w:szCs w:val="16"/>
              </w:rPr>
              <w:t xml:space="preserve"> 27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44 900,00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46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1269 2021 </w:t>
            </w:r>
            <w:r w:rsidRPr="00F4611A">
              <w:rPr>
                <w:rFonts w:ascii="Sylfaen" w:hAnsi="Sylfaen" w:cs="Sylfaen"/>
                <w:sz w:val="16"/>
                <w:szCs w:val="16"/>
              </w:rPr>
              <w:t>წლის</w:t>
            </w:r>
            <w:r w:rsidRPr="00F4611A">
              <w:rPr>
                <w:rFonts w:ascii="AcadNusx" w:hAnsi="AcadNusx" w:cs="Arial"/>
                <w:sz w:val="16"/>
                <w:szCs w:val="16"/>
              </w:rPr>
              <w:t xml:space="preserve"> 19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კოსტავას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N32-</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ავთანდილ</w:t>
            </w:r>
            <w:r w:rsidRPr="00F4611A">
              <w:rPr>
                <w:rFonts w:ascii="AcadNusx" w:hAnsi="AcadNusx" w:cs="Arial"/>
                <w:sz w:val="16"/>
                <w:szCs w:val="16"/>
              </w:rPr>
              <w:t xml:space="preserve"> </w:t>
            </w:r>
            <w:r w:rsidRPr="00F4611A">
              <w:rPr>
                <w:rFonts w:ascii="Sylfaen" w:hAnsi="Sylfaen" w:cs="Sylfaen"/>
                <w:sz w:val="16"/>
                <w:szCs w:val="16"/>
              </w:rPr>
              <w:t>ტაკიძეს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61004005115 </w:t>
            </w:r>
          </w:p>
        </w:tc>
      </w:tr>
      <w:tr w:rsidR="00512976" w:rsidRPr="00F4611A" w:rsidTr="00B701A2">
        <w:trPr>
          <w:trHeight w:val="75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1271 2021 </w:t>
            </w:r>
            <w:r w:rsidRPr="00F4611A">
              <w:rPr>
                <w:rFonts w:ascii="Sylfaen" w:hAnsi="Sylfaen" w:cs="Sylfaen"/>
                <w:sz w:val="16"/>
                <w:szCs w:val="16"/>
              </w:rPr>
              <w:t>წლის</w:t>
            </w:r>
            <w:r w:rsidRPr="00F4611A">
              <w:rPr>
                <w:rFonts w:ascii="AcadNusx" w:hAnsi="AcadNusx" w:cs="Arial"/>
                <w:sz w:val="16"/>
                <w:szCs w:val="16"/>
              </w:rPr>
              <w:t xml:space="preserve"> 11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ჩაქვში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აწარის</w:t>
            </w:r>
            <w:r w:rsidRPr="00F4611A">
              <w:rPr>
                <w:rFonts w:ascii="AcadNusx" w:hAnsi="AcadNusx" w:cs="Arial"/>
                <w:sz w:val="16"/>
                <w:szCs w:val="16"/>
              </w:rPr>
              <w:t xml:space="preserve"> </w:t>
            </w:r>
            <w:r w:rsidRPr="00F4611A">
              <w:rPr>
                <w:rFonts w:ascii="Sylfaen" w:hAnsi="Sylfaen" w:cs="Sylfaen"/>
                <w:sz w:val="16"/>
                <w:szCs w:val="16"/>
              </w:rPr>
              <w:t>ქნ</w:t>
            </w:r>
            <w:r w:rsidRPr="00F4611A">
              <w:rPr>
                <w:rFonts w:ascii="AcadNusx" w:hAnsi="AcadNusx" w:cs="Arial"/>
                <w:sz w:val="16"/>
                <w:szCs w:val="16"/>
              </w:rPr>
              <w:t>41-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რამაზ</w:t>
            </w:r>
            <w:r w:rsidRPr="00F4611A">
              <w:rPr>
                <w:rFonts w:ascii="AcadNusx" w:hAnsi="AcadNusx" w:cs="Arial"/>
                <w:sz w:val="16"/>
                <w:szCs w:val="16"/>
              </w:rPr>
              <w:t xml:space="preserve"> </w:t>
            </w:r>
            <w:r w:rsidRPr="00F4611A">
              <w:rPr>
                <w:rFonts w:ascii="Sylfaen" w:hAnsi="Sylfaen" w:cs="Sylfaen"/>
                <w:sz w:val="16"/>
                <w:szCs w:val="16"/>
              </w:rPr>
              <w:t>ბერიძეს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61005004567</w:t>
            </w:r>
          </w:p>
        </w:tc>
      </w:tr>
      <w:tr w:rsidR="00512976" w:rsidRPr="00F4611A" w:rsidTr="00B701A2">
        <w:trPr>
          <w:trHeight w:val="978"/>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1314 2021 </w:t>
            </w:r>
            <w:r w:rsidRPr="00F4611A">
              <w:rPr>
                <w:rFonts w:ascii="Sylfaen" w:hAnsi="Sylfaen" w:cs="Sylfaen"/>
                <w:sz w:val="16"/>
                <w:szCs w:val="16"/>
              </w:rPr>
              <w:t>წლის</w:t>
            </w:r>
            <w:r w:rsidRPr="00F4611A">
              <w:rPr>
                <w:rFonts w:ascii="AcadNusx" w:hAnsi="AcadNusx" w:cs="Arial"/>
                <w:sz w:val="16"/>
                <w:szCs w:val="16"/>
              </w:rPr>
              <w:t xml:space="preserve"> 19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8 177,58</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4 </w:t>
            </w:r>
            <w:r w:rsidRPr="00F4611A">
              <w:rPr>
                <w:rFonts w:ascii="Sylfaen" w:hAnsi="Sylfaen" w:cs="Sylfaen"/>
                <w:sz w:val="16"/>
                <w:szCs w:val="16"/>
              </w:rPr>
              <w:t>ოჯახს</w:t>
            </w:r>
            <w:r w:rsidRPr="00F4611A">
              <w:rPr>
                <w:rFonts w:ascii="AcadNusx" w:hAnsi="AcadNusx" w:cs="Arial"/>
                <w:sz w:val="16"/>
                <w:szCs w:val="16"/>
              </w:rPr>
              <w:t xml:space="preserve"> </w:t>
            </w:r>
          </w:p>
        </w:tc>
      </w:tr>
      <w:tr w:rsidR="00512976" w:rsidRPr="00F4611A" w:rsidTr="00B701A2">
        <w:trPr>
          <w:trHeight w:val="103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1319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81 269,60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20 </w:t>
            </w:r>
            <w:r w:rsidRPr="00F4611A">
              <w:rPr>
                <w:rFonts w:ascii="Sylfaen" w:hAnsi="Sylfaen" w:cs="Sylfaen"/>
                <w:sz w:val="16"/>
                <w:szCs w:val="16"/>
              </w:rPr>
              <w:t>ოჯახს</w:t>
            </w:r>
            <w:r w:rsidRPr="00F4611A">
              <w:rPr>
                <w:rFonts w:ascii="AcadNusx" w:hAnsi="AcadNusx" w:cs="Arial"/>
                <w:sz w:val="16"/>
                <w:szCs w:val="16"/>
              </w:rPr>
              <w:t xml:space="preserve"> </w:t>
            </w:r>
          </w:p>
        </w:tc>
      </w:tr>
      <w:tr w:rsidR="00512976" w:rsidRPr="00F4611A" w:rsidTr="00B701A2">
        <w:trPr>
          <w:trHeight w:val="88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1330 2021 </w:t>
            </w:r>
            <w:r w:rsidRPr="00F4611A">
              <w:rPr>
                <w:rFonts w:ascii="Sylfaen" w:hAnsi="Sylfaen" w:cs="Sylfaen"/>
                <w:sz w:val="16"/>
                <w:szCs w:val="16"/>
              </w:rPr>
              <w:t>წლის</w:t>
            </w:r>
            <w:r w:rsidRPr="00F4611A">
              <w:rPr>
                <w:rFonts w:ascii="AcadNusx" w:hAnsi="AcadNusx" w:cs="Arial"/>
                <w:sz w:val="16"/>
                <w:szCs w:val="16"/>
              </w:rPr>
              <w:t xml:space="preserve"> 24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ქვედა</w:t>
            </w:r>
            <w:r w:rsidRPr="00F4611A">
              <w:rPr>
                <w:rFonts w:ascii="AcadNusx" w:hAnsi="AcadNusx" w:cs="Arial"/>
                <w:sz w:val="16"/>
                <w:szCs w:val="16"/>
              </w:rPr>
              <w:t xml:space="preserve"> </w:t>
            </w:r>
            <w:r w:rsidRPr="00F4611A">
              <w:rPr>
                <w:rFonts w:ascii="Sylfaen" w:hAnsi="Sylfaen" w:cs="Sylfaen"/>
                <w:sz w:val="16"/>
                <w:szCs w:val="16"/>
              </w:rPr>
              <w:t>აჭყვაში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გოჩა</w:t>
            </w:r>
            <w:r w:rsidRPr="00F4611A">
              <w:rPr>
                <w:rFonts w:ascii="AcadNusx" w:hAnsi="AcadNusx" w:cs="Arial"/>
                <w:sz w:val="16"/>
                <w:szCs w:val="16"/>
              </w:rPr>
              <w:t xml:space="preserve"> </w:t>
            </w:r>
            <w:r w:rsidRPr="00F4611A">
              <w:rPr>
                <w:rFonts w:ascii="Sylfaen" w:hAnsi="Sylfaen" w:cs="Sylfaen"/>
                <w:sz w:val="16"/>
                <w:szCs w:val="16"/>
              </w:rPr>
              <w:t>თავართქილაძეს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61005007455</w:t>
            </w:r>
          </w:p>
        </w:tc>
      </w:tr>
      <w:tr w:rsidR="00512976" w:rsidRPr="00F4611A" w:rsidTr="00B701A2">
        <w:trPr>
          <w:trHeight w:val="63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1346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მიხეილ</w:t>
            </w:r>
            <w:r w:rsidRPr="00F4611A">
              <w:rPr>
                <w:rFonts w:ascii="AcadNusx" w:hAnsi="AcadNusx" w:cs="Arial"/>
                <w:sz w:val="16"/>
                <w:szCs w:val="16"/>
              </w:rPr>
              <w:t xml:space="preserve"> </w:t>
            </w:r>
            <w:r w:rsidRPr="00F4611A">
              <w:rPr>
                <w:rFonts w:ascii="Sylfaen" w:hAnsi="Sylfaen" w:cs="Sylfaen"/>
                <w:sz w:val="16"/>
                <w:szCs w:val="16"/>
              </w:rPr>
              <w:t>ქათამაძეს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61004039918</w:t>
            </w:r>
          </w:p>
        </w:tc>
      </w:tr>
      <w:tr w:rsidR="00512976" w:rsidRPr="00F4611A" w:rsidTr="00B701A2">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1352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ციხისძირში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გოგიტა</w:t>
            </w:r>
            <w:r w:rsidRPr="00F4611A">
              <w:rPr>
                <w:rFonts w:ascii="AcadNusx" w:hAnsi="AcadNusx" w:cs="Arial"/>
                <w:sz w:val="16"/>
                <w:szCs w:val="16"/>
              </w:rPr>
              <w:t xml:space="preserve"> </w:t>
            </w:r>
            <w:r w:rsidRPr="00F4611A">
              <w:rPr>
                <w:rFonts w:ascii="Sylfaen" w:hAnsi="Sylfaen" w:cs="Sylfaen"/>
                <w:sz w:val="16"/>
                <w:szCs w:val="16"/>
              </w:rPr>
              <w:t>კონცელიძეს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61005006968</w:t>
            </w:r>
          </w:p>
        </w:tc>
      </w:tr>
      <w:tr w:rsidR="00512976" w:rsidRPr="00F4611A" w:rsidTr="00B701A2">
        <w:trPr>
          <w:trHeight w:val="76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1348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რუსთაველის</w:t>
            </w:r>
            <w:r w:rsidRPr="00F4611A">
              <w:rPr>
                <w:rFonts w:ascii="AcadNusx" w:hAnsi="AcadNusx" w:cs="Arial"/>
                <w:sz w:val="16"/>
                <w:szCs w:val="16"/>
              </w:rPr>
              <w:t xml:space="preserve"> </w:t>
            </w:r>
            <w:r w:rsidRPr="00F4611A">
              <w:rPr>
                <w:rFonts w:ascii="Sylfaen" w:hAnsi="Sylfaen" w:cs="Sylfaen"/>
                <w:sz w:val="16"/>
                <w:szCs w:val="16"/>
              </w:rPr>
              <w:t>ქუჩ</w:t>
            </w:r>
            <w:r w:rsidRPr="00F4611A">
              <w:rPr>
                <w:rFonts w:ascii="AcadNusx" w:hAnsi="AcadNusx" w:cs="Arial"/>
                <w:sz w:val="16"/>
                <w:szCs w:val="16"/>
              </w:rPr>
              <w:t xml:space="preserve">N140 </w:t>
            </w:r>
            <w:r w:rsidRPr="00F4611A">
              <w:rPr>
                <w:rFonts w:ascii="Sylfaen" w:hAnsi="Sylfaen" w:cs="Sylfaen"/>
                <w:sz w:val="16"/>
                <w:szCs w:val="16"/>
              </w:rPr>
              <w:t>გმცხოვრებ</w:t>
            </w:r>
            <w:r w:rsidRPr="00F4611A">
              <w:rPr>
                <w:rFonts w:ascii="AcadNusx" w:hAnsi="AcadNusx" w:cs="Arial"/>
                <w:sz w:val="16"/>
                <w:szCs w:val="16"/>
              </w:rPr>
              <w:t xml:space="preserve"> </w:t>
            </w:r>
            <w:r w:rsidRPr="00F4611A">
              <w:rPr>
                <w:rFonts w:ascii="Sylfaen" w:hAnsi="Sylfaen" w:cs="Sylfaen"/>
                <w:sz w:val="16"/>
                <w:szCs w:val="16"/>
              </w:rPr>
              <w:t>ლადო</w:t>
            </w:r>
            <w:r w:rsidRPr="00F4611A">
              <w:rPr>
                <w:rFonts w:ascii="AcadNusx" w:hAnsi="AcadNusx" w:cs="Arial"/>
                <w:sz w:val="16"/>
                <w:szCs w:val="16"/>
              </w:rPr>
              <w:t xml:space="preserve"> </w:t>
            </w:r>
            <w:r w:rsidRPr="00F4611A">
              <w:rPr>
                <w:rFonts w:ascii="Sylfaen" w:hAnsi="Sylfaen" w:cs="Sylfaen"/>
                <w:sz w:val="16"/>
                <w:szCs w:val="16"/>
              </w:rPr>
              <w:t>კეკიეშვილს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61004021208</w:t>
            </w:r>
          </w:p>
        </w:tc>
      </w:tr>
      <w:tr w:rsidR="00512976" w:rsidRPr="00F4611A" w:rsidTr="00B701A2">
        <w:trPr>
          <w:trHeight w:val="63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1353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ნოემბერი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ზედა</w:t>
            </w:r>
            <w:r w:rsidRPr="00F4611A">
              <w:rPr>
                <w:rFonts w:ascii="AcadNusx" w:hAnsi="AcadNusx" w:cs="Arial"/>
                <w:sz w:val="16"/>
                <w:szCs w:val="16"/>
              </w:rPr>
              <w:t xml:space="preserve"> </w:t>
            </w:r>
            <w:r w:rsidRPr="00F4611A">
              <w:rPr>
                <w:rFonts w:ascii="Sylfaen" w:hAnsi="Sylfaen" w:cs="Sylfaen"/>
                <w:sz w:val="16"/>
                <w:szCs w:val="16"/>
              </w:rPr>
              <w:t>კვირიკეში</w:t>
            </w:r>
            <w:r w:rsidRPr="00F4611A">
              <w:rPr>
                <w:rFonts w:ascii="AcadNusx" w:hAnsi="AcadNusx" w:cs="Arial"/>
                <w:sz w:val="16"/>
                <w:szCs w:val="16"/>
              </w:rPr>
              <w:t xml:space="preserve"> </w:t>
            </w:r>
            <w:r w:rsidRPr="00F4611A">
              <w:rPr>
                <w:rFonts w:ascii="Sylfaen" w:hAnsi="Sylfaen" w:cs="Sylfaen"/>
                <w:sz w:val="16"/>
                <w:szCs w:val="16"/>
              </w:rPr>
              <w:t>გმცხოვრებ</w:t>
            </w:r>
            <w:r w:rsidRPr="00F4611A">
              <w:rPr>
                <w:rFonts w:ascii="AcadNusx" w:hAnsi="AcadNusx" w:cs="Arial"/>
                <w:sz w:val="16"/>
                <w:szCs w:val="16"/>
              </w:rPr>
              <w:t xml:space="preserve"> </w:t>
            </w:r>
            <w:r w:rsidRPr="00F4611A">
              <w:rPr>
                <w:rFonts w:ascii="Sylfaen" w:hAnsi="Sylfaen" w:cs="Sylfaen"/>
                <w:sz w:val="16"/>
                <w:szCs w:val="16"/>
              </w:rPr>
              <w:t>ციცინო</w:t>
            </w:r>
            <w:r w:rsidRPr="00F4611A">
              <w:rPr>
                <w:rFonts w:ascii="AcadNusx" w:hAnsi="AcadNusx" w:cs="Arial"/>
                <w:sz w:val="16"/>
                <w:szCs w:val="16"/>
              </w:rPr>
              <w:t xml:space="preserve"> </w:t>
            </w:r>
            <w:r w:rsidRPr="00F4611A">
              <w:rPr>
                <w:rFonts w:ascii="Sylfaen" w:hAnsi="Sylfaen" w:cs="Sylfaen"/>
                <w:sz w:val="16"/>
                <w:szCs w:val="16"/>
              </w:rPr>
              <w:t>ცეცხლაძეს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61004030366</w:t>
            </w:r>
          </w:p>
        </w:tc>
      </w:tr>
      <w:tr w:rsidR="00512976" w:rsidRPr="00F4611A" w:rsidTr="00B701A2">
        <w:trPr>
          <w:trHeight w:val="120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1368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21 900,00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35 </w:t>
            </w:r>
            <w:r w:rsidRPr="00F4611A">
              <w:rPr>
                <w:rFonts w:ascii="Sylfaen" w:hAnsi="Sylfaen" w:cs="Sylfaen"/>
                <w:sz w:val="16"/>
                <w:szCs w:val="16"/>
              </w:rPr>
              <w:t>ოჯახს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1371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ჩაქვში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მურად</w:t>
            </w:r>
            <w:r w:rsidRPr="00F4611A">
              <w:rPr>
                <w:rFonts w:ascii="AcadNusx" w:hAnsi="AcadNusx" w:cs="Arial"/>
                <w:sz w:val="16"/>
                <w:szCs w:val="16"/>
              </w:rPr>
              <w:t xml:space="preserve"> </w:t>
            </w:r>
            <w:r w:rsidRPr="00F4611A">
              <w:rPr>
                <w:rFonts w:ascii="Sylfaen" w:hAnsi="Sylfaen" w:cs="Sylfaen"/>
                <w:sz w:val="16"/>
                <w:szCs w:val="16"/>
              </w:rPr>
              <w:t>თურმანიძეს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61005004666</w:t>
            </w:r>
          </w:p>
        </w:tc>
      </w:tr>
      <w:tr w:rsidR="00512976" w:rsidRPr="00F4611A" w:rsidTr="00B701A2">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1372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165,00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მუხაესტატეში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შუშანა</w:t>
            </w:r>
            <w:r w:rsidRPr="00F4611A">
              <w:rPr>
                <w:rFonts w:ascii="AcadNusx" w:hAnsi="AcadNusx" w:cs="Arial"/>
                <w:sz w:val="16"/>
                <w:szCs w:val="16"/>
              </w:rPr>
              <w:t xml:space="preserve"> </w:t>
            </w:r>
            <w:r w:rsidRPr="00F4611A">
              <w:rPr>
                <w:rFonts w:ascii="Sylfaen" w:hAnsi="Sylfaen" w:cs="Sylfaen"/>
                <w:sz w:val="16"/>
                <w:szCs w:val="16"/>
              </w:rPr>
              <w:t>მჟავანაძეს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61004013850</w:t>
            </w:r>
          </w:p>
        </w:tc>
      </w:tr>
      <w:tr w:rsidR="00512976" w:rsidRPr="00F4611A" w:rsidTr="00B701A2">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1380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ნინო</w:t>
            </w:r>
            <w:r w:rsidRPr="00F4611A">
              <w:rPr>
                <w:rFonts w:ascii="AcadNusx" w:hAnsi="AcadNusx" w:cs="Arial"/>
                <w:sz w:val="16"/>
                <w:szCs w:val="16"/>
              </w:rPr>
              <w:t xml:space="preserve"> </w:t>
            </w:r>
            <w:r w:rsidRPr="00F4611A">
              <w:rPr>
                <w:rFonts w:ascii="Sylfaen" w:hAnsi="Sylfaen" w:cs="Sylfaen"/>
                <w:sz w:val="16"/>
                <w:szCs w:val="16"/>
              </w:rPr>
              <w:t>აბაშიძეს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61004047963</w:t>
            </w:r>
          </w:p>
        </w:tc>
      </w:tr>
      <w:tr w:rsidR="00512976" w:rsidRPr="00F4611A" w:rsidTr="00B701A2">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114.114213422 2021 </w:t>
            </w:r>
            <w:r w:rsidRPr="00F4611A">
              <w:rPr>
                <w:rFonts w:ascii="Sylfaen" w:hAnsi="Sylfaen" w:cs="Sylfaen"/>
                <w:sz w:val="16"/>
                <w:szCs w:val="16"/>
              </w:rPr>
              <w:t>წლის</w:t>
            </w:r>
            <w:r w:rsidRPr="00F4611A">
              <w:rPr>
                <w:rFonts w:ascii="AcadNusx" w:hAnsi="AcadNusx" w:cs="Arial"/>
                <w:sz w:val="16"/>
                <w:szCs w:val="16"/>
              </w:rPr>
              <w:t xml:space="preserve"> 09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აჭყვისთავში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ინგა</w:t>
            </w:r>
            <w:r w:rsidRPr="00F4611A">
              <w:rPr>
                <w:rFonts w:ascii="AcadNusx" w:hAnsi="AcadNusx" w:cs="Arial"/>
                <w:sz w:val="16"/>
                <w:szCs w:val="16"/>
              </w:rPr>
              <w:t xml:space="preserve"> </w:t>
            </w:r>
            <w:r w:rsidRPr="00F4611A">
              <w:rPr>
                <w:rFonts w:ascii="Sylfaen" w:hAnsi="Sylfaen" w:cs="Sylfaen"/>
                <w:sz w:val="16"/>
                <w:szCs w:val="16"/>
              </w:rPr>
              <w:t>ბერიძეს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61004019780</w:t>
            </w:r>
          </w:p>
        </w:tc>
      </w:tr>
      <w:tr w:rsidR="00512976" w:rsidRPr="00F4611A" w:rsidTr="00B701A2">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114.114213423 2021 </w:t>
            </w:r>
            <w:r w:rsidRPr="00F4611A">
              <w:rPr>
                <w:rFonts w:ascii="Sylfaen" w:hAnsi="Sylfaen" w:cs="Sylfaen"/>
                <w:sz w:val="16"/>
                <w:szCs w:val="16"/>
              </w:rPr>
              <w:t>წლის</w:t>
            </w:r>
            <w:r w:rsidRPr="00F4611A">
              <w:rPr>
                <w:rFonts w:ascii="AcadNusx" w:hAnsi="AcadNusx" w:cs="Arial"/>
                <w:sz w:val="16"/>
                <w:szCs w:val="16"/>
              </w:rPr>
              <w:t xml:space="preserve"> 08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აჭყვისთავში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ნუგზარ</w:t>
            </w:r>
            <w:r w:rsidRPr="00F4611A">
              <w:rPr>
                <w:rFonts w:ascii="AcadNusx" w:hAnsi="AcadNusx" w:cs="Arial"/>
                <w:sz w:val="16"/>
                <w:szCs w:val="16"/>
              </w:rPr>
              <w:t xml:space="preserve"> </w:t>
            </w:r>
            <w:r w:rsidRPr="00F4611A">
              <w:rPr>
                <w:rFonts w:ascii="Sylfaen" w:hAnsi="Sylfaen" w:cs="Sylfaen"/>
                <w:sz w:val="16"/>
                <w:szCs w:val="16"/>
              </w:rPr>
              <w:t>ბალაძეს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61004018952</w:t>
            </w:r>
          </w:p>
        </w:tc>
      </w:tr>
      <w:tr w:rsidR="00512976" w:rsidRPr="00F4611A" w:rsidTr="00B701A2">
        <w:trPr>
          <w:trHeight w:val="613"/>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114.114213444 2021 </w:t>
            </w:r>
            <w:r w:rsidRPr="00F4611A">
              <w:rPr>
                <w:rFonts w:ascii="Sylfaen" w:hAnsi="Sylfaen" w:cs="Sylfaen"/>
                <w:sz w:val="16"/>
                <w:szCs w:val="16"/>
              </w:rPr>
              <w:t>წლის</w:t>
            </w:r>
            <w:r w:rsidRPr="00F4611A">
              <w:rPr>
                <w:rFonts w:ascii="AcadNusx" w:hAnsi="AcadNusx" w:cs="Arial"/>
                <w:sz w:val="16"/>
                <w:szCs w:val="16"/>
              </w:rPr>
              <w:t xml:space="preserve"> 08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ალამბარში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მადონა</w:t>
            </w:r>
            <w:r w:rsidRPr="00F4611A">
              <w:rPr>
                <w:rFonts w:ascii="AcadNusx" w:hAnsi="AcadNusx" w:cs="Arial"/>
                <w:sz w:val="16"/>
                <w:szCs w:val="16"/>
              </w:rPr>
              <w:t xml:space="preserve"> </w:t>
            </w:r>
            <w:r w:rsidRPr="00F4611A">
              <w:rPr>
                <w:rFonts w:ascii="Sylfaen" w:hAnsi="Sylfaen" w:cs="Sylfaen"/>
                <w:sz w:val="16"/>
                <w:szCs w:val="16"/>
              </w:rPr>
              <w:t>გოგიტიძეს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61004043409</w:t>
            </w:r>
          </w:p>
        </w:tc>
      </w:tr>
      <w:tr w:rsidR="00512976" w:rsidRPr="00F4611A" w:rsidTr="00B701A2">
        <w:trPr>
          <w:trHeight w:val="88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114.114213443 2021 </w:t>
            </w:r>
            <w:r w:rsidRPr="00F4611A">
              <w:rPr>
                <w:rFonts w:ascii="Sylfaen" w:hAnsi="Sylfaen" w:cs="Sylfaen"/>
                <w:sz w:val="16"/>
                <w:szCs w:val="16"/>
              </w:rPr>
              <w:t>წლის</w:t>
            </w:r>
            <w:r w:rsidRPr="00F4611A">
              <w:rPr>
                <w:rFonts w:ascii="AcadNusx" w:hAnsi="AcadNusx" w:cs="Arial"/>
                <w:sz w:val="16"/>
                <w:szCs w:val="16"/>
              </w:rPr>
              <w:t xml:space="preserve"> 10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ქიაჩელის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N1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მინდია</w:t>
            </w:r>
            <w:r w:rsidRPr="00F4611A">
              <w:rPr>
                <w:rFonts w:ascii="AcadNusx" w:hAnsi="AcadNusx" w:cs="Arial"/>
                <w:sz w:val="16"/>
                <w:szCs w:val="16"/>
              </w:rPr>
              <w:t xml:space="preserve"> </w:t>
            </w:r>
            <w:r w:rsidRPr="00F4611A">
              <w:rPr>
                <w:rFonts w:ascii="Sylfaen" w:hAnsi="Sylfaen" w:cs="Sylfaen"/>
                <w:sz w:val="16"/>
                <w:szCs w:val="16"/>
              </w:rPr>
              <w:t>ბალაძეს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61004004357</w:t>
            </w:r>
          </w:p>
        </w:tc>
      </w:tr>
      <w:tr w:rsidR="00512976" w:rsidRPr="00F4611A" w:rsidTr="00B701A2">
        <w:trPr>
          <w:trHeight w:val="8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114.1142134810 2021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ქალაქ</w:t>
            </w:r>
            <w:r w:rsidRPr="00F4611A">
              <w:rPr>
                <w:rFonts w:ascii="AcadNusx" w:hAnsi="AcadNusx" w:cs="Arial"/>
                <w:sz w:val="16"/>
                <w:szCs w:val="16"/>
              </w:rPr>
              <w:t xml:space="preserve"> </w:t>
            </w:r>
            <w:r w:rsidRPr="00F4611A">
              <w:rPr>
                <w:rFonts w:ascii="Sylfaen" w:hAnsi="Sylfaen" w:cs="Sylfaen"/>
                <w:sz w:val="16"/>
                <w:szCs w:val="16"/>
              </w:rPr>
              <w:t>ქობიულეთში</w:t>
            </w:r>
            <w:r w:rsidRPr="00F4611A">
              <w:rPr>
                <w:rFonts w:ascii="AcadNusx" w:hAnsi="AcadNusx" w:cs="Arial"/>
                <w:sz w:val="16"/>
                <w:szCs w:val="16"/>
              </w:rPr>
              <w:t xml:space="preserve"> </w:t>
            </w:r>
            <w:r w:rsidRPr="00F4611A">
              <w:rPr>
                <w:rFonts w:ascii="Sylfaen" w:hAnsi="Sylfaen" w:cs="Sylfaen"/>
                <w:sz w:val="16"/>
                <w:szCs w:val="16"/>
              </w:rPr>
              <w:t>კომახიძის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N32 </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ნატო</w:t>
            </w:r>
            <w:r w:rsidRPr="00F4611A">
              <w:rPr>
                <w:rFonts w:ascii="AcadNusx" w:hAnsi="AcadNusx" w:cs="Arial"/>
                <w:sz w:val="16"/>
                <w:szCs w:val="16"/>
              </w:rPr>
              <w:t xml:space="preserve"> </w:t>
            </w:r>
            <w:r w:rsidRPr="00F4611A">
              <w:rPr>
                <w:rFonts w:ascii="Sylfaen" w:hAnsi="Sylfaen" w:cs="Sylfaen"/>
                <w:sz w:val="16"/>
                <w:szCs w:val="16"/>
              </w:rPr>
              <w:t>კენჭაძეს</w:t>
            </w:r>
          </w:p>
        </w:tc>
      </w:tr>
      <w:tr w:rsidR="00512976" w:rsidRPr="00F4611A" w:rsidTr="00B701A2">
        <w:trPr>
          <w:trHeight w:val="70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114.1142134811 2021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გვრიტუნა</w:t>
            </w:r>
            <w:r w:rsidRPr="00F4611A">
              <w:rPr>
                <w:rFonts w:ascii="AcadNusx" w:hAnsi="AcadNusx" w:cs="Arial"/>
                <w:sz w:val="16"/>
                <w:szCs w:val="16"/>
              </w:rPr>
              <w:t xml:space="preserve"> </w:t>
            </w:r>
            <w:r w:rsidRPr="00F4611A">
              <w:rPr>
                <w:rFonts w:ascii="Sylfaen" w:hAnsi="Sylfaen" w:cs="Sylfaen"/>
                <w:sz w:val="16"/>
                <w:szCs w:val="16"/>
              </w:rPr>
              <w:t>ჯაფარიძეს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61004025244</w:t>
            </w:r>
          </w:p>
        </w:tc>
      </w:tr>
      <w:tr w:rsidR="00512976" w:rsidRPr="00F4611A" w:rsidTr="00B701A2">
        <w:trPr>
          <w:trHeight w:val="6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114.1142134812 2021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მალხაზ</w:t>
            </w:r>
            <w:r w:rsidRPr="00F4611A">
              <w:rPr>
                <w:rFonts w:ascii="AcadNusx" w:hAnsi="AcadNusx" w:cs="Arial"/>
                <w:sz w:val="16"/>
                <w:szCs w:val="16"/>
              </w:rPr>
              <w:t xml:space="preserve"> </w:t>
            </w:r>
            <w:r w:rsidRPr="00F4611A">
              <w:rPr>
                <w:rFonts w:ascii="Sylfaen" w:hAnsi="Sylfaen" w:cs="Sylfaen"/>
                <w:sz w:val="16"/>
                <w:szCs w:val="16"/>
              </w:rPr>
              <w:t>ბათნიძეს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61004016392</w:t>
            </w:r>
          </w:p>
        </w:tc>
      </w:tr>
      <w:tr w:rsidR="00512976" w:rsidRPr="00F4611A" w:rsidTr="00B701A2">
        <w:trPr>
          <w:trHeight w:val="72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114.114213486 2021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xml:space="preserve"> </w:t>
            </w: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ლეღვაში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თამაზ</w:t>
            </w:r>
            <w:r w:rsidRPr="00F4611A">
              <w:rPr>
                <w:rFonts w:ascii="AcadNusx" w:hAnsi="AcadNusx" w:cs="Arial"/>
                <w:sz w:val="16"/>
                <w:szCs w:val="16"/>
              </w:rPr>
              <w:t xml:space="preserve"> </w:t>
            </w:r>
            <w:r w:rsidRPr="00F4611A">
              <w:rPr>
                <w:rFonts w:ascii="Sylfaen" w:hAnsi="Sylfaen" w:cs="Sylfaen"/>
                <w:sz w:val="16"/>
                <w:szCs w:val="16"/>
              </w:rPr>
              <w:t>ტაკიძეს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61004057357</w:t>
            </w:r>
          </w:p>
        </w:tc>
      </w:tr>
      <w:tr w:rsidR="00512976" w:rsidRPr="00F4611A" w:rsidTr="00B701A2">
        <w:trPr>
          <w:trHeight w:val="102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114.1142134813 2021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39 660,13</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დაზიანებული</w:t>
            </w:r>
            <w:r w:rsidRPr="00F4611A">
              <w:rPr>
                <w:rFonts w:ascii="AcadNusx" w:hAnsi="AcadNusx" w:cs="Arial"/>
                <w:sz w:val="16"/>
                <w:szCs w:val="16"/>
              </w:rPr>
              <w:t xml:space="preserve"> </w:t>
            </w:r>
            <w:r w:rsidRPr="00F4611A">
              <w:rPr>
                <w:rFonts w:ascii="Sylfaen" w:hAnsi="Sylfaen" w:cs="Sylfaen"/>
                <w:sz w:val="16"/>
                <w:szCs w:val="16"/>
              </w:rPr>
              <w:t>საცხოვრებელი</w:t>
            </w:r>
            <w:r w:rsidRPr="00F4611A">
              <w:rPr>
                <w:rFonts w:ascii="AcadNusx" w:hAnsi="AcadNusx" w:cs="Arial"/>
                <w:sz w:val="16"/>
                <w:szCs w:val="16"/>
              </w:rPr>
              <w:t xml:space="preserve"> </w:t>
            </w:r>
            <w:r w:rsidRPr="00F4611A">
              <w:rPr>
                <w:rFonts w:ascii="Sylfaen" w:hAnsi="Sylfaen" w:cs="Sylfaen"/>
                <w:sz w:val="16"/>
                <w:szCs w:val="16"/>
              </w:rPr>
              <w:t>სახლების</w:t>
            </w:r>
            <w:r w:rsidRPr="00F4611A">
              <w:rPr>
                <w:rFonts w:ascii="AcadNusx" w:hAnsi="AcadNusx" w:cs="Arial"/>
                <w:sz w:val="16"/>
                <w:szCs w:val="16"/>
              </w:rPr>
              <w:t xml:space="preserve"> </w:t>
            </w:r>
            <w:r w:rsidRPr="00F4611A">
              <w:rPr>
                <w:rFonts w:ascii="Sylfaen" w:hAnsi="Sylfaen" w:cs="Sylfaen"/>
                <w:sz w:val="16"/>
                <w:szCs w:val="16"/>
              </w:rPr>
              <w:t>აღდგენა</w:t>
            </w:r>
            <w:r w:rsidRPr="00F4611A">
              <w:rPr>
                <w:rFonts w:ascii="AcadNusx" w:hAnsi="AcadNusx" w:cs="Arial"/>
                <w:sz w:val="16"/>
                <w:szCs w:val="16"/>
              </w:rPr>
              <w:t>-</w:t>
            </w:r>
            <w:r w:rsidRPr="00F4611A">
              <w:rPr>
                <w:rFonts w:ascii="Sylfaen" w:hAnsi="Sylfaen" w:cs="Sylfaen"/>
                <w:sz w:val="16"/>
                <w:szCs w:val="16"/>
              </w:rPr>
              <w:t>გასამაგრებელი</w:t>
            </w:r>
            <w:r w:rsidRPr="00F4611A">
              <w:rPr>
                <w:rFonts w:ascii="AcadNusx" w:hAnsi="AcadNusx" w:cs="Arial"/>
                <w:sz w:val="16"/>
                <w:szCs w:val="16"/>
              </w:rPr>
              <w:t xml:space="preserve"> </w:t>
            </w:r>
            <w:r w:rsidRPr="00F4611A">
              <w:rPr>
                <w:rFonts w:ascii="Sylfaen" w:hAnsi="Sylfaen" w:cs="Sylfaen"/>
                <w:sz w:val="16"/>
                <w:szCs w:val="16"/>
              </w:rPr>
              <w:t>სამუშაოების</w:t>
            </w:r>
            <w:r w:rsidRPr="00F4611A">
              <w:rPr>
                <w:rFonts w:ascii="AcadNusx" w:hAnsi="AcadNusx" w:cs="Arial"/>
                <w:sz w:val="16"/>
                <w:szCs w:val="16"/>
              </w:rPr>
              <w:t xml:space="preserve"> </w:t>
            </w:r>
            <w:r w:rsidRPr="00F4611A">
              <w:rPr>
                <w:rFonts w:ascii="Sylfaen" w:hAnsi="Sylfaen" w:cs="Sylfaen"/>
                <w:sz w:val="16"/>
                <w:szCs w:val="16"/>
              </w:rPr>
              <w:t>ჩატარების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551"/>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114.114213495 2021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xml:space="preserve"> </w:t>
            </w: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ლიანა</w:t>
            </w:r>
            <w:r w:rsidRPr="00F4611A">
              <w:rPr>
                <w:rFonts w:ascii="AcadNusx" w:hAnsi="AcadNusx" w:cs="Arial"/>
                <w:sz w:val="16"/>
                <w:szCs w:val="16"/>
              </w:rPr>
              <w:t xml:space="preserve"> </w:t>
            </w:r>
            <w:r w:rsidRPr="00F4611A">
              <w:rPr>
                <w:rFonts w:ascii="Sylfaen" w:hAnsi="Sylfaen" w:cs="Sylfaen"/>
                <w:sz w:val="16"/>
                <w:szCs w:val="16"/>
              </w:rPr>
              <w:t>ცეცხლაძეს</w:t>
            </w:r>
            <w:r w:rsidRPr="00F4611A">
              <w:rPr>
                <w:rFonts w:ascii="AcadNusx" w:hAnsi="AcadNusx" w:cs="Arial"/>
                <w:sz w:val="16"/>
                <w:szCs w:val="16"/>
              </w:rPr>
              <w:t xml:space="preserve"> 61004045922</w:t>
            </w:r>
          </w:p>
        </w:tc>
      </w:tr>
      <w:tr w:rsidR="00512976" w:rsidRPr="00F4611A" w:rsidTr="00B701A2">
        <w:trPr>
          <w:trHeight w:val="8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114.114213496 2021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xml:space="preserve"> </w:t>
            </w: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ციხისძირში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როლანდ</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61005006925</w:t>
            </w:r>
          </w:p>
        </w:tc>
      </w:tr>
      <w:tr w:rsidR="00512976" w:rsidRPr="00F4611A" w:rsidTr="00B701A2">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114.114213497 2021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ნაირა</w:t>
            </w:r>
            <w:r w:rsidRPr="00F4611A">
              <w:rPr>
                <w:rFonts w:ascii="AcadNusx" w:hAnsi="AcadNusx" w:cs="Arial"/>
                <w:sz w:val="16"/>
                <w:szCs w:val="16"/>
              </w:rPr>
              <w:t xml:space="preserve"> </w:t>
            </w:r>
            <w:r w:rsidRPr="00F4611A">
              <w:rPr>
                <w:rFonts w:ascii="Sylfaen" w:hAnsi="Sylfaen" w:cs="Sylfaen"/>
                <w:sz w:val="16"/>
                <w:szCs w:val="16"/>
              </w:rPr>
              <w:t>ფუტკარაზეს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61004057472</w:t>
            </w:r>
          </w:p>
        </w:tc>
      </w:tr>
      <w:tr w:rsidR="00512976" w:rsidRPr="00F4611A" w:rsidTr="00B701A2">
        <w:trPr>
          <w:trHeight w:val="9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114.114213498 2021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გვარაში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მამუკა</w:t>
            </w:r>
            <w:r w:rsidRPr="00F4611A">
              <w:rPr>
                <w:rFonts w:ascii="AcadNusx" w:hAnsi="AcadNusx" w:cs="Arial"/>
                <w:sz w:val="16"/>
                <w:szCs w:val="16"/>
              </w:rPr>
              <w:t xml:space="preserve"> </w:t>
            </w:r>
            <w:r w:rsidRPr="00F4611A">
              <w:rPr>
                <w:rFonts w:ascii="Sylfaen" w:hAnsi="Sylfaen" w:cs="Sylfaen"/>
                <w:sz w:val="16"/>
                <w:szCs w:val="16"/>
              </w:rPr>
              <w:t>ბაჯელიძეს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61004005678</w:t>
            </w:r>
          </w:p>
        </w:tc>
      </w:tr>
      <w:tr w:rsidR="00512976" w:rsidRPr="00F4611A" w:rsidTr="00B701A2">
        <w:trPr>
          <w:trHeight w:val="69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114.114213499 2021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408,00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მუხაესტატეში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ზაურ</w:t>
            </w:r>
            <w:r w:rsidRPr="00F4611A">
              <w:rPr>
                <w:rFonts w:ascii="AcadNusx" w:hAnsi="AcadNusx" w:cs="Arial"/>
                <w:sz w:val="16"/>
                <w:szCs w:val="16"/>
              </w:rPr>
              <w:t xml:space="preserve"> </w:t>
            </w:r>
            <w:r w:rsidRPr="00F4611A">
              <w:rPr>
                <w:rFonts w:ascii="Sylfaen" w:hAnsi="Sylfaen" w:cs="Sylfaen"/>
                <w:sz w:val="16"/>
                <w:szCs w:val="16"/>
              </w:rPr>
              <w:t>მესხიძეს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61004017832</w:t>
            </w:r>
          </w:p>
        </w:tc>
      </w:tr>
      <w:tr w:rsidR="00512976" w:rsidRPr="00F4611A" w:rsidTr="00B701A2">
        <w:trPr>
          <w:trHeight w:val="6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114.1142134910 2021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850,00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კვირიკეში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თამაზ</w:t>
            </w:r>
            <w:r w:rsidRPr="00F4611A">
              <w:rPr>
                <w:rFonts w:ascii="AcadNusx" w:hAnsi="AcadNusx" w:cs="Arial"/>
                <w:sz w:val="16"/>
                <w:szCs w:val="16"/>
              </w:rPr>
              <w:t xml:space="preserve"> </w:t>
            </w:r>
            <w:r w:rsidRPr="00F4611A">
              <w:rPr>
                <w:rFonts w:ascii="Sylfaen" w:hAnsi="Sylfaen" w:cs="Sylfaen"/>
                <w:sz w:val="16"/>
                <w:szCs w:val="16"/>
              </w:rPr>
              <w:t>ხარაზს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61004026209</w:t>
            </w:r>
          </w:p>
        </w:tc>
      </w:tr>
      <w:tr w:rsidR="00512976" w:rsidRPr="00F4611A" w:rsidTr="00B701A2">
        <w:trPr>
          <w:trHeight w:val="63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114.114213502 2021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მარინა</w:t>
            </w:r>
            <w:r w:rsidRPr="00F4611A">
              <w:rPr>
                <w:rFonts w:ascii="AcadNusx" w:hAnsi="AcadNusx" w:cs="Arial"/>
                <w:sz w:val="16"/>
                <w:szCs w:val="16"/>
              </w:rPr>
              <w:t xml:space="preserve"> </w:t>
            </w:r>
            <w:r w:rsidRPr="00F4611A">
              <w:rPr>
                <w:rFonts w:ascii="Sylfaen" w:hAnsi="Sylfaen" w:cs="Sylfaen"/>
                <w:sz w:val="16"/>
                <w:szCs w:val="16"/>
              </w:rPr>
              <w:t>ემირიძეს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61004018935</w:t>
            </w:r>
          </w:p>
        </w:tc>
      </w:tr>
      <w:tr w:rsidR="00512976" w:rsidRPr="00F4611A" w:rsidTr="00B701A2">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114.114213503 2021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რომან</w:t>
            </w:r>
            <w:r w:rsidRPr="00F4611A">
              <w:rPr>
                <w:rFonts w:ascii="AcadNusx" w:hAnsi="AcadNusx" w:cs="Arial"/>
                <w:sz w:val="16"/>
                <w:szCs w:val="16"/>
              </w:rPr>
              <w:t xml:space="preserve"> </w:t>
            </w:r>
            <w:r w:rsidRPr="00F4611A">
              <w:rPr>
                <w:rFonts w:ascii="Sylfaen" w:hAnsi="Sylfaen" w:cs="Sylfaen"/>
                <w:sz w:val="16"/>
                <w:szCs w:val="16"/>
              </w:rPr>
              <w:t>ბაუჟაძეს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6100404126</w:t>
            </w:r>
          </w:p>
        </w:tc>
      </w:tr>
      <w:tr w:rsidR="00512976" w:rsidRPr="00F4611A" w:rsidTr="00B701A2">
        <w:trPr>
          <w:trHeight w:val="8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114.114213504 2021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სახალვაშოში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მურად</w:t>
            </w:r>
            <w:r w:rsidRPr="00F4611A">
              <w:rPr>
                <w:rFonts w:ascii="AcadNusx" w:hAnsi="AcadNusx" w:cs="Arial"/>
                <w:sz w:val="16"/>
                <w:szCs w:val="16"/>
              </w:rPr>
              <w:t xml:space="preserve"> </w:t>
            </w:r>
            <w:r w:rsidRPr="00F4611A">
              <w:rPr>
                <w:rFonts w:ascii="Sylfaen" w:hAnsi="Sylfaen" w:cs="Sylfaen"/>
                <w:sz w:val="16"/>
                <w:szCs w:val="16"/>
              </w:rPr>
              <w:t>კონცელიძეს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61004027369</w:t>
            </w:r>
          </w:p>
        </w:tc>
      </w:tr>
      <w:tr w:rsidR="00512976" w:rsidRPr="00F4611A" w:rsidTr="00B701A2">
        <w:trPr>
          <w:trHeight w:val="91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114.1142134913  2021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ქობულეთსი</w:t>
            </w:r>
            <w:r w:rsidRPr="00F4611A">
              <w:rPr>
                <w:rFonts w:ascii="AcadNusx" w:hAnsi="AcadNusx" w:cs="Arial"/>
                <w:sz w:val="16"/>
                <w:szCs w:val="16"/>
              </w:rPr>
              <w:t xml:space="preserve"> </w:t>
            </w:r>
            <w:r w:rsidRPr="00F4611A">
              <w:rPr>
                <w:rFonts w:ascii="Sylfaen" w:hAnsi="Sylfaen" w:cs="Sylfaen"/>
                <w:sz w:val="16"/>
                <w:szCs w:val="16"/>
              </w:rPr>
              <w:t>თავისუფლების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N8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დავით</w:t>
            </w:r>
            <w:r w:rsidRPr="00F4611A">
              <w:rPr>
                <w:rFonts w:ascii="AcadNusx" w:hAnsi="AcadNusx" w:cs="Arial"/>
                <w:sz w:val="16"/>
                <w:szCs w:val="16"/>
              </w:rPr>
              <w:t xml:space="preserve"> </w:t>
            </w:r>
            <w:r w:rsidRPr="00F4611A">
              <w:rPr>
                <w:rFonts w:ascii="Sylfaen" w:hAnsi="Sylfaen" w:cs="Sylfaen"/>
                <w:sz w:val="16"/>
                <w:szCs w:val="16"/>
              </w:rPr>
              <w:t>ბარამიძეს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61004046409</w:t>
            </w:r>
          </w:p>
        </w:tc>
      </w:tr>
      <w:tr w:rsidR="00512976" w:rsidRPr="00F4611A" w:rsidTr="00B701A2">
        <w:trPr>
          <w:trHeight w:val="637"/>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114.1142134911  2021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დნოდარ</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61004023200</w:t>
            </w:r>
          </w:p>
        </w:tc>
      </w:tr>
      <w:tr w:rsidR="00512976" w:rsidRPr="00F4611A" w:rsidTr="00B701A2">
        <w:trPr>
          <w:trHeight w:val="98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114.114213518</w:t>
            </w:r>
            <w:r w:rsidRPr="00F4611A">
              <w:rPr>
                <w:rFonts w:ascii="AcadNusx" w:hAnsi="AcadNusx" w:cs="Arial"/>
                <w:sz w:val="16"/>
                <w:szCs w:val="16"/>
              </w:rPr>
              <w:br/>
              <w:t xml:space="preserve">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21 198,60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(5 </w:t>
            </w:r>
            <w:r w:rsidRPr="00F4611A">
              <w:rPr>
                <w:rFonts w:ascii="Sylfaen" w:hAnsi="Sylfaen" w:cs="Sylfaen"/>
                <w:sz w:val="16"/>
                <w:szCs w:val="16"/>
              </w:rPr>
              <w:t>ოჯახი</w:t>
            </w:r>
            <w:r w:rsidRPr="00F4611A">
              <w:rPr>
                <w:rFonts w:ascii="AcadNusx" w:hAnsi="AcadNusx" w:cs="Arial"/>
                <w:sz w:val="16"/>
                <w:szCs w:val="16"/>
              </w:rPr>
              <w:t>)</w:t>
            </w:r>
            <w:r w:rsidRPr="00F4611A">
              <w:rPr>
                <w:rFonts w:ascii="Sylfaen" w:hAnsi="Sylfaen" w:cs="Sylfaen"/>
                <w:sz w:val="16"/>
                <w:szCs w:val="16"/>
              </w:rPr>
              <w:t>დაზიანებული</w:t>
            </w:r>
            <w:r w:rsidRPr="00F4611A">
              <w:rPr>
                <w:rFonts w:ascii="AcadNusx" w:hAnsi="AcadNusx" w:cs="Arial"/>
                <w:sz w:val="16"/>
                <w:szCs w:val="16"/>
              </w:rPr>
              <w:t xml:space="preserve"> </w:t>
            </w:r>
            <w:r w:rsidRPr="00F4611A">
              <w:rPr>
                <w:rFonts w:ascii="Sylfaen" w:hAnsi="Sylfaen" w:cs="Sylfaen"/>
                <w:sz w:val="16"/>
                <w:szCs w:val="16"/>
              </w:rPr>
              <w:t>საცხოვრებელი</w:t>
            </w:r>
            <w:r w:rsidRPr="00F4611A">
              <w:rPr>
                <w:rFonts w:ascii="AcadNusx" w:hAnsi="AcadNusx" w:cs="Arial"/>
                <w:sz w:val="16"/>
                <w:szCs w:val="16"/>
              </w:rPr>
              <w:t xml:space="preserve"> </w:t>
            </w:r>
            <w:r w:rsidRPr="00F4611A">
              <w:rPr>
                <w:rFonts w:ascii="Sylfaen" w:hAnsi="Sylfaen" w:cs="Sylfaen"/>
                <w:sz w:val="16"/>
                <w:szCs w:val="16"/>
              </w:rPr>
              <w:t>სახლების</w:t>
            </w:r>
            <w:r w:rsidRPr="00F4611A">
              <w:rPr>
                <w:rFonts w:ascii="AcadNusx" w:hAnsi="AcadNusx" w:cs="Arial"/>
                <w:sz w:val="16"/>
                <w:szCs w:val="16"/>
              </w:rPr>
              <w:t xml:space="preserve"> </w:t>
            </w:r>
            <w:r w:rsidRPr="00F4611A">
              <w:rPr>
                <w:rFonts w:ascii="Sylfaen" w:hAnsi="Sylfaen" w:cs="Sylfaen"/>
                <w:sz w:val="16"/>
                <w:szCs w:val="16"/>
              </w:rPr>
              <w:t>აღდგენა</w:t>
            </w:r>
            <w:r w:rsidRPr="00F4611A">
              <w:rPr>
                <w:rFonts w:ascii="AcadNusx" w:hAnsi="AcadNusx" w:cs="Arial"/>
                <w:sz w:val="16"/>
                <w:szCs w:val="16"/>
              </w:rPr>
              <w:t>-</w:t>
            </w:r>
            <w:r w:rsidRPr="00F4611A">
              <w:rPr>
                <w:rFonts w:ascii="Sylfaen" w:hAnsi="Sylfaen" w:cs="Sylfaen"/>
                <w:sz w:val="16"/>
                <w:szCs w:val="16"/>
              </w:rPr>
              <w:t>გასამაგრებელი</w:t>
            </w:r>
            <w:r w:rsidRPr="00F4611A">
              <w:rPr>
                <w:rFonts w:ascii="AcadNusx" w:hAnsi="AcadNusx" w:cs="Arial"/>
                <w:sz w:val="16"/>
                <w:szCs w:val="16"/>
              </w:rPr>
              <w:t xml:space="preserve"> </w:t>
            </w:r>
            <w:r w:rsidRPr="00F4611A">
              <w:rPr>
                <w:rFonts w:ascii="Sylfaen" w:hAnsi="Sylfaen" w:cs="Sylfaen"/>
                <w:sz w:val="16"/>
                <w:szCs w:val="16"/>
              </w:rPr>
              <w:t>სამუშაოების</w:t>
            </w:r>
            <w:r w:rsidRPr="00F4611A">
              <w:rPr>
                <w:rFonts w:ascii="AcadNusx" w:hAnsi="AcadNusx" w:cs="Arial"/>
                <w:sz w:val="16"/>
                <w:szCs w:val="16"/>
              </w:rPr>
              <w:t xml:space="preserve"> </w:t>
            </w:r>
            <w:r w:rsidRPr="00F4611A">
              <w:rPr>
                <w:rFonts w:ascii="Sylfaen" w:hAnsi="Sylfaen" w:cs="Sylfaen"/>
                <w:sz w:val="16"/>
                <w:szCs w:val="16"/>
              </w:rPr>
              <w:t>ჩატარების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902"/>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114.114213514 2021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მადონა</w:t>
            </w:r>
            <w:r w:rsidRPr="00F4611A">
              <w:rPr>
                <w:rFonts w:ascii="AcadNusx" w:hAnsi="AcadNusx" w:cs="Arial"/>
                <w:sz w:val="16"/>
                <w:szCs w:val="16"/>
              </w:rPr>
              <w:t xml:space="preserve"> </w:t>
            </w:r>
            <w:r w:rsidRPr="00F4611A">
              <w:rPr>
                <w:rFonts w:ascii="Sylfaen" w:hAnsi="Sylfaen" w:cs="Sylfaen"/>
                <w:sz w:val="16"/>
                <w:szCs w:val="16"/>
              </w:rPr>
              <w:t>ყარმაზანაშვილის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16001020252)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75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114.114213516 2021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150,00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w:t>
            </w:r>
            <w:r w:rsidRPr="00F4611A">
              <w:rPr>
                <w:rFonts w:ascii="AcadNusx" w:hAnsi="AcadNusx" w:cs="Arial"/>
                <w:sz w:val="16"/>
                <w:szCs w:val="16"/>
              </w:rPr>
              <w:t>.</w:t>
            </w:r>
            <w:r w:rsidRPr="00F4611A">
              <w:rPr>
                <w:rFonts w:ascii="Sylfaen" w:hAnsi="Sylfaen" w:cs="Sylfaen"/>
                <w:sz w:val="16"/>
                <w:szCs w:val="16"/>
              </w:rPr>
              <w:t>კვირიკეში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იზოლდა</w:t>
            </w:r>
            <w:r w:rsidRPr="00F4611A">
              <w:rPr>
                <w:rFonts w:ascii="AcadNusx" w:hAnsi="AcadNusx" w:cs="Arial"/>
                <w:sz w:val="16"/>
                <w:szCs w:val="16"/>
              </w:rPr>
              <w:br/>
            </w:r>
            <w:r w:rsidRPr="00F4611A">
              <w:rPr>
                <w:rFonts w:ascii="Sylfaen" w:hAnsi="Sylfaen" w:cs="Sylfaen"/>
                <w:sz w:val="16"/>
                <w:szCs w:val="16"/>
              </w:rPr>
              <w:t>მახარაძის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61004024086) </w:t>
            </w:r>
            <w:r w:rsidRPr="00F4611A">
              <w:rPr>
                <w:rFonts w:ascii="Sylfaen" w:hAnsi="Sylfaen" w:cs="Sylfaen"/>
                <w:sz w:val="16"/>
                <w:szCs w:val="16"/>
              </w:rPr>
              <w:t>პირად</w:t>
            </w:r>
            <w:r w:rsidRPr="00F4611A">
              <w:rPr>
                <w:rFonts w:ascii="AcadNusx" w:hAnsi="AcadNusx" w:cs="Arial"/>
                <w:sz w:val="16"/>
                <w:szCs w:val="16"/>
              </w:rPr>
              <w:t xml:space="preserve"> </w:t>
            </w:r>
            <w:r w:rsidRPr="00F4611A">
              <w:rPr>
                <w:rFonts w:ascii="Sylfaen" w:hAnsi="Sylfaen" w:cs="Sylfaen"/>
                <w:sz w:val="16"/>
                <w:szCs w:val="16"/>
              </w:rPr>
              <w:t>საბანკო</w:t>
            </w:r>
            <w:r w:rsidRPr="00F4611A">
              <w:rPr>
                <w:rFonts w:ascii="AcadNusx" w:hAnsi="AcadNusx" w:cs="Arial"/>
                <w:sz w:val="16"/>
                <w:szCs w:val="16"/>
              </w:rPr>
              <w:t xml:space="preserve"> </w:t>
            </w:r>
            <w:r w:rsidRPr="00F4611A">
              <w:rPr>
                <w:rFonts w:ascii="Sylfaen" w:hAnsi="Sylfaen" w:cs="Sylfaen"/>
                <w:sz w:val="16"/>
                <w:szCs w:val="16"/>
              </w:rPr>
              <w:t>ანგარიშზე</w:t>
            </w:r>
            <w:r w:rsidRPr="00F4611A">
              <w:rPr>
                <w:rFonts w:ascii="AcadNusx" w:hAnsi="AcadNusx" w:cs="Arial"/>
                <w:sz w:val="16"/>
                <w:szCs w:val="16"/>
              </w:rPr>
              <w:br/>
              <w:t xml:space="preserve">GE21LB0711105054364540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4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114.114213517 2021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კვირიკეში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გიორგი</w:t>
            </w:r>
            <w:r w:rsidRPr="00F4611A">
              <w:rPr>
                <w:rFonts w:ascii="AcadNusx" w:hAnsi="AcadNusx" w:cs="Arial"/>
                <w:sz w:val="16"/>
                <w:szCs w:val="16"/>
              </w:rPr>
              <w:t xml:space="preserve"> </w:t>
            </w:r>
            <w:r w:rsidRPr="00F4611A">
              <w:rPr>
                <w:rFonts w:ascii="Sylfaen" w:hAnsi="Sylfaen" w:cs="Sylfaen"/>
                <w:sz w:val="16"/>
                <w:szCs w:val="16"/>
              </w:rPr>
              <w:t>შაინიძის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61004026709) </w:t>
            </w:r>
            <w:r w:rsidRPr="00F4611A">
              <w:rPr>
                <w:rFonts w:ascii="Sylfaen" w:hAnsi="Sylfaen" w:cs="Sylfaen"/>
                <w:sz w:val="16"/>
                <w:szCs w:val="16"/>
              </w:rPr>
              <w:t>მეუღლის</w:t>
            </w:r>
            <w:r w:rsidRPr="00F4611A">
              <w:rPr>
                <w:rFonts w:ascii="AcadNusx" w:hAnsi="AcadNusx" w:cs="Arial"/>
                <w:sz w:val="16"/>
                <w:szCs w:val="16"/>
              </w:rPr>
              <w:t xml:space="preserve"> </w:t>
            </w:r>
            <w:r w:rsidRPr="00F4611A">
              <w:rPr>
                <w:rFonts w:ascii="Sylfaen" w:hAnsi="Sylfaen" w:cs="Sylfaen"/>
                <w:sz w:val="16"/>
                <w:szCs w:val="16"/>
              </w:rPr>
              <w:t>თინა</w:t>
            </w:r>
            <w:r w:rsidRPr="00F4611A">
              <w:rPr>
                <w:rFonts w:ascii="AcadNusx" w:hAnsi="AcadNusx" w:cs="Arial"/>
                <w:sz w:val="16"/>
                <w:szCs w:val="16"/>
              </w:rPr>
              <w:t xml:space="preserve"> </w:t>
            </w:r>
            <w:r w:rsidRPr="00F4611A">
              <w:rPr>
                <w:rFonts w:ascii="Sylfaen" w:hAnsi="Sylfaen" w:cs="Sylfaen"/>
                <w:sz w:val="16"/>
                <w:szCs w:val="16"/>
              </w:rPr>
              <w:t>შაინიძის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br/>
            </w:r>
            <w:r w:rsidRPr="00F4611A">
              <w:rPr>
                <w:sz w:val="16"/>
                <w:szCs w:val="16"/>
              </w:rPr>
              <w:t>№</w:t>
            </w:r>
            <w:r w:rsidRPr="00F4611A">
              <w:rPr>
                <w:rFonts w:ascii="AcadNusx" w:hAnsi="AcadNusx" w:cs="Arial"/>
                <w:sz w:val="16"/>
                <w:szCs w:val="16"/>
              </w:rPr>
              <w:t xml:space="preserve">61004026690)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B701A2">
        <w:trPr>
          <w:trHeight w:val="135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114.114213541 2021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კომახიძის</w:t>
            </w:r>
            <w:r w:rsidRPr="00F4611A">
              <w:rPr>
                <w:rFonts w:ascii="AcadNusx" w:hAnsi="AcadNusx" w:cs="Arial"/>
                <w:sz w:val="16"/>
                <w:szCs w:val="16"/>
              </w:rPr>
              <w:t xml:space="preserve"> N100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მზევინარ</w:t>
            </w:r>
            <w:r w:rsidRPr="00F4611A">
              <w:rPr>
                <w:rFonts w:ascii="AcadNusx" w:hAnsi="AcadNusx" w:cs="Arial"/>
                <w:sz w:val="16"/>
                <w:szCs w:val="16"/>
              </w:rPr>
              <w:t xml:space="preserve"> </w:t>
            </w:r>
            <w:r w:rsidRPr="00F4611A">
              <w:rPr>
                <w:rFonts w:ascii="Sylfaen" w:hAnsi="Sylfaen" w:cs="Sylfaen"/>
                <w:sz w:val="16"/>
                <w:szCs w:val="16"/>
              </w:rPr>
              <w:t>ცივაძეს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 xml:space="preserve">/ </w:t>
            </w:r>
            <w:r w:rsidRPr="00F4611A">
              <w:rPr>
                <w:rFonts w:ascii="Sylfaen" w:hAnsi="Sylfaen" w:cs="Sylfaen"/>
                <w:sz w:val="16"/>
                <w:szCs w:val="16"/>
              </w:rPr>
              <w:t>ნ</w:t>
            </w:r>
            <w:r w:rsidRPr="00F4611A">
              <w:rPr>
                <w:rFonts w:ascii="AcadNusx" w:hAnsi="AcadNusx" w:cs="Arial"/>
                <w:sz w:val="16"/>
                <w:szCs w:val="16"/>
              </w:rPr>
              <w:t xml:space="preserve"> 61404078511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12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114.114213543 2021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დეკემბერი</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ლევან</w:t>
            </w:r>
            <w:r w:rsidRPr="00F4611A">
              <w:rPr>
                <w:rFonts w:ascii="AcadNusx" w:hAnsi="AcadNusx" w:cs="Arial"/>
                <w:sz w:val="16"/>
                <w:szCs w:val="16"/>
              </w:rPr>
              <w:t xml:space="preserve"> </w:t>
            </w:r>
            <w:r w:rsidRPr="00F4611A">
              <w:rPr>
                <w:rFonts w:ascii="Sylfaen" w:hAnsi="Sylfaen" w:cs="Sylfaen"/>
                <w:sz w:val="16"/>
                <w:szCs w:val="16"/>
              </w:rPr>
              <w:t>მჟავანაძეს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61004009750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B701A2">
        <w:trPr>
          <w:trHeight w:val="76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114.114213544 2021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ნაკაიძეებში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გურამ</w:t>
            </w:r>
            <w:r w:rsidRPr="00F4611A">
              <w:rPr>
                <w:rFonts w:ascii="AcadNusx" w:hAnsi="AcadNusx" w:cs="Arial"/>
                <w:sz w:val="16"/>
                <w:szCs w:val="16"/>
              </w:rPr>
              <w:t xml:space="preserve"> </w:t>
            </w:r>
            <w:r w:rsidRPr="00F4611A">
              <w:rPr>
                <w:rFonts w:ascii="Sylfaen" w:hAnsi="Sylfaen" w:cs="Sylfaen"/>
                <w:sz w:val="16"/>
                <w:szCs w:val="16"/>
              </w:rPr>
              <w:t>აბაშიძეს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61004015275 </w:t>
            </w:r>
          </w:p>
        </w:tc>
      </w:tr>
      <w:tr w:rsidR="00512976" w:rsidRPr="00F4611A" w:rsidTr="00B701A2">
        <w:trPr>
          <w:trHeight w:val="8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114.114213545 2021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მეგობრობის</w:t>
            </w:r>
            <w:r w:rsidRPr="00F4611A">
              <w:rPr>
                <w:rFonts w:ascii="AcadNusx" w:hAnsi="AcadNusx" w:cs="Arial"/>
                <w:sz w:val="16"/>
                <w:szCs w:val="16"/>
              </w:rPr>
              <w:t xml:space="preserve"> </w:t>
            </w:r>
            <w:r w:rsidRPr="00F4611A">
              <w:rPr>
                <w:rFonts w:ascii="Sylfaen" w:hAnsi="Sylfaen" w:cs="Sylfaen"/>
                <w:sz w:val="16"/>
                <w:szCs w:val="16"/>
              </w:rPr>
              <w:t>ქუჩა</w:t>
            </w:r>
            <w:r w:rsidRPr="00F4611A">
              <w:rPr>
                <w:rFonts w:ascii="AcadNusx" w:hAnsi="AcadNusx" w:cs="Arial"/>
                <w:sz w:val="16"/>
                <w:szCs w:val="16"/>
              </w:rPr>
              <w:t xml:space="preserve"> N11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ლელა</w:t>
            </w:r>
            <w:r w:rsidRPr="00F4611A">
              <w:rPr>
                <w:rFonts w:ascii="AcadNusx" w:hAnsi="AcadNusx" w:cs="Arial"/>
                <w:sz w:val="16"/>
                <w:szCs w:val="16"/>
              </w:rPr>
              <w:t xml:space="preserve"> </w:t>
            </w:r>
            <w:r w:rsidRPr="00F4611A">
              <w:rPr>
                <w:rFonts w:ascii="Sylfaen" w:hAnsi="Sylfaen" w:cs="Sylfaen"/>
                <w:sz w:val="16"/>
                <w:szCs w:val="16"/>
              </w:rPr>
              <w:t>ფხაკაძეს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61004002936</w:t>
            </w:r>
          </w:p>
        </w:tc>
      </w:tr>
      <w:tr w:rsidR="00512976" w:rsidRPr="00F4611A" w:rsidTr="00B701A2">
        <w:trPr>
          <w:trHeight w:val="76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114.114213546 2021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ირინე</w:t>
            </w:r>
            <w:r w:rsidRPr="00F4611A">
              <w:rPr>
                <w:rFonts w:ascii="AcadNusx" w:hAnsi="AcadNusx" w:cs="Arial"/>
                <w:sz w:val="16"/>
                <w:szCs w:val="16"/>
              </w:rPr>
              <w:t xml:space="preserve"> </w:t>
            </w:r>
            <w:r w:rsidRPr="00F4611A">
              <w:rPr>
                <w:rFonts w:ascii="Sylfaen" w:hAnsi="Sylfaen" w:cs="Sylfaen"/>
                <w:sz w:val="16"/>
                <w:szCs w:val="16"/>
              </w:rPr>
              <w:t>ბოლქვაძეს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61006064180</w:t>
            </w:r>
          </w:p>
        </w:tc>
      </w:tr>
      <w:tr w:rsidR="00512976" w:rsidRPr="00F4611A" w:rsidTr="00B701A2">
        <w:trPr>
          <w:trHeight w:val="8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114.114213547 2021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ბუკნარში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გიორგი</w:t>
            </w:r>
            <w:r w:rsidRPr="00F4611A">
              <w:rPr>
                <w:rFonts w:ascii="AcadNusx" w:hAnsi="AcadNusx" w:cs="Arial"/>
                <w:sz w:val="16"/>
                <w:szCs w:val="16"/>
              </w:rPr>
              <w:t xml:space="preserve"> </w:t>
            </w:r>
            <w:r w:rsidRPr="00F4611A">
              <w:rPr>
                <w:rFonts w:ascii="Sylfaen" w:hAnsi="Sylfaen" w:cs="Sylfaen"/>
                <w:sz w:val="16"/>
                <w:szCs w:val="16"/>
              </w:rPr>
              <w:t>დავითაძეს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61004049652</w:t>
            </w:r>
          </w:p>
        </w:tc>
      </w:tr>
      <w:tr w:rsidR="00512976" w:rsidRPr="00F4611A" w:rsidTr="00B701A2">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114.114213548 2021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2 000,00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აღმაშენებლის</w:t>
            </w:r>
            <w:r w:rsidRPr="00F4611A">
              <w:rPr>
                <w:rFonts w:ascii="AcadNusx" w:hAnsi="AcadNusx" w:cs="Arial"/>
                <w:sz w:val="16"/>
                <w:szCs w:val="16"/>
              </w:rPr>
              <w:t xml:space="preserve"> </w:t>
            </w:r>
            <w:r w:rsidRPr="00F4611A">
              <w:rPr>
                <w:rFonts w:ascii="Sylfaen" w:hAnsi="Sylfaen" w:cs="Sylfaen"/>
                <w:sz w:val="16"/>
                <w:szCs w:val="16"/>
              </w:rPr>
              <w:t>სესახვევი</w:t>
            </w:r>
            <w:r w:rsidRPr="00F4611A">
              <w:rPr>
                <w:rFonts w:ascii="AcadNusx" w:hAnsi="AcadNusx" w:cs="Arial"/>
                <w:sz w:val="16"/>
                <w:szCs w:val="16"/>
              </w:rPr>
              <w:t xml:space="preserve"> N 4</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მამუკა</w:t>
            </w:r>
            <w:r w:rsidRPr="00F4611A">
              <w:rPr>
                <w:rFonts w:ascii="AcadNusx" w:hAnsi="AcadNusx" w:cs="Arial"/>
                <w:sz w:val="16"/>
                <w:szCs w:val="16"/>
              </w:rPr>
              <w:t xml:space="preserve"> </w:t>
            </w:r>
            <w:r w:rsidRPr="00F4611A">
              <w:rPr>
                <w:rFonts w:ascii="Sylfaen" w:hAnsi="Sylfaen" w:cs="Sylfaen"/>
                <w:sz w:val="16"/>
                <w:szCs w:val="16"/>
              </w:rPr>
              <w:t>დეკანაძეს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61004042679</w:t>
            </w:r>
          </w:p>
        </w:tc>
      </w:tr>
      <w:tr w:rsidR="00512976" w:rsidRPr="00F4611A" w:rsidTr="00B701A2">
        <w:trPr>
          <w:trHeight w:val="8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114.114213549 2021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კონდიდში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ინგა</w:t>
            </w:r>
            <w:r w:rsidRPr="00F4611A">
              <w:rPr>
                <w:rFonts w:ascii="AcadNusx" w:hAnsi="AcadNusx" w:cs="Arial"/>
                <w:sz w:val="16"/>
                <w:szCs w:val="16"/>
              </w:rPr>
              <w:t xml:space="preserve"> </w:t>
            </w:r>
            <w:r w:rsidRPr="00F4611A">
              <w:rPr>
                <w:rFonts w:ascii="Sylfaen" w:hAnsi="Sylfaen" w:cs="Sylfaen"/>
                <w:sz w:val="16"/>
                <w:szCs w:val="16"/>
              </w:rPr>
              <w:t>მოწყობილს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61004036917</w:t>
            </w:r>
          </w:p>
        </w:tc>
      </w:tr>
      <w:tr w:rsidR="00512976" w:rsidRPr="00F4611A" w:rsidTr="00B701A2">
        <w:trPr>
          <w:trHeight w:val="8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114.1142135411 2021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შუაღელეში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მალვინა</w:t>
            </w:r>
            <w:r w:rsidRPr="00F4611A">
              <w:rPr>
                <w:rFonts w:ascii="AcadNusx" w:hAnsi="AcadNusx" w:cs="Arial"/>
                <w:sz w:val="16"/>
                <w:szCs w:val="16"/>
              </w:rPr>
              <w:t xml:space="preserve"> </w:t>
            </w:r>
            <w:r w:rsidRPr="00F4611A">
              <w:rPr>
                <w:rFonts w:ascii="Sylfaen" w:hAnsi="Sylfaen" w:cs="Sylfaen"/>
                <w:sz w:val="16"/>
                <w:szCs w:val="16"/>
              </w:rPr>
              <w:t>ბაუჟაძეს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61004058586</w:t>
            </w:r>
          </w:p>
        </w:tc>
      </w:tr>
      <w:tr w:rsidR="00512976" w:rsidRPr="00F4611A" w:rsidTr="00B701A2">
        <w:trPr>
          <w:trHeight w:val="90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114.114213554 2021 </w:t>
            </w:r>
            <w:r w:rsidRPr="00F4611A">
              <w:rPr>
                <w:rFonts w:ascii="Sylfaen" w:hAnsi="Sylfaen" w:cs="Sylfaen"/>
                <w:sz w:val="16"/>
                <w:szCs w:val="16"/>
              </w:rPr>
              <w:t>წლის</w:t>
            </w:r>
            <w:r w:rsidRPr="00F4611A">
              <w:rPr>
                <w:rFonts w:ascii="AcadNusx" w:hAnsi="AcadNusx" w:cs="Arial"/>
                <w:sz w:val="16"/>
                <w:szCs w:val="16"/>
              </w:rPr>
              <w:t xml:space="preserve"> 21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გუგული</w:t>
            </w:r>
            <w:r w:rsidRPr="00F4611A">
              <w:rPr>
                <w:rFonts w:ascii="AcadNusx" w:hAnsi="AcadNusx" w:cs="Arial"/>
                <w:sz w:val="16"/>
                <w:szCs w:val="16"/>
              </w:rPr>
              <w:t xml:space="preserve"> </w:t>
            </w:r>
            <w:r w:rsidRPr="00F4611A">
              <w:rPr>
                <w:rFonts w:ascii="Sylfaen" w:hAnsi="Sylfaen" w:cs="Sylfaen"/>
                <w:sz w:val="16"/>
                <w:szCs w:val="16"/>
              </w:rPr>
              <w:t>კონცელიძეს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61004020944</w:t>
            </w:r>
          </w:p>
        </w:tc>
      </w:tr>
      <w:tr w:rsidR="00512976" w:rsidRPr="00F4611A" w:rsidTr="00B701A2">
        <w:trPr>
          <w:trHeight w:val="102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114.114213555 2021 </w:t>
            </w:r>
            <w:r w:rsidRPr="00F4611A">
              <w:rPr>
                <w:rFonts w:ascii="Sylfaen" w:hAnsi="Sylfaen" w:cs="Sylfaen"/>
                <w:sz w:val="16"/>
                <w:szCs w:val="16"/>
              </w:rPr>
              <w:t>წლის</w:t>
            </w:r>
            <w:r w:rsidRPr="00F4611A">
              <w:rPr>
                <w:rFonts w:ascii="AcadNusx" w:hAnsi="AcadNusx" w:cs="Arial"/>
                <w:sz w:val="16"/>
                <w:szCs w:val="16"/>
              </w:rPr>
              <w:t xml:space="preserve"> 21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4 400,00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მიზნითმიზნით</w:t>
            </w:r>
          </w:p>
        </w:tc>
      </w:tr>
      <w:tr w:rsidR="00512976" w:rsidRPr="00F4611A" w:rsidTr="00B701A2">
        <w:trPr>
          <w:trHeight w:val="97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114.114213561 2021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დ</w:t>
            </w:r>
            <w:r w:rsidRPr="00F4611A">
              <w:rPr>
                <w:rFonts w:ascii="AcadNusx" w:hAnsi="AcadNusx" w:cs="Arial"/>
                <w:sz w:val="16"/>
                <w:szCs w:val="16"/>
              </w:rPr>
              <w:t>.</w:t>
            </w:r>
            <w:r w:rsidRPr="00F4611A">
              <w:rPr>
                <w:rFonts w:ascii="Sylfaen" w:hAnsi="Sylfaen" w:cs="Sylfaen"/>
                <w:sz w:val="16"/>
                <w:szCs w:val="16"/>
              </w:rPr>
              <w:t>აღმაშენებლის</w:t>
            </w:r>
            <w:r w:rsidRPr="00F4611A">
              <w:rPr>
                <w:rFonts w:ascii="AcadNusx" w:hAnsi="AcadNusx" w:cs="Arial"/>
                <w:sz w:val="16"/>
                <w:szCs w:val="16"/>
              </w:rPr>
              <w:t xml:space="preserve"> </w:t>
            </w:r>
            <w:r w:rsidRPr="00F4611A">
              <w:rPr>
                <w:rFonts w:ascii="Sylfaen" w:hAnsi="Sylfaen" w:cs="Sylfaen"/>
                <w:sz w:val="16"/>
                <w:szCs w:val="16"/>
              </w:rPr>
              <w:t>გამზ</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 804-</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მერი</w:t>
            </w:r>
            <w:r w:rsidRPr="00F4611A">
              <w:rPr>
                <w:rFonts w:ascii="AcadNusx" w:hAnsi="AcadNusx" w:cs="Arial"/>
                <w:sz w:val="16"/>
                <w:szCs w:val="16"/>
              </w:rPr>
              <w:br/>
            </w:r>
            <w:r w:rsidRPr="00F4611A">
              <w:rPr>
                <w:rFonts w:ascii="Sylfaen" w:hAnsi="Sylfaen" w:cs="Sylfaen"/>
                <w:sz w:val="16"/>
                <w:szCs w:val="16"/>
              </w:rPr>
              <w:t>ანთაძის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61004048161) </w:t>
            </w:r>
          </w:p>
        </w:tc>
      </w:tr>
      <w:tr w:rsidR="00512976" w:rsidRPr="00F4611A" w:rsidTr="00B701A2">
        <w:trPr>
          <w:trHeight w:val="9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114.114213562 2021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ივ</w:t>
            </w:r>
            <w:r w:rsidRPr="00F4611A">
              <w:rPr>
                <w:rFonts w:ascii="AcadNusx" w:hAnsi="AcadNusx" w:cs="Arial"/>
                <w:sz w:val="16"/>
                <w:szCs w:val="16"/>
              </w:rPr>
              <w:t>.</w:t>
            </w:r>
            <w:r w:rsidRPr="00F4611A">
              <w:rPr>
                <w:rFonts w:ascii="Sylfaen" w:hAnsi="Sylfaen" w:cs="Sylfaen"/>
                <w:sz w:val="16"/>
                <w:szCs w:val="16"/>
              </w:rPr>
              <w:t>ჯავახიშვილის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N 51-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მადონა</w:t>
            </w:r>
            <w:r w:rsidRPr="00F4611A">
              <w:rPr>
                <w:rFonts w:ascii="AcadNusx" w:hAnsi="AcadNusx" w:cs="Arial"/>
                <w:sz w:val="16"/>
                <w:szCs w:val="16"/>
              </w:rPr>
              <w:t xml:space="preserve"> </w:t>
            </w:r>
            <w:r w:rsidRPr="00F4611A">
              <w:rPr>
                <w:rFonts w:ascii="Sylfaen" w:hAnsi="Sylfaen" w:cs="Sylfaen"/>
                <w:sz w:val="16"/>
                <w:szCs w:val="16"/>
              </w:rPr>
              <w:t>გოგეშვილის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61004025591) </w:t>
            </w:r>
          </w:p>
        </w:tc>
      </w:tr>
      <w:tr w:rsidR="00512976" w:rsidRPr="00F4611A" w:rsidTr="00B701A2">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114.114213566 2021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8  </w:t>
            </w:r>
            <w:r w:rsidRPr="00F4611A">
              <w:rPr>
                <w:rFonts w:ascii="Sylfaen" w:hAnsi="Sylfaen" w:cs="Sylfaen"/>
                <w:sz w:val="16"/>
                <w:szCs w:val="16"/>
              </w:rPr>
              <w:t>მოქალაქეს</w:t>
            </w:r>
            <w:r w:rsidRPr="00F4611A">
              <w:rPr>
                <w:rFonts w:ascii="AcadNusx" w:hAnsi="AcadNusx" w:cs="Arial"/>
                <w:sz w:val="16"/>
                <w:szCs w:val="16"/>
              </w:rPr>
              <w:t xml:space="preserve"> </w:t>
            </w:r>
          </w:p>
        </w:tc>
      </w:tr>
      <w:tr w:rsidR="00512976" w:rsidRPr="00F4611A" w:rsidTr="00B701A2">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114.114213571 2021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ლეღვაში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სოლომ</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 xml:space="preserve">/ </w:t>
            </w:r>
            <w:r w:rsidRPr="00F4611A">
              <w:rPr>
                <w:rFonts w:ascii="Sylfaen" w:hAnsi="Sylfaen" w:cs="Sylfaen"/>
                <w:sz w:val="16"/>
                <w:szCs w:val="16"/>
              </w:rPr>
              <w:t>ნ</w:t>
            </w:r>
            <w:r w:rsidRPr="00F4611A">
              <w:rPr>
                <w:rFonts w:ascii="AcadNusx" w:hAnsi="AcadNusx" w:cs="Arial"/>
                <w:sz w:val="16"/>
                <w:szCs w:val="16"/>
              </w:rPr>
              <w:t xml:space="preserve"> 61004036809 </w:t>
            </w:r>
          </w:p>
        </w:tc>
      </w:tr>
      <w:tr w:rsidR="00512976" w:rsidRPr="00F4611A" w:rsidTr="00B701A2">
        <w:trPr>
          <w:trHeight w:val="8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114.114213572 2021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700,00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გვარაში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იამზე</w:t>
            </w:r>
            <w:r w:rsidRPr="00F4611A">
              <w:rPr>
                <w:rFonts w:ascii="AcadNusx" w:hAnsi="AcadNusx" w:cs="Arial"/>
                <w:sz w:val="16"/>
                <w:szCs w:val="16"/>
              </w:rPr>
              <w:t xml:space="preserve"> </w:t>
            </w:r>
            <w:r w:rsidRPr="00F4611A">
              <w:rPr>
                <w:rFonts w:ascii="Sylfaen" w:hAnsi="Sylfaen" w:cs="Sylfaen"/>
                <w:sz w:val="16"/>
                <w:szCs w:val="16"/>
              </w:rPr>
              <w:t>პაპუნაიშვილის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61004044033 </w:t>
            </w:r>
          </w:p>
        </w:tc>
      </w:tr>
      <w:tr w:rsidR="00512976" w:rsidRPr="00F4611A" w:rsidTr="00B701A2">
        <w:trPr>
          <w:trHeight w:val="100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114.114213617  2021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rPr>
                <w:rFonts w:ascii="AcadNusx" w:hAnsi="AcadNusx" w:cs="Arial"/>
                <w:sz w:val="16"/>
                <w:szCs w:val="16"/>
              </w:rPr>
            </w:pPr>
            <w:r w:rsidRPr="00F4611A">
              <w:rPr>
                <w:rFonts w:ascii="AcadNusx" w:hAnsi="AcadNusx" w:cs="Arial"/>
                <w:sz w:val="16"/>
                <w:szCs w:val="16"/>
              </w:rPr>
              <w:t>2.</w:t>
            </w: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დ</w:t>
            </w:r>
            <w:r w:rsidRPr="00F4611A">
              <w:rPr>
                <w:rFonts w:ascii="AcadNusx" w:hAnsi="AcadNusx" w:cs="Arial"/>
                <w:sz w:val="16"/>
                <w:szCs w:val="16"/>
              </w:rPr>
              <w:t xml:space="preserve">. </w:t>
            </w:r>
            <w:r w:rsidRPr="00F4611A">
              <w:rPr>
                <w:rFonts w:ascii="Sylfaen" w:hAnsi="Sylfaen" w:cs="Sylfaen"/>
                <w:sz w:val="16"/>
                <w:szCs w:val="16"/>
              </w:rPr>
              <w:t>ჩაქვი</w:t>
            </w:r>
            <w:r w:rsidRPr="00F4611A">
              <w:rPr>
                <w:rFonts w:ascii="AcadNusx" w:hAnsi="AcadNusx" w:cs="Arial"/>
                <w:sz w:val="16"/>
                <w:szCs w:val="16"/>
              </w:rPr>
              <w:t xml:space="preserve"> </w:t>
            </w:r>
            <w:r w:rsidRPr="00F4611A">
              <w:rPr>
                <w:rFonts w:ascii="Sylfaen" w:hAnsi="Sylfaen" w:cs="Sylfaen"/>
                <w:sz w:val="16"/>
                <w:szCs w:val="16"/>
              </w:rPr>
              <w:t>აჭარის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N 171-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რამაზ</w:t>
            </w:r>
            <w:r w:rsidRPr="00F4611A">
              <w:rPr>
                <w:rFonts w:ascii="AcadNusx" w:hAnsi="AcadNusx" w:cs="Arial"/>
                <w:sz w:val="16"/>
                <w:szCs w:val="16"/>
              </w:rPr>
              <w:br/>
            </w:r>
            <w:r w:rsidRPr="00F4611A">
              <w:rPr>
                <w:rFonts w:ascii="Sylfaen" w:hAnsi="Sylfaen" w:cs="Sylfaen"/>
                <w:sz w:val="16"/>
                <w:szCs w:val="16"/>
              </w:rPr>
              <w:t>დარჩიძის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 61004057622) </w:t>
            </w:r>
          </w:p>
        </w:tc>
      </w:tr>
      <w:tr w:rsidR="00512976" w:rsidRPr="00F4611A" w:rsidTr="00B701A2">
        <w:trPr>
          <w:trHeight w:val="8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191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114.1142136110  2021 </w:t>
            </w:r>
            <w:r w:rsidRPr="00F4611A">
              <w:rPr>
                <w:rFonts w:ascii="Sylfaen" w:hAnsi="Sylfaen" w:cs="Sylfaen"/>
                <w:sz w:val="16"/>
                <w:szCs w:val="16"/>
              </w:rPr>
              <w:t>წლის</w:t>
            </w:r>
            <w:r w:rsidRPr="00F4611A">
              <w:rPr>
                <w:rFonts w:ascii="AcadNusx" w:hAnsi="AcadNusx" w:cs="Arial"/>
                <w:sz w:val="16"/>
                <w:szCs w:val="16"/>
              </w:rPr>
              <w:t xml:space="preserve"> 27 </w:t>
            </w:r>
            <w:r w:rsidRPr="00F4611A">
              <w:rPr>
                <w:rFonts w:ascii="Sylfaen" w:hAnsi="Sylfaen" w:cs="Sylfaen"/>
                <w:sz w:val="16"/>
                <w:szCs w:val="16"/>
              </w:rPr>
              <w:t>დეკემბრის</w:t>
            </w:r>
          </w:p>
        </w:tc>
        <w:tc>
          <w:tcPr>
            <w:tcW w:w="310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თავისუფლების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N19 </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მანანა</w:t>
            </w:r>
            <w:r w:rsidRPr="00F4611A">
              <w:rPr>
                <w:rFonts w:ascii="AcadNusx" w:hAnsi="AcadNusx" w:cs="Arial"/>
                <w:sz w:val="16"/>
                <w:szCs w:val="16"/>
              </w:rPr>
              <w:t xml:space="preserve"> </w:t>
            </w:r>
            <w:r w:rsidRPr="00F4611A">
              <w:rPr>
                <w:rFonts w:ascii="Sylfaen" w:hAnsi="Sylfaen" w:cs="Sylfaen"/>
                <w:sz w:val="16"/>
                <w:szCs w:val="16"/>
              </w:rPr>
              <w:t>სურმანიძეს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 xml:space="preserve">/ </w:t>
            </w:r>
            <w:r w:rsidRPr="00F4611A">
              <w:rPr>
                <w:rFonts w:ascii="Sylfaen" w:hAnsi="Sylfaen" w:cs="Sylfaen"/>
                <w:sz w:val="16"/>
                <w:szCs w:val="16"/>
              </w:rPr>
              <w:t>ნ</w:t>
            </w:r>
            <w:r w:rsidRPr="00F4611A">
              <w:rPr>
                <w:rFonts w:ascii="AcadNusx" w:hAnsi="AcadNusx" w:cs="Arial"/>
                <w:sz w:val="16"/>
                <w:szCs w:val="16"/>
              </w:rPr>
              <w:t xml:space="preserve"> 61009023641</w:t>
            </w:r>
          </w:p>
        </w:tc>
      </w:tr>
    </w:tbl>
    <w:p w:rsidR="00512976" w:rsidRDefault="00512976" w:rsidP="00512976">
      <w:pPr>
        <w:pStyle w:val="a8"/>
        <w:jc w:val="both"/>
        <w:rPr>
          <w:rFonts w:ascii="Sylfaen" w:hAnsi="Sylfaen" w:cs="Calibri"/>
          <w:lang w:val="ka-GE"/>
        </w:rPr>
      </w:pPr>
    </w:p>
    <w:p w:rsidR="00512976" w:rsidRDefault="00512976" w:rsidP="00512976">
      <w:pPr>
        <w:pStyle w:val="a8"/>
        <w:jc w:val="both"/>
        <w:rPr>
          <w:rFonts w:ascii="Sylfaen" w:hAnsi="Sylfaen" w:cs="Calibri"/>
          <w:lang w:val="ka-GE"/>
        </w:rPr>
      </w:pPr>
    </w:p>
    <w:p w:rsidR="00512976" w:rsidRDefault="00512976" w:rsidP="00512976">
      <w:pPr>
        <w:pStyle w:val="a8"/>
        <w:jc w:val="both"/>
        <w:rPr>
          <w:rFonts w:ascii="Sylfaen" w:hAnsi="Sylfaen" w:cs="Calibri"/>
          <w:lang w:val="ka-GE"/>
        </w:rPr>
      </w:pPr>
    </w:p>
    <w:p w:rsidR="00512976" w:rsidRDefault="00512976" w:rsidP="00512976">
      <w:pPr>
        <w:pStyle w:val="a8"/>
        <w:jc w:val="both"/>
        <w:rPr>
          <w:rFonts w:ascii="Sylfaen" w:hAnsi="Sylfaen" w:cs="Calibri"/>
          <w:lang w:val="ka-GE"/>
        </w:rPr>
      </w:pPr>
    </w:p>
    <w:p w:rsidR="00512976" w:rsidRPr="000A6911" w:rsidRDefault="00512976" w:rsidP="008752B9">
      <w:pPr>
        <w:pStyle w:val="a8"/>
        <w:numPr>
          <w:ilvl w:val="0"/>
          <w:numId w:val="44"/>
        </w:numPr>
        <w:tabs>
          <w:tab w:val="clear" w:pos="4677"/>
        </w:tabs>
        <w:ind w:left="0" w:firstLine="0"/>
        <w:rPr>
          <w:rFonts w:ascii="Sylfaen" w:hAnsi="Sylfaen" w:cs="Calibri"/>
          <w:lang w:val="ka-GE"/>
        </w:rPr>
      </w:pPr>
      <w:r w:rsidRPr="003D6DB2">
        <w:rPr>
          <w:rFonts w:ascii="Sylfaen" w:hAnsi="Sylfaen" w:cs="Calibri"/>
          <w:b/>
          <w:color w:val="538135"/>
          <w:sz w:val="28"/>
          <w:szCs w:val="28"/>
          <w:u w:val="single"/>
          <w:lang w:val="ka-GE"/>
        </w:rPr>
        <w:t xml:space="preserve"> </w:t>
      </w:r>
      <w:r w:rsidRPr="00DF18B4">
        <w:rPr>
          <w:rFonts w:ascii="Sylfaen" w:hAnsi="Sylfaen" w:cs="Calibri"/>
          <w:b/>
          <w:color w:val="00B050"/>
          <w:sz w:val="32"/>
          <w:szCs w:val="32"/>
          <w:u w:val="single"/>
          <w:lang w:val="ka-GE"/>
        </w:rPr>
        <w:t>თავდაცვის სფეროს მოხმარდა</w:t>
      </w:r>
      <w:r w:rsidRPr="000A6911">
        <w:rPr>
          <w:rFonts w:ascii="Sylfaen" w:hAnsi="Sylfaen" w:cs="Calibri"/>
          <w:b/>
          <w:sz w:val="28"/>
          <w:u w:val="single"/>
          <w:lang w:val="ka-GE"/>
        </w:rPr>
        <w:t xml:space="preserve">  </w:t>
      </w:r>
      <w:r w:rsidRPr="000A6911">
        <w:rPr>
          <w:rFonts w:ascii="Sylfaen" w:hAnsi="Sylfaen" w:cs="Calibri"/>
          <w:lang w:val="ka-GE"/>
        </w:rPr>
        <w:t>121634ლარი, მთლიანი საბიუჯეტო ხარჯის</w:t>
      </w:r>
      <w:r w:rsidRPr="000A6911">
        <w:rPr>
          <w:rFonts w:ascii="Sylfaen" w:hAnsi="Sylfaen" w:cs="Calibri"/>
          <w:sz w:val="28"/>
          <w:lang w:val="ka-GE"/>
        </w:rPr>
        <w:t xml:space="preserve">  </w:t>
      </w:r>
      <w:r w:rsidRPr="000A6911">
        <w:rPr>
          <w:rFonts w:ascii="Sylfaen" w:hAnsi="Sylfaen" w:cs="Calibri"/>
          <w:lang w:val="ka-GE"/>
        </w:rPr>
        <w:t>0,27%,</w:t>
      </w:r>
      <w:r w:rsidRPr="000A6911">
        <w:rPr>
          <w:rFonts w:ascii="Sylfaen" w:hAnsi="Sylfaen" w:cs="Calibri"/>
          <w:sz w:val="28"/>
          <w:lang w:val="ka-GE"/>
        </w:rPr>
        <w:t xml:space="preserve"> </w:t>
      </w:r>
      <w:r w:rsidRPr="000A6911">
        <w:rPr>
          <w:rFonts w:ascii="Sylfaen" w:hAnsi="Sylfaen" w:cs="Calibri"/>
          <w:lang w:val="ka-GE"/>
        </w:rPr>
        <w:t>წლიური დაგეგმილი თანხების</w:t>
      </w:r>
      <w:r w:rsidRPr="000A6911">
        <w:rPr>
          <w:rFonts w:ascii="Sylfaen" w:hAnsi="Sylfaen" w:cs="Calibri"/>
          <w:sz w:val="28"/>
          <w:lang w:val="ka-GE"/>
        </w:rPr>
        <w:t xml:space="preserve"> </w:t>
      </w:r>
      <w:r w:rsidRPr="000A6911">
        <w:rPr>
          <w:rFonts w:ascii="Sylfaen" w:hAnsi="Sylfaen" w:cs="Calibri"/>
          <w:lang w:val="ka-GE"/>
        </w:rPr>
        <w:t>ათვისებამ შეადგინა დაგეგმილი თანხების 95,2%.</w:t>
      </w:r>
    </w:p>
    <w:p w:rsidR="00512976" w:rsidRPr="000A6911" w:rsidRDefault="00512976" w:rsidP="00B701A2">
      <w:pPr>
        <w:pStyle w:val="a8"/>
        <w:jc w:val="both"/>
        <w:rPr>
          <w:rFonts w:ascii="Sylfaen" w:hAnsi="Sylfaen" w:cs="Calibri"/>
          <w:b/>
          <w:sz w:val="28"/>
          <w:u w:val="single"/>
          <w:lang w:val="ka-GE"/>
        </w:rPr>
      </w:pPr>
    </w:p>
    <w:p w:rsidR="00512976" w:rsidRPr="000A6911" w:rsidRDefault="00512976" w:rsidP="008752B9">
      <w:pPr>
        <w:pStyle w:val="a8"/>
        <w:numPr>
          <w:ilvl w:val="0"/>
          <w:numId w:val="36"/>
        </w:numPr>
        <w:tabs>
          <w:tab w:val="clear" w:pos="4677"/>
          <w:tab w:val="clear" w:pos="9355"/>
          <w:tab w:val="right" w:pos="142"/>
        </w:tabs>
        <w:spacing w:line="276" w:lineRule="auto"/>
        <w:ind w:left="0" w:firstLine="0"/>
        <w:jc w:val="both"/>
        <w:rPr>
          <w:rFonts w:ascii="Sylfaen" w:hAnsi="Sylfaen" w:cs="Calibri"/>
          <w:sz w:val="32"/>
          <w:szCs w:val="32"/>
          <w:lang w:val="ka-GE"/>
        </w:rPr>
      </w:pPr>
      <w:r w:rsidRPr="000A6911">
        <w:rPr>
          <w:rFonts w:ascii="Sylfaen" w:hAnsi="Sylfaen" w:cs="Calibri"/>
          <w:b/>
          <w:color w:val="00B050"/>
          <w:sz w:val="32"/>
          <w:szCs w:val="32"/>
          <w:u w:val="single"/>
          <w:lang w:val="ka-GE"/>
        </w:rPr>
        <w:t xml:space="preserve">ეკონომიკური საქმიანობის სფეროში </w:t>
      </w:r>
      <w:r w:rsidRPr="000A6911">
        <w:rPr>
          <w:rFonts w:ascii="Sylfaen" w:hAnsi="Sylfaen" w:cs="Calibri"/>
          <w:color w:val="00B050"/>
          <w:sz w:val="32"/>
          <w:szCs w:val="32"/>
          <w:lang w:val="ka-GE"/>
        </w:rPr>
        <w:t xml:space="preserve"> </w:t>
      </w:r>
    </w:p>
    <w:p w:rsidR="00512976" w:rsidRPr="000A6911" w:rsidRDefault="00512976" w:rsidP="00B701A2">
      <w:pPr>
        <w:pStyle w:val="a8"/>
        <w:tabs>
          <w:tab w:val="clear" w:pos="4677"/>
          <w:tab w:val="clear" w:pos="9355"/>
          <w:tab w:val="right" w:pos="142"/>
        </w:tabs>
        <w:spacing w:line="276" w:lineRule="auto"/>
        <w:jc w:val="both"/>
        <w:rPr>
          <w:rFonts w:ascii="Sylfaen" w:hAnsi="Sylfaen" w:cs="Calibri"/>
          <w:lang w:val="ka-GE"/>
        </w:rPr>
      </w:pPr>
      <w:r w:rsidRPr="000A6911">
        <w:rPr>
          <w:rFonts w:ascii="Sylfaen" w:hAnsi="Sylfaen" w:cs="Calibri"/>
          <w:lang w:val="ka-GE"/>
        </w:rPr>
        <w:t xml:space="preserve"> გახარჯულია</w:t>
      </w:r>
      <w:r w:rsidRPr="000A6911">
        <w:rPr>
          <w:rFonts w:ascii="Sylfaen" w:hAnsi="Sylfaen" w:cs="Calibri"/>
          <w:sz w:val="28"/>
          <w:lang w:val="ka-GE"/>
        </w:rPr>
        <w:t xml:space="preserve">  </w:t>
      </w:r>
      <w:r w:rsidRPr="000A6911">
        <w:rPr>
          <w:rFonts w:ascii="Sylfaen" w:hAnsi="Sylfaen" w:cs="Calibri"/>
          <w:lang w:val="ka-GE"/>
        </w:rPr>
        <w:t xml:space="preserve">6 109703 ლარი </w:t>
      </w:r>
      <w:r w:rsidRPr="000A6911">
        <w:rPr>
          <w:rFonts w:ascii="Sylfaen" w:hAnsi="Sylfaen" w:cs="Calibri"/>
          <w:sz w:val="28"/>
          <w:lang w:val="ka-GE"/>
        </w:rPr>
        <w:t xml:space="preserve">, </w:t>
      </w:r>
      <w:r w:rsidRPr="000A6911">
        <w:rPr>
          <w:rFonts w:ascii="Sylfaen" w:hAnsi="Sylfaen" w:cs="Calibri"/>
          <w:lang w:val="ka-GE"/>
        </w:rPr>
        <w:t xml:space="preserve">მთლიანი საბიუჯეტო ხარჯის 13,76 %, საბიუჯეტო თანხების ათვისებამ შეადგინა აღნიშნულ სფეროშო წლიური  დაგეგმილი თანხების  70 პროცენტი . აღნიშნულ  სფეროში ხარჯების მთლიანი ოდენობა  შეადგინა საგზაო სფეროს ხარჯებმა მათ შორის საგზაო ინფრასტრუქტურის მოწესრიგების ინფრასტრუქტურულმა ღონისძიებებმა. კერძოდ განხორციელდა ცალკეული ინფრასტრუქტურული   პროექტები,როგორიცაა:  </w:t>
      </w:r>
    </w:p>
    <w:p w:rsidR="00512976" w:rsidRPr="000A6911" w:rsidRDefault="00512976" w:rsidP="00B701A2">
      <w:pPr>
        <w:pStyle w:val="a3"/>
        <w:numPr>
          <w:ilvl w:val="0"/>
          <w:numId w:val="3"/>
        </w:numPr>
        <w:spacing w:after="200" w:line="276" w:lineRule="auto"/>
        <w:ind w:left="0" w:firstLine="0"/>
        <w:contextualSpacing/>
        <w:jc w:val="both"/>
        <w:rPr>
          <w:rFonts w:ascii="Sylfaen" w:hAnsi="Sylfaen" w:cs="Calibri"/>
        </w:rPr>
      </w:pPr>
      <w:r w:rsidRPr="000A6911">
        <w:rPr>
          <w:rFonts w:ascii="Sylfaen" w:hAnsi="Sylfaen" w:cs="Calibri"/>
          <w:b/>
          <w:lang w:val="ka-GE"/>
        </w:rPr>
        <w:lastRenderedPageBreak/>
        <w:t xml:space="preserve">ქალაქ ქობულეთში, ყოფილი სასტუმრო ,,კოლხეთი"-ს მიმდებარედ ზღვაზე გადასასვლელის კეთილმოწყობის  სამუშაოების </w:t>
      </w:r>
      <w:r w:rsidRPr="000A6911">
        <w:rPr>
          <w:rFonts w:ascii="Sylfaen" w:hAnsi="Sylfaen" w:cs="Calibri"/>
          <w:lang w:val="ka-GE"/>
        </w:rPr>
        <w:t xml:space="preserve">განხორციელების მიზნით    დაიხარჯა 68357 ლარი. </w:t>
      </w:r>
      <w:r w:rsidRPr="000A6911">
        <w:rPr>
          <w:rFonts w:ascii="Sylfaen" w:hAnsi="Sylfaen" w:cs="Calibri"/>
          <w:sz w:val="20"/>
          <w:szCs w:val="20"/>
          <w:lang w:val="ka-GE"/>
        </w:rPr>
        <w:t xml:space="preserve"> </w:t>
      </w:r>
      <w:r w:rsidRPr="000A6911">
        <w:rPr>
          <w:rFonts w:ascii="Sylfaen" w:hAnsi="Sylfaen" w:cs="Calibri"/>
          <w:sz w:val="20"/>
          <w:szCs w:val="20"/>
        </w:rPr>
        <w:t xml:space="preserve"> </w:t>
      </w:r>
      <w:r w:rsidRPr="000A6911">
        <w:rPr>
          <w:rFonts w:ascii="Sylfaen" w:hAnsi="Sylfaen" w:cs="Calibri"/>
        </w:rPr>
        <w:t xml:space="preserve">განხორციელდა ქ. ქობულეთში </w:t>
      </w:r>
      <w:r w:rsidRPr="000A6911">
        <w:rPr>
          <w:rFonts w:ascii="Sylfaen" w:hAnsi="Sylfaen" w:cs="Calibri"/>
          <w:lang w:val="ka-GE"/>
        </w:rPr>
        <w:t xml:space="preserve"> დ.აღმაშენებლის გამზირიდან თამარ მეფის სანაპიროზე საფეხმავლო გადასასვლელი დეკორატიული ფილებით.დამონტაჟდა განათება, განთავსდა საპარკე სკამები და დეკორატიული ურნები.</w:t>
      </w:r>
    </w:p>
    <w:p w:rsidR="00512976" w:rsidRPr="000A6911" w:rsidRDefault="00512976" w:rsidP="00B701A2">
      <w:pPr>
        <w:pStyle w:val="a3"/>
        <w:numPr>
          <w:ilvl w:val="0"/>
          <w:numId w:val="3"/>
        </w:numPr>
        <w:spacing w:before="240" w:after="200" w:line="276" w:lineRule="auto"/>
        <w:ind w:left="0" w:right="-138" w:firstLine="0"/>
        <w:contextualSpacing/>
        <w:jc w:val="both"/>
        <w:rPr>
          <w:rFonts w:ascii="Sylfaen" w:hAnsi="Sylfaen" w:cs="Calibri"/>
          <w:lang w:val="ka-GE"/>
        </w:rPr>
      </w:pPr>
      <w:r w:rsidRPr="000A6911">
        <w:rPr>
          <w:rFonts w:ascii="Sylfaen" w:hAnsi="Sylfaen" w:cs="Calibri"/>
          <w:lang w:val="ka-GE"/>
        </w:rPr>
        <w:t xml:space="preserve">  </w:t>
      </w:r>
      <w:r w:rsidRPr="000A6911">
        <w:rPr>
          <w:rFonts w:ascii="Sylfaen" w:hAnsi="Sylfaen" w:cs="Calibri"/>
          <w:b/>
        </w:rPr>
        <w:t>ქალაქ ქობულეთში, ვერულიძის ქუჩის კეთილმოწყობა</w:t>
      </w:r>
      <w:r w:rsidRPr="000A6911">
        <w:rPr>
          <w:rFonts w:ascii="Sylfaen" w:hAnsi="Sylfaen" w:cs="Calibri"/>
          <w:b/>
          <w:lang w:val="ka-GE"/>
        </w:rPr>
        <w:t xml:space="preserve"> </w:t>
      </w:r>
      <w:r w:rsidRPr="000A6911">
        <w:rPr>
          <w:rFonts w:ascii="Sylfaen" w:hAnsi="Sylfaen" w:cs="Calibri"/>
          <w:b/>
        </w:rPr>
        <w:t>-</w:t>
      </w:r>
      <w:r w:rsidRPr="000A6911">
        <w:rPr>
          <w:rFonts w:ascii="Sylfaen" w:hAnsi="Sylfaen" w:cs="Calibri"/>
        </w:rPr>
        <w:t xml:space="preserve"> პროექტის </w:t>
      </w:r>
      <w:r w:rsidRPr="000A6911">
        <w:rPr>
          <w:rFonts w:ascii="Sylfaen" w:hAnsi="Sylfaen" w:cs="Calibri"/>
          <w:lang w:val="ka-GE"/>
        </w:rPr>
        <w:t xml:space="preserve">განხორციელებისათვის ბიუჯეტით გათვალისწინებული იყო    260498 ლარით, საკასო ხარჯი განისაზღვრა 238343 ლარი; პროექტის ფარგლებში გზის სავალ ნაწილზე (160გრ.მ) მოეწყო ასფალტო ბეტონის საფარი, მოეწყო განათება და მოწესრიგდა მიწისქვესა კომუნიკაციები.მოეწყო ტროტუარები. </w:t>
      </w:r>
    </w:p>
    <w:p w:rsidR="00512976" w:rsidRPr="000A6911" w:rsidRDefault="00512976" w:rsidP="00B701A2">
      <w:pPr>
        <w:pStyle w:val="Default"/>
        <w:numPr>
          <w:ilvl w:val="0"/>
          <w:numId w:val="3"/>
        </w:numPr>
        <w:spacing w:before="240" w:after="200" w:line="276" w:lineRule="auto"/>
        <w:ind w:left="0" w:right="-138" w:firstLine="0"/>
        <w:contextualSpacing/>
        <w:jc w:val="both"/>
        <w:rPr>
          <w:rFonts w:cs="Calibri"/>
          <w:lang w:val="ka-GE"/>
        </w:rPr>
      </w:pPr>
      <w:r w:rsidRPr="000A6911">
        <w:rPr>
          <w:rFonts w:cs="Calibri"/>
          <w:b/>
        </w:rPr>
        <w:t>ქობულეთის მუნიციპალიტეტის დაბა ჩაქვში, ბეჟანიძის ქუჩის რეაბილიტაცია</w:t>
      </w:r>
      <w:r w:rsidRPr="000A6911">
        <w:rPr>
          <w:rFonts w:cs="Calibri"/>
          <w:b/>
          <w:lang w:val="ka-GE"/>
        </w:rPr>
        <w:t xml:space="preserve"> </w:t>
      </w:r>
      <w:r w:rsidRPr="000A6911">
        <w:rPr>
          <w:rFonts w:cs="Calibri"/>
        </w:rPr>
        <w:t xml:space="preserve">პროექტის </w:t>
      </w:r>
      <w:r w:rsidRPr="000A6911">
        <w:rPr>
          <w:rFonts w:cs="Calibri"/>
          <w:lang w:val="ka-GE"/>
        </w:rPr>
        <w:t xml:space="preserve">განხორციელებისათვის ბიუჯეტით გათვალისწინებული იყო 355330 ლარი. სამუშაოების განსახორციელებლად დაიხარჯა 283995 ლარი. </w:t>
      </w:r>
      <w:r w:rsidRPr="000A6911">
        <w:rPr>
          <w:rFonts w:cs="Calibri"/>
          <w:color w:val="auto"/>
          <w:lang w:val="ru-RU"/>
        </w:rPr>
        <w:t>მოწესრიგდა სანიაღვრე სისტემა, ტროტუარები და გზის სავალი ნაწილი მოპირკეთდა დეკორატიული ფილებით</w:t>
      </w:r>
      <w:r w:rsidRPr="000A6911">
        <w:rPr>
          <w:rFonts w:cs="Calibri"/>
          <w:color w:val="auto"/>
          <w:lang w:val="ka-GE"/>
        </w:rPr>
        <w:t>.</w:t>
      </w:r>
    </w:p>
    <w:p w:rsidR="00512976" w:rsidRPr="000A6911" w:rsidRDefault="00512976" w:rsidP="00B701A2">
      <w:pPr>
        <w:pStyle w:val="a3"/>
        <w:numPr>
          <w:ilvl w:val="0"/>
          <w:numId w:val="8"/>
        </w:numPr>
        <w:spacing w:before="240" w:after="200" w:line="276" w:lineRule="auto"/>
        <w:ind w:left="0" w:right="-138" w:firstLine="0"/>
        <w:contextualSpacing/>
        <w:jc w:val="both"/>
        <w:rPr>
          <w:rFonts w:ascii="Sylfaen" w:hAnsi="Sylfaen" w:cs="Calibri"/>
          <w:lang w:val="ka-GE"/>
        </w:rPr>
      </w:pPr>
      <w:r w:rsidRPr="000A6911">
        <w:rPr>
          <w:rFonts w:ascii="Sylfaen" w:hAnsi="Sylfaen" w:cs="Calibri"/>
          <w:lang w:val="ka-GE"/>
        </w:rPr>
        <w:t xml:space="preserve">  </w:t>
      </w:r>
      <w:r w:rsidRPr="000A6911">
        <w:rPr>
          <w:rFonts w:ascii="Sylfaen" w:hAnsi="Sylfaen" w:cs="Calibri"/>
          <w:b/>
          <w:bCs/>
          <w:lang w:val="ka-GE"/>
        </w:rPr>
        <w:t>ქობულეთის მუნიციპალიტეტის ტერიტორიაზე მოსაცდელების მოწყობა/რეაბილიტაციის</w:t>
      </w:r>
      <w:r w:rsidRPr="000A6911">
        <w:rPr>
          <w:rFonts w:ascii="Sylfaen" w:hAnsi="Sylfaen" w:cs="Calibri"/>
          <w:lang w:val="ka-GE"/>
        </w:rPr>
        <w:t xml:space="preserve">  მიზნით გათვალისწინებული იყო 70827ლარი. დაიხარჯა 65166 </w:t>
      </w:r>
      <w:r w:rsidRPr="000A6911">
        <w:rPr>
          <w:rFonts w:ascii="Sylfaen" w:hAnsi="Sylfaen" w:cs="Calibri"/>
          <w:sz w:val="22"/>
          <w:szCs w:val="22"/>
          <w:lang w:val="ka-GE"/>
        </w:rPr>
        <w:t xml:space="preserve">ლარი. </w:t>
      </w:r>
      <w:r w:rsidRPr="000A6911">
        <w:rPr>
          <w:rFonts w:ascii="Sylfaen" w:hAnsi="Sylfaen" w:cs="Calibri"/>
        </w:rPr>
        <w:t>მუნიციპალიტეტის ტერიტორიაზე (წყავროკა ნოღაიდლები მემარნეები, ზედა სამება კახიძეები, აჭყვისთავი გოგიტიძეების შესახვევი, ციხისძირი მეგობრობის შესახვევი, ლეღვა წულუკიძეების მიმართულება,ლეღვა ზედა ლეღვას დამაკავშირებელი გზა, ჩაისუბანი გასამანია, ჩაისუბანი დუმბაძეების ასახვევი, მოსაცდელი კინტრიშის ხიდთან რეაბილიტაცია, წყავროკაში არსებული მოსაცდელის რეაბილიტაცია, მუხაესტატეში არსებული მოსაცდელის რეაბილიტაცია) გაჩერებებზე მოეწყო ახალი და არსებულ მოსაცდელებს ჩაუტარდა რეაბილიტაცია</w:t>
      </w:r>
      <w:r>
        <w:rPr>
          <w:rFonts w:ascii="Sylfaen" w:hAnsi="Sylfaen" w:cs="Calibri"/>
          <w:lang w:val="ka-GE"/>
        </w:rPr>
        <w:t xml:space="preserve"> სულ 11 ერთეული</w:t>
      </w:r>
      <w:r w:rsidRPr="000A6911">
        <w:rPr>
          <w:rFonts w:ascii="Sylfaen" w:hAnsi="Sylfaen" w:cs="Calibri"/>
        </w:rPr>
        <w:t>.</w:t>
      </w:r>
    </w:p>
    <w:p w:rsidR="00512976" w:rsidRPr="000A6911" w:rsidRDefault="00512976" w:rsidP="00B701A2">
      <w:pPr>
        <w:pStyle w:val="a3"/>
        <w:numPr>
          <w:ilvl w:val="0"/>
          <w:numId w:val="8"/>
        </w:numPr>
        <w:spacing w:before="240" w:after="200" w:line="276" w:lineRule="auto"/>
        <w:ind w:left="0" w:right="-138" w:firstLine="0"/>
        <w:contextualSpacing/>
        <w:jc w:val="both"/>
        <w:rPr>
          <w:rFonts w:ascii="Sylfaen" w:hAnsi="Sylfaen" w:cs="Calibri"/>
          <w:b/>
          <w:bCs/>
          <w:lang w:val="ka-GE"/>
        </w:rPr>
      </w:pPr>
      <w:r w:rsidRPr="000A6911">
        <w:rPr>
          <w:rFonts w:ascii="Sylfaen" w:hAnsi="Sylfaen" w:cs="Calibri"/>
          <w:b/>
          <w:bCs/>
        </w:rPr>
        <w:t xml:space="preserve">ქობულეთის მუნიციპალიტეტის ტერიტორიაზე მოსაცდელების მოწყობის </w:t>
      </w:r>
      <w:r w:rsidRPr="000A6911">
        <w:rPr>
          <w:rFonts w:ascii="Sylfaen" w:hAnsi="Sylfaen" w:cs="Calibri"/>
        </w:rPr>
        <w:t>სამუშაოები</w:t>
      </w:r>
      <w:r w:rsidRPr="000A6911">
        <w:rPr>
          <w:rFonts w:ascii="Sylfaen" w:hAnsi="Sylfaen" w:cs="Calibri"/>
          <w:lang w:val="ka-GE"/>
        </w:rPr>
        <w:t xml:space="preserve">სათვის  ბიუჯეტით გამოიყო სულ 53570ლარი;  ამ მიზნით დაიხარჯა  51229 ლარი. </w:t>
      </w:r>
      <w:r w:rsidRPr="000A6911">
        <w:rPr>
          <w:rFonts w:ascii="Sylfaen" w:hAnsi="Sylfaen" w:cs="Calibri"/>
        </w:rPr>
        <w:t>მუნიციპალიტეტის ტერიტორიაზე (სოფელი ქობულეთი - ყელის ასასვლელთან; გელაური საბავშვო ბაღის შესახვევი; ლეღვა ჯამეს შესახვევი; ლეღვა ცენტრალური გზა ზაქარიაძეების ასახვევი; ხუცუბანი მაგული ჯინჭარაძის სახლის მიმდებარედ; გელაური კაიკაციშვილის და თხილაიშვილის კვეთა; აჭყვისთავი სახარია; ჩაქვი რკინიგზის სადგური მოპირდაპირედ; მუხაესტატე ცენტრალური გზა თამროს უბნის გადასახვევი; ციხისძირი- მე-3 ბრიგადის ფარდულთან; ციხისძირი - როინი ზაქარიაძის მიმართულებით; ქაქუთი - დათო ქარცივაძე-(საქორია)) გაჩერებებზე მოეწყო აგურის მოსაცდელები</w:t>
      </w:r>
      <w:r w:rsidRPr="000A6911">
        <w:rPr>
          <w:rFonts w:ascii="Sylfaen" w:hAnsi="Sylfaen" w:cs="Calibri"/>
          <w:lang w:val="ka-GE"/>
        </w:rPr>
        <w:t xml:space="preserve"> </w:t>
      </w:r>
      <w:r>
        <w:rPr>
          <w:rFonts w:ascii="Sylfaen" w:hAnsi="Sylfaen" w:cs="Calibri"/>
          <w:lang w:val="ka-GE"/>
        </w:rPr>
        <w:t xml:space="preserve"> (სულ ჯამში 12 ერთეული)</w:t>
      </w:r>
      <w:r w:rsidRPr="000A6911">
        <w:rPr>
          <w:rFonts w:ascii="Sylfaen" w:hAnsi="Sylfaen" w:cs="Calibri"/>
          <w:lang w:val="ka-GE"/>
        </w:rPr>
        <w:t>.</w:t>
      </w:r>
    </w:p>
    <w:p w:rsidR="00512976" w:rsidRPr="000A6911" w:rsidRDefault="00512976" w:rsidP="00B701A2">
      <w:pPr>
        <w:pStyle w:val="Default"/>
        <w:numPr>
          <w:ilvl w:val="0"/>
          <w:numId w:val="8"/>
        </w:numPr>
        <w:ind w:left="0" w:firstLine="0"/>
        <w:jc w:val="both"/>
        <w:rPr>
          <w:rFonts w:cs="Calibri"/>
          <w:color w:val="auto"/>
          <w:lang w:val="ru-RU"/>
        </w:rPr>
      </w:pPr>
      <w:r w:rsidRPr="000A6911">
        <w:rPr>
          <w:rFonts w:cs="Calibri"/>
          <w:b/>
          <w:bCs/>
          <w:lang w:val="ka-GE"/>
        </w:rPr>
        <w:lastRenderedPageBreak/>
        <w:t xml:space="preserve">ქობულეთის მუნიციპალიტეტის ტერიტორიაზე გზებზე ბეტონის საფარის </w:t>
      </w:r>
      <w:r w:rsidRPr="000A6911">
        <w:rPr>
          <w:rFonts w:cs="Calibri"/>
          <w:lang w:val="ka-GE"/>
        </w:rPr>
        <w:t xml:space="preserve">მოწყობისათვის გათვალისწინებული იყო 2765298 ლარი. საკასო ხარჯმა შეადგინა       2 146 383 ლარი. </w:t>
      </w:r>
      <w:r w:rsidRPr="000A6911">
        <w:rPr>
          <w:rFonts w:cs="Calibri"/>
          <w:color w:val="auto"/>
          <w:lang w:val="ru-RU"/>
        </w:rPr>
        <w:t xml:space="preserve">ქობულეთის მუნიციპალიტეტის ტერიტორიაზე შიდა გზებზე მოეწყო </w:t>
      </w:r>
      <w:r>
        <w:rPr>
          <w:rFonts w:cs="Calibri"/>
          <w:color w:val="auto"/>
          <w:lang w:val="ka-GE"/>
        </w:rPr>
        <w:t>102900</w:t>
      </w:r>
      <w:r w:rsidRPr="009B5D16">
        <w:rPr>
          <w:rFonts w:cs="Calibri"/>
          <w:color w:val="auto"/>
          <w:lang w:val="ru-RU"/>
        </w:rPr>
        <w:t xml:space="preserve"> მ ²-მდე</w:t>
      </w:r>
      <w:r w:rsidRPr="000A6911">
        <w:rPr>
          <w:rFonts w:cs="Calibri"/>
          <w:color w:val="auto"/>
          <w:lang w:val="ru-RU"/>
        </w:rPr>
        <w:t xml:space="preserve"> ბეტონის საფარი</w:t>
      </w:r>
      <w:r w:rsidRPr="000A6911">
        <w:rPr>
          <w:rFonts w:cs="Calibri"/>
          <w:color w:val="auto"/>
          <w:lang w:val="ka-GE"/>
        </w:rPr>
        <w:t>.</w:t>
      </w:r>
      <w:r>
        <w:rPr>
          <w:rFonts w:cs="Calibri"/>
          <w:color w:val="auto"/>
          <w:lang w:val="ka-GE"/>
        </w:rPr>
        <w:t xml:space="preserve"> ხოლო გეგმით გათვალისწინებული </w:t>
      </w:r>
      <w:r w:rsidRPr="000A6911">
        <w:rPr>
          <w:rFonts w:cs="Calibri"/>
          <w:color w:val="auto"/>
          <w:lang w:val="ka-GE"/>
        </w:rPr>
        <w:t>ნაწილი სამუშაოებისა ვერ დასრულდა ,ამიტომ გათვალისწინებული იქნა 2022 წლის  ბიუჯეტში დასრულების მიზნით.</w:t>
      </w:r>
    </w:p>
    <w:p w:rsidR="00512976" w:rsidRPr="000A6911" w:rsidRDefault="00512976" w:rsidP="00B701A2">
      <w:pPr>
        <w:pStyle w:val="Default"/>
        <w:numPr>
          <w:ilvl w:val="0"/>
          <w:numId w:val="8"/>
        </w:numPr>
        <w:ind w:left="0" w:firstLine="0"/>
        <w:jc w:val="both"/>
        <w:rPr>
          <w:rFonts w:cs="Calibri"/>
          <w:b/>
          <w:color w:val="auto"/>
          <w:lang w:val="ru-RU"/>
        </w:rPr>
      </w:pPr>
      <w:r w:rsidRPr="000A6911">
        <w:rPr>
          <w:b/>
          <w:color w:val="auto"/>
          <w:lang w:val="ru-RU"/>
        </w:rPr>
        <w:t>ქობულეთის</w:t>
      </w:r>
      <w:r w:rsidRPr="000A6911">
        <w:rPr>
          <w:rFonts w:cs="Calibri"/>
          <w:b/>
          <w:color w:val="auto"/>
          <w:lang w:val="ru-RU"/>
        </w:rPr>
        <w:t xml:space="preserve"> </w:t>
      </w:r>
      <w:r w:rsidRPr="000A6911">
        <w:rPr>
          <w:b/>
          <w:color w:val="auto"/>
          <w:lang w:val="ru-RU"/>
        </w:rPr>
        <w:t>მუნიციპალიტეტში</w:t>
      </w:r>
      <w:r w:rsidRPr="000A6911">
        <w:rPr>
          <w:rFonts w:cs="Calibri"/>
          <w:b/>
          <w:color w:val="auto"/>
          <w:lang w:val="ru-RU"/>
        </w:rPr>
        <w:t xml:space="preserve"> </w:t>
      </w:r>
      <w:r w:rsidRPr="000A6911">
        <w:rPr>
          <w:b/>
          <w:color w:val="auto"/>
          <w:lang w:val="ru-RU"/>
        </w:rPr>
        <w:t>სტიქიის</w:t>
      </w:r>
      <w:r w:rsidRPr="000A6911">
        <w:rPr>
          <w:rFonts w:cs="Calibri"/>
          <w:b/>
          <w:color w:val="auto"/>
          <w:lang w:val="ru-RU"/>
        </w:rPr>
        <w:t xml:space="preserve"> </w:t>
      </w:r>
      <w:r w:rsidRPr="000A6911">
        <w:rPr>
          <w:b/>
          <w:color w:val="auto"/>
          <w:lang w:val="ru-RU"/>
        </w:rPr>
        <w:t>სალიკვიდაციო</w:t>
      </w:r>
      <w:r w:rsidRPr="000A6911">
        <w:rPr>
          <w:rFonts w:cs="Calibri"/>
          <w:b/>
          <w:color w:val="auto"/>
          <w:lang w:val="ru-RU"/>
        </w:rPr>
        <w:t xml:space="preserve"> </w:t>
      </w:r>
      <w:r w:rsidRPr="000A6911">
        <w:rPr>
          <w:b/>
          <w:color w:val="auto"/>
          <w:lang w:val="ru-RU"/>
        </w:rPr>
        <w:t>ღონისძიებების</w:t>
      </w:r>
      <w:r w:rsidRPr="000A6911">
        <w:rPr>
          <w:rFonts w:cs="Calibri"/>
          <w:b/>
          <w:color w:val="auto"/>
          <w:lang w:val="ru-RU"/>
        </w:rPr>
        <w:t xml:space="preserve">- </w:t>
      </w:r>
      <w:r w:rsidRPr="000A6911">
        <w:rPr>
          <w:b/>
          <w:color w:val="auto"/>
          <w:lang w:val="ru-RU"/>
        </w:rPr>
        <w:t>სამუშაოები</w:t>
      </w:r>
      <w:r w:rsidRPr="000A6911">
        <w:rPr>
          <w:b/>
          <w:color w:val="auto"/>
          <w:lang w:val="ka-GE"/>
        </w:rPr>
        <w:t xml:space="preserve"> </w:t>
      </w:r>
      <w:r w:rsidRPr="000A6911">
        <w:rPr>
          <w:color w:val="auto"/>
          <w:lang w:val="ka-GE"/>
        </w:rPr>
        <w:t>გათვალისინებული იყო თანხით 4200000 ლარით.ფაქტიურად დაიხარჯა</w:t>
      </w:r>
      <w:r w:rsidRPr="000A6911">
        <w:rPr>
          <w:b/>
          <w:color w:val="auto"/>
          <w:lang w:val="ka-GE"/>
        </w:rPr>
        <w:t xml:space="preserve"> 2311111 </w:t>
      </w:r>
      <w:r w:rsidRPr="000A6911">
        <w:rPr>
          <w:color w:val="auto"/>
          <w:lang w:val="ka-GE"/>
        </w:rPr>
        <w:t xml:space="preserve">ლარი.წლიური დაგეგმილი ოდენობის 55%.პროექტით როგორც ცნობილია გათვალისწინებულია მუნიციპალიტეტში მცხოვრები მოსახლეობისათვის  </w:t>
      </w:r>
      <w:r w:rsidRPr="000A6911">
        <w:rPr>
          <w:rFonts w:cs="Calibri"/>
        </w:rPr>
        <w:t>უხვი</w:t>
      </w:r>
      <w:r w:rsidRPr="000A6911">
        <w:rPr>
          <w:rFonts w:cs="Calibri"/>
          <w:lang w:val="ka-GE"/>
        </w:rPr>
        <w:t xml:space="preserve"> </w:t>
      </w:r>
      <w:r w:rsidRPr="000A6911">
        <w:rPr>
          <w:rFonts w:cs="Calibri"/>
        </w:rPr>
        <w:t>ნალექის</w:t>
      </w:r>
      <w:r w:rsidRPr="000A6911">
        <w:rPr>
          <w:rFonts w:cs="Calibri"/>
          <w:lang w:val="ka-GE"/>
        </w:rPr>
        <w:t xml:space="preserve"> </w:t>
      </w:r>
      <w:r w:rsidRPr="000A6911">
        <w:rPr>
          <w:rFonts w:cs="Calibri"/>
        </w:rPr>
        <w:t>შედეგადგ</w:t>
      </w:r>
      <w:r w:rsidRPr="000A6911">
        <w:rPr>
          <w:rFonts w:cs="Calibri"/>
          <w:lang w:val="ka-GE"/>
        </w:rPr>
        <w:t xml:space="preserve"> გ</w:t>
      </w:r>
      <w:r w:rsidRPr="000A6911">
        <w:rPr>
          <w:rFonts w:cs="Calibri"/>
        </w:rPr>
        <w:t>ააქტიურებული</w:t>
      </w:r>
      <w:r w:rsidRPr="000A6911">
        <w:rPr>
          <w:rFonts w:cs="Calibri"/>
          <w:lang w:val="ka-GE"/>
        </w:rPr>
        <w:t xml:space="preserve"> </w:t>
      </w:r>
      <w:r w:rsidRPr="000A6911">
        <w:rPr>
          <w:rFonts w:cs="Calibri"/>
        </w:rPr>
        <w:t>მეწყრული</w:t>
      </w:r>
      <w:r w:rsidRPr="000A6911">
        <w:rPr>
          <w:rFonts w:cs="Calibri"/>
          <w:lang w:val="ka-GE"/>
        </w:rPr>
        <w:t xml:space="preserve"> </w:t>
      </w:r>
      <w:r w:rsidRPr="000A6911">
        <w:rPr>
          <w:rFonts w:cs="Calibri"/>
        </w:rPr>
        <w:t>პროცესებით</w:t>
      </w:r>
      <w:r w:rsidRPr="000A6911">
        <w:rPr>
          <w:rFonts w:cs="Calibri"/>
          <w:lang w:val="ka-GE"/>
        </w:rPr>
        <w:t xml:space="preserve"> </w:t>
      </w:r>
      <w:r w:rsidRPr="000A6911">
        <w:rPr>
          <w:rFonts w:cs="Calibri"/>
        </w:rPr>
        <w:t>მიყენებული</w:t>
      </w:r>
      <w:r w:rsidRPr="000A6911">
        <w:rPr>
          <w:rFonts w:cs="Calibri"/>
          <w:lang w:val="ka-GE"/>
        </w:rPr>
        <w:t xml:space="preserve"> </w:t>
      </w:r>
      <w:r w:rsidRPr="000A6911">
        <w:rPr>
          <w:rFonts w:cs="Calibri"/>
        </w:rPr>
        <w:t>ზარალის</w:t>
      </w:r>
      <w:r w:rsidRPr="000A6911">
        <w:rPr>
          <w:rFonts w:cs="Calibri"/>
          <w:lang w:val="ka-GE"/>
        </w:rPr>
        <w:t xml:space="preserve"> </w:t>
      </w:r>
      <w:r w:rsidRPr="000A6911">
        <w:rPr>
          <w:rFonts w:cs="Calibri"/>
        </w:rPr>
        <w:t>ლიკვიდაციის</w:t>
      </w:r>
      <w:r w:rsidRPr="000A6911">
        <w:rPr>
          <w:rFonts w:cs="Calibri"/>
          <w:lang w:val="ka-GE"/>
        </w:rPr>
        <w:t xml:space="preserve">  </w:t>
      </w:r>
      <w:r w:rsidRPr="000A6911">
        <w:rPr>
          <w:rFonts w:cs="Calibri"/>
        </w:rPr>
        <w:t>მიზნით</w:t>
      </w:r>
      <w:r w:rsidRPr="000A6911">
        <w:rPr>
          <w:rFonts w:cs="Calibri"/>
          <w:lang w:val="ka-GE"/>
        </w:rPr>
        <w:t xml:space="preserve">   </w:t>
      </w:r>
      <w:r w:rsidRPr="000A6911">
        <w:rPr>
          <w:rFonts w:cs="Calibri"/>
        </w:rPr>
        <w:t>ფერდსამაგრი</w:t>
      </w:r>
      <w:r w:rsidRPr="000A6911">
        <w:rPr>
          <w:rFonts w:cs="Calibri"/>
          <w:lang w:val="ka-GE"/>
        </w:rPr>
        <w:t xml:space="preserve">  </w:t>
      </w:r>
      <w:r w:rsidRPr="000A6911">
        <w:rPr>
          <w:rFonts w:cs="Calibri"/>
        </w:rPr>
        <w:t>სამუშოების</w:t>
      </w:r>
      <w:r w:rsidRPr="000A6911">
        <w:rPr>
          <w:rFonts w:cs="Calibri"/>
          <w:lang w:val="ka-GE"/>
        </w:rPr>
        <w:t xml:space="preserve">  </w:t>
      </w:r>
      <w:r w:rsidRPr="000A6911">
        <w:rPr>
          <w:rFonts w:cs="Calibri"/>
        </w:rPr>
        <w:t>ჩატარება.</w:t>
      </w:r>
      <w:r w:rsidRPr="000A6911">
        <w:rPr>
          <w:rFonts w:cs="Calibri"/>
          <w:lang w:val="ka-GE"/>
        </w:rPr>
        <w:t xml:space="preserve">2022წლის ბიუჯეტში მუნიციპალიტეტის მიერ გათვალისწინებული იქნა 2021 წლის აუთვისებელი   პროექტების დასრულებისათვის საჭირო თანხები 1476100 ლარის ოდენობით. </w:t>
      </w:r>
    </w:p>
    <w:p w:rsidR="00512976" w:rsidRPr="000A6911" w:rsidRDefault="00512976" w:rsidP="00B701A2">
      <w:pPr>
        <w:pStyle w:val="a3"/>
        <w:numPr>
          <w:ilvl w:val="0"/>
          <w:numId w:val="8"/>
        </w:numPr>
        <w:spacing w:before="240" w:after="200" w:line="276" w:lineRule="auto"/>
        <w:ind w:left="0" w:right="-138" w:firstLine="0"/>
        <w:contextualSpacing/>
        <w:jc w:val="both"/>
        <w:rPr>
          <w:rFonts w:ascii="Sylfaen" w:hAnsi="Sylfaen" w:cs="Calibri"/>
          <w:lang w:val="ka-GE"/>
        </w:rPr>
      </w:pPr>
      <w:r w:rsidRPr="000A6911">
        <w:rPr>
          <w:rFonts w:ascii="Sylfaen" w:hAnsi="Sylfaen" w:cs="Calibri"/>
          <w:b/>
          <w:bCs/>
          <w:lang w:val="ka-GE"/>
        </w:rPr>
        <w:t xml:space="preserve">საყანე ფართობში სადარაჯო ფარდულების  (ორი ერთეული) მოწყობის მიზნით </w:t>
      </w:r>
      <w:r w:rsidRPr="000A6911">
        <w:rPr>
          <w:rFonts w:ascii="Sylfaen" w:hAnsi="Sylfaen" w:cs="Calibri"/>
          <w:lang w:val="ka-GE"/>
        </w:rPr>
        <w:t>გათვალისწინებული იყო</w:t>
      </w:r>
      <w:r w:rsidRPr="000A6911">
        <w:rPr>
          <w:rFonts w:ascii="Sylfaen" w:hAnsi="Sylfaen" w:cs="Calibri"/>
          <w:b/>
          <w:bCs/>
          <w:lang w:val="ka-GE"/>
        </w:rPr>
        <w:t xml:space="preserve">  </w:t>
      </w:r>
      <w:r w:rsidRPr="000A6911">
        <w:rPr>
          <w:rFonts w:ascii="Sylfaen" w:hAnsi="Sylfaen" w:cs="Calibri"/>
          <w:lang w:val="ka-GE"/>
        </w:rPr>
        <w:t>16642 ლარი.დაიხარჯა 15531 ლარი.</w:t>
      </w:r>
    </w:p>
    <w:p w:rsidR="00512976" w:rsidRPr="000A6911" w:rsidRDefault="00512976" w:rsidP="00B701A2">
      <w:pPr>
        <w:pStyle w:val="a3"/>
        <w:numPr>
          <w:ilvl w:val="0"/>
          <w:numId w:val="8"/>
        </w:numPr>
        <w:spacing w:before="240" w:after="200" w:line="276" w:lineRule="auto"/>
        <w:ind w:left="0" w:right="-138" w:firstLine="0"/>
        <w:contextualSpacing/>
        <w:jc w:val="both"/>
        <w:rPr>
          <w:rFonts w:ascii="Sylfaen" w:hAnsi="Sylfaen" w:cs="Calibri"/>
          <w:b/>
          <w:bCs/>
          <w:lang w:val="ka-GE"/>
        </w:rPr>
      </w:pPr>
      <w:r w:rsidRPr="000A6911">
        <w:rPr>
          <w:rFonts w:ascii="Sylfaen" w:hAnsi="Sylfaen" w:cs="Calibri"/>
          <w:b/>
          <w:bCs/>
          <w:lang w:val="ka-GE"/>
        </w:rPr>
        <w:t>ვიდეოკამერების ექსპლოატაცია დაიგეგმა 77874 ლარით.გახარჯულია 77874 ლარი.</w:t>
      </w:r>
    </w:p>
    <w:p w:rsidR="00512976" w:rsidRPr="000A6911" w:rsidRDefault="00512976" w:rsidP="00B701A2">
      <w:pPr>
        <w:pStyle w:val="a3"/>
        <w:numPr>
          <w:ilvl w:val="0"/>
          <w:numId w:val="8"/>
        </w:numPr>
        <w:spacing w:before="240" w:after="200" w:line="276" w:lineRule="auto"/>
        <w:ind w:left="0" w:right="-138" w:firstLine="0"/>
        <w:contextualSpacing/>
        <w:jc w:val="both"/>
        <w:rPr>
          <w:rFonts w:ascii="Sylfaen" w:hAnsi="Sylfaen" w:cs="Calibri"/>
          <w:lang w:val="ka-GE"/>
        </w:rPr>
      </w:pPr>
      <w:r w:rsidRPr="000A6911">
        <w:rPr>
          <w:rFonts w:ascii="Sylfaen" w:hAnsi="Sylfaen" w:cs="Calibri"/>
          <w:b/>
          <w:bCs/>
          <w:lang w:val="ka-GE"/>
        </w:rPr>
        <w:t xml:space="preserve">  </w:t>
      </w:r>
      <w:r w:rsidRPr="000A6911">
        <w:rPr>
          <w:rFonts w:ascii="Sylfaen" w:hAnsi="Sylfaen" w:cs="Calibri"/>
          <w:color w:val="000000"/>
        </w:rPr>
        <w:t>ზამთარში ძლიერი შტორმის შედეგად მდინარეებ</w:t>
      </w:r>
      <w:r w:rsidRPr="000A6911">
        <w:rPr>
          <w:rFonts w:ascii="Sylfaen" w:hAnsi="Sylfaen" w:cs="Calibri"/>
          <w:color w:val="000000"/>
          <w:lang w:val="ka-GE"/>
        </w:rPr>
        <w:t>ი</w:t>
      </w:r>
      <w:r w:rsidRPr="000A6911">
        <w:rPr>
          <w:rFonts w:ascii="Sylfaen" w:hAnsi="Sylfaen" w:cs="Calibri"/>
          <w:color w:val="000000"/>
        </w:rPr>
        <w:t xml:space="preserve"> კალაპოტ</w:t>
      </w:r>
      <w:r w:rsidRPr="000A6911">
        <w:rPr>
          <w:rFonts w:ascii="Sylfaen" w:hAnsi="Sylfaen" w:cs="Calibri"/>
          <w:color w:val="000000"/>
          <w:lang w:val="ka-GE"/>
        </w:rPr>
        <w:t>ს</w:t>
      </w:r>
      <w:r w:rsidRPr="000A6911">
        <w:rPr>
          <w:rFonts w:ascii="Sylfaen" w:hAnsi="Sylfaen" w:cs="Calibri"/>
          <w:color w:val="000000"/>
        </w:rPr>
        <w:t xml:space="preserve"> </w:t>
      </w:r>
      <w:r w:rsidRPr="000A6911">
        <w:rPr>
          <w:rFonts w:ascii="Sylfaen" w:hAnsi="Sylfaen" w:cs="Calibri"/>
          <w:color w:val="000000"/>
          <w:lang w:val="ka-GE"/>
        </w:rPr>
        <w:t>იცვლიან</w:t>
      </w:r>
      <w:r w:rsidRPr="000A6911">
        <w:rPr>
          <w:rFonts w:ascii="Sylfaen" w:hAnsi="Sylfaen" w:cs="Calibri"/>
          <w:color w:val="000000"/>
        </w:rPr>
        <w:t xml:space="preserve"> და სანაპიროს ტერიტორია </w:t>
      </w:r>
      <w:r w:rsidRPr="000A6911">
        <w:rPr>
          <w:rFonts w:ascii="Sylfaen" w:hAnsi="Sylfaen" w:cs="Calibri"/>
          <w:color w:val="000000"/>
          <w:lang w:val="ka-GE"/>
        </w:rPr>
        <w:t>ზიანდება</w:t>
      </w:r>
      <w:r w:rsidRPr="000A6911">
        <w:rPr>
          <w:rFonts w:ascii="Sylfaen" w:hAnsi="Sylfaen" w:cs="Calibri"/>
          <w:color w:val="000000"/>
        </w:rPr>
        <w:t xml:space="preserve"> მდინარე კინტრიშის, დეხვას და </w:t>
      </w:r>
      <w:r w:rsidRPr="000A6911">
        <w:rPr>
          <w:rFonts w:ascii="Sylfaen" w:hAnsi="Sylfaen" w:cs="Calibri"/>
          <w:color w:val="000000"/>
          <w:lang w:val="ka-GE"/>
        </w:rPr>
        <w:t>ა</w:t>
      </w:r>
      <w:r w:rsidRPr="000A6911">
        <w:rPr>
          <w:rFonts w:ascii="Sylfaen" w:hAnsi="Sylfaen" w:cs="Calibri"/>
          <w:color w:val="000000"/>
        </w:rPr>
        <w:t>ჭყვას შესართავთან ტერიტორიის მოსაწესრიგებლად</w:t>
      </w:r>
      <w:r w:rsidRPr="000A6911">
        <w:rPr>
          <w:rFonts w:ascii="Sylfaen" w:hAnsi="Sylfaen" w:cs="Calibri"/>
          <w:color w:val="000000"/>
          <w:lang w:val="ka-GE"/>
        </w:rPr>
        <w:t xml:space="preserve"> და </w:t>
      </w:r>
      <w:r w:rsidRPr="000A6911">
        <w:rPr>
          <w:rFonts w:ascii="Sylfaen" w:hAnsi="Sylfaen" w:cs="Calibri"/>
          <w:color w:val="000000"/>
        </w:rPr>
        <w:t xml:space="preserve"> </w:t>
      </w:r>
      <w:r w:rsidRPr="000A6911">
        <w:rPr>
          <w:rFonts w:ascii="Sylfaen" w:hAnsi="Sylfaen" w:cs="Calibri"/>
          <w:b/>
          <w:bCs/>
          <w:lang w:val="ka-GE"/>
        </w:rPr>
        <w:t xml:space="preserve">  მდინარის კალაპოტების გასწორხაზოვნების სამუშაოების გ</w:t>
      </w:r>
      <w:r w:rsidRPr="000A6911">
        <w:rPr>
          <w:rFonts w:ascii="Sylfaen" w:hAnsi="Sylfaen" w:cs="Calibri"/>
          <w:lang w:val="ka-GE"/>
        </w:rPr>
        <w:t xml:space="preserve">ანსახორციელებლად 2021 წლის ბიუჯეტით გათვალისწინებული იყო სულ 35000 ლარი.ფაქტიურად დაიხარჯა 27440 ლარი. </w:t>
      </w:r>
    </w:p>
    <w:p w:rsidR="00512976" w:rsidRPr="000A6911" w:rsidRDefault="00512976" w:rsidP="00B701A2">
      <w:pPr>
        <w:pStyle w:val="a3"/>
        <w:spacing w:before="240" w:after="200" w:line="276" w:lineRule="auto"/>
        <w:ind w:left="0" w:right="-138"/>
        <w:contextualSpacing/>
        <w:jc w:val="both"/>
        <w:rPr>
          <w:rFonts w:ascii="Sylfaen" w:hAnsi="Sylfaen" w:cs="Calibri"/>
          <w:lang w:val="ka-GE"/>
        </w:rPr>
      </w:pPr>
    </w:p>
    <w:p w:rsidR="00512976" w:rsidRPr="000A6911" w:rsidRDefault="00512976" w:rsidP="008752B9">
      <w:pPr>
        <w:numPr>
          <w:ilvl w:val="0"/>
          <w:numId w:val="36"/>
        </w:numPr>
        <w:spacing w:before="240" w:after="0" w:line="240" w:lineRule="auto"/>
        <w:ind w:left="0" w:right="-138" w:firstLine="0"/>
        <w:contextualSpacing/>
        <w:jc w:val="both"/>
        <w:rPr>
          <w:rFonts w:ascii="Sylfaen" w:hAnsi="Sylfaen" w:cs="Calibri"/>
          <w:lang w:val="ka-GE"/>
        </w:rPr>
      </w:pPr>
      <w:r w:rsidRPr="000A6911">
        <w:rPr>
          <w:rFonts w:ascii="Sylfaen" w:hAnsi="Sylfaen" w:cs="Calibri"/>
          <w:b/>
          <w:color w:val="00B050"/>
          <w:sz w:val="28"/>
          <w:u w:val="single"/>
          <w:lang w:val="ka-GE"/>
        </w:rPr>
        <w:t>გარემოს</w:t>
      </w:r>
      <w:r w:rsidRPr="000A6911">
        <w:rPr>
          <w:rFonts w:ascii="Sylfaen" w:hAnsi="Sylfaen" w:cs="Calibri"/>
          <w:b/>
          <w:color w:val="00B050"/>
          <w:u w:val="single"/>
          <w:lang w:val="ka-GE"/>
        </w:rPr>
        <w:t xml:space="preserve"> </w:t>
      </w:r>
      <w:r w:rsidRPr="000A6911">
        <w:rPr>
          <w:rFonts w:ascii="Sylfaen" w:hAnsi="Sylfaen" w:cs="Calibri"/>
          <w:b/>
          <w:color w:val="00B050"/>
          <w:sz w:val="28"/>
          <w:u w:val="single"/>
          <w:lang w:val="ka-GE"/>
        </w:rPr>
        <w:t>დაცვის ღონისძიებებს სულ ფაქტიურად მოხმარდა</w:t>
      </w:r>
      <w:r w:rsidRPr="000A6911">
        <w:rPr>
          <w:rFonts w:ascii="Sylfaen" w:hAnsi="Sylfaen" w:cs="Calibri"/>
          <w:b/>
          <w:u w:val="single"/>
          <w:lang w:val="ka-GE"/>
        </w:rPr>
        <w:t xml:space="preserve">  </w:t>
      </w:r>
      <w:r w:rsidRPr="000A6911">
        <w:rPr>
          <w:rFonts w:ascii="Sylfaen" w:hAnsi="Sylfaen" w:cs="Calibri"/>
          <w:lang w:val="ka-GE"/>
        </w:rPr>
        <w:t xml:space="preserve">3264954 ლარი მთლიანი საბიუჯეტო ხარჯის  7,35  პროცენტი, წლიური დაგეგმილი თანხების ათვისება  შეადგენს 96,2 %.   </w:t>
      </w:r>
    </w:p>
    <w:p w:rsidR="00512976" w:rsidRPr="000A6911" w:rsidRDefault="00512976" w:rsidP="00B701A2">
      <w:pPr>
        <w:tabs>
          <w:tab w:val="center" w:pos="709"/>
        </w:tabs>
        <w:autoSpaceDE w:val="0"/>
        <w:autoSpaceDN w:val="0"/>
        <w:adjustRightInd w:val="0"/>
        <w:spacing w:before="240"/>
        <w:ind w:right="-138"/>
        <w:contextualSpacing/>
        <w:jc w:val="both"/>
        <w:rPr>
          <w:rFonts w:ascii="Sylfaen" w:hAnsi="Sylfaen" w:cs="Calibri"/>
          <w:b/>
          <w:lang w:val="ka-GE"/>
        </w:rPr>
      </w:pPr>
    </w:p>
    <w:p w:rsidR="00512976" w:rsidRPr="000A6911" w:rsidRDefault="00512976" w:rsidP="008752B9">
      <w:pPr>
        <w:numPr>
          <w:ilvl w:val="0"/>
          <w:numId w:val="37"/>
        </w:numPr>
        <w:tabs>
          <w:tab w:val="center" w:pos="709"/>
        </w:tabs>
        <w:autoSpaceDE w:val="0"/>
        <w:autoSpaceDN w:val="0"/>
        <w:adjustRightInd w:val="0"/>
        <w:spacing w:before="240" w:after="0"/>
        <w:ind w:left="0" w:right="-138" w:firstLine="0"/>
        <w:contextualSpacing/>
        <w:jc w:val="both"/>
        <w:rPr>
          <w:rFonts w:ascii="Sylfaen" w:hAnsi="Sylfaen" w:cs="Calibri"/>
          <w:b/>
          <w:lang w:val="ka-GE"/>
        </w:rPr>
      </w:pPr>
      <w:r w:rsidRPr="000A6911">
        <w:rPr>
          <w:rFonts w:ascii="Sylfaen" w:hAnsi="Sylfaen" w:cs="Calibri"/>
          <w:b/>
          <w:color w:val="548DD4"/>
          <w:lang w:val="ka-GE"/>
        </w:rPr>
        <w:t>სფეროს ინფრასტრუქტურული პროექტები</w:t>
      </w:r>
    </w:p>
    <w:p w:rsidR="00512976" w:rsidRPr="000A6911" w:rsidRDefault="00512976" w:rsidP="00B701A2">
      <w:pPr>
        <w:tabs>
          <w:tab w:val="center" w:pos="709"/>
        </w:tabs>
        <w:autoSpaceDE w:val="0"/>
        <w:autoSpaceDN w:val="0"/>
        <w:adjustRightInd w:val="0"/>
        <w:spacing w:before="240"/>
        <w:ind w:right="-138"/>
        <w:contextualSpacing/>
        <w:jc w:val="both"/>
        <w:rPr>
          <w:rFonts w:ascii="Sylfaen" w:hAnsi="Sylfaen" w:cs="Calibri"/>
          <w:b/>
          <w:lang w:val="ka-GE"/>
        </w:rPr>
      </w:pPr>
    </w:p>
    <w:p w:rsidR="00512976" w:rsidRPr="000A6911" w:rsidRDefault="00512976" w:rsidP="008752B9">
      <w:pPr>
        <w:numPr>
          <w:ilvl w:val="0"/>
          <w:numId w:val="39"/>
        </w:numPr>
        <w:tabs>
          <w:tab w:val="center" w:pos="709"/>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Calibri"/>
          <w:b/>
          <w:color w:val="000000"/>
        </w:rPr>
        <w:t>ქალაქ ქობულეთში, ფიჭვნარის საკანალიზაციო მაგისტრალური ხაზის მოწყობ</w:t>
      </w:r>
      <w:r w:rsidRPr="000A6911">
        <w:rPr>
          <w:rFonts w:ascii="Sylfaen" w:hAnsi="Sylfaen" w:cs="Calibri"/>
          <w:b/>
          <w:color w:val="000000"/>
          <w:lang w:val="ka-GE"/>
        </w:rPr>
        <w:t xml:space="preserve">ისათვის ბიუჯეტით გამოყოფილი 431644 ლარიდან  დაიხარჯა  400 000 ლარი. </w:t>
      </w:r>
      <w:r w:rsidRPr="000A6911">
        <w:rPr>
          <w:rFonts w:ascii="Sylfaen" w:hAnsi="Sylfaen" w:cs="Calibri"/>
          <w:bCs/>
          <w:color w:val="000000"/>
          <w:lang w:val="ka-GE"/>
        </w:rPr>
        <w:t>როგორც ცნობილია</w:t>
      </w:r>
      <w:r w:rsidRPr="000A6911">
        <w:rPr>
          <w:rFonts w:ascii="Sylfaen" w:hAnsi="Sylfaen" w:cs="Calibri"/>
          <w:b/>
          <w:color w:val="000000"/>
          <w:lang w:val="ka-GE"/>
        </w:rPr>
        <w:t xml:space="preserve">   გარდამავალი 2021-2022წლების  </w:t>
      </w:r>
      <w:r w:rsidRPr="000A6911">
        <w:rPr>
          <w:rFonts w:ascii="Sylfaen" w:hAnsi="Sylfaen" w:cs="Calibri"/>
        </w:rPr>
        <w:t xml:space="preserve">პროექტის ფარგლებში </w:t>
      </w:r>
      <w:r w:rsidRPr="000A6911">
        <w:rPr>
          <w:rFonts w:ascii="Sylfaen" w:hAnsi="Sylfaen" w:cs="Calibri"/>
          <w:lang w:val="ka-GE"/>
        </w:rPr>
        <w:t xml:space="preserve">უნდა </w:t>
      </w:r>
      <w:r w:rsidRPr="000A6911">
        <w:rPr>
          <w:rFonts w:ascii="Sylfaen" w:hAnsi="Sylfaen" w:cs="Calibri"/>
        </w:rPr>
        <w:t>განხორციელდე</w:t>
      </w:r>
      <w:r w:rsidRPr="000A6911">
        <w:rPr>
          <w:rFonts w:ascii="Sylfaen" w:hAnsi="Sylfaen" w:cs="Calibri"/>
          <w:lang w:val="ka-GE"/>
        </w:rPr>
        <w:t>ს</w:t>
      </w:r>
      <w:r w:rsidRPr="000A6911">
        <w:rPr>
          <w:rFonts w:ascii="Sylfaen" w:hAnsi="Sylfaen" w:cs="Calibri"/>
        </w:rPr>
        <w:t xml:space="preserve"> ფიჭვნარში დაზიანებული საკანალიზაციო სისტემის რეაბილიტაცია, შეიცვ</w:t>
      </w:r>
      <w:r w:rsidRPr="000A6911">
        <w:rPr>
          <w:rFonts w:ascii="Sylfaen" w:hAnsi="Sylfaen" w:cs="Calibri"/>
          <w:lang w:val="ka-GE"/>
        </w:rPr>
        <w:t>ა</w:t>
      </w:r>
      <w:r w:rsidRPr="000A6911">
        <w:rPr>
          <w:rFonts w:ascii="Sylfaen" w:hAnsi="Sylfaen" w:cs="Calibri"/>
        </w:rPr>
        <w:t>ლ</w:t>
      </w:r>
      <w:r w:rsidRPr="000A6911">
        <w:rPr>
          <w:rFonts w:ascii="Sylfaen" w:hAnsi="Sylfaen" w:cs="Calibri"/>
          <w:lang w:val="ka-GE"/>
        </w:rPr>
        <w:t xml:space="preserve">ოს </w:t>
      </w:r>
      <w:r w:rsidRPr="000A6911">
        <w:rPr>
          <w:rFonts w:ascii="Sylfaen" w:hAnsi="Sylfaen" w:cs="Calibri"/>
        </w:rPr>
        <w:t xml:space="preserve">500 მ-იანი ცენტრალური საკანალიზაციო ხაზი დ- 800 მაღალი წნევის </w:t>
      </w:r>
      <w:r w:rsidRPr="000A6911">
        <w:rPr>
          <w:rFonts w:ascii="Sylfaen" w:hAnsi="Sylfaen" w:cs="Calibri"/>
        </w:rPr>
        <w:lastRenderedPageBreak/>
        <w:t>მილით, რომლის დაკავშირება მოხდება №3 გადამქაჩ სადგურთან</w:t>
      </w:r>
      <w:r w:rsidRPr="000A6911">
        <w:rPr>
          <w:rFonts w:ascii="Sylfaen" w:hAnsi="Sylfaen" w:cs="Calibri"/>
          <w:lang w:val="ka-GE"/>
        </w:rPr>
        <w:t>.სამუსაოები უნდა გაგრძელდეს 2022წელში,რისთვისაც გამოყოფილია 2022წლის ბიუჯეტიდან შესაბამისი თანხები.</w:t>
      </w:r>
    </w:p>
    <w:p w:rsidR="00512976" w:rsidRPr="000A6911" w:rsidRDefault="00512976" w:rsidP="00B701A2">
      <w:pPr>
        <w:numPr>
          <w:ilvl w:val="0"/>
          <w:numId w:val="9"/>
        </w:numPr>
        <w:tabs>
          <w:tab w:val="center" w:pos="0"/>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Calibri"/>
          <w:b/>
        </w:rPr>
        <w:t>ქ. ქობულეთში მრავალბინიანი საცხორებელი სახლების ეზოებში ახალი ცენტრალური საკანალიზაციო ხაზის მოწყობ</w:t>
      </w:r>
      <w:r w:rsidRPr="000A6911">
        <w:rPr>
          <w:rFonts w:ascii="Sylfaen" w:hAnsi="Sylfaen" w:cs="Calibri"/>
          <w:b/>
          <w:lang w:val="ka-GE"/>
        </w:rPr>
        <w:t>ის მიზნით კერძოდ:</w:t>
      </w:r>
      <w:r w:rsidRPr="000A6911">
        <w:rPr>
          <w:rFonts w:ascii="Sylfaen" w:hAnsi="Sylfaen" w:cs="Calibri"/>
          <w:lang w:val="ka-GE"/>
        </w:rPr>
        <w:t xml:space="preserve"> </w:t>
      </w:r>
      <w:r w:rsidRPr="000A6911">
        <w:rPr>
          <w:rFonts w:ascii="Sylfaen" w:hAnsi="Sylfaen" w:cs="Calibri"/>
        </w:rPr>
        <w:t xml:space="preserve"> (ქ.ქობულეთი, რუსთაველის ქუჩა №156-ში, ერულიძის №5-ში, თავისუფლების №15, რუსთაველის №164, აბაშიძის ქუჩა №16, რუსთაველის №215, კომახიძის №100) გათვალისწინებული</w:t>
      </w:r>
      <w:r w:rsidRPr="000A6911">
        <w:rPr>
          <w:rFonts w:ascii="Sylfaen" w:hAnsi="Sylfaen" w:cs="Calibri"/>
          <w:lang w:val="ka-GE"/>
        </w:rPr>
        <w:t xml:space="preserve"> </w:t>
      </w:r>
      <w:r w:rsidRPr="000A6911">
        <w:rPr>
          <w:rFonts w:ascii="Sylfaen" w:hAnsi="Sylfaen" w:cs="Calibri"/>
        </w:rPr>
        <w:t xml:space="preserve"> საკანალიზაციო მაგისტრალური სისტემის მოწყობა/რეაბილიტაცი</w:t>
      </w:r>
      <w:r w:rsidRPr="000A6911">
        <w:rPr>
          <w:rFonts w:ascii="Sylfaen" w:hAnsi="Sylfaen" w:cs="Calibri"/>
          <w:lang w:val="ka-GE"/>
        </w:rPr>
        <w:t>ის  მიზნით გამოყოფილი 90008 ლარიდან გაიხარჯა 67018 ლარი;</w:t>
      </w:r>
    </w:p>
    <w:p w:rsidR="00512976" w:rsidRPr="000A6911" w:rsidRDefault="00512976" w:rsidP="00B701A2">
      <w:pPr>
        <w:numPr>
          <w:ilvl w:val="0"/>
          <w:numId w:val="9"/>
        </w:numPr>
        <w:tabs>
          <w:tab w:val="center" w:pos="0"/>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Calibri"/>
          <w:b/>
          <w:bCs/>
          <w:lang w:val="ka-GE"/>
        </w:rPr>
        <w:t xml:space="preserve">მუნიციპალიტეტში არსებული №2 საკანალიზაციო სატუმბი სადგურის სარეაბილიტაციო სამუშაოებისათვის ბიუჯეტით </w:t>
      </w:r>
      <w:r w:rsidRPr="000A6911">
        <w:rPr>
          <w:rFonts w:ascii="Sylfaen" w:hAnsi="Sylfaen" w:cs="Calibri"/>
          <w:lang w:val="ka-GE"/>
        </w:rPr>
        <w:t>გათვალისწინებული 160000 ლარიდან   ხარჯმა შეადგინა 117657 ლარი.</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lang w:val="ka-GE"/>
        </w:rPr>
      </w:pPr>
    </w:p>
    <w:p w:rsidR="00512976" w:rsidRPr="000A6911" w:rsidRDefault="00512976" w:rsidP="008752B9">
      <w:pPr>
        <w:numPr>
          <w:ilvl w:val="0"/>
          <w:numId w:val="38"/>
        </w:numPr>
        <w:tabs>
          <w:tab w:val="center" w:pos="709"/>
        </w:tabs>
        <w:autoSpaceDE w:val="0"/>
        <w:autoSpaceDN w:val="0"/>
        <w:adjustRightInd w:val="0"/>
        <w:spacing w:before="240" w:after="0"/>
        <w:ind w:left="0" w:right="-138" w:firstLine="0"/>
        <w:contextualSpacing/>
        <w:jc w:val="both"/>
        <w:rPr>
          <w:rFonts w:ascii="Sylfaen" w:hAnsi="Sylfaen" w:cs="Calibri"/>
          <w:b/>
          <w:lang w:val="ka-GE"/>
        </w:rPr>
      </w:pPr>
      <w:r w:rsidRPr="000A6911">
        <w:rPr>
          <w:rFonts w:ascii="Sylfaen" w:hAnsi="Sylfaen" w:cs="Calibri"/>
          <w:b/>
          <w:color w:val="548DD4"/>
          <w:lang w:val="ka-GE"/>
        </w:rPr>
        <w:t>სფეროს სხვა დანარჩენი ღონისძიებები</w:t>
      </w:r>
    </w:p>
    <w:p w:rsidR="00512976" w:rsidRPr="000A6911" w:rsidRDefault="00512976" w:rsidP="008752B9">
      <w:pPr>
        <w:numPr>
          <w:ilvl w:val="0"/>
          <w:numId w:val="41"/>
        </w:numPr>
        <w:tabs>
          <w:tab w:val="center" w:pos="709"/>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Sylfaen"/>
          <w:lang w:val="ka-GE"/>
        </w:rPr>
        <w:t>აღნიშნული</w:t>
      </w:r>
      <w:r w:rsidRPr="000A6911">
        <w:rPr>
          <w:rFonts w:ascii="Sylfaen" w:hAnsi="Sylfaen" w:cs="Calibri"/>
          <w:lang w:val="ka-GE"/>
        </w:rPr>
        <w:t xml:space="preserve"> </w:t>
      </w:r>
      <w:r w:rsidRPr="000A6911">
        <w:rPr>
          <w:rFonts w:ascii="Sylfaen" w:hAnsi="Sylfaen" w:cs="Sylfaen"/>
          <w:lang w:val="ka-GE"/>
        </w:rPr>
        <w:t>სფერო</w:t>
      </w:r>
      <w:r w:rsidRPr="000A6911">
        <w:rPr>
          <w:rFonts w:ascii="Sylfaen" w:hAnsi="Sylfaen" w:cs="Calibri"/>
          <w:lang w:val="ka-GE"/>
        </w:rPr>
        <w:t xml:space="preserve"> </w:t>
      </w:r>
      <w:r w:rsidRPr="000A6911">
        <w:rPr>
          <w:rFonts w:ascii="Sylfaen" w:hAnsi="Sylfaen" w:cs="Sylfaen"/>
          <w:lang w:val="ka-GE"/>
        </w:rPr>
        <w:t>მოიცავს</w:t>
      </w:r>
      <w:r w:rsidRPr="000A6911">
        <w:rPr>
          <w:rFonts w:ascii="Sylfaen" w:hAnsi="Sylfaen" w:cs="Calibri"/>
          <w:lang w:val="ka-GE"/>
        </w:rPr>
        <w:t xml:space="preserve"> </w:t>
      </w:r>
      <w:r w:rsidRPr="000A6911">
        <w:rPr>
          <w:rFonts w:ascii="Sylfaen" w:hAnsi="Sylfaen" w:cs="Sylfaen"/>
          <w:lang w:val="ka-GE"/>
        </w:rPr>
        <w:t>მუნიციპალიტეტის</w:t>
      </w:r>
      <w:r w:rsidRPr="000A6911">
        <w:rPr>
          <w:rFonts w:ascii="Sylfaen" w:hAnsi="Sylfaen" w:cs="Calibri"/>
          <w:lang w:val="ka-GE"/>
        </w:rPr>
        <w:t xml:space="preserve"> </w:t>
      </w:r>
      <w:r w:rsidRPr="000A6911">
        <w:rPr>
          <w:rFonts w:ascii="Sylfaen" w:hAnsi="Sylfaen" w:cs="Sylfaen"/>
          <w:lang w:val="ka-GE"/>
        </w:rPr>
        <w:t>ტერიტორიის</w:t>
      </w:r>
      <w:r w:rsidRPr="000A6911">
        <w:rPr>
          <w:rFonts w:ascii="Sylfaen" w:hAnsi="Sylfaen" w:cs="Calibri"/>
          <w:lang w:val="ka-GE"/>
        </w:rPr>
        <w:t xml:space="preserve"> </w:t>
      </w:r>
      <w:r w:rsidRPr="000A6911">
        <w:rPr>
          <w:rFonts w:ascii="Sylfaen" w:hAnsi="Sylfaen" w:cs="Sylfaen"/>
          <w:lang w:val="ka-GE"/>
        </w:rPr>
        <w:t>სანიტარული</w:t>
      </w:r>
      <w:r w:rsidRPr="000A6911">
        <w:rPr>
          <w:rFonts w:ascii="Sylfaen" w:hAnsi="Sylfaen" w:cs="Calibri"/>
          <w:lang w:val="ka-GE"/>
        </w:rPr>
        <w:t xml:space="preserve"> </w:t>
      </w:r>
      <w:r w:rsidRPr="000A6911">
        <w:rPr>
          <w:rFonts w:ascii="Sylfaen" w:hAnsi="Sylfaen" w:cs="Sylfaen"/>
          <w:lang w:val="ka-GE"/>
        </w:rPr>
        <w:t>დასუფთავებასთან</w:t>
      </w:r>
      <w:r w:rsidRPr="000A6911">
        <w:rPr>
          <w:rFonts w:ascii="Sylfaen" w:hAnsi="Sylfaen" w:cs="Calibri"/>
          <w:lang w:val="ka-GE"/>
        </w:rPr>
        <w:t xml:space="preserve"> </w:t>
      </w:r>
      <w:r w:rsidRPr="000A6911">
        <w:rPr>
          <w:rFonts w:ascii="Sylfaen" w:hAnsi="Sylfaen" w:cs="Sylfaen"/>
          <w:lang w:val="ka-GE"/>
        </w:rPr>
        <w:t>დაკავშირებულ</w:t>
      </w:r>
      <w:r w:rsidRPr="000A6911">
        <w:rPr>
          <w:rFonts w:ascii="Sylfaen" w:hAnsi="Sylfaen" w:cs="Calibri"/>
          <w:lang w:val="ka-GE"/>
        </w:rPr>
        <w:t xml:space="preserve">   </w:t>
      </w:r>
      <w:r w:rsidRPr="000A6911">
        <w:rPr>
          <w:rFonts w:ascii="Sylfaen" w:hAnsi="Sylfaen" w:cs="Sylfaen"/>
          <w:lang w:val="ka-GE"/>
        </w:rPr>
        <w:t>ხარჯებს</w:t>
      </w:r>
      <w:r w:rsidRPr="000A6911">
        <w:rPr>
          <w:rFonts w:ascii="Sylfaen" w:hAnsi="Sylfaen" w:cs="Calibri"/>
          <w:lang w:val="ka-GE"/>
        </w:rPr>
        <w:t xml:space="preserve">(80%), </w:t>
      </w:r>
      <w:r w:rsidRPr="000A6911">
        <w:rPr>
          <w:rFonts w:ascii="Sylfaen" w:hAnsi="Sylfaen" w:cs="Sylfaen"/>
          <w:lang w:val="ka-GE"/>
        </w:rPr>
        <w:t>მ</w:t>
      </w:r>
      <w:r w:rsidRPr="000A6911">
        <w:rPr>
          <w:rFonts w:ascii="Sylfaen" w:hAnsi="Sylfaen" w:cs="Calibri"/>
          <w:lang w:val="ka-GE"/>
        </w:rPr>
        <w:t>/</w:t>
      </w:r>
      <w:r w:rsidRPr="000A6911">
        <w:rPr>
          <w:rFonts w:ascii="Sylfaen" w:hAnsi="Sylfaen" w:cs="Sylfaen"/>
          <w:lang w:val="ka-GE"/>
        </w:rPr>
        <w:t>შორის</w:t>
      </w:r>
      <w:r w:rsidRPr="000A6911">
        <w:rPr>
          <w:rFonts w:ascii="Sylfaen" w:hAnsi="Sylfaen" w:cs="Calibri"/>
          <w:lang w:val="ka-GE"/>
        </w:rPr>
        <w:t>:</w:t>
      </w:r>
    </w:p>
    <w:p w:rsidR="00512976" w:rsidRPr="000A6911" w:rsidRDefault="00512976" w:rsidP="00B701A2">
      <w:pPr>
        <w:tabs>
          <w:tab w:val="center" w:pos="709"/>
        </w:tabs>
        <w:autoSpaceDE w:val="0"/>
        <w:autoSpaceDN w:val="0"/>
        <w:adjustRightInd w:val="0"/>
        <w:spacing w:before="240"/>
        <w:ind w:right="-138"/>
        <w:contextualSpacing/>
        <w:jc w:val="both"/>
        <w:rPr>
          <w:rFonts w:ascii="Sylfaen" w:hAnsi="Sylfaen" w:cs="Calibri"/>
          <w:lang w:val="ka-GE"/>
        </w:rPr>
      </w:pPr>
      <w:r w:rsidRPr="000A6911">
        <w:rPr>
          <w:rFonts w:ascii="Sylfaen" w:hAnsi="Sylfaen" w:cs="Sylfaen"/>
          <w:b/>
          <w:lang w:val="ka-GE"/>
        </w:rPr>
        <w:t>ა</w:t>
      </w:r>
      <w:r w:rsidRPr="000A6911">
        <w:rPr>
          <w:rFonts w:ascii="Sylfaen" w:hAnsi="Sylfaen" w:cs="Calibri"/>
          <w:b/>
          <w:lang w:val="ka-GE"/>
        </w:rPr>
        <w:t>(</w:t>
      </w:r>
      <w:r w:rsidRPr="000A6911">
        <w:rPr>
          <w:rFonts w:ascii="Sylfaen" w:hAnsi="Sylfaen" w:cs="Sylfaen"/>
          <w:b/>
          <w:lang w:val="ka-GE"/>
        </w:rPr>
        <w:t>ა</w:t>
      </w:r>
      <w:r w:rsidRPr="000A6911">
        <w:rPr>
          <w:rFonts w:ascii="Sylfaen" w:hAnsi="Sylfaen" w:cs="Calibri"/>
          <w:b/>
          <w:lang w:val="ka-GE"/>
        </w:rPr>
        <w:t>)</w:t>
      </w:r>
      <w:r w:rsidRPr="000A6911">
        <w:rPr>
          <w:rFonts w:ascii="Sylfaen" w:hAnsi="Sylfaen" w:cs="Sylfaen"/>
          <w:b/>
          <w:lang w:val="ka-GE"/>
        </w:rPr>
        <w:t>იპ</w:t>
      </w:r>
      <w:r w:rsidRPr="000A6911">
        <w:rPr>
          <w:rFonts w:ascii="Sylfaen" w:hAnsi="Sylfaen" w:cs="Calibri"/>
          <w:b/>
          <w:lang w:val="ka-GE"/>
        </w:rPr>
        <w:t xml:space="preserve"> </w:t>
      </w:r>
      <w:r w:rsidRPr="000A6911">
        <w:rPr>
          <w:rFonts w:ascii="Sylfaen" w:hAnsi="Sylfaen" w:cs="Sylfaen"/>
          <w:b/>
          <w:lang w:val="ka-GE"/>
        </w:rPr>
        <w:t>ქობულეთის</w:t>
      </w:r>
      <w:r w:rsidRPr="000A6911">
        <w:rPr>
          <w:rFonts w:ascii="Sylfaen" w:hAnsi="Sylfaen" w:cs="Calibri"/>
          <w:b/>
          <w:lang w:val="ka-GE"/>
        </w:rPr>
        <w:t xml:space="preserve"> </w:t>
      </w:r>
      <w:r w:rsidRPr="000A6911">
        <w:rPr>
          <w:rFonts w:ascii="Sylfaen" w:hAnsi="Sylfaen" w:cs="Sylfaen"/>
          <w:b/>
          <w:lang w:val="ka-GE"/>
        </w:rPr>
        <w:t>სანდასუფთავების</w:t>
      </w:r>
      <w:r w:rsidRPr="000A6911">
        <w:rPr>
          <w:rFonts w:ascii="Sylfaen" w:hAnsi="Sylfaen" w:cs="Calibri"/>
          <w:b/>
          <w:lang w:val="ka-GE"/>
        </w:rPr>
        <w:t xml:space="preserve"> </w:t>
      </w:r>
      <w:r w:rsidRPr="000A6911">
        <w:rPr>
          <w:rFonts w:ascii="Sylfaen" w:hAnsi="Sylfaen" w:cs="Sylfaen"/>
          <w:b/>
          <w:lang w:val="ka-GE"/>
        </w:rPr>
        <w:t>ფუნქციონირების</w:t>
      </w:r>
      <w:r w:rsidRPr="000A6911">
        <w:rPr>
          <w:rFonts w:ascii="Sylfaen" w:hAnsi="Sylfaen" w:cs="Calibri"/>
          <w:lang w:val="ka-GE"/>
        </w:rPr>
        <w:t xml:space="preserve"> </w:t>
      </w:r>
      <w:r w:rsidRPr="000A6911">
        <w:rPr>
          <w:rFonts w:ascii="Sylfaen" w:hAnsi="Sylfaen" w:cs="Sylfaen"/>
          <w:lang w:val="ka-GE"/>
        </w:rPr>
        <w:t>ადმინისტრაციულ</w:t>
      </w:r>
      <w:r w:rsidRPr="000A6911">
        <w:rPr>
          <w:rFonts w:ascii="Sylfaen" w:hAnsi="Sylfaen" w:cs="Calibri"/>
          <w:lang w:val="ka-GE"/>
        </w:rPr>
        <w:t xml:space="preserve"> </w:t>
      </w:r>
      <w:r w:rsidRPr="000A6911">
        <w:rPr>
          <w:rFonts w:ascii="Sylfaen" w:hAnsi="Sylfaen" w:cs="Sylfaen"/>
          <w:lang w:val="ka-GE"/>
        </w:rPr>
        <w:t>და</w:t>
      </w:r>
      <w:r w:rsidRPr="000A6911">
        <w:rPr>
          <w:rFonts w:ascii="Sylfaen" w:hAnsi="Sylfaen" w:cs="Calibri"/>
          <w:lang w:val="ka-GE"/>
        </w:rPr>
        <w:t xml:space="preserve"> </w:t>
      </w:r>
      <w:r w:rsidRPr="000A6911">
        <w:rPr>
          <w:rFonts w:ascii="Sylfaen" w:hAnsi="Sylfaen" w:cs="Sylfaen"/>
          <w:lang w:val="ka-GE"/>
        </w:rPr>
        <w:t>საოპერაციო</w:t>
      </w:r>
      <w:r w:rsidRPr="000A6911">
        <w:rPr>
          <w:rFonts w:ascii="Sylfaen" w:hAnsi="Sylfaen" w:cs="Calibri"/>
          <w:lang w:val="ka-GE"/>
        </w:rPr>
        <w:t xml:space="preserve"> </w:t>
      </w:r>
      <w:r w:rsidRPr="000A6911">
        <w:rPr>
          <w:rFonts w:ascii="Sylfaen" w:hAnsi="Sylfaen" w:cs="Sylfaen"/>
          <w:lang w:val="ka-GE"/>
        </w:rPr>
        <w:t>ხარჯებსაც</w:t>
      </w:r>
      <w:r w:rsidRPr="000A6911">
        <w:rPr>
          <w:rFonts w:ascii="Sylfaen" w:hAnsi="Sylfaen" w:cs="Calibri"/>
          <w:lang w:val="ka-GE"/>
        </w:rPr>
        <w:t xml:space="preserve">;  </w:t>
      </w:r>
      <w:r w:rsidRPr="000A6911">
        <w:rPr>
          <w:rFonts w:ascii="Sylfaen" w:hAnsi="Sylfaen" w:cs="Sylfaen"/>
          <w:lang w:val="ka-GE"/>
        </w:rPr>
        <w:t>ა</w:t>
      </w:r>
      <w:r w:rsidRPr="000A6911">
        <w:rPr>
          <w:rFonts w:ascii="Sylfaen" w:hAnsi="Sylfaen" w:cs="Calibri"/>
          <w:lang w:val="ka-GE"/>
        </w:rPr>
        <w:t>(</w:t>
      </w:r>
      <w:r w:rsidRPr="000A6911">
        <w:rPr>
          <w:rFonts w:ascii="Sylfaen" w:hAnsi="Sylfaen" w:cs="Sylfaen"/>
          <w:lang w:val="ka-GE"/>
        </w:rPr>
        <w:t>ა</w:t>
      </w:r>
      <w:r w:rsidRPr="000A6911">
        <w:rPr>
          <w:rFonts w:ascii="Sylfaen" w:hAnsi="Sylfaen" w:cs="Calibri"/>
          <w:lang w:val="ka-GE"/>
        </w:rPr>
        <w:t>)</w:t>
      </w:r>
      <w:r w:rsidRPr="000A6911">
        <w:rPr>
          <w:rFonts w:ascii="Sylfaen" w:hAnsi="Sylfaen" w:cs="Sylfaen"/>
          <w:lang w:val="ka-GE"/>
        </w:rPr>
        <w:t>იპ</w:t>
      </w:r>
      <w:r w:rsidRPr="000A6911">
        <w:rPr>
          <w:rFonts w:ascii="Sylfaen" w:hAnsi="Sylfaen" w:cs="Calibri"/>
          <w:lang w:val="ka-GE"/>
        </w:rPr>
        <w:t xml:space="preserve"> </w:t>
      </w:r>
      <w:r w:rsidRPr="000A6911">
        <w:rPr>
          <w:rFonts w:ascii="Sylfaen" w:hAnsi="Sylfaen" w:cs="Sylfaen"/>
          <w:lang w:val="ka-GE"/>
        </w:rPr>
        <w:t>ქობულეთის</w:t>
      </w:r>
      <w:r w:rsidRPr="000A6911">
        <w:rPr>
          <w:rFonts w:ascii="Sylfaen" w:hAnsi="Sylfaen" w:cs="Calibri"/>
          <w:lang w:val="ka-GE"/>
        </w:rPr>
        <w:t xml:space="preserve"> </w:t>
      </w:r>
      <w:r w:rsidRPr="000A6911">
        <w:rPr>
          <w:rFonts w:ascii="Sylfaen" w:hAnsi="Sylfaen" w:cs="Sylfaen"/>
          <w:lang w:val="ka-GE"/>
        </w:rPr>
        <w:t>სანდასუფთავების</w:t>
      </w:r>
      <w:r w:rsidRPr="000A6911">
        <w:rPr>
          <w:rFonts w:ascii="Sylfaen" w:hAnsi="Sylfaen" w:cs="Calibri"/>
          <w:lang w:val="ka-GE"/>
        </w:rPr>
        <w:t xml:space="preserve"> </w:t>
      </w:r>
      <w:r w:rsidRPr="000A6911">
        <w:rPr>
          <w:rFonts w:ascii="Sylfaen" w:hAnsi="Sylfaen" w:cs="Sylfaen"/>
          <w:lang w:val="ka-GE"/>
        </w:rPr>
        <w:t>მიერ</w:t>
      </w:r>
      <w:r w:rsidRPr="000A6911">
        <w:rPr>
          <w:rFonts w:ascii="Sylfaen" w:hAnsi="Sylfaen" w:cs="Calibri"/>
          <w:lang w:val="ka-GE"/>
        </w:rPr>
        <w:t xml:space="preserve"> </w:t>
      </w:r>
      <w:r w:rsidRPr="000A6911">
        <w:rPr>
          <w:rFonts w:ascii="Sylfaen" w:hAnsi="Sylfaen" w:cs="Sylfaen"/>
          <w:lang w:val="ka-GE"/>
        </w:rPr>
        <w:t>წლის</w:t>
      </w:r>
      <w:r w:rsidRPr="000A6911">
        <w:rPr>
          <w:rFonts w:ascii="Sylfaen" w:hAnsi="Sylfaen" w:cs="Calibri"/>
          <w:lang w:val="ka-GE"/>
        </w:rPr>
        <w:t xml:space="preserve"> </w:t>
      </w:r>
      <w:r w:rsidRPr="000A6911">
        <w:rPr>
          <w:rFonts w:ascii="Sylfaen" w:hAnsi="Sylfaen" w:cs="Sylfaen"/>
          <w:lang w:val="ka-GE"/>
        </w:rPr>
        <w:t>განმავლობაში</w:t>
      </w:r>
      <w:r w:rsidRPr="000A6911">
        <w:rPr>
          <w:rFonts w:ascii="Sylfaen" w:hAnsi="Sylfaen" w:cs="Calibri"/>
          <w:lang w:val="ka-GE"/>
        </w:rPr>
        <w:t xml:space="preserve"> </w:t>
      </w:r>
      <w:r w:rsidRPr="000A6911">
        <w:rPr>
          <w:rFonts w:ascii="Sylfaen" w:hAnsi="Sylfaen" w:cs="Sylfaen"/>
        </w:rPr>
        <w:t>განხორციელდა</w:t>
      </w:r>
      <w:r w:rsidRPr="000A6911">
        <w:rPr>
          <w:rFonts w:ascii="Sylfaen" w:hAnsi="Sylfaen" w:cs="Calibri"/>
        </w:rPr>
        <w:t xml:space="preserve">  </w:t>
      </w:r>
      <w:r w:rsidRPr="000A6911">
        <w:rPr>
          <w:rFonts w:ascii="Sylfaen" w:hAnsi="Sylfaen" w:cs="Sylfaen"/>
        </w:rPr>
        <w:t>ქალაქის</w:t>
      </w:r>
      <w:r w:rsidRPr="000A6911">
        <w:rPr>
          <w:rFonts w:ascii="Sylfaen" w:hAnsi="Sylfaen" w:cs="Calibri"/>
        </w:rPr>
        <w:t xml:space="preserve">  </w:t>
      </w:r>
      <w:r w:rsidRPr="000A6911">
        <w:rPr>
          <w:rFonts w:ascii="Sylfaen" w:hAnsi="Sylfaen" w:cs="Sylfaen"/>
        </w:rPr>
        <w:t>ცალკეული</w:t>
      </w:r>
      <w:r w:rsidRPr="000A6911">
        <w:rPr>
          <w:rFonts w:ascii="Sylfaen" w:hAnsi="Sylfaen" w:cs="Calibri"/>
        </w:rPr>
        <w:t xml:space="preserve">  </w:t>
      </w:r>
      <w:r w:rsidRPr="000A6911">
        <w:rPr>
          <w:rFonts w:ascii="Sylfaen" w:hAnsi="Sylfaen" w:cs="Sylfaen"/>
        </w:rPr>
        <w:t>ტერიტორიის</w:t>
      </w:r>
      <w:r w:rsidRPr="000A6911">
        <w:rPr>
          <w:rFonts w:ascii="Sylfaen" w:hAnsi="Sylfaen" w:cs="Calibri"/>
        </w:rPr>
        <w:t xml:space="preserve">, </w:t>
      </w:r>
      <w:r w:rsidRPr="000A6911">
        <w:rPr>
          <w:rFonts w:ascii="Sylfaen" w:hAnsi="Sylfaen" w:cs="Sylfaen"/>
        </w:rPr>
        <w:t>მწვანე</w:t>
      </w:r>
      <w:r w:rsidRPr="000A6911">
        <w:rPr>
          <w:rFonts w:ascii="Sylfaen" w:hAnsi="Sylfaen" w:cs="Calibri"/>
        </w:rPr>
        <w:t xml:space="preserve">  </w:t>
      </w:r>
      <w:r w:rsidRPr="000A6911">
        <w:rPr>
          <w:rFonts w:ascii="Sylfaen" w:hAnsi="Sylfaen" w:cs="Sylfaen"/>
        </w:rPr>
        <w:t>საფარის</w:t>
      </w:r>
      <w:r w:rsidRPr="000A6911">
        <w:rPr>
          <w:rFonts w:ascii="Sylfaen" w:hAnsi="Sylfaen" w:cs="Calibri"/>
          <w:lang w:val="ka-GE"/>
        </w:rPr>
        <w:t xml:space="preserve"> </w:t>
      </w:r>
      <w:r w:rsidRPr="000A6911">
        <w:rPr>
          <w:rFonts w:ascii="Sylfaen" w:hAnsi="Sylfaen" w:cs="Calibri"/>
        </w:rPr>
        <w:t>,</w:t>
      </w:r>
      <w:r w:rsidRPr="000A6911">
        <w:rPr>
          <w:rFonts w:ascii="Sylfaen" w:hAnsi="Sylfaen" w:cs="Sylfaen"/>
        </w:rPr>
        <w:t>ქალაქში</w:t>
      </w:r>
      <w:r w:rsidRPr="000A6911">
        <w:rPr>
          <w:rFonts w:ascii="Sylfaen" w:hAnsi="Sylfaen" w:cs="Calibri"/>
        </w:rPr>
        <w:t xml:space="preserve"> </w:t>
      </w:r>
      <w:r w:rsidRPr="000A6911">
        <w:rPr>
          <w:rFonts w:ascii="Sylfaen" w:hAnsi="Sylfaen" w:cs="Sylfaen"/>
        </w:rPr>
        <w:t>არსებული</w:t>
      </w:r>
      <w:r w:rsidRPr="000A6911">
        <w:rPr>
          <w:rFonts w:ascii="Sylfaen" w:hAnsi="Sylfaen" w:cs="Calibri"/>
        </w:rPr>
        <w:t xml:space="preserve">  </w:t>
      </w:r>
      <w:r w:rsidRPr="000A6911">
        <w:rPr>
          <w:rFonts w:ascii="Sylfaen" w:hAnsi="Sylfaen" w:cs="Sylfaen"/>
        </w:rPr>
        <w:t>ეზოების</w:t>
      </w:r>
      <w:r w:rsidRPr="000A6911">
        <w:rPr>
          <w:rFonts w:ascii="Sylfaen" w:hAnsi="Sylfaen" w:cs="Calibri"/>
        </w:rPr>
        <w:t xml:space="preserve">  </w:t>
      </w:r>
      <w:r w:rsidRPr="000A6911">
        <w:rPr>
          <w:rFonts w:ascii="Sylfaen" w:hAnsi="Sylfaen" w:cs="Sylfaen"/>
        </w:rPr>
        <w:t>დაგვა</w:t>
      </w:r>
      <w:r w:rsidRPr="000A6911">
        <w:rPr>
          <w:rFonts w:ascii="Sylfaen" w:hAnsi="Sylfaen" w:cs="Calibri"/>
        </w:rPr>
        <w:t>-</w:t>
      </w:r>
      <w:r w:rsidRPr="000A6911">
        <w:rPr>
          <w:rFonts w:ascii="Sylfaen" w:hAnsi="Sylfaen" w:cs="Sylfaen"/>
        </w:rPr>
        <w:t>დასუფთავება</w:t>
      </w:r>
      <w:r w:rsidRPr="000A6911">
        <w:rPr>
          <w:rFonts w:ascii="Sylfaen" w:hAnsi="Sylfaen" w:cs="Calibri"/>
        </w:rPr>
        <w:t>;</w:t>
      </w:r>
      <w:r w:rsidRPr="000A6911">
        <w:rPr>
          <w:rFonts w:ascii="Sylfaen" w:hAnsi="Sylfaen" w:cs="Sylfaen"/>
        </w:rPr>
        <w:t>სანაგვე</w:t>
      </w:r>
      <w:r w:rsidRPr="000A6911">
        <w:rPr>
          <w:rFonts w:ascii="Sylfaen" w:hAnsi="Sylfaen" w:cs="Calibri"/>
        </w:rPr>
        <w:t xml:space="preserve"> </w:t>
      </w:r>
      <w:r w:rsidRPr="000A6911">
        <w:rPr>
          <w:rFonts w:ascii="Sylfaen" w:hAnsi="Sylfaen" w:cs="Sylfaen"/>
        </w:rPr>
        <w:t>კონტეინერების</w:t>
      </w:r>
      <w:r w:rsidRPr="000A6911">
        <w:rPr>
          <w:rFonts w:ascii="Sylfaen" w:hAnsi="Sylfaen" w:cs="Calibri"/>
        </w:rPr>
        <w:t xml:space="preserve">   </w:t>
      </w:r>
      <w:r w:rsidRPr="000A6911">
        <w:rPr>
          <w:rFonts w:ascii="Sylfaen" w:hAnsi="Sylfaen" w:cs="Sylfaen"/>
        </w:rPr>
        <w:t>გარეცხვა</w:t>
      </w:r>
      <w:r w:rsidRPr="000A6911">
        <w:rPr>
          <w:rFonts w:ascii="Sylfaen" w:hAnsi="Sylfaen" w:cs="Calibri"/>
        </w:rPr>
        <w:t xml:space="preserve">, </w:t>
      </w:r>
      <w:r w:rsidRPr="000A6911">
        <w:rPr>
          <w:rFonts w:ascii="Sylfaen" w:hAnsi="Sylfaen" w:cs="Calibri"/>
          <w:lang w:val="ka-GE"/>
        </w:rPr>
        <w:t xml:space="preserve"> </w:t>
      </w:r>
      <w:r w:rsidRPr="000A6911">
        <w:rPr>
          <w:rFonts w:ascii="Sylfaen" w:hAnsi="Sylfaen" w:cs="Calibri"/>
          <w:lang w:val="en-GB"/>
        </w:rPr>
        <w:t xml:space="preserve"> </w:t>
      </w:r>
      <w:r w:rsidRPr="000A6911">
        <w:rPr>
          <w:rFonts w:ascii="Sylfaen" w:hAnsi="Sylfaen" w:cs="Sylfaen"/>
        </w:rPr>
        <w:t>ქალაქის</w:t>
      </w:r>
      <w:r w:rsidRPr="000A6911">
        <w:rPr>
          <w:rFonts w:ascii="Sylfaen" w:hAnsi="Sylfaen" w:cs="Calibri"/>
        </w:rPr>
        <w:t xml:space="preserve">   </w:t>
      </w:r>
      <w:r w:rsidRPr="000A6911">
        <w:rPr>
          <w:rFonts w:ascii="Sylfaen" w:hAnsi="Sylfaen" w:cs="Sylfaen"/>
        </w:rPr>
        <w:t>სანაპირო</w:t>
      </w:r>
      <w:r w:rsidRPr="000A6911">
        <w:rPr>
          <w:rFonts w:ascii="Sylfaen" w:hAnsi="Sylfaen" w:cs="Calibri"/>
        </w:rPr>
        <w:t xml:space="preserve">  </w:t>
      </w:r>
      <w:r w:rsidRPr="000A6911">
        <w:rPr>
          <w:rFonts w:ascii="Sylfaen" w:hAnsi="Sylfaen" w:cs="Sylfaen"/>
        </w:rPr>
        <w:t>ზოლის</w:t>
      </w:r>
      <w:r w:rsidRPr="000A6911">
        <w:rPr>
          <w:rFonts w:ascii="Sylfaen" w:hAnsi="Sylfaen" w:cs="Calibri"/>
        </w:rPr>
        <w:t xml:space="preserve">   </w:t>
      </w:r>
      <w:r w:rsidRPr="000A6911">
        <w:rPr>
          <w:rFonts w:ascii="Sylfaen" w:hAnsi="Sylfaen" w:cs="Sylfaen"/>
        </w:rPr>
        <w:t>დასუფთავება</w:t>
      </w:r>
      <w:r w:rsidRPr="000A6911">
        <w:rPr>
          <w:rFonts w:ascii="Sylfaen" w:hAnsi="Sylfaen" w:cs="Calibri"/>
        </w:rPr>
        <w:t xml:space="preserve">; </w:t>
      </w:r>
      <w:r w:rsidRPr="000A6911">
        <w:rPr>
          <w:rFonts w:ascii="Sylfaen" w:hAnsi="Sylfaen" w:cs="Sylfaen"/>
        </w:rPr>
        <w:t>მსხვილფეხა</w:t>
      </w:r>
      <w:r w:rsidRPr="000A6911">
        <w:rPr>
          <w:rFonts w:ascii="Sylfaen" w:hAnsi="Sylfaen" w:cs="Calibri"/>
        </w:rPr>
        <w:t xml:space="preserve">  </w:t>
      </w:r>
      <w:r w:rsidRPr="000A6911">
        <w:rPr>
          <w:rFonts w:ascii="Sylfaen" w:hAnsi="Sylfaen" w:cs="Sylfaen"/>
        </w:rPr>
        <w:t>რქოსანი</w:t>
      </w:r>
      <w:r w:rsidRPr="000A6911">
        <w:rPr>
          <w:rFonts w:ascii="Sylfaen" w:hAnsi="Sylfaen" w:cs="Calibri"/>
        </w:rPr>
        <w:t xml:space="preserve">  </w:t>
      </w:r>
      <w:r w:rsidRPr="000A6911">
        <w:rPr>
          <w:rFonts w:ascii="Sylfaen" w:hAnsi="Sylfaen" w:cs="Sylfaen"/>
        </w:rPr>
        <w:t>პირუტყვის</w:t>
      </w:r>
      <w:r w:rsidRPr="000A6911">
        <w:rPr>
          <w:rFonts w:ascii="Sylfaen" w:hAnsi="Sylfaen" w:cs="Calibri"/>
        </w:rPr>
        <w:t xml:space="preserve">   </w:t>
      </w:r>
      <w:r w:rsidRPr="000A6911">
        <w:rPr>
          <w:rFonts w:ascii="Sylfaen" w:hAnsi="Sylfaen" w:cs="Sylfaen"/>
        </w:rPr>
        <w:t>ქალაქში</w:t>
      </w:r>
      <w:r w:rsidRPr="000A6911">
        <w:rPr>
          <w:rFonts w:ascii="Sylfaen" w:hAnsi="Sylfaen" w:cs="Calibri"/>
        </w:rPr>
        <w:t xml:space="preserve">  </w:t>
      </w:r>
      <w:r w:rsidRPr="000A6911">
        <w:rPr>
          <w:rFonts w:ascii="Sylfaen" w:hAnsi="Sylfaen" w:cs="Sylfaen"/>
        </w:rPr>
        <w:t>მოძრაობის</w:t>
      </w:r>
      <w:r w:rsidRPr="000A6911">
        <w:rPr>
          <w:rFonts w:ascii="Sylfaen" w:hAnsi="Sylfaen" w:cs="Calibri"/>
        </w:rPr>
        <w:t xml:space="preserve">  </w:t>
      </w:r>
      <w:r w:rsidRPr="000A6911">
        <w:rPr>
          <w:rFonts w:ascii="Sylfaen" w:hAnsi="Sylfaen" w:cs="Sylfaen"/>
        </w:rPr>
        <w:t>აღკვეთა</w:t>
      </w:r>
      <w:r w:rsidRPr="000A6911">
        <w:rPr>
          <w:rFonts w:ascii="Sylfaen" w:hAnsi="Sylfaen" w:cs="Calibri"/>
        </w:rPr>
        <w:t xml:space="preserve">,  </w:t>
      </w:r>
      <w:r w:rsidRPr="000A6911">
        <w:rPr>
          <w:rFonts w:ascii="Sylfaen" w:hAnsi="Sylfaen" w:cs="Sylfaen"/>
        </w:rPr>
        <w:t>საყოფაცხოვრებლო</w:t>
      </w:r>
      <w:r w:rsidRPr="000A6911">
        <w:rPr>
          <w:rFonts w:ascii="Sylfaen" w:hAnsi="Sylfaen" w:cs="Calibri"/>
        </w:rPr>
        <w:t xml:space="preserve">   </w:t>
      </w:r>
      <w:r w:rsidRPr="000A6911">
        <w:rPr>
          <w:rFonts w:ascii="Sylfaen" w:hAnsi="Sylfaen" w:cs="Sylfaen"/>
        </w:rPr>
        <w:t>ნარჩენების</w:t>
      </w:r>
      <w:r w:rsidRPr="000A6911">
        <w:rPr>
          <w:rFonts w:ascii="Sylfaen" w:hAnsi="Sylfaen" w:cs="Calibri"/>
        </w:rPr>
        <w:t xml:space="preserve">    </w:t>
      </w:r>
      <w:r w:rsidRPr="000A6911">
        <w:rPr>
          <w:rFonts w:ascii="Sylfaen" w:hAnsi="Sylfaen" w:cs="Sylfaen"/>
        </w:rPr>
        <w:t>გატანა</w:t>
      </w:r>
      <w:r w:rsidRPr="000A6911">
        <w:rPr>
          <w:rFonts w:ascii="Sylfaen" w:hAnsi="Sylfaen" w:cs="Calibri"/>
        </w:rPr>
        <w:t>.</w:t>
      </w:r>
      <w:r w:rsidRPr="000A6911">
        <w:rPr>
          <w:rFonts w:ascii="Sylfaen" w:hAnsi="Sylfaen" w:cs="Calibri"/>
          <w:lang w:val="ka-GE"/>
        </w:rPr>
        <w:t xml:space="preserve"> </w:t>
      </w:r>
      <w:r w:rsidRPr="000A6911">
        <w:rPr>
          <w:rFonts w:ascii="Sylfaen" w:hAnsi="Sylfaen" w:cs="Sylfaen"/>
          <w:lang w:val="ka-GE"/>
        </w:rPr>
        <w:t>ამ</w:t>
      </w:r>
      <w:r w:rsidRPr="000A6911">
        <w:rPr>
          <w:rFonts w:ascii="Sylfaen" w:hAnsi="Sylfaen" w:cs="Calibri"/>
          <w:lang w:val="ka-GE"/>
        </w:rPr>
        <w:t xml:space="preserve"> </w:t>
      </w:r>
      <w:r w:rsidRPr="000A6911">
        <w:rPr>
          <w:rFonts w:ascii="Sylfaen" w:hAnsi="Sylfaen" w:cs="Sylfaen"/>
          <w:lang w:val="ka-GE"/>
        </w:rPr>
        <w:t>მიზნით</w:t>
      </w:r>
      <w:r w:rsidRPr="000A6911">
        <w:rPr>
          <w:rFonts w:ascii="Sylfaen" w:hAnsi="Sylfaen" w:cs="Calibri"/>
          <w:lang w:val="ka-GE"/>
        </w:rPr>
        <w:t xml:space="preserve"> </w:t>
      </w:r>
      <w:r w:rsidRPr="000A6911">
        <w:rPr>
          <w:rFonts w:ascii="Sylfaen" w:hAnsi="Sylfaen" w:cs="Sylfaen"/>
          <w:lang w:val="ka-GE"/>
        </w:rPr>
        <w:t>სულ</w:t>
      </w:r>
      <w:r w:rsidRPr="000A6911">
        <w:rPr>
          <w:rFonts w:ascii="Sylfaen" w:hAnsi="Sylfaen" w:cs="Calibri"/>
          <w:lang w:val="ka-GE"/>
        </w:rPr>
        <w:t xml:space="preserve"> </w:t>
      </w:r>
      <w:r w:rsidRPr="000A6911">
        <w:rPr>
          <w:rFonts w:ascii="Sylfaen" w:hAnsi="Sylfaen" w:cs="Sylfaen"/>
          <w:lang w:val="ka-GE"/>
        </w:rPr>
        <w:t>გაიხარჯა</w:t>
      </w:r>
      <w:r w:rsidRPr="000A6911">
        <w:rPr>
          <w:rFonts w:ascii="Sylfaen" w:hAnsi="Sylfaen" w:cs="Calibri"/>
          <w:lang w:val="ka-GE"/>
        </w:rPr>
        <w:t xml:space="preserve"> </w:t>
      </w:r>
      <w:r w:rsidRPr="000A6911">
        <w:rPr>
          <w:rFonts w:ascii="Sylfaen" w:hAnsi="Sylfaen" w:cs="Calibri"/>
          <w:sz w:val="19"/>
          <w:szCs w:val="19"/>
        </w:rPr>
        <w:t xml:space="preserve">  </w:t>
      </w:r>
      <w:r w:rsidRPr="000A6911">
        <w:rPr>
          <w:rFonts w:ascii="Sylfaen" w:hAnsi="Sylfaen" w:cs="Calibri"/>
          <w:lang w:val="ka-GE"/>
        </w:rPr>
        <w:t xml:space="preserve">2 630 279 </w:t>
      </w:r>
      <w:r w:rsidRPr="000A6911">
        <w:rPr>
          <w:rFonts w:ascii="Sylfaen" w:hAnsi="Sylfaen" w:cs="Sylfaen"/>
          <w:lang w:val="ka-GE"/>
        </w:rPr>
        <w:t>ლარი</w:t>
      </w:r>
      <w:r w:rsidRPr="000A6911">
        <w:rPr>
          <w:rFonts w:ascii="Sylfaen" w:hAnsi="Sylfaen" w:cs="Calibri"/>
          <w:lang w:val="ka-GE"/>
        </w:rPr>
        <w:t>;(</w:t>
      </w:r>
      <w:r w:rsidRPr="000A6911">
        <w:rPr>
          <w:rFonts w:ascii="Sylfaen" w:hAnsi="Sylfaen" w:cs="Sylfaen"/>
          <w:lang w:val="ka-GE"/>
        </w:rPr>
        <w:t>აიპისათვის</w:t>
      </w:r>
      <w:r w:rsidRPr="000A6911">
        <w:rPr>
          <w:rFonts w:ascii="Sylfaen" w:hAnsi="Sylfaen" w:cs="Calibri"/>
          <w:lang w:val="ka-GE"/>
        </w:rPr>
        <w:t xml:space="preserve"> </w:t>
      </w:r>
      <w:r w:rsidRPr="000A6911">
        <w:rPr>
          <w:rFonts w:ascii="Sylfaen" w:hAnsi="Sylfaen" w:cs="Sylfaen"/>
          <w:lang w:val="ka-GE"/>
        </w:rPr>
        <w:t>გათვალისწინებული</w:t>
      </w:r>
      <w:r w:rsidRPr="000A6911">
        <w:rPr>
          <w:rFonts w:ascii="Sylfaen" w:hAnsi="Sylfaen" w:cs="Calibri"/>
          <w:lang w:val="ka-GE"/>
        </w:rPr>
        <w:t xml:space="preserve"> </w:t>
      </w:r>
      <w:r w:rsidRPr="000A6911">
        <w:rPr>
          <w:rFonts w:ascii="Sylfaen" w:hAnsi="Sylfaen" w:cs="Sylfaen"/>
          <w:lang w:val="ka-GE"/>
        </w:rPr>
        <w:t>წლიური</w:t>
      </w:r>
      <w:r w:rsidRPr="000A6911">
        <w:rPr>
          <w:rFonts w:ascii="Sylfaen" w:hAnsi="Sylfaen" w:cs="Calibri"/>
          <w:lang w:val="ka-GE"/>
        </w:rPr>
        <w:t xml:space="preserve"> </w:t>
      </w:r>
      <w:r w:rsidRPr="000A6911">
        <w:rPr>
          <w:rFonts w:ascii="Sylfaen" w:hAnsi="Sylfaen" w:cs="Sylfaen"/>
          <w:lang w:val="ka-GE"/>
        </w:rPr>
        <w:t>გეგმის</w:t>
      </w:r>
      <w:r w:rsidRPr="000A6911">
        <w:rPr>
          <w:rFonts w:ascii="Sylfaen" w:hAnsi="Sylfaen" w:cs="Calibri"/>
          <w:lang w:val="ka-GE"/>
        </w:rPr>
        <w:t xml:space="preserve"> 98,8%).</w:t>
      </w:r>
    </w:p>
    <w:p w:rsidR="00512976" w:rsidRPr="000A6911" w:rsidRDefault="00512976" w:rsidP="008752B9">
      <w:pPr>
        <w:numPr>
          <w:ilvl w:val="0"/>
          <w:numId w:val="40"/>
        </w:numPr>
        <w:tabs>
          <w:tab w:val="center" w:pos="709"/>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Sylfaen"/>
          <w:b/>
          <w:lang w:val="ka-GE"/>
        </w:rPr>
        <w:t>დასუფთავების ღონისძიებები</w:t>
      </w:r>
      <w:r w:rsidRPr="000A6911">
        <w:rPr>
          <w:rFonts w:ascii="Sylfaen" w:hAnsi="Sylfaen" w:cs="Sylfaen"/>
          <w:lang w:val="ka-GE"/>
        </w:rPr>
        <w:t xml:space="preserve">  განხორციელებისათვის წლის განმავლობაში დაგეგმილი იყო 50000 ლარი.  წლის</w:t>
      </w:r>
      <w:r w:rsidRPr="000A6911">
        <w:rPr>
          <w:rFonts w:ascii="Sylfaen" w:hAnsi="Sylfaen" w:cs="Calibri"/>
          <w:lang w:val="ka-GE"/>
        </w:rPr>
        <w:t xml:space="preserve"> </w:t>
      </w:r>
      <w:r w:rsidRPr="000A6911">
        <w:rPr>
          <w:rFonts w:ascii="Sylfaen" w:hAnsi="Sylfaen" w:cs="Sylfaen"/>
          <w:lang w:val="ka-GE"/>
        </w:rPr>
        <w:t>განმავლობაში</w:t>
      </w:r>
      <w:r w:rsidRPr="000A6911">
        <w:rPr>
          <w:rFonts w:ascii="Sylfaen" w:hAnsi="Sylfaen" w:cs="Calibri"/>
          <w:lang w:val="ka-GE"/>
        </w:rPr>
        <w:t xml:space="preserve"> </w:t>
      </w:r>
      <w:r w:rsidRPr="000A6911">
        <w:rPr>
          <w:rFonts w:ascii="Sylfaen" w:hAnsi="Sylfaen" w:cs="Sylfaen"/>
          <w:lang w:val="ka-GE"/>
        </w:rPr>
        <w:t>განხორციელდა</w:t>
      </w:r>
      <w:r w:rsidRPr="000A6911">
        <w:rPr>
          <w:rFonts w:ascii="Sylfaen" w:hAnsi="Sylfaen" w:cs="Calibri"/>
          <w:lang w:val="ka-GE"/>
        </w:rPr>
        <w:t xml:space="preserve"> </w:t>
      </w:r>
      <w:r w:rsidRPr="000A6911">
        <w:rPr>
          <w:rFonts w:ascii="Sylfaen" w:hAnsi="Sylfaen" w:cs="Sylfaen"/>
        </w:rPr>
        <w:t>მაწანწალა</w:t>
      </w:r>
      <w:r w:rsidRPr="000A6911">
        <w:rPr>
          <w:rFonts w:ascii="Sylfaen" w:hAnsi="Sylfaen" w:cs="Calibri"/>
        </w:rPr>
        <w:t xml:space="preserve"> </w:t>
      </w:r>
      <w:r w:rsidRPr="000A6911">
        <w:rPr>
          <w:rFonts w:ascii="Sylfaen" w:hAnsi="Sylfaen" w:cs="Sylfaen"/>
        </w:rPr>
        <w:t>ცხოველების</w:t>
      </w:r>
      <w:r w:rsidRPr="000A6911">
        <w:rPr>
          <w:rFonts w:ascii="Sylfaen" w:hAnsi="Sylfaen" w:cs="Calibri"/>
        </w:rPr>
        <w:t xml:space="preserve"> </w:t>
      </w:r>
      <w:r w:rsidRPr="000A6911">
        <w:rPr>
          <w:rFonts w:ascii="Sylfaen" w:hAnsi="Sylfaen" w:cs="Sylfaen"/>
        </w:rPr>
        <w:t>მოვლა</w:t>
      </w:r>
      <w:r w:rsidRPr="000A6911">
        <w:rPr>
          <w:rFonts w:ascii="Sylfaen" w:hAnsi="Sylfaen" w:cs="Calibri"/>
        </w:rPr>
        <w:t>-</w:t>
      </w:r>
      <w:r w:rsidRPr="000A6911">
        <w:rPr>
          <w:rFonts w:ascii="Sylfaen" w:hAnsi="Sylfaen" w:cs="Sylfaen"/>
        </w:rPr>
        <w:t>პატრონობის</w:t>
      </w:r>
      <w:r w:rsidRPr="000A6911">
        <w:rPr>
          <w:rFonts w:ascii="Sylfaen" w:hAnsi="Sylfaen" w:cs="Calibri"/>
          <w:lang w:val="ka-GE"/>
        </w:rPr>
        <w:t xml:space="preserve"> </w:t>
      </w:r>
      <w:r w:rsidRPr="000A6911">
        <w:rPr>
          <w:rFonts w:ascii="Sylfaen" w:hAnsi="Sylfaen" w:cs="Sylfaen"/>
          <w:lang w:val="ka-GE"/>
        </w:rPr>
        <w:t>მიზნით</w:t>
      </w:r>
      <w:r w:rsidRPr="000A6911">
        <w:rPr>
          <w:rFonts w:ascii="Sylfaen" w:hAnsi="Sylfaen" w:cs="Calibri"/>
          <w:lang w:val="ka-GE"/>
        </w:rPr>
        <w:t xml:space="preserve"> </w:t>
      </w:r>
      <w:r w:rsidRPr="000A6911">
        <w:rPr>
          <w:rFonts w:ascii="Sylfaen" w:hAnsi="Sylfaen" w:cs="Sylfaen"/>
          <w:lang w:val="ka-GE"/>
        </w:rPr>
        <w:t>დაჭერილი</w:t>
      </w:r>
      <w:r w:rsidRPr="000A6911">
        <w:rPr>
          <w:rFonts w:ascii="Sylfaen" w:hAnsi="Sylfaen" w:cs="Calibri"/>
          <w:lang w:val="ka-GE"/>
        </w:rPr>
        <w:t xml:space="preserve"> </w:t>
      </w:r>
      <w:r w:rsidRPr="000A6911">
        <w:rPr>
          <w:rFonts w:ascii="Sylfaen" w:hAnsi="Sylfaen" w:cs="Sylfaen"/>
          <w:color w:val="000000"/>
          <w:lang w:val="ka-GE"/>
        </w:rPr>
        <w:t>ცხოველების</w:t>
      </w:r>
      <w:r w:rsidRPr="000A6911">
        <w:rPr>
          <w:rFonts w:ascii="Sylfaen" w:hAnsi="Sylfaen" w:cs="Calibri"/>
          <w:color w:val="000000"/>
          <w:lang w:val="ka-GE"/>
        </w:rPr>
        <w:t xml:space="preserve">,  </w:t>
      </w:r>
      <w:r w:rsidRPr="000A6911">
        <w:rPr>
          <w:rFonts w:ascii="Sylfaen" w:hAnsi="Sylfaen" w:cs="Sylfaen"/>
          <w:color w:val="000000"/>
          <w:lang w:val="ka-GE"/>
        </w:rPr>
        <w:t>სტერილიზაცია</w:t>
      </w:r>
      <w:r w:rsidRPr="000A6911">
        <w:rPr>
          <w:rFonts w:ascii="Sylfaen" w:hAnsi="Sylfaen" w:cs="Calibri"/>
          <w:color w:val="000000"/>
          <w:lang w:val="ka-GE"/>
        </w:rPr>
        <w:t xml:space="preserve"> </w:t>
      </w:r>
      <w:r w:rsidRPr="000A6911">
        <w:rPr>
          <w:rFonts w:ascii="Sylfaen" w:hAnsi="Sylfaen" w:cs="Sylfaen"/>
          <w:color w:val="000000"/>
          <w:lang w:val="ka-GE"/>
        </w:rPr>
        <w:t>ვაქცინაცია</w:t>
      </w:r>
      <w:r w:rsidRPr="000A6911">
        <w:rPr>
          <w:rFonts w:ascii="Sylfaen" w:hAnsi="Sylfaen" w:cs="Calibri"/>
          <w:color w:val="000000"/>
          <w:lang w:val="ka-GE"/>
        </w:rPr>
        <w:t xml:space="preserve">, </w:t>
      </w:r>
      <w:r w:rsidRPr="000A6911">
        <w:rPr>
          <w:rFonts w:ascii="Sylfaen" w:hAnsi="Sylfaen" w:cs="Sylfaen"/>
          <w:color w:val="000000"/>
          <w:lang w:val="ka-GE"/>
        </w:rPr>
        <w:t>დაბირკვა</w:t>
      </w:r>
      <w:r w:rsidRPr="000A6911">
        <w:rPr>
          <w:rFonts w:ascii="Sylfaen" w:hAnsi="Sylfaen" w:cs="Calibri"/>
          <w:lang w:val="ka-GE"/>
        </w:rPr>
        <w:t xml:space="preserve"> .</w:t>
      </w:r>
      <w:r w:rsidRPr="000A6911">
        <w:rPr>
          <w:rFonts w:ascii="Sylfaen" w:hAnsi="Sylfaen" w:cs="Sylfaen"/>
          <w:lang w:val="ka-GE"/>
        </w:rPr>
        <w:t>რისთვისაც</w:t>
      </w:r>
      <w:r w:rsidRPr="000A6911">
        <w:rPr>
          <w:rFonts w:ascii="Sylfaen" w:hAnsi="Sylfaen" w:cs="Calibri"/>
          <w:lang w:val="ka-GE"/>
        </w:rPr>
        <w:t xml:space="preserve"> </w:t>
      </w:r>
      <w:r w:rsidRPr="000A6911">
        <w:rPr>
          <w:rFonts w:ascii="Sylfaen" w:hAnsi="Sylfaen" w:cs="Sylfaen"/>
          <w:lang w:val="ka-GE"/>
        </w:rPr>
        <w:t>გაიხარჯა</w:t>
      </w:r>
      <w:r w:rsidRPr="000A6911">
        <w:rPr>
          <w:rFonts w:ascii="Sylfaen" w:hAnsi="Sylfaen" w:cs="Calibri"/>
          <w:lang w:val="ka-GE"/>
        </w:rPr>
        <w:t xml:space="preserve"> 50000 </w:t>
      </w:r>
      <w:r w:rsidRPr="000A6911">
        <w:rPr>
          <w:rFonts w:ascii="Sylfaen" w:hAnsi="Sylfaen" w:cs="Sylfaen"/>
          <w:lang w:val="ka-GE"/>
        </w:rPr>
        <w:t>ლარი</w:t>
      </w:r>
      <w:r w:rsidRPr="000A6911">
        <w:rPr>
          <w:rFonts w:ascii="Sylfaen" w:hAnsi="Sylfaen" w:cs="Calibri"/>
          <w:lang w:val="ka-GE"/>
        </w:rPr>
        <w:t xml:space="preserve">; (100%)  </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lang w:val="ka-GE"/>
        </w:rPr>
      </w:pP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lang w:val="ka-GE"/>
        </w:rPr>
      </w:pPr>
    </w:p>
    <w:p w:rsidR="00512976" w:rsidRPr="000A6911" w:rsidRDefault="00512976" w:rsidP="008752B9">
      <w:pPr>
        <w:numPr>
          <w:ilvl w:val="3"/>
          <w:numId w:val="34"/>
        </w:numPr>
        <w:tabs>
          <w:tab w:val="center" w:pos="0"/>
          <w:tab w:val="right" w:pos="142"/>
        </w:tabs>
        <w:autoSpaceDE w:val="0"/>
        <w:autoSpaceDN w:val="0"/>
        <w:adjustRightInd w:val="0"/>
        <w:spacing w:before="240"/>
        <w:ind w:left="0" w:right="-138" w:firstLine="0"/>
        <w:contextualSpacing/>
        <w:jc w:val="both"/>
        <w:rPr>
          <w:rFonts w:ascii="Sylfaen" w:hAnsi="Sylfaen" w:cs="Calibri"/>
          <w:lang w:val="ka-GE"/>
        </w:rPr>
      </w:pPr>
      <w:r w:rsidRPr="000A6911">
        <w:rPr>
          <w:rFonts w:ascii="Sylfaen" w:hAnsi="Sylfaen" w:cs="Calibri"/>
          <w:b/>
          <w:i/>
          <w:iCs/>
          <w:color w:val="00B050"/>
          <w:sz w:val="28"/>
          <w:szCs w:val="28"/>
          <w:u w:val="single"/>
          <w:lang w:val="ka-GE"/>
        </w:rPr>
        <w:t>საბინაო_და კომუნალური სფეროს ღონისძიებების სახით</w:t>
      </w:r>
      <w:r w:rsidRPr="000A6911">
        <w:rPr>
          <w:rFonts w:ascii="Sylfaen" w:hAnsi="Sylfaen" w:cs="Calibri"/>
          <w:b/>
          <w:u w:val="single"/>
          <w:lang w:val="ka-GE"/>
        </w:rPr>
        <w:t xml:space="preserve">  </w:t>
      </w:r>
      <w:r w:rsidRPr="000A6911">
        <w:rPr>
          <w:rFonts w:ascii="Sylfaen" w:hAnsi="Sylfaen" w:cs="Calibri"/>
          <w:lang w:val="ka-GE"/>
        </w:rPr>
        <w:t xml:space="preserve">სულ გახარჯულია    </w:t>
      </w:r>
      <w:r w:rsidRPr="000A6911">
        <w:rPr>
          <w:rFonts w:ascii="Sylfaen" w:hAnsi="Sylfaen" w:cs="Calibri"/>
          <w:b/>
          <w:bCs/>
          <w:lang w:val="ka-GE"/>
        </w:rPr>
        <w:t>15 839 503</w:t>
      </w:r>
      <w:r w:rsidRPr="000A6911">
        <w:rPr>
          <w:rFonts w:ascii="Sylfaen" w:hAnsi="Sylfaen" w:cs="Calibri"/>
          <w:lang w:val="ka-GE"/>
        </w:rPr>
        <w:t xml:space="preserve"> ლარი ანუ მთლიანი საბიუჯეტო ხარჯის  35,68 პროცენტი, ბიუჯეტით დამტკიცებული გეგმის ათვისება  შეადგენს აღნიშნულ სფეროშო  წლიური დაგეგმილი თანხების 82,1 პროცენტს.  სფეროს ხარჯები ძირითადად მოიცავს კომუნალური სფეროს , წყალმომარაგების, გარე განათების ხარჯებს. </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lang w:val="ka-GE"/>
        </w:rPr>
      </w:pPr>
    </w:p>
    <w:p w:rsidR="00512976" w:rsidRPr="000A6911" w:rsidRDefault="00512976" w:rsidP="00B701A2">
      <w:pPr>
        <w:numPr>
          <w:ilvl w:val="0"/>
          <w:numId w:val="10"/>
        </w:numPr>
        <w:tabs>
          <w:tab w:val="center" w:pos="0"/>
          <w:tab w:val="right" w:pos="142"/>
        </w:tabs>
        <w:autoSpaceDE w:val="0"/>
        <w:autoSpaceDN w:val="0"/>
        <w:adjustRightInd w:val="0"/>
        <w:spacing w:before="240"/>
        <w:ind w:left="0" w:right="1651" w:firstLine="0"/>
        <w:contextualSpacing/>
        <w:jc w:val="both"/>
        <w:rPr>
          <w:rFonts w:ascii="Sylfaen" w:hAnsi="Sylfaen" w:cs="Calibri"/>
          <w:color w:val="2F5496"/>
          <w:lang w:val="ka-GE"/>
        </w:rPr>
      </w:pPr>
      <w:r w:rsidRPr="000A6911">
        <w:rPr>
          <w:rFonts w:ascii="Sylfaen" w:hAnsi="Sylfaen" w:cs="Calibri"/>
          <w:b/>
          <w:color w:val="2F5496"/>
          <w:lang w:val="ka-GE"/>
        </w:rPr>
        <w:t xml:space="preserve"> კომუნალური მეურნეობის განვითარება                                                                  (სულ დაიხარჯა საბინაო-კომუნალური სფეროს 55,5% )</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u w:val="single"/>
          <w:lang w:val="ka-GE"/>
        </w:rPr>
      </w:pPr>
    </w:p>
    <w:p w:rsidR="00512976" w:rsidRPr="000A6911" w:rsidRDefault="00512976" w:rsidP="008752B9">
      <w:pPr>
        <w:numPr>
          <w:ilvl w:val="0"/>
          <w:numId w:val="31"/>
        </w:numPr>
        <w:tabs>
          <w:tab w:val="center" w:pos="0"/>
          <w:tab w:val="right" w:pos="142"/>
        </w:tabs>
        <w:autoSpaceDE w:val="0"/>
        <w:autoSpaceDN w:val="0"/>
        <w:adjustRightInd w:val="0"/>
        <w:spacing w:before="240"/>
        <w:ind w:left="0" w:right="-138" w:firstLine="0"/>
        <w:contextualSpacing/>
        <w:jc w:val="center"/>
        <w:rPr>
          <w:rFonts w:ascii="Sylfaen" w:hAnsi="Sylfaen" w:cs="Calibri"/>
          <w:b/>
          <w:bCs/>
          <w:u w:val="single"/>
          <w:lang w:val="ka-GE"/>
        </w:rPr>
      </w:pPr>
      <w:r w:rsidRPr="000A6911">
        <w:rPr>
          <w:rFonts w:ascii="Sylfaen" w:hAnsi="Sylfaen" w:cs="Calibri"/>
          <w:b/>
          <w:bCs/>
          <w:u w:val="single"/>
          <w:lang w:val="ka-GE"/>
        </w:rPr>
        <w:t>მ/შორის : მრავალბინიანი საცხოვრებელი სახლებისა და ეზოების მოწყობა</w:t>
      </w:r>
    </w:p>
    <w:p w:rsidR="00512976" w:rsidRPr="000A6911" w:rsidRDefault="00512976" w:rsidP="00B701A2">
      <w:pPr>
        <w:tabs>
          <w:tab w:val="center" w:pos="0"/>
          <w:tab w:val="right" w:pos="142"/>
        </w:tabs>
        <w:autoSpaceDE w:val="0"/>
        <w:autoSpaceDN w:val="0"/>
        <w:adjustRightInd w:val="0"/>
        <w:spacing w:before="240"/>
        <w:ind w:right="-138"/>
        <w:contextualSpacing/>
        <w:rPr>
          <w:rFonts w:ascii="Sylfaen" w:hAnsi="Sylfaen" w:cs="Calibri"/>
          <w:u w:val="single"/>
          <w:lang w:val="ka-GE"/>
        </w:rPr>
      </w:pPr>
    </w:p>
    <w:p w:rsidR="00512976" w:rsidRPr="000A6911" w:rsidRDefault="00512976" w:rsidP="00B701A2">
      <w:pPr>
        <w:numPr>
          <w:ilvl w:val="0"/>
          <w:numId w:val="3"/>
        </w:numPr>
        <w:spacing w:after="0" w:line="240" w:lineRule="auto"/>
        <w:ind w:left="0" w:firstLine="0"/>
        <w:jc w:val="both"/>
        <w:rPr>
          <w:rFonts w:ascii="Sylfaen" w:hAnsi="Sylfaen" w:cs="Calibri"/>
        </w:rPr>
      </w:pPr>
      <w:bookmarkStart w:id="1" w:name="_Hlk96012159"/>
      <w:r w:rsidRPr="000A6911">
        <w:rPr>
          <w:rFonts w:ascii="Sylfaen" w:hAnsi="Sylfaen" w:cs="Calibri"/>
          <w:b/>
          <w:color w:val="000000"/>
        </w:rPr>
        <w:t xml:space="preserve">მრავალბინიანი საცხოვრებელი სახლების </w:t>
      </w:r>
      <w:bookmarkEnd w:id="1"/>
      <w:r w:rsidRPr="000A6911">
        <w:rPr>
          <w:rFonts w:ascii="Sylfaen" w:hAnsi="Sylfaen" w:cs="Calibri"/>
          <w:b/>
          <w:color w:val="000000"/>
        </w:rPr>
        <w:t>გადახურვ</w:t>
      </w:r>
      <w:r w:rsidRPr="000A6911">
        <w:rPr>
          <w:rFonts w:ascii="Sylfaen" w:hAnsi="Sylfaen" w:cs="Calibri"/>
          <w:b/>
          <w:color w:val="000000"/>
          <w:lang w:val="ka-GE"/>
        </w:rPr>
        <w:t xml:space="preserve">ის მიზნით დაგეგმილი იყო </w:t>
      </w:r>
      <w:r w:rsidRPr="000A6911">
        <w:rPr>
          <w:rFonts w:ascii="Sylfaen" w:hAnsi="Sylfaen" w:cs="Calibri"/>
          <w:color w:val="000000"/>
          <w:lang w:val="ka-GE"/>
        </w:rPr>
        <w:t xml:space="preserve">მუნიციპალიტეტში </w:t>
      </w:r>
      <w:r w:rsidRPr="000A6911">
        <w:rPr>
          <w:rFonts w:ascii="Sylfaen" w:hAnsi="Sylfaen" w:cs="Calibri"/>
        </w:rPr>
        <w:t xml:space="preserve"> არსებული </w:t>
      </w:r>
      <w:r w:rsidRPr="000A6911">
        <w:rPr>
          <w:rFonts w:ascii="Sylfaen" w:hAnsi="Sylfaen" w:cs="Calibri"/>
          <w:bCs/>
          <w:color w:val="000000"/>
        </w:rPr>
        <w:t>მრავალბინიანი საცხოვრებელი სახლების</w:t>
      </w:r>
      <w:r w:rsidRPr="000A6911">
        <w:rPr>
          <w:rFonts w:ascii="Sylfaen" w:hAnsi="Sylfaen" w:cs="Calibri"/>
          <w:b/>
          <w:color w:val="000000"/>
        </w:rPr>
        <w:t xml:space="preserve"> </w:t>
      </w:r>
      <w:r w:rsidRPr="000A6911">
        <w:rPr>
          <w:rFonts w:ascii="Sylfaen" w:hAnsi="Sylfaen" w:cs="Calibri"/>
          <w:lang w:val="ka-GE"/>
        </w:rPr>
        <w:t xml:space="preserve"> </w:t>
      </w:r>
      <w:r w:rsidRPr="000A6911">
        <w:rPr>
          <w:rFonts w:ascii="Sylfaen" w:hAnsi="Sylfaen" w:cs="Calibri"/>
        </w:rPr>
        <w:t xml:space="preserve">დაზიანებული სახურავების დემონტაჟი, </w:t>
      </w:r>
      <w:r w:rsidRPr="000A6911">
        <w:rPr>
          <w:rFonts w:ascii="Sylfaen" w:hAnsi="Sylfaen" w:cs="Calibri"/>
          <w:lang w:val="ka-GE"/>
        </w:rPr>
        <w:t xml:space="preserve"> </w:t>
      </w:r>
      <w:r w:rsidRPr="000A6911">
        <w:rPr>
          <w:rFonts w:ascii="Sylfaen" w:hAnsi="Sylfaen" w:cs="Calibri"/>
        </w:rPr>
        <w:t xml:space="preserve"> ახალი ხე მასალა</w:t>
      </w:r>
      <w:r w:rsidRPr="000A6911">
        <w:rPr>
          <w:rFonts w:ascii="Sylfaen" w:hAnsi="Sylfaen" w:cs="Calibri"/>
          <w:lang w:val="ka-GE"/>
        </w:rPr>
        <w:t>თი მოწყობა</w:t>
      </w:r>
      <w:r w:rsidRPr="000A6911">
        <w:rPr>
          <w:rFonts w:ascii="Sylfaen" w:hAnsi="Sylfaen" w:cs="Calibri"/>
        </w:rPr>
        <w:t>, ასევე სახურავ</w:t>
      </w:r>
      <w:r w:rsidRPr="000A6911">
        <w:rPr>
          <w:rFonts w:ascii="Sylfaen" w:hAnsi="Sylfaen" w:cs="Calibri"/>
          <w:lang w:val="ka-GE"/>
        </w:rPr>
        <w:t>ებ</w:t>
      </w:r>
      <w:r w:rsidRPr="000A6911">
        <w:rPr>
          <w:rFonts w:ascii="Sylfaen" w:hAnsi="Sylfaen" w:cs="Calibri"/>
        </w:rPr>
        <w:t>ი შეიცვლებ</w:t>
      </w:r>
      <w:r w:rsidRPr="000A6911">
        <w:rPr>
          <w:rFonts w:ascii="Sylfaen" w:hAnsi="Sylfaen" w:cs="Calibri"/>
          <w:lang w:val="ka-GE"/>
        </w:rPr>
        <w:t>ოდა</w:t>
      </w:r>
      <w:r w:rsidRPr="000A6911">
        <w:rPr>
          <w:rFonts w:ascii="Sylfaen" w:hAnsi="Sylfaen" w:cs="Calibri"/>
        </w:rPr>
        <w:t>ა ფერადი თუნუქით. (დაბა ოჩხამურში და დაბა ჩაქვში გადაიხურა 24 მრავალბინიანი საცხორვებელი სახლის სახურავი)</w:t>
      </w:r>
      <w:r w:rsidRPr="000A6911">
        <w:rPr>
          <w:rFonts w:ascii="Sylfaen" w:hAnsi="Sylfaen" w:cs="Calibri"/>
          <w:b/>
          <w:color w:val="000000"/>
          <w:lang w:val="ka-GE"/>
        </w:rPr>
        <w:t xml:space="preserve">ბიუჯეტით გათვალისწინებული 1 300 000 ლარიდან </w:t>
      </w:r>
      <w:r w:rsidRPr="000A6911">
        <w:rPr>
          <w:rFonts w:ascii="Sylfaen" w:hAnsi="Sylfaen" w:cs="Calibri"/>
          <w:color w:val="000000"/>
          <w:lang w:val="ka-GE"/>
        </w:rPr>
        <w:t xml:space="preserve">დაიხარჯა </w:t>
      </w:r>
      <w:r w:rsidRPr="000A6911">
        <w:rPr>
          <w:rFonts w:ascii="Sylfaen" w:hAnsi="Sylfaen" w:cs="Calibri"/>
          <w:b/>
          <w:bCs/>
          <w:color w:val="000000"/>
          <w:lang w:val="ka-GE"/>
        </w:rPr>
        <w:t>956128</w:t>
      </w:r>
      <w:r w:rsidRPr="000A6911">
        <w:rPr>
          <w:rFonts w:ascii="Sylfaen" w:hAnsi="Sylfaen" w:cs="Calibri"/>
          <w:color w:val="000000"/>
          <w:lang w:val="ka-GE"/>
        </w:rPr>
        <w:t xml:space="preserve"> ლარი.</w:t>
      </w:r>
    </w:p>
    <w:p w:rsidR="00512976" w:rsidRPr="000A6911" w:rsidRDefault="00512976" w:rsidP="00B701A2">
      <w:pPr>
        <w:jc w:val="both"/>
        <w:rPr>
          <w:rFonts w:ascii="Sylfaen" w:hAnsi="Sylfaen" w:cs="Calibri"/>
        </w:rPr>
      </w:pP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lang w:val="ka-GE"/>
        </w:rPr>
      </w:pPr>
      <w:r w:rsidRPr="000A6911">
        <w:rPr>
          <w:rFonts w:ascii="Sylfaen" w:hAnsi="Sylfaen" w:cs="Calibri"/>
          <w:b/>
          <w:color w:val="000000"/>
        </w:rPr>
        <w:t>ქალაქ ქობულეთში, გელაურის დასახლებაში მრავალბინიანი საცხოვრებელი სახლების (ჩაის ფაბრიკის) ეზოს/სკვერის კეთილმოწყობ</w:t>
      </w:r>
      <w:r w:rsidRPr="000A6911">
        <w:rPr>
          <w:rFonts w:ascii="Sylfaen" w:hAnsi="Sylfaen" w:cs="Calibri"/>
          <w:b/>
          <w:color w:val="000000"/>
          <w:lang w:val="ka-GE"/>
        </w:rPr>
        <w:t>ის ღონისძიება გარდამავალი2020-2021წლის პროექტია.</w:t>
      </w:r>
      <w:r w:rsidRPr="000A6911">
        <w:rPr>
          <w:rFonts w:ascii="Sylfaen" w:hAnsi="Sylfaen" w:cs="Calibri"/>
          <w:color w:val="000000"/>
          <w:lang w:val="ka-GE"/>
        </w:rPr>
        <w:t xml:space="preserve"> აღნიშნული პროექტი </w:t>
      </w:r>
      <w:r w:rsidRPr="000A6911">
        <w:rPr>
          <w:rFonts w:ascii="Sylfaen" w:hAnsi="Sylfaen" w:cs="Calibri"/>
        </w:rPr>
        <w:t>გარდამავალი</w:t>
      </w:r>
      <w:r w:rsidRPr="000A6911">
        <w:rPr>
          <w:rFonts w:ascii="Sylfaen" w:hAnsi="Sylfaen" w:cs="Calibri"/>
          <w:lang w:val="ka-GE"/>
        </w:rPr>
        <w:t xml:space="preserve"> 2020 წლის</w:t>
      </w:r>
      <w:r w:rsidRPr="000A6911">
        <w:rPr>
          <w:rFonts w:ascii="Sylfaen" w:hAnsi="Sylfaen" w:cs="Calibri"/>
        </w:rPr>
        <w:t xml:space="preserve"> პროექტი</w:t>
      </w:r>
      <w:r w:rsidRPr="000A6911">
        <w:rPr>
          <w:rFonts w:ascii="Sylfaen" w:hAnsi="Sylfaen" w:cs="Calibri"/>
          <w:lang w:val="ka-GE"/>
        </w:rPr>
        <w:t xml:space="preserve">ა და მიმდინარე წელს გათვალისწინებული იყო დასრულება. პროექტი დასრულდა და </w:t>
      </w:r>
      <w:r w:rsidRPr="000A6911">
        <w:rPr>
          <w:rFonts w:ascii="Sylfaen" w:hAnsi="Sylfaen" w:cs="Calibri"/>
          <w:color w:val="000000"/>
          <w:lang w:val="ka-GE"/>
        </w:rPr>
        <w:t xml:space="preserve">ამ მიზნით   დაიხარჯა  1008254 ლარი, წლიური დაგეგმილი თანხის 99,9 %.სულ პროექტის განხორციელებისათვის ჯამურად დაიხარჯა 1245870ლარი.  </w:t>
      </w:r>
      <w:r w:rsidRPr="000A6911">
        <w:rPr>
          <w:rFonts w:ascii="Sylfaen" w:hAnsi="Sylfaen" w:cs="Calibri"/>
        </w:rPr>
        <w:t>მოწესრიგდა სანიაღრე სისტემა, მოპირკეთდა დეკორტაიული ფილებით, მოეწყო მწვანე ზოლი, შეიცვ</w:t>
      </w:r>
      <w:r w:rsidRPr="000A6911">
        <w:rPr>
          <w:rFonts w:ascii="Sylfaen" w:hAnsi="Sylfaen" w:cs="Calibri"/>
          <w:lang w:val="ka-GE"/>
        </w:rPr>
        <w:t>ა</w:t>
      </w:r>
      <w:r w:rsidRPr="000A6911">
        <w:rPr>
          <w:rFonts w:ascii="Sylfaen" w:hAnsi="Sylfaen" w:cs="Calibri"/>
        </w:rPr>
        <w:t>ლა გარე განათების სისტემა,განთავსდა საბავშვო ატრაქციონები,</w:t>
      </w:r>
      <w:r w:rsidRPr="000A6911">
        <w:rPr>
          <w:rFonts w:ascii="Sylfaen" w:hAnsi="Sylfaen" w:cs="Calibri"/>
          <w:lang w:val="en-GB"/>
        </w:rPr>
        <w:t xml:space="preserve"> </w:t>
      </w:r>
      <w:r w:rsidRPr="000A6911">
        <w:rPr>
          <w:rFonts w:ascii="Sylfaen" w:hAnsi="Sylfaen" w:cs="Calibri"/>
        </w:rPr>
        <w:t>საპარკე სკამები და ურნები</w:t>
      </w:r>
      <w:r w:rsidRPr="000A6911">
        <w:rPr>
          <w:rFonts w:ascii="Sylfaen" w:hAnsi="Sylfaen" w:cs="Calibri"/>
          <w:lang w:val="ka-GE"/>
        </w:rPr>
        <w:t>.</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lang w:val="ka-GE"/>
        </w:rPr>
      </w:pPr>
      <w:r w:rsidRPr="000A6911">
        <w:rPr>
          <w:rFonts w:ascii="Sylfaen" w:hAnsi="Sylfaen" w:cs="Calibri"/>
          <w:b/>
          <w:color w:val="000000"/>
        </w:rPr>
        <w:t>ქალაქ ქობულეთში, გელაურის დასახლებაში მრავალბინიანი საცხოვრებელი სახლების (ვილარის) ეზოს/სკვერის კეთილმოწყობ</w:t>
      </w:r>
      <w:r w:rsidRPr="000A6911">
        <w:rPr>
          <w:rFonts w:ascii="Sylfaen" w:hAnsi="Sylfaen" w:cs="Calibri"/>
          <w:b/>
          <w:color w:val="000000"/>
          <w:lang w:val="ka-GE"/>
        </w:rPr>
        <w:t>ისათვის</w:t>
      </w:r>
      <w:r w:rsidRPr="000A6911">
        <w:rPr>
          <w:rFonts w:ascii="Sylfaen" w:hAnsi="Sylfaen" w:cs="Calibri"/>
          <w:color w:val="000000"/>
          <w:lang w:val="ka-GE"/>
        </w:rPr>
        <w:t xml:space="preserve">  აღნიშნული პროექტი  </w:t>
      </w:r>
      <w:r w:rsidRPr="000A6911">
        <w:rPr>
          <w:rFonts w:ascii="Sylfaen" w:hAnsi="Sylfaen" w:cs="Calibri"/>
        </w:rPr>
        <w:t xml:space="preserve">გარდამავალი </w:t>
      </w:r>
      <w:r w:rsidRPr="000A6911">
        <w:rPr>
          <w:rFonts w:ascii="Sylfaen" w:hAnsi="Sylfaen" w:cs="Calibri"/>
          <w:lang w:val="ka-GE"/>
        </w:rPr>
        <w:t xml:space="preserve">2020-2021 წწ </w:t>
      </w:r>
      <w:r w:rsidRPr="000A6911">
        <w:rPr>
          <w:rFonts w:ascii="Sylfaen" w:hAnsi="Sylfaen" w:cs="Calibri"/>
        </w:rPr>
        <w:t>პროექტი</w:t>
      </w:r>
      <w:r w:rsidRPr="000A6911">
        <w:rPr>
          <w:rFonts w:ascii="Sylfaen" w:hAnsi="Sylfaen" w:cs="Calibri"/>
          <w:lang w:val="ka-GE"/>
        </w:rPr>
        <w:t xml:space="preserve">ა და მისი დასრულება 2021წ. სათვის იყო   გათვალისწინებული.პროექტი დასრულდა და  2021წელს დაიხარჯა 241134 ლარი.სულ პროქტზე ჯამურად დახარჯულია389632 ლარი.პროექტის ფარგლებში </w:t>
      </w:r>
      <w:r w:rsidRPr="000A6911">
        <w:rPr>
          <w:rFonts w:ascii="Sylfaen" w:hAnsi="Sylfaen" w:cs="Calibri"/>
        </w:rPr>
        <w:t>მოწესრიგდა სანიაღრე სისტემა, დაიგ</w:t>
      </w:r>
      <w:r w:rsidRPr="000A6911">
        <w:rPr>
          <w:rFonts w:ascii="Sylfaen" w:hAnsi="Sylfaen" w:cs="Calibri"/>
          <w:lang w:val="ka-GE"/>
        </w:rPr>
        <w:t>ო</w:t>
      </w:r>
      <w:r w:rsidRPr="000A6911">
        <w:rPr>
          <w:rFonts w:ascii="Sylfaen" w:hAnsi="Sylfaen" w:cs="Calibri"/>
        </w:rPr>
        <w:t xml:space="preserve"> ასფალტის საფარი, მოეწყო მწვანე ზოლი, შეიცვ</w:t>
      </w:r>
      <w:r w:rsidRPr="000A6911">
        <w:rPr>
          <w:rFonts w:ascii="Sylfaen" w:hAnsi="Sylfaen" w:cs="Calibri"/>
          <w:lang w:val="ka-GE"/>
        </w:rPr>
        <w:t>ა</w:t>
      </w:r>
      <w:r w:rsidRPr="000A6911">
        <w:rPr>
          <w:rFonts w:ascii="Sylfaen" w:hAnsi="Sylfaen" w:cs="Calibri"/>
        </w:rPr>
        <w:t>ლა გარე განათების სისტემა, განთავსდა საბავშვო ატრაქციონები, საპარკე სკამები და სანაგვე ურნები</w:t>
      </w:r>
      <w:r w:rsidRPr="000A6911">
        <w:rPr>
          <w:rFonts w:ascii="Sylfaen" w:hAnsi="Sylfaen" w:cs="Calibri"/>
          <w:lang w:val="ka-GE"/>
        </w:rPr>
        <w:t>.</w:t>
      </w:r>
    </w:p>
    <w:p w:rsidR="00512976" w:rsidRPr="000A6911" w:rsidRDefault="00512976" w:rsidP="00B701A2">
      <w:pPr>
        <w:pStyle w:val="Default"/>
        <w:numPr>
          <w:ilvl w:val="0"/>
          <w:numId w:val="3"/>
        </w:numPr>
        <w:spacing w:line="276" w:lineRule="auto"/>
        <w:ind w:left="0" w:firstLine="0"/>
        <w:jc w:val="both"/>
        <w:rPr>
          <w:rFonts w:cs="Calibri"/>
          <w:color w:val="auto"/>
          <w:lang w:val="ru-RU"/>
        </w:rPr>
      </w:pPr>
      <w:r w:rsidRPr="000A6911">
        <w:rPr>
          <w:rFonts w:cs="Calibri"/>
          <w:b/>
          <w:bCs/>
        </w:rPr>
        <w:t>ქალაქ ქობულეთში, ჩოლოქის დასახლებაში ხულოს ქუჩაზე მდებარე მრავალბინიანი საცხოვრებელი სახლების ეზოების/სკვერის კეთილმოწყობა</w:t>
      </w:r>
      <w:r w:rsidRPr="000A6911">
        <w:rPr>
          <w:rFonts w:cs="Calibri"/>
          <w:b/>
          <w:bCs/>
          <w:lang w:val="ka-GE"/>
        </w:rPr>
        <w:t xml:space="preserve"> </w:t>
      </w:r>
      <w:r w:rsidRPr="000A6911">
        <w:rPr>
          <w:rFonts w:cs="Calibri"/>
          <w:lang w:val="ka-GE"/>
        </w:rPr>
        <w:t>დაგეგმილი იყო თანხით</w:t>
      </w:r>
      <w:r w:rsidRPr="000A6911">
        <w:rPr>
          <w:rFonts w:cs="Calibri"/>
          <w:b/>
          <w:bCs/>
          <w:lang w:val="ka-GE"/>
        </w:rPr>
        <w:t xml:space="preserve"> </w:t>
      </w:r>
      <w:r w:rsidRPr="000A6911">
        <w:rPr>
          <w:rFonts w:cs="Calibri"/>
          <w:lang w:val="ka-GE"/>
        </w:rPr>
        <w:t xml:space="preserve">1 140 174  ლარი.წლის განმავლობაში  დაიხარჯა 681461 ლარი გეგმის 59,8%.  პროექტსი დარულებაზე აღებული აქვს ვალდებულება მუნიციპალიტეტს,გათვალისწინებულია 2022წელში და დაგეგმილია დასრულება. </w:t>
      </w:r>
      <w:r w:rsidRPr="000A6911">
        <w:rPr>
          <w:rFonts w:cs="Calibri"/>
          <w:color w:val="auto"/>
          <w:lang w:val="ru-RU"/>
        </w:rPr>
        <w:t>პროექტის ფარგლებში მოწესრიგდება მიწისქვეშა კომუნიკაციები. გზის სავალ ნაწილზე მოეწყობა ასფ/ბეტონის საფარი, ტროტუარები და მწვანე საფარი. განთავსდება სკამები, ურნები, ფანჩატური. დამონტაჟდება ტრენაჟორები და საბავშვო ატრაქციონები, ასევე მოეწყობა გარე განათების სისტემა და მინი სპორტული მოედანი</w:t>
      </w:r>
      <w:r w:rsidRPr="000A6911">
        <w:rPr>
          <w:rFonts w:cs="Calibri"/>
          <w:color w:val="auto"/>
          <w:lang w:val="ka-GE"/>
        </w:rPr>
        <w:t>.</w:t>
      </w:r>
    </w:p>
    <w:p w:rsidR="00512976" w:rsidRPr="000A6911" w:rsidRDefault="00512976" w:rsidP="00B701A2">
      <w:pPr>
        <w:pStyle w:val="Default"/>
        <w:numPr>
          <w:ilvl w:val="0"/>
          <w:numId w:val="3"/>
        </w:numPr>
        <w:spacing w:line="276" w:lineRule="auto"/>
        <w:ind w:left="0" w:firstLine="0"/>
        <w:jc w:val="both"/>
        <w:rPr>
          <w:rFonts w:cs="Calibri"/>
        </w:rPr>
      </w:pPr>
      <w:r w:rsidRPr="000A6911">
        <w:rPr>
          <w:rFonts w:cs="Calibri"/>
          <w:b/>
          <w:bCs/>
        </w:rPr>
        <w:t xml:space="preserve">ქალაქ ქობულეთში რუსთაველის ქუჩაზე მდებარე მრავალბინიანი საცხოვრებელი სახლების (140გ, 140ე, 140დ)   ეზოს/სკვერის </w:t>
      </w:r>
      <w:r w:rsidRPr="000A6911">
        <w:rPr>
          <w:rFonts w:cs="Calibri"/>
        </w:rPr>
        <w:t>კეთილმოწყობა</w:t>
      </w:r>
      <w:r w:rsidRPr="000A6911">
        <w:rPr>
          <w:rFonts w:cs="Calibri"/>
          <w:lang w:val="ka-GE"/>
        </w:rPr>
        <w:t xml:space="preserve">   დაგეგმილი იყო თანხით 300000ლარი.დაიხარჯა 123633ლარი ( 41,2%) .პროექტი თავიდანვე მრავალწლიანი პროექტი იყო და დასრულდება 2022წელში.  ხოლო 2021 წლის აუთვისებელი თანხაზე მუნიციპალიტეტს </w:t>
      </w:r>
      <w:r w:rsidRPr="000A6911">
        <w:rPr>
          <w:rFonts w:cs="Calibri"/>
          <w:lang w:val="ka-GE"/>
        </w:rPr>
        <w:lastRenderedPageBreak/>
        <w:t xml:space="preserve">აღებული აქვს ვალდებულება ,შესაბამისად 2021წლის  დაფინანსების გათვალისწინებით გაიზარდა აღნიშნულ პროექტზე 2022წლის საპროგნოზო მოცულობა. პროექტის ფარგლებში </w:t>
      </w:r>
      <w:r w:rsidRPr="000A6911">
        <w:rPr>
          <w:rFonts w:cs="Calibri"/>
        </w:rPr>
        <w:t>მოხდება ტერიტორიის კეთილმოწყობის სამუშაოები დეკორატიული ფილებით,დამონტაჟდება ტრეანჟორები. განთავსდება სკამები და ურნები, ასევე მოწესრიგდება მიწისქვეშა კომუნიკაციები. დამონტაჟდება გარე განათების სისტემა</w:t>
      </w:r>
    </w:p>
    <w:p w:rsidR="00512976" w:rsidRPr="000A6911" w:rsidRDefault="00512976" w:rsidP="00B701A2">
      <w:pPr>
        <w:pStyle w:val="Default"/>
        <w:numPr>
          <w:ilvl w:val="0"/>
          <w:numId w:val="3"/>
        </w:numPr>
        <w:ind w:left="0" w:firstLine="0"/>
        <w:jc w:val="both"/>
        <w:rPr>
          <w:rFonts w:cs="Calibri"/>
          <w:lang w:val="ka-GE"/>
        </w:rPr>
      </w:pPr>
      <w:r w:rsidRPr="000A6911">
        <w:rPr>
          <w:rFonts w:cs="Calibri"/>
          <w:b/>
          <w:bCs/>
        </w:rPr>
        <w:t>ქალაქ ქობულეთში რუსთაველის ქუჩაზე (№162) და კომახიძის ქუჩაზე (№15 და №17 ) მდებარე მრავალბინიანი საცხოვრებელი სახლების</w:t>
      </w:r>
      <w:r w:rsidRPr="000A6911">
        <w:rPr>
          <w:rFonts w:cs="Calibri"/>
          <w:b/>
          <w:bCs/>
          <w:lang w:val="ka-GE"/>
        </w:rPr>
        <w:t xml:space="preserve"> </w:t>
      </w:r>
      <w:r w:rsidRPr="000A6911">
        <w:rPr>
          <w:rFonts w:cs="Calibri"/>
          <w:b/>
          <w:bCs/>
        </w:rPr>
        <w:t>ეზოს/სკვერის კეთილმოწყობ</w:t>
      </w:r>
      <w:r w:rsidRPr="000A6911">
        <w:rPr>
          <w:rFonts w:cs="Calibri"/>
          <w:b/>
          <w:bCs/>
          <w:lang w:val="ka-GE"/>
        </w:rPr>
        <w:t xml:space="preserve">ისათვის </w:t>
      </w:r>
      <w:r w:rsidRPr="000A6911">
        <w:rPr>
          <w:rFonts w:cs="Calibri"/>
          <w:lang w:val="ka-GE"/>
        </w:rPr>
        <w:t>გათვალისწინებული იყო 300000 ლარი.</w:t>
      </w:r>
      <w:r w:rsidRPr="000A6911">
        <w:rPr>
          <w:rFonts w:cs="Calibri"/>
          <w:b/>
          <w:bCs/>
          <w:lang w:val="ka-GE"/>
        </w:rPr>
        <w:t xml:space="preserve"> </w:t>
      </w:r>
      <w:r w:rsidRPr="000A6911">
        <w:rPr>
          <w:rFonts w:cs="Calibri"/>
          <w:lang w:val="ka-GE"/>
        </w:rPr>
        <w:t>დაიხარჯა 300000ლარი ( 100%) . პროექტი თავიდანვე მრავალწლიანი პროექტი იყო და დასრულდება 2022წელში. პროექტის ფარგლებში მოხდება ტერიტორიის კეთილმოწყობის სამუშაოები დეკორატიული ფილებით, დამონტაჟდება ტრეანჟორები. განთავსდება სკამები და ურნები, ასევე მოწესრიგდება მიწისქვეშა კომუნიკაციები. დამონტაჟდება გარე განათების სისტემა</w:t>
      </w:r>
    </w:p>
    <w:p w:rsidR="00512976" w:rsidRPr="000A6911" w:rsidRDefault="00512976" w:rsidP="00B701A2">
      <w:pPr>
        <w:pStyle w:val="Default"/>
        <w:numPr>
          <w:ilvl w:val="0"/>
          <w:numId w:val="3"/>
        </w:numPr>
        <w:ind w:left="0" w:firstLine="0"/>
        <w:jc w:val="both"/>
        <w:rPr>
          <w:rFonts w:cs="Calibri"/>
        </w:rPr>
      </w:pPr>
      <w:r w:rsidRPr="000A6911">
        <w:rPr>
          <w:rFonts w:cs="Calibri"/>
          <w:b/>
          <w:bCs/>
        </w:rPr>
        <w:t>ქობულეთის მუნიციპალიტეტის დაბა ჩაქვში თამარ მეფის ქუჩა №1 და №3 მდებარე მრავალბინიანი საცხოვრებელი სახლების ეზოს/სკვერის კეთილმოწყობ</w:t>
      </w:r>
      <w:r w:rsidRPr="000A6911">
        <w:rPr>
          <w:rFonts w:cs="Calibri"/>
          <w:b/>
          <w:bCs/>
          <w:lang w:val="ka-GE"/>
        </w:rPr>
        <w:t xml:space="preserve">ისათვის   </w:t>
      </w:r>
      <w:r w:rsidRPr="000A6911">
        <w:rPr>
          <w:rFonts w:cs="Calibri"/>
          <w:lang w:val="ka-GE"/>
        </w:rPr>
        <w:t xml:space="preserve">დაიხარჯა    81256 ლარი (გეგმის 50,4%) </w:t>
      </w:r>
      <w:r w:rsidRPr="000A6911">
        <w:rPr>
          <w:rFonts w:cs="Calibri"/>
          <w:b/>
          <w:bCs/>
        </w:rPr>
        <w:t xml:space="preserve">დაბა </w:t>
      </w:r>
      <w:r w:rsidRPr="000A6911">
        <w:rPr>
          <w:rFonts w:cs="Calibri"/>
        </w:rPr>
        <w:t>ჩაქვში თამარ მეფის ქუჩა №1 და №3 ეზოს/სკვერის კეთილმოწყობის ფარგლებში მოხდა სანიაღვრე სისიტემის მოწყობა, სავალი ნაწილის ფილებით მოპირკეთება, ასევე მოეწყო მწვანე ზოლი, დამონტა</w:t>
      </w:r>
      <w:r w:rsidRPr="000A6911">
        <w:rPr>
          <w:rFonts w:cs="Calibri"/>
          <w:lang w:val="ka-GE"/>
        </w:rPr>
        <w:t>ჟ</w:t>
      </w:r>
      <w:r w:rsidRPr="000A6911">
        <w:rPr>
          <w:rFonts w:cs="Calibri"/>
        </w:rPr>
        <w:t>და სა</w:t>
      </w:r>
      <w:r w:rsidRPr="000A6911">
        <w:rPr>
          <w:rFonts w:cs="Calibri"/>
          <w:lang w:val="ka-GE"/>
        </w:rPr>
        <w:t>ბ</w:t>
      </w:r>
      <w:r w:rsidRPr="000A6911">
        <w:rPr>
          <w:rFonts w:cs="Calibri"/>
        </w:rPr>
        <w:t>ავშვო ატრაქციონები, სკვერში განთავსდა სკამები, ურნები. მოეწყო გარე განათების სისტემა</w:t>
      </w:r>
      <w:r w:rsidRPr="000A6911">
        <w:rPr>
          <w:rFonts w:cs="Calibri"/>
          <w:lang w:val="ka-GE"/>
        </w:rPr>
        <w:t>.</w:t>
      </w:r>
    </w:p>
    <w:p w:rsidR="00512976" w:rsidRPr="000A6911" w:rsidRDefault="00512976" w:rsidP="00B701A2">
      <w:pPr>
        <w:pStyle w:val="Default"/>
        <w:numPr>
          <w:ilvl w:val="0"/>
          <w:numId w:val="3"/>
        </w:numPr>
        <w:ind w:left="0" w:firstLine="0"/>
        <w:jc w:val="both"/>
        <w:rPr>
          <w:rFonts w:cs="Calibri"/>
        </w:rPr>
      </w:pPr>
      <w:r w:rsidRPr="000A6911">
        <w:rPr>
          <w:rFonts w:cs="Calibri"/>
          <w:b/>
          <w:bCs/>
        </w:rPr>
        <w:t>ქობულეთის მუნიციპალიტეტის დაბა ჩაქვში თამარ მეფის ქუჩა №5 და №5 ა მდებარე მრავალბინიანი საცხოვრებელი სახლების ეზოს/სკვერის კეთილმოწყობ</w:t>
      </w:r>
      <w:r w:rsidRPr="000A6911">
        <w:rPr>
          <w:rFonts w:cs="Calibri"/>
          <w:b/>
          <w:bCs/>
          <w:lang w:val="ka-GE"/>
        </w:rPr>
        <w:t xml:space="preserve">ისათვის </w:t>
      </w:r>
      <w:r w:rsidRPr="000A6911">
        <w:rPr>
          <w:rFonts w:cs="Calibri"/>
          <w:lang w:val="ka-GE"/>
        </w:rPr>
        <w:t xml:space="preserve">დაიხარჯა 102049 ლარი (გეგმის 44,8%) </w:t>
      </w:r>
      <w:r w:rsidRPr="000A6911">
        <w:rPr>
          <w:rFonts w:cs="Calibri"/>
        </w:rPr>
        <w:t>პროექტის ფარგლებში მოწესრიგდა სანიაღვრე სისტემა, ტერიტორია მოპირკეთდება დეკორატიული ფილებით, სავალ ნაწილზე მოეწყობა ა/ბეტონის საფარი. ასევე მოეწყობა მწვანე ზოლი. დამონაჟდება ატრაქციონები, ფანჩატური, სასმელი წყლის სოკო. ტერიტორიაზე განთავსდება დეკორატიული სკამები და ურნები.</w:t>
      </w:r>
    </w:p>
    <w:p w:rsidR="00512976" w:rsidRPr="000A6911" w:rsidRDefault="00512976" w:rsidP="00B701A2">
      <w:pPr>
        <w:pStyle w:val="Default"/>
        <w:jc w:val="center"/>
        <w:rPr>
          <w:rFonts w:cs="Calibri"/>
          <w:b/>
          <w:bCs/>
          <w:lang w:val="ka-GE"/>
        </w:rPr>
      </w:pPr>
    </w:p>
    <w:p w:rsidR="00512976" w:rsidRPr="000A6911" w:rsidRDefault="00512976" w:rsidP="008752B9">
      <w:pPr>
        <w:pStyle w:val="Default"/>
        <w:numPr>
          <w:ilvl w:val="0"/>
          <w:numId w:val="31"/>
        </w:numPr>
        <w:ind w:left="0" w:firstLine="0"/>
        <w:rPr>
          <w:rFonts w:cs="Calibri"/>
          <w:u w:val="single"/>
          <w:lang w:val="ka-GE"/>
        </w:rPr>
      </w:pPr>
      <w:r w:rsidRPr="000A6911">
        <w:rPr>
          <w:rFonts w:cs="Calibri"/>
          <w:b/>
          <w:bCs/>
          <w:u w:val="single"/>
          <w:lang w:val="ka-GE"/>
        </w:rPr>
        <w:t>მ/შორის  სკვერებისა და პარკების მოწყობა</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lang w:val="ka-GE"/>
        </w:rPr>
      </w:pPr>
      <w:r w:rsidRPr="000A6911">
        <w:rPr>
          <w:rFonts w:ascii="Sylfaen" w:hAnsi="Sylfaen" w:cs="Calibri"/>
          <w:b/>
        </w:rPr>
        <w:t>ქალაქ ქობულეთის სანაპირო ზოლში ზღვისპირა პარკის მოწყობ</w:t>
      </w:r>
      <w:r w:rsidRPr="000A6911">
        <w:rPr>
          <w:rFonts w:ascii="Sylfaen" w:hAnsi="Sylfaen" w:cs="Calibri"/>
          <w:b/>
          <w:lang w:val="ka-GE"/>
        </w:rPr>
        <w:t>ის</w:t>
      </w:r>
      <w:r w:rsidRPr="000A6911">
        <w:rPr>
          <w:rFonts w:ascii="Sylfaen" w:hAnsi="Sylfaen" w:cs="Calibri"/>
          <w:b/>
        </w:rPr>
        <w:t xml:space="preserve"> </w:t>
      </w:r>
      <w:r w:rsidRPr="000A6911">
        <w:rPr>
          <w:rFonts w:ascii="Sylfaen" w:hAnsi="Sylfaen" w:cs="Calibri"/>
          <w:b/>
        </w:rPr>
        <w:br/>
        <w:t>(</w:t>
      </w:r>
      <w:r w:rsidRPr="000A6911">
        <w:rPr>
          <w:rFonts w:ascii="Sylfaen" w:hAnsi="Sylfaen" w:cs="Calibri"/>
          <w:b/>
          <w:bCs/>
        </w:rPr>
        <w:t>II ეტაპი)</w:t>
      </w:r>
      <w:r w:rsidRPr="000A6911">
        <w:rPr>
          <w:rFonts w:ascii="Sylfaen" w:hAnsi="Sylfaen" w:cs="Calibri"/>
          <w:sz w:val="20"/>
          <w:szCs w:val="20"/>
          <w:lang w:val="ka-GE"/>
        </w:rPr>
        <w:t xml:space="preserve"> </w:t>
      </w:r>
      <w:r w:rsidRPr="000A6911">
        <w:rPr>
          <w:rFonts w:ascii="Sylfaen" w:hAnsi="Sylfaen" w:cs="Calibri"/>
        </w:rPr>
        <w:t>გარდამავალი პროექტი 2020-2021 წწ</w:t>
      </w:r>
      <w:r w:rsidRPr="000A6911">
        <w:rPr>
          <w:rFonts w:ascii="Sylfaen" w:hAnsi="Sylfaen" w:cs="Calibri"/>
          <w:lang w:val="ka-GE"/>
        </w:rPr>
        <w:t xml:space="preserve">  ების პროექტია.2021წელში ამ მიზნით დაიხარჯა 2680041 ლარი.( გეგმის 99,2%) </w:t>
      </w:r>
      <w:r w:rsidRPr="000A6911">
        <w:rPr>
          <w:rFonts w:ascii="Sylfaen" w:hAnsi="Sylfaen" w:cs="Calibri"/>
        </w:rPr>
        <w:t>.</w:t>
      </w:r>
      <w:r w:rsidRPr="000A6911">
        <w:rPr>
          <w:rFonts w:ascii="Sylfaen" w:hAnsi="Sylfaen" w:cs="Calibri"/>
          <w:sz w:val="20"/>
          <w:szCs w:val="20"/>
          <w:lang w:val="ka-GE"/>
        </w:rPr>
        <w:t xml:space="preserve"> </w:t>
      </w:r>
      <w:r w:rsidRPr="000A6911">
        <w:rPr>
          <w:rFonts w:ascii="Sylfaen" w:hAnsi="Sylfaen" w:cs="Calibri"/>
          <w:lang w:val="ka-GE"/>
        </w:rPr>
        <w:t xml:space="preserve">ქალაქ ქობულეთში ზღვის სანაპირო ზოლის კეთილმოწყობის პროექტის II ეტაპის ფარგლებში მოეწყო ბულვარი 1000 გრძ.მ. სადაც დეკორატიული ფილებით მოპირკეთდა სასეირნო ზოლი და სავალი ნაწილი, მოეწყო ველო ბილიკები, გაშენდა მწვანე ზოლი, დამონტაჟდა ახალი განათების სისტემა, განთავსდა საბავშვო ატრაქციონები და სპორტული ტრენაჟორები. პროექტი ადაპტირებული იქნა შშმ პირებისათვის.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ვერულიძის ქუჩის მოპირდაპირედ სკვერის მოწყობა</w:t>
      </w:r>
      <w:r w:rsidRPr="000A6911">
        <w:rPr>
          <w:rFonts w:ascii="Sylfaen" w:hAnsi="Sylfaen" w:cs="Calibri"/>
          <w:b/>
          <w:lang w:val="ka-GE"/>
        </w:rPr>
        <w:t xml:space="preserve"> -</w:t>
      </w:r>
      <w:r w:rsidRPr="000A6911">
        <w:rPr>
          <w:rFonts w:ascii="Sylfaen" w:hAnsi="Sylfaen" w:cs="Calibri"/>
          <w:b/>
        </w:rPr>
        <w:t xml:space="preserve"> </w:t>
      </w:r>
      <w:r w:rsidRPr="000A6911">
        <w:rPr>
          <w:rFonts w:ascii="Sylfaen" w:hAnsi="Sylfaen" w:cs="Calibri"/>
          <w:bCs/>
        </w:rPr>
        <w:t xml:space="preserve">პროექტის </w:t>
      </w:r>
      <w:r w:rsidRPr="000A6911">
        <w:rPr>
          <w:rFonts w:ascii="Sylfaen" w:hAnsi="Sylfaen" w:cs="Calibri"/>
          <w:bCs/>
          <w:lang w:val="ka-GE"/>
        </w:rPr>
        <w:t xml:space="preserve">განხორციელებაზე დაიხარჯა 204973 ლარი (გეგმის99,3%)  </w:t>
      </w:r>
      <w:r w:rsidRPr="000A6911">
        <w:rPr>
          <w:rFonts w:ascii="Sylfaen" w:hAnsi="Sylfaen" w:cs="Calibri"/>
          <w:bCs/>
        </w:rPr>
        <w:t>განხორციელდა არსებული ძველი სკვერის სრული რეაბილიტაცია:</w:t>
      </w:r>
      <w:r w:rsidRPr="000A6911">
        <w:rPr>
          <w:rFonts w:ascii="Sylfaen" w:hAnsi="Sylfaen" w:cs="Calibri"/>
          <w:b/>
        </w:rPr>
        <w:t xml:space="preserve"> </w:t>
      </w:r>
      <w:r w:rsidRPr="000A6911">
        <w:rPr>
          <w:rFonts w:ascii="Sylfaen" w:hAnsi="Sylfaen" w:cs="Calibri"/>
          <w:bCs/>
        </w:rPr>
        <w:t>მოწესრიგდა სანიაღვრე სისტემა, გამოიცვ</w:t>
      </w:r>
      <w:r w:rsidRPr="000A6911">
        <w:rPr>
          <w:rFonts w:ascii="Sylfaen" w:hAnsi="Sylfaen" w:cs="Calibri"/>
          <w:bCs/>
          <w:lang w:val="ka-GE"/>
        </w:rPr>
        <w:t>ა</w:t>
      </w:r>
      <w:r w:rsidRPr="000A6911">
        <w:rPr>
          <w:rFonts w:ascii="Sylfaen" w:hAnsi="Sylfaen" w:cs="Calibri"/>
          <w:bCs/>
        </w:rPr>
        <w:t xml:space="preserve">ლა დეკორატირული ფილები, მოეწყო გარე განათება, ფანჩატური, სკვერში განთავსდა დეკორატიული სკამები და სანაგვე ურნები, მოეწყო </w:t>
      </w:r>
      <w:r w:rsidRPr="000A6911">
        <w:rPr>
          <w:rFonts w:ascii="Sylfaen" w:hAnsi="Sylfaen" w:cs="Calibri"/>
          <w:bCs/>
        </w:rPr>
        <w:lastRenderedPageBreak/>
        <w:t>სასმელი წყლის სოკო, დამონტაჟდა ტრენაჟრები და ატრაქციონები, ასევე მოეწყო მცირე ზომის საბაშვო სპორტული მოედანი. სკვერი შემოიღობა.</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 xml:space="preserve">ქალაქ ქობულეთში, გურამიშვილის ქუჩაზე სკვერის მოწყობის </w:t>
      </w:r>
      <w:r w:rsidRPr="000A6911">
        <w:rPr>
          <w:rFonts w:ascii="Sylfaen" w:hAnsi="Sylfaen" w:cs="Calibri"/>
          <w:bCs/>
        </w:rPr>
        <w:t>სამუშაოების</w:t>
      </w:r>
      <w:r w:rsidRPr="000A6911">
        <w:rPr>
          <w:rFonts w:ascii="Sylfaen" w:hAnsi="Sylfaen" w:cs="Calibri"/>
          <w:bCs/>
          <w:lang w:val="ka-GE"/>
        </w:rPr>
        <w:t xml:space="preserve">ათვის ბიუჯეტით დაგეგმილი იყო 142264ლარი ,ფაქტიურად დაიხარჯა 71490 ლარი(გეგმის 50,3%) ღონისძიება დასრულებულია, ხოლო   დაფინანსება დასრულდება 2022წელში თანხით 41229ლარი. </w:t>
      </w:r>
      <w:r w:rsidRPr="000A6911">
        <w:rPr>
          <w:rFonts w:ascii="Sylfaen" w:hAnsi="Sylfaen" w:cs="Calibri"/>
          <w:bCs/>
        </w:rPr>
        <w:t>მოპირკეთდა სასეირნო ბილიკები, მოეწყო მწვანე ზოლი, განთავსდა საპარკ</w:t>
      </w:r>
      <w:r w:rsidRPr="000A6911">
        <w:rPr>
          <w:rFonts w:ascii="Sylfaen" w:hAnsi="Sylfaen" w:cs="Calibri"/>
          <w:bCs/>
          <w:lang w:val="ka-GE"/>
        </w:rPr>
        <w:t>ე</w:t>
      </w:r>
      <w:r w:rsidRPr="000A6911">
        <w:rPr>
          <w:rFonts w:ascii="Sylfaen" w:hAnsi="Sylfaen" w:cs="Calibri"/>
          <w:bCs/>
        </w:rPr>
        <w:t xml:space="preserve"> ინვენტარი სკამები, სანაგვე ურნები, დამონტაჟდა საბავშვო ატრაქციონები, ფანჩტური. მოეწყო განათების სისტემები.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კომახიძის ქუჩაზე სკვერის მოწყობის სამუშაოები</w:t>
      </w:r>
      <w:r w:rsidRPr="000A6911">
        <w:rPr>
          <w:rFonts w:ascii="Sylfaen" w:hAnsi="Sylfaen" w:cs="Calibri"/>
          <w:b/>
          <w:lang w:val="ka-GE"/>
        </w:rPr>
        <w:t xml:space="preserve"> </w:t>
      </w:r>
      <w:r w:rsidRPr="000A6911">
        <w:rPr>
          <w:rFonts w:ascii="Sylfaen" w:hAnsi="Sylfaen" w:cs="Calibri"/>
          <w:b/>
        </w:rPr>
        <w:t xml:space="preserve">პროექტის </w:t>
      </w:r>
      <w:r w:rsidRPr="000A6911">
        <w:rPr>
          <w:rFonts w:ascii="Sylfaen" w:hAnsi="Sylfaen" w:cs="Calibri"/>
          <w:bCs/>
          <w:lang w:val="ka-GE"/>
        </w:rPr>
        <w:t>ღირებულება განისაზღვრა 159527 ლარით.</w:t>
      </w:r>
      <w:r w:rsidRPr="000A6911">
        <w:rPr>
          <w:rFonts w:ascii="Sylfaen" w:hAnsi="Sylfaen" w:cs="Calibri"/>
          <w:b/>
          <w:lang w:val="ka-GE"/>
        </w:rPr>
        <w:t xml:space="preserve"> </w:t>
      </w:r>
      <w:r w:rsidRPr="000A6911">
        <w:rPr>
          <w:rFonts w:ascii="Sylfaen" w:hAnsi="Sylfaen" w:cs="Calibri"/>
          <w:bCs/>
          <w:lang w:val="ka-GE"/>
        </w:rPr>
        <w:t xml:space="preserve">ფაქტიურად დაიხარჯა132126ლარი.(გეგმის 82,8%) პროექტის </w:t>
      </w:r>
      <w:r w:rsidRPr="000A6911">
        <w:rPr>
          <w:rFonts w:ascii="Sylfaen" w:hAnsi="Sylfaen" w:cs="Calibri"/>
          <w:bCs/>
        </w:rPr>
        <w:t>ფარგლებში ტერიტორია მოეწყო ფილებით, ბორდიური</w:t>
      </w:r>
      <w:r w:rsidRPr="000A6911">
        <w:rPr>
          <w:rFonts w:ascii="Sylfaen" w:hAnsi="Sylfaen" w:cs="Calibri"/>
          <w:bCs/>
          <w:lang w:val="ka-GE"/>
        </w:rPr>
        <w:t>თ</w:t>
      </w:r>
      <w:r w:rsidRPr="000A6911">
        <w:rPr>
          <w:rFonts w:ascii="Sylfaen" w:hAnsi="Sylfaen" w:cs="Calibri"/>
          <w:bCs/>
        </w:rPr>
        <w:t>, სანიაღვრე სისტემა, გარე განათების ქსელი, ბალახის საფარი. ასევე კაუჩუკის საფარიან მოედანზე საბავშვო ატრაქციონები და ტრენაჟორები დამონტაჟდა. მოეწყო ფანჩატური და საპარკე ინფრასტრუქტურა. აგრეთვე მოეწყო მინი სპორტული მოედანი.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რუსთაველის №215-ში სკვერის მოწყობის</w:t>
      </w:r>
      <w:r w:rsidRPr="000A6911">
        <w:rPr>
          <w:rFonts w:ascii="Sylfaen" w:hAnsi="Sylfaen" w:cs="Calibri"/>
          <w:bCs/>
        </w:rPr>
        <w:t xml:space="preserve"> სამუშაოები</w:t>
      </w:r>
      <w:r w:rsidRPr="000A6911">
        <w:rPr>
          <w:rFonts w:ascii="Sylfaen" w:hAnsi="Sylfaen" w:cs="Calibri"/>
          <w:bCs/>
          <w:lang w:val="ka-GE"/>
        </w:rPr>
        <w:t xml:space="preserve">სათვის დაგეგმილი იყო 165426 ლარი,დაიხარჯა 43974ლარი(გეგმის 26,6%)ღონისძიება დასრულებულია, ხოლო   დაფინანსება დასრულდება 2022წელში თანხით 94831ლარი. პროექტის ფარგლებში </w:t>
      </w:r>
      <w:r w:rsidRPr="000A6911">
        <w:rPr>
          <w:rFonts w:ascii="Sylfaen" w:hAnsi="Sylfaen" w:cs="Calibri"/>
          <w:bCs/>
        </w:rPr>
        <w:t>ტერიტორია შემოიღობა, მოპირკეთდა დეკორატიული ფილებით, მოეწყო მწვანე ზოლი, სკვერში განთავსდა საბავშვო ატრაქციონები, ტრენაჟრები, საპარკე სკამები და სანაგვე ურნები. მოეწყო ფანჩატური და დამონტაჟდა გარე განათება.</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
        </w:rPr>
      </w:pPr>
      <w:r w:rsidRPr="000A6911">
        <w:rPr>
          <w:rFonts w:ascii="Sylfaen" w:hAnsi="Sylfaen" w:cs="Calibri"/>
          <w:b/>
        </w:rPr>
        <w:t xml:space="preserve">ქალაქ ქობულეთში, რუსთაველის №280-ის მოპირდაპირედ სკვერის მოწყობის </w:t>
      </w:r>
      <w:r w:rsidRPr="000A6911">
        <w:rPr>
          <w:rFonts w:ascii="Sylfaen" w:hAnsi="Sylfaen" w:cs="Calibri"/>
          <w:bCs/>
        </w:rPr>
        <w:t>სამუშაოები</w:t>
      </w:r>
      <w:r w:rsidRPr="000A6911">
        <w:rPr>
          <w:rFonts w:ascii="Sylfaen" w:hAnsi="Sylfaen" w:cs="Calibri"/>
          <w:bCs/>
          <w:lang w:val="ka-GE"/>
        </w:rPr>
        <w:t>სატვის დაიხარჯა 206234ლარი ,წლიური დაგეგმილი თანხის 84,6%.</w:t>
      </w:r>
      <w:r w:rsidRPr="000A6911">
        <w:rPr>
          <w:rFonts w:ascii="Sylfaen" w:hAnsi="Sylfaen" w:cs="Calibri"/>
          <w:bCs/>
        </w:rPr>
        <w:t xml:space="preserve"> პროექტის მიხედვით სკვერი კეთილმოეწყო დეკორატიული ფილებით, დეკორატიული მცენარეებით, მწვანე ზოლითა და გარე განათებით. ტერიტორია შემოიღობა, მოწესრიგდა სანიაღვრე სისტემა. დამონტაჟდა საბავშვო ატრაქციონები და ტრენაჟრები, მოეწყო ფანჩატური, სკამები, ურნები.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აღმაშენებელის №99-ში სკვერის მოწყობის</w:t>
      </w:r>
      <w:r w:rsidRPr="000A6911">
        <w:rPr>
          <w:rFonts w:ascii="Sylfaen" w:hAnsi="Sylfaen" w:cs="Calibri"/>
          <w:bCs/>
        </w:rPr>
        <w:t xml:space="preserve"> სამუშაოები</w:t>
      </w:r>
      <w:r w:rsidRPr="000A6911">
        <w:rPr>
          <w:rFonts w:ascii="Sylfaen" w:hAnsi="Sylfaen" w:cs="Calibri"/>
          <w:bCs/>
          <w:lang w:val="ka-GE"/>
        </w:rPr>
        <w:t xml:space="preserve">სათვის ბიუჯეტით გათვალისწინებული  გეგმის 86,7% დაიხარჯა ანუ 43439 ლარი.   </w:t>
      </w:r>
      <w:r w:rsidRPr="000A6911">
        <w:rPr>
          <w:rFonts w:ascii="Sylfaen" w:hAnsi="Sylfaen" w:cs="Calibri"/>
          <w:bCs/>
        </w:rPr>
        <w:t xml:space="preserve">პროექტის ფარგლებში </w:t>
      </w:r>
      <w:r w:rsidRPr="000A6911">
        <w:rPr>
          <w:rFonts w:ascii="Sylfaen" w:hAnsi="Sylfaen" w:cs="Calibri"/>
          <w:bCs/>
          <w:lang w:val="ka-GE"/>
        </w:rPr>
        <w:t>განხორციელდა</w:t>
      </w:r>
      <w:r w:rsidRPr="000A6911">
        <w:rPr>
          <w:rFonts w:ascii="Sylfaen" w:hAnsi="Sylfaen" w:cs="Calibri"/>
          <w:bCs/>
        </w:rPr>
        <w:t xml:space="preserve"> სკვერის მოწყობის </w:t>
      </w:r>
      <w:r w:rsidRPr="000A6911">
        <w:rPr>
          <w:rFonts w:ascii="Sylfaen" w:hAnsi="Sylfaen" w:cs="Calibri"/>
          <w:bCs/>
          <w:lang w:val="ka-GE"/>
        </w:rPr>
        <w:t xml:space="preserve">შემდეგი </w:t>
      </w:r>
      <w:r w:rsidRPr="000A6911">
        <w:rPr>
          <w:rFonts w:ascii="Sylfaen" w:hAnsi="Sylfaen" w:cs="Calibri"/>
          <w:bCs/>
        </w:rPr>
        <w:t>სამუშაოები: ბილიკი დეკორატიული ფილებით მოპირკეთდა, დამონტაჟდა გარე განათების სისტემა . მოეწყო მინი სპორტული მოედანი.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რუსთაველის ქუჩაზე ეკლესიის</w:t>
      </w:r>
      <w:r w:rsidRPr="000A6911">
        <w:rPr>
          <w:rFonts w:ascii="Sylfaen" w:hAnsi="Sylfaen" w:cs="Calibri"/>
          <w:bCs/>
        </w:rPr>
        <w:t xml:space="preserve"> </w:t>
      </w:r>
      <w:r w:rsidRPr="000A6911">
        <w:rPr>
          <w:rFonts w:ascii="Sylfaen" w:hAnsi="Sylfaen" w:cs="Calibri"/>
          <w:b/>
        </w:rPr>
        <w:t>მიმდებარედ სკვერის მოწყობა</w:t>
      </w:r>
      <w:r w:rsidRPr="000A6911">
        <w:rPr>
          <w:rFonts w:ascii="Sylfaen" w:hAnsi="Sylfaen" w:cs="Calibri"/>
          <w:bCs/>
          <w:lang w:val="ka-GE"/>
        </w:rPr>
        <w:t xml:space="preserve"> ის განხორციელებისათვის ბიუჯეტმა დხარჯა 43439 ლარი წლიური დაგეგმილი თანხის 84,6% </w:t>
      </w:r>
      <w:r w:rsidRPr="000A6911">
        <w:rPr>
          <w:rFonts w:ascii="Sylfaen" w:hAnsi="Sylfaen" w:cs="Calibri"/>
          <w:bCs/>
        </w:rPr>
        <w:t xml:space="preserve">პროექტის </w:t>
      </w:r>
      <w:r w:rsidRPr="000A6911">
        <w:rPr>
          <w:rFonts w:ascii="Sylfaen" w:hAnsi="Sylfaen" w:cs="Calibri"/>
          <w:bCs/>
          <w:lang w:val="ka-GE"/>
        </w:rPr>
        <w:t>ფარგლებში</w:t>
      </w:r>
      <w:r w:rsidRPr="000A6911">
        <w:rPr>
          <w:rFonts w:ascii="Sylfaen" w:hAnsi="Sylfaen" w:cs="Calibri"/>
          <w:bCs/>
        </w:rPr>
        <w:t xml:space="preserve"> სკვერი კეთილმოეწყო დეკორატიული ფილების ბილიკებით, მწვანე ზოლითა და გარე განათებით. განთავსდა საპარკე სკამები და სანაგვე ურნები.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დაბა ჩაქვში, ბუკნარის ცენტრში სკვერის მოწყობ</w:t>
      </w:r>
      <w:r w:rsidRPr="000A6911">
        <w:rPr>
          <w:rFonts w:ascii="Sylfaen" w:hAnsi="Sylfaen" w:cs="Calibri"/>
          <w:b/>
          <w:lang w:val="ka-GE"/>
        </w:rPr>
        <w:t xml:space="preserve">ის </w:t>
      </w:r>
      <w:r w:rsidRPr="000A6911">
        <w:rPr>
          <w:rFonts w:ascii="Sylfaen" w:hAnsi="Sylfaen" w:cs="Calibri"/>
          <w:bCs/>
        </w:rPr>
        <w:t xml:space="preserve"> ღონისძიების ფარგლებში </w:t>
      </w:r>
      <w:r w:rsidRPr="000A6911">
        <w:rPr>
          <w:rFonts w:ascii="Sylfaen" w:hAnsi="Sylfaen" w:cs="Calibri"/>
          <w:bCs/>
          <w:lang w:val="ka-GE"/>
        </w:rPr>
        <w:t xml:space="preserve">დაიხარჯა 409608 ლარი. წლიური გეგმის 82,2%. </w:t>
      </w:r>
      <w:r w:rsidRPr="000A6911">
        <w:rPr>
          <w:rFonts w:ascii="Sylfaen" w:hAnsi="Sylfaen" w:cs="Calibri"/>
          <w:bCs/>
        </w:rPr>
        <w:t>განხორციელდა არსებული კედლისა და წყლის ავზის მოპირკეთების სამუშაოები. განთავსდა სკამები და ურნები, მოეწყო გამწვანება. დამონტაჟდა სავარჯიშო ტრენაჟორები და გარე განათების სისტემა. ავტოსადგომზე მოეწყო ასფ/ბეტონის საფარი.</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bCs/>
        </w:rPr>
      </w:pPr>
    </w:p>
    <w:p w:rsidR="00512976" w:rsidRPr="000A6911" w:rsidRDefault="00512976" w:rsidP="008752B9">
      <w:pPr>
        <w:numPr>
          <w:ilvl w:val="0"/>
          <w:numId w:val="31"/>
        </w:numPr>
        <w:tabs>
          <w:tab w:val="center" w:pos="0"/>
          <w:tab w:val="right" w:pos="142"/>
        </w:tabs>
        <w:autoSpaceDE w:val="0"/>
        <w:autoSpaceDN w:val="0"/>
        <w:adjustRightInd w:val="0"/>
        <w:spacing w:before="240"/>
        <w:ind w:left="0" w:right="-138" w:firstLine="0"/>
        <w:contextualSpacing/>
        <w:jc w:val="both"/>
        <w:rPr>
          <w:rFonts w:ascii="Sylfaen" w:hAnsi="Sylfaen" w:cs="Calibri"/>
          <w:bCs/>
          <w:u w:val="single"/>
          <w:lang w:val="ka-GE"/>
        </w:rPr>
      </w:pPr>
      <w:r w:rsidRPr="000A6911">
        <w:rPr>
          <w:rFonts w:ascii="Sylfaen" w:hAnsi="Sylfaen" w:cs="Calibri"/>
          <w:b/>
          <w:u w:val="single"/>
          <w:lang w:val="ka-GE"/>
        </w:rPr>
        <w:t xml:space="preserve">  </w:t>
      </w:r>
      <w:r w:rsidRPr="000A6911">
        <w:rPr>
          <w:rFonts w:ascii="Sylfaen" w:hAnsi="Sylfaen" w:cs="Calibri"/>
          <w:b/>
          <w:bCs/>
          <w:u w:val="single"/>
          <w:lang w:val="ka-GE"/>
        </w:rPr>
        <w:t xml:space="preserve">მ/შორის. </w:t>
      </w:r>
      <w:r w:rsidRPr="000A6911">
        <w:rPr>
          <w:rFonts w:ascii="Sylfaen" w:hAnsi="Sylfaen" w:cs="Calibri"/>
          <w:b/>
          <w:u w:val="single"/>
          <w:lang w:val="ka-GE"/>
        </w:rPr>
        <w:t>სასოფლო-ცენტრების კეთილმოწყობა</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bCs/>
          <w:u w:val="single"/>
          <w:lang w:val="ka-GE"/>
        </w:rPr>
      </w:pP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
        </w:rPr>
      </w:pPr>
      <w:r w:rsidRPr="000A6911">
        <w:rPr>
          <w:rFonts w:ascii="Sylfaen" w:hAnsi="Sylfaen" w:cs="Calibri"/>
          <w:b/>
        </w:rPr>
        <w:t xml:space="preserve">ქობულეთის მუნიციპალიტეტის სოფელ მუხაესტატეს ცენტრის </w:t>
      </w:r>
      <w:r w:rsidRPr="000A6911">
        <w:rPr>
          <w:rFonts w:ascii="Sylfaen" w:hAnsi="Sylfaen" w:cs="Calibri"/>
          <w:bCs/>
        </w:rPr>
        <w:t>კეთილმოწყობ</w:t>
      </w:r>
      <w:r w:rsidRPr="000A6911">
        <w:rPr>
          <w:rFonts w:ascii="Sylfaen" w:hAnsi="Sylfaen" w:cs="Calibri"/>
          <w:bCs/>
          <w:lang w:val="ka-GE"/>
        </w:rPr>
        <w:t>ისათვის ბიუჯეტით დაიგეგმა</w:t>
      </w:r>
      <w:r w:rsidRPr="000A6911">
        <w:rPr>
          <w:rFonts w:ascii="Sylfaen" w:hAnsi="Sylfaen" w:cs="Calibri"/>
          <w:b/>
          <w:lang w:val="ka-GE"/>
        </w:rPr>
        <w:t xml:space="preserve"> </w:t>
      </w:r>
      <w:r w:rsidRPr="000A6911">
        <w:rPr>
          <w:rFonts w:ascii="Sylfaen" w:hAnsi="Sylfaen" w:cs="Calibri"/>
          <w:bCs/>
          <w:lang w:val="ka-GE"/>
        </w:rPr>
        <w:t>299606 ლარი,დაიხარჯა 139306ლარი(46,5%)</w:t>
      </w:r>
      <w:r w:rsidRPr="000A6911">
        <w:rPr>
          <w:rFonts w:ascii="Sylfaen" w:hAnsi="Sylfaen" w:cs="Calibri"/>
          <w:bCs/>
        </w:rPr>
        <w:t xml:space="preserve">  </w:t>
      </w:r>
      <w:r w:rsidRPr="000A6911">
        <w:rPr>
          <w:rFonts w:ascii="Sylfaen" w:hAnsi="Sylfaen" w:cs="Calibri"/>
          <w:bCs/>
          <w:lang w:val="ka-GE"/>
        </w:rPr>
        <w:t xml:space="preserve">პროექტის 2021 წლის შესასრულებელ სამუშაოების  დაფინანსება დასრულდება 2022წელში.  </w:t>
      </w:r>
      <w:r w:rsidRPr="000A6911">
        <w:rPr>
          <w:rFonts w:ascii="Sylfaen" w:hAnsi="Sylfaen" w:cs="Calibri"/>
          <w:lang w:val="ka-GE"/>
        </w:rPr>
        <w:t xml:space="preserve"> შესაბამისად 2021წლის  დაფინანსების გათვალისწინებით   აღნიშნულ პროექტზე 2022  წლის ბიუჯეტში მოხდა გათვალისწინება თანხით 106590ლარი.</w:t>
      </w:r>
      <w:r w:rsidRPr="000A6911">
        <w:rPr>
          <w:rFonts w:ascii="Sylfaen" w:hAnsi="Sylfaen" w:cs="Calibri"/>
          <w:bCs/>
          <w:lang w:val="ka-GE"/>
        </w:rPr>
        <w:t xml:space="preserve">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 xml:space="preserve">ქობულეთის მუნიციპალიტეტის სოფელ ხალას ცენტრის </w:t>
      </w:r>
      <w:r w:rsidRPr="000A6911">
        <w:rPr>
          <w:rFonts w:ascii="Sylfaen" w:hAnsi="Sylfaen" w:cs="Calibri"/>
          <w:b/>
          <w:lang w:val="ka-GE"/>
        </w:rPr>
        <w:t xml:space="preserve">   </w:t>
      </w:r>
      <w:r w:rsidRPr="000A6911">
        <w:rPr>
          <w:rFonts w:ascii="Sylfaen" w:hAnsi="Sylfaen" w:cs="Calibri"/>
          <w:b/>
        </w:rPr>
        <w:t>კეთილმოწყო</w:t>
      </w:r>
      <w:r w:rsidRPr="000A6911">
        <w:rPr>
          <w:rFonts w:ascii="Sylfaen" w:hAnsi="Sylfaen" w:cs="Calibri"/>
          <w:b/>
          <w:lang w:val="ka-GE"/>
        </w:rPr>
        <w:t xml:space="preserve">ბისათვის </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228156 ლარი,დაიხარჯა 129802 ლარი(56,9%)</w:t>
      </w:r>
      <w:r w:rsidRPr="000A6911">
        <w:rPr>
          <w:rFonts w:ascii="Sylfaen" w:hAnsi="Sylfaen" w:cs="Calibri"/>
          <w:bCs/>
        </w:rPr>
        <w:t xml:space="preserve"> </w:t>
      </w:r>
      <w:r w:rsidRPr="000A6911">
        <w:rPr>
          <w:rFonts w:ascii="Sylfaen" w:hAnsi="Sylfaen" w:cs="Calibri"/>
          <w:bCs/>
          <w:lang w:val="ka-GE"/>
        </w:rPr>
        <w:t xml:space="preserve"> </w:t>
      </w:r>
      <w:r w:rsidRPr="000A6911">
        <w:rPr>
          <w:rFonts w:ascii="Sylfaen" w:hAnsi="Sylfaen" w:cs="Calibri"/>
          <w:lang w:val="ka-GE"/>
        </w:rPr>
        <w:t>2021 წლის შესასრულებელ სამუსაოების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გათვალისწინება თანხით 97487ლარი.</w:t>
      </w:r>
      <w:r w:rsidRPr="000A6911">
        <w:rPr>
          <w:rFonts w:ascii="Sylfaen" w:hAnsi="Sylfaen" w:cs="Calibri"/>
          <w:bCs/>
          <w:lang w:val="ka-GE"/>
        </w:rPr>
        <w:t xml:space="preserve">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
        </w:rPr>
      </w:pPr>
      <w:r w:rsidRPr="000A6911">
        <w:rPr>
          <w:rFonts w:ascii="Sylfaen" w:hAnsi="Sylfaen" w:cs="Calibri"/>
          <w:b/>
        </w:rPr>
        <w:t xml:space="preserve">ქობულეთის მუნიციპალიტეტის სოფელ ალამბრის ცენტრის და სკვერის კეთილმოწყობა </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498051 ლარი,დაიხარჯა 313704 ლარი(63%)</w:t>
      </w:r>
      <w:r w:rsidRPr="000A6911">
        <w:rPr>
          <w:rFonts w:ascii="Sylfaen" w:hAnsi="Sylfaen" w:cs="Calibri"/>
          <w:bCs/>
        </w:rPr>
        <w:t xml:space="preserve"> </w:t>
      </w:r>
      <w:r w:rsidRPr="000A6911">
        <w:rPr>
          <w:rFonts w:ascii="Sylfaen" w:hAnsi="Sylfaen" w:cs="Calibri"/>
          <w:bCs/>
          <w:lang w:val="ka-GE"/>
        </w:rPr>
        <w:t xml:space="preserve"> </w:t>
      </w:r>
      <w:r w:rsidRPr="000A6911">
        <w:rPr>
          <w:rFonts w:ascii="Sylfaen" w:hAnsi="Sylfaen" w:cs="Calibri"/>
          <w:lang w:val="ka-GE"/>
        </w:rPr>
        <w:t>2021 წლის შესასრულებელ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გათვალისწინება თანხით 83383ლარი.</w:t>
      </w:r>
      <w:r w:rsidRPr="000A6911">
        <w:rPr>
          <w:rFonts w:ascii="Sylfaen" w:hAnsi="Sylfaen" w:cs="Calibri"/>
          <w:bCs/>
          <w:lang w:val="ka-GE"/>
        </w:rPr>
        <w:t xml:space="preserve">  </w:t>
      </w:r>
      <w:r w:rsidRPr="000A6911">
        <w:rPr>
          <w:rFonts w:ascii="Sylfaen" w:hAnsi="Sylfaen" w:cs="Calibri"/>
          <w:b/>
          <w:lang w:val="ka-GE"/>
        </w:rPr>
        <w:t xml:space="preserve">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 xml:space="preserve">ქობულეთის მუნიციპალიტეტის სოფელ აჭყვისთავის ცენტრის და სკვერის კეთილმოწყობა </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236105 ლარი,დაიხარჯა 133480ლარი(56,5%)</w:t>
      </w:r>
      <w:r w:rsidRPr="000A6911">
        <w:rPr>
          <w:rFonts w:ascii="Sylfaen" w:hAnsi="Sylfaen" w:cs="Calibri"/>
          <w:bCs/>
        </w:rPr>
        <w:t xml:space="preserve"> </w:t>
      </w:r>
      <w:r w:rsidRPr="000A6911">
        <w:rPr>
          <w:rFonts w:ascii="Sylfaen" w:hAnsi="Sylfaen" w:cs="Calibri"/>
          <w:bCs/>
          <w:lang w:val="ka-GE"/>
        </w:rPr>
        <w:t xml:space="preserve"> </w:t>
      </w:r>
      <w:r w:rsidRPr="000A6911">
        <w:rPr>
          <w:rFonts w:ascii="Sylfaen" w:hAnsi="Sylfaen" w:cs="Calibri"/>
          <w:lang w:val="ka-GE"/>
        </w:rPr>
        <w:t>2021 წლის შესასრულებელ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გათვალისწინება თანხით 54103 ლარი.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 xml:space="preserve">ქობულეთის მუნიციპალიტეტის სოფელ ზენითის ცენტრის და სკვერის კეთილმოწყობა </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128407 ლარი,დაიხარჯა 29707 ლარი(23%)</w:t>
      </w:r>
      <w:r w:rsidRPr="000A6911">
        <w:rPr>
          <w:rFonts w:ascii="Sylfaen" w:hAnsi="Sylfaen" w:cs="Calibri"/>
          <w:bCs/>
        </w:rPr>
        <w:t xml:space="preserve"> </w:t>
      </w:r>
      <w:r w:rsidRPr="000A6911">
        <w:rPr>
          <w:rFonts w:ascii="Sylfaen" w:hAnsi="Sylfaen" w:cs="Calibri"/>
          <w:bCs/>
          <w:lang w:val="ka-GE"/>
        </w:rPr>
        <w:t xml:space="preserve">.პროექტი დასრულებულია. </w:t>
      </w:r>
      <w:r w:rsidRPr="000A6911">
        <w:rPr>
          <w:rFonts w:ascii="Sylfaen" w:hAnsi="Sylfaen" w:cs="Calibri"/>
          <w:lang w:val="ka-GE"/>
        </w:rPr>
        <w:t xml:space="preserve">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პროექტის გათვალისწინება თანხით 86988 ლარი და დაფინანსდა. </w:t>
      </w:r>
      <w:r w:rsidRPr="000A6911">
        <w:rPr>
          <w:rFonts w:ascii="Sylfaen" w:hAnsi="Sylfaen" w:cs="Calibri"/>
          <w:bCs/>
        </w:rPr>
        <w:t>ტრ</w:t>
      </w:r>
      <w:r w:rsidRPr="000A6911">
        <w:rPr>
          <w:rFonts w:ascii="Sylfaen" w:hAnsi="Sylfaen" w:cs="Calibri"/>
          <w:bCs/>
          <w:lang w:val="ka-GE"/>
        </w:rPr>
        <w:t>ო</w:t>
      </w:r>
      <w:r w:rsidRPr="000A6911">
        <w:rPr>
          <w:rFonts w:ascii="Sylfaen" w:hAnsi="Sylfaen" w:cs="Calibri"/>
          <w:bCs/>
        </w:rPr>
        <w:t>ტუარები მოპირკეთდა დეკორატიული ფილებით, მოეწყო მწვანე ზოლი. სკვერში განთავსდა სკამები, ურნები და ფანჩატური. დამონტაჟდა გარე განათების სისტემა</w:t>
      </w:r>
      <w:r w:rsidRPr="000A6911">
        <w:rPr>
          <w:rFonts w:ascii="Sylfaen" w:hAnsi="Sylfaen" w:cs="Calibri"/>
          <w:bCs/>
          <w:lang w:val="ka-GE"/>
        </w:rPr>
        <w:t>.</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
        </w:rPr>
      </w:pPr>
      <w:r w:rsidRPr="000A6911">
        <w:rPr>
          <w:rFonts w:ascii="Sylfaen" w:hAnsi="Sylfaen" w:cs="Calibri"/>
          <w:b/>
        </w:rPr>
        <w:t>ქობულეთის მუნიციპალიტეტის სოფელ ლეღვას ცენტრის კეთილმოწყობა</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181669 ლარი,დაიხარჯა 168154 ლარი(92,6%)</w:t>
      </w:r>
      <w:r w:rsidRPr="000A6911">
        <w:rPr>
          <w:rFonts w:ascii="Sylfaen" w:hAnsi="Sylfaen" w:cs="Calibri"/>
          <w:bCs/>
        </w:rPr>
        <w:t>პროექტის ფარგლებში განხორციელდა სოფელ ლეღვას ცენტრში სარეაბილიტაციო სამუშაოები: ტროტუარები მოპირკეთდა დეკორატიული ფილებით, მოეწყო მწვანე ზოლი. განთავსდა სკამები, ურნები, დამონტაჟდა ტრენაჟორები და გარე განათების სისტემა</w:t>
      </w:r>
      <w:r w:rsidRPr="000A6911">
        <w:rPr>
          <w:rFonts w:ascii="Sylfaen" w:hAnsi="Sylfaen" w:cs="Calibri"/>
          <w:bCs/>
          <w:lang w:val="ka-GE"/>
        </w:rPr>
        <w:t>.</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ქობულეთის მუნიციპალიტეტის სოფელ კვირიკეს ცენტრის და სკვერის კეთილმოწყობ</w:t>
      </w:r>
      <w:r w:rsidRPr="000A6911">
        <w:rPr>
          <w:rFonts w:ascii="Sylfaen" w:hAnsi="Sylfaen" w:cs="Calibri"/>
          <w:b/>
          <w:lang w:val="ka-GE"/>
        </w:rPr>
        <w:t>ისათვის</w:t>
      </w:r>
      <w:r w:rsidRPr="000A6911">
        <w:rPr>
          <w:rFonts w:ascii="Sylfaen" w:hAnsi="Sylfaen" w:cs="Calibri"/>
          <w:bCs/>
          <w:lang w:val="ka-GE"/>
        </w:rPr>
        <w:t xml:space="preserve"> ბიუჯეტით დაიგეგმა 390054 ლარი,დაიხარჯა 170018 ლარი(43,6%)</w:t>
      </w:r>
      <w:r w:rsidRPr="000A6911">
        <w:rPr>
          <w:rFonts w:ascii="Sylfaen" w:hAnsi="Sylfaen" w:cs="Calibri"/>
          <w:bCs/>
        </w:rPr>
        <w:t xml:space="preserve"> </w:t>
      </w:r>
      <w:r w:rsidRPr="000A6911">
        <w:rPr>
          <w:rFonts w:ascii="Sylfaen" w:hAnsi="Sylfaen" w:cs="Calibri"/>
          <w:bCs/>
          <w:lang w:val="ka-GE"/>
        </w:rPr>
        <w:t xml:space="preserve">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პროექტის გათვალისწინება თანხით 148931 ლარი.</w:t>
      </w:r>
      <w:r w:rsidRPr="000A6911">
        <w:rPr>
          <w:rFonts w:ascii="Sylfaen" w:hAnsi="Sylfaen" w:cs="Calibri"/>
          <w:bCs/>
        </w:rPr>
        <w:t xml:space="preserve"> </w:t>
      </w:r>
      <w:r w:rsidRPr="000A6911">
        <w:rPr>
          <w:rFonts w:ascii="Sylfaen" w:hAnsi="Sylfaen" w:cs="Calibri"/>
          <w:bCs/>
          <w:lang w:val="ka-GE"/>
        </w:rPr>
        <w:t xml:space="preserve">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ქობულეთის მუნიციპალიტეტის სოფელ ქობულეთის ცენტრის კეთილმოწყობა</w:t>
      </w:r>
      <w:r w:rsidRPr="000A6911">
        <w:rPr>
          <w:rFonts w:ascii="Sylfaen" w:hAnsi="Sylfaen" w:cs="Calibri"/>
          <w:bCs/>
        </w:rPr>
        <w:t xml:space="preserve">   ბიუჯეტით დაიგეგმა 168705 ლარი,დაიხარჯა 165726 ლარი(98,2%).  პროექტის ფარგლებში სოფელ ქობულეთის სოფლის ცენტრში </w:t>
      </w:r>
      <w:r w:rsidRPr="000A6911">
        <w:rPr>
          <w:rFonts w:ascii="Sylfaen" w:hAnsi="Sylfaen" w:cs="Calibri"/>
          <w:bCs/>
          <w:lang w:val="ka-GE"/>
        </w:rPr>
        <w:t>განხორციელდა</w:t>
      </w:r>
      <w:r w:rsidRPr="000A6911">
        <w:rPr>
          <w:rFonts w:ascii="Sylfaen" w:hAnsi="Sylfaen" w:cs="Calibri"/>
          <w:bCs/>
        </w:rPr>
        <w:t xml:space="preserve"> არსებული სკვერის სარეაბილიტაციო სამუშაოები:მოეწყო ბორდიურები და სკვერი მოპირკეთდა დეკორატიული ფილებით, დამონტაჟდა ახალი გარე განათების სისტემა, სკვერში განთავსდა საპარკე სკამები და სანაგვე ურნები, შეიცვ</w:t>
      </w:r>
      <w:r w:rsidRPr="000A6911">
        <w:rPr>
          <w:rFonts w:ascii="Sylfaen" w:hAnsi="Sylfaen" w:cs="Calibri"/>
          <w:bCs/>
          <w:lang w:val="ka-GE"/>
        </w:rPr>
        <w:t>ა</w:t>
      </w:r>
      <w:r w:rsidRPr="000A6911">
        <w:rPr>
          <w:rFonts w:ascii="Sylfaen" w:hAnsi="Sylfaen" w:cs="Calibri"/>
          <w:bCs/>
        </w:rPr>
        <w:t xml:space="preserve">ლა არსებული ღობე. სკვერი ადაპტირებული იქნა შშმ პირთათვის. ასევე გზის სავალ </w:t>
      </w:r>
      <w:r w:rsidRPr="000A6911">
        <w:rPr>
          <w:rFonts w:ascii="Sylfaen" w:hAnsi="Sylfaen" w:cs="Calibri"/>
          <w:bCs/>
        </w:rPr>
        <w:lastRenderedPageBreak/>
        <w:t>ნაწილზე მოეწყო საგზაო გამყოფი კუნძული, რეაბილიტირებული იქნა დაზიანებული ასფალტის საფარი. მოეწყო სიჩქარის შემზღუდავი ბარიერები და განთავსდა საგზაო ნიშნები.</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b/>
          <w:lang w:val="ka-GE"/>
        </w:rPr>
      </w:pPr>
    </w:p>
    <w:p w:rsidR="00512976" w:rsidRPr="000A6911" w:rsidRDefault="00512976" w:rsidP="008752B9">
      <w:pPr>
        <w:numPr>
          <w:ilvl w:val="0"/>
          <w:numId w:val="31"/>
        </w:numPr>
        <w:tabs>
          <w:tab w:val="center" w:pos="0"/>
          <w:tab w:val="right" w:pos="142"/>
        </w:tabs>
        <w:autoSpaceDE w:val="0"/>
        <w:autoSpaceDN w:val="0"/>
        <w:adjustRightInd w:val="0"/>
        <w:spacing w:before="240"/>
        <w:ind w:left="0" w:right="-138" w:firstLine="0"/>
        <w:contextualSpacing/>
        <w:jc w:val="both"/>
        <w:rPr>
          <w:rFonts w:ascii="Sylfaen" w:hAnsi="Sylfaen" w:cs="Calibri"/>
          <w:b/>
          <w:lang w:val="ka-GE"/>
        </w:rPr>
      </w:pPr>
      <w:r w:rsidRPr="000A6911">
        <w:rPr>
          <w:rFonts w:ascii="Sylfaen" w:hAnsi="Sylfaen" w:cs="Calibri"/>
          <w:b/>
          <w:lang w:val="ka-GE"/>
        </w:rPr>
        <w:t xml:space="preserve"> </w:t>
      </w:r>
      <w:r w:rsidRPr="000A6911">
        <w:rPr>
          <w:rFonts w:ascii="Sylfaen" w:hAnsi="Sylfaen" w:cs="Calibri"/>
          <w:b/>
          <w:bCs/>
          <w:u w:val="single"/>
          <w:lang w:val="ka-GE"/>
        </w:rPr>
        <w:t xml:space="preserve">მ/შორის . </w:t>
      </w:r>
      <w:r w:rsidRPr="000A6911">
        <w:rPr>
          <w:rFonts w:ascii="Sylfaen" w:hAnsi="Sylfaen" w:cs="Calibri"/>
          <w:b/>
          <w:lang w:val="ka-GE"/>
        </w:rPr>
        <w:t xml:space="preserve">სხვადსხვა </w:t>
      </w:r>
    </w:p>
    <w:p w:rsidR="00512976" w:rsidRPr="000A6911" w:rsidRDefault="00512976" w:rsidP="008752B9">
      <w:pPr>
        <w:numPr>
          <w:ilvl w:val="0"/>
          <w:numId w:val="32"/>
        </w:numPr>
        <w:tabs>
          <w:tab w:val="center" w:pos="0"/>
          <w:tab w:val="right" w:pos="142"/>
        </w:tabs>
        <w:autoSpaceDE w:val="0"/>
        <w:autoSpaceDN w:val="0"/>
        <w:adjustRightInd w:val="0"/>
        <w:spacing w:before="240"/>
        <w:ind w:left="0" w:right="-138" w:firstLine="0"/>
        <w:contextualSpacing/>
        <w:jc w:val="both"/>
        <w:rPr>
          <w:rFonts w:ascii="Sylfaen" w:hAnsi="Sylfaen" w:cs="Calibri"/>
          <w:b/>
          <w:lang w:val="ka-GE"/>
        </w:rPr>
      </w:pPr>
      <w:r w:rsidRPr="000A6911">
        <w:rPr>
          <w:rFonts w:ascii="Sylfaen" w:hAnsi="Sylfaen" w:cs="Calibri"/>
          <w:b/>
          <w:lang w:val="ka-GE"/>
        </w:rPr>
        <w:t xml:space="preserve">ქობულეთის მუნიციპალიტეტის ტერიტორიაზე არსებული სამედიცონო პუნქტების მოწყობა/რეაბილიტაცია </w:t>
      </w:r>
      <w:r w:rsidRPr="000A6911">
        <w:rPr>
          <w:rFonts w:ascii="Sylfaen" w:hAnsi="Sylfaen" w:cs="Calibri"/>
          <w:bCs/>
          <w:lang w:val="ka-GE"/>
        </w:rPr>
        <w:t>გათვალისწინებული იყო 294237 ლარი.დაიხარჯა 187039 ლარი (63,6%).პროექტი შეწყვეტილია.</w:t>
      </w:r>
    </w:p>
    <w:p w:rsidR="00512976" w:rsidRPr="000A6911" w:rsidRDefault="00512976" w:rsidP="008752B9">
      <w:pPr>
        <w:numPr>
          <w:ilvl w:val="0"/>
          <w:numId w:val="32"/>
        </w:numPr>
        <w:tabs>
          <w:tab w:val="center" w:pos="0"/>
          <w:tab w:val="right" w:pos="142"/>
        </w:tabs>
        <w:autoSpaceDE w:val="0"/>
        <w:autoSpaceDN w:val="0"/>
        <w:adjustRightInd w:val="0"/>
        <w:spacing w:before="240"/>
        <w:ind w:left="0" w:right="-138" w:firstLine="0"/>
        <w:contextualSpacing/>
        <w:jc w:val="both"/>
        <w:rPr>
          <w:rFonts w:ascii="Sylfaen" w:hAnsi="Sylfaen" w:cs="Calibri"/>
          <w:b/>
          <w:lang w:val="ka-GE"/>
        </w:rPr>
      </w:pPr>
      <w:r w:rsidRPr="000A6911">
        <w:rPr>
          <w:rFonts w:ascii="Sylfaen" w:hAnsi="Sylfaen" w:cs="Calibri"/>
          <w:b/>
          <w:lang w:val="ka-GE"/>
        </w:rPr>
        <w:t xml:space="preserve">ქობულეთის მუნიციპალიტეტის ადმინისტრაციულ შენობაში  ოთახის აღდგენა გამაგრების სამუშაოებზე </w:t>
      </w:r>
      <w:r w:rsidRPr="000A6911">
        <w:rPr>
          <w:rFonts w:ascii="Sylfaen" w:hAnsi="Sylfaen" w:cs="Calibri"/>
          <w:bCs/>
          <w:lang w:val="ka-GE"/>
        </w:rPr>
        <w:t>გათვალისწინებული იყო 9175 ლარი(მათ შორის 3689 ლარი სარეზერვო ფონდიდან)  . სულ დაიხარჯა 7675 ლარი (84%).</w:t>
      </w:r>
    </w:p>
    <w:p w:rsidR="00512976" w:rsidRPr="000A6911" w:rsidRDefault="00512976" w:rsidP="008752B9">
      <w:pPr>
        <w:numPr>
          <w:ilvl w:val="0"/>
          <w:numId w:val="32"/>
        </w:numPr>
        <w:tabs>
          <w:tab w:val="center" w:pos="0"/>
          <w:tab w:val="right" w:pos="142"/>
        </w:tabs>
        <w:autoSpaceDE w:val="0"/>
        <w:autoSpaceDN w:val="0"/>
        <w:adjustRightInd w:val="0"/>
        <w:spacing w:before="240"/>
        <w:ind w:left="0" w:right="-138" w:firstLine="0"/>
        <w:contextualSpacing/>
        <w:jc w:val="both"/>
        <w:rPr>
          <w:rFonts w:ascii="Sylfaen" w:hAnsi="Sylfaen" w:cs="Calibri"/>
          <w:b/>
          <w:lang w:val="ka-GE"/>
        </w:rPr>
      </w:pPr>
      <w:r w:rsidRPr="000A6911">
        <w:rPr>
          <w:rFonts w:ascii="Sylfaen" w:hAnsi="Sylfaen" w:cs="Calibri"/>
          <w:b/>
          <w:lang w:val="ka-GE"/>
        </w:rPr>
        <w:t xml:space="preserve">უკანონო მიშენებებისა და ჯიხურების დემონტაჟის მიზნით ბიუჯეტით </w:t>
      </w:r>
      <w:r w:rsidRPr="000A6911">
        <w:rPr>
          <w:rFonts w:ascii="Sylfaen" w:hAnsi="Sylfaen" w:cs="Calibri"/>
          <w:bCs/>
          <w:lang w:val="ka-GE"/>
        </w:rPr>
        <w:t xml:space="preserve">გათვალისწინებული 12117 ლარიდან გაიხარჯა 12063 ლარი.( 99,6%) </w:t>
      </w:r>
      <w:r w:rsidRPr="000A6911">
        <w:rPr>
          <w:rFonts w:ascii="Sylfaen" w:hAnsi="Sylfaen" w:cs="Calibri"/>
        </w:rPr>
        <w:t>აღნიშნული დაფინანსების ფარგლებში ქობულეთის მუნიციპალიტეტის ტერიტორიაზე განხორციელდა 15 (თხუთმეტი) ერთეული ჯიხურის, 50 კვ.მ სარეკლამო ბილბორდისა და 1718,5 კვ.მ უკანონო, უსახური და ამორტიზირებული შენობა-ნაგებობების დემონტაჟი</w:t>
      </w:r>
      <w:r w:rsidRPr="000A6911">
        <w:rPr>
          <w:rFonts w:ascii="Sylfaen" w:hAnsi="Sylfaen" w:cs="Calibri"/>
          <w:lang w:val="ka-GE"/>
        </w:rPr>
        <w:t>.</w:t>
      </w:r>
    </w:p>
    <w:p w:rsidR="00512976" w:rsidRPr="000A6911" w:rsidRDefault="00512976" w:rsidP="00B701A2">
      <w:pPr>
        <w:pStyle w:val="a3"/>
        <w:numPr>
          <w:ilvl w:val="0"/>
          <w:numId w:val="10"/>
        </w:numPr>
        <w:spacing w:before="240" w:after="200" w:line="276" w:lineRule="auto"/>
        <w:ind w:left="0" w:right="-138" w:firstLine="0"/>
        <w:contextualSpacing/>
        <w:rPr>
          <w:rFonts w:ascii="Sylfaen" w:hAnsi="Sylfaen" w:cs="Calibri"/>
          <w:b/>
          <w:color w:val="2F5496"/>
          <w:sz w:val="28"/>
          <w:szCs w:val="28"/>
          <w:lang w:val="ka-GE"/>
        </w:rPr>
      </w:pPr>
      <w:r w:rsidRPr="000A6911">
        <w:rPr>
          <w:rFonts w:ascii="Sylfaen" w:hAnsi="Sylfaen" w:cs="Calibri"/>
          <w:b/>
          <w:color w:val="2F5496"/>
          <w:sz w:val="28"/>
          <w:szCs w:val="28"/>
          <w:lang w:val="ka-GE"/>
        </w:rPr>
        <w:t xml:space="preserve">           წ ყ ა ლ მ ო მა რ ა გ ე ბა   </w:t>
      </w:r>
    </w:p>
    <w:p w:rsidR="00512976" w:rsidRPr="000A6911" w:rsidRDefault="00512976" w:rsidP="00B701A2">
      <w:pPr>
        <w:pStyle w:val="a3"/>
        <w:spacing w:before="240" w:after="200" w:line="276" w:lineRule="auto"/>
        <w:ind w:left="0" w:right="-138"/>
        <w:contextualSpacing/>
        <w:rPr>
          <w:rFonts w:ascii="Sylfaen" w:hAnsi="Sylfaen" w:cs="Sylfaen"/>
          <w:iCs/>
          <w:lang w:val="ka-GE"/>
        </w:rPr>
      </w:pPr>
      <w:r w:rsidRPr="000A6911">
        <w:rPr>
          <w:rFonts w:ascii="Sylfaen" w:hAnsi="Sylfaen" w:cs="Calibri"/>
          <w:b/>
          <w:color w:val="2F5496"/>
          <w:lang w:val="ka-GE"/>
        </w:rPr>
        <w:t>(</w:t>
      </w:r>
      <w:r w:rsidRPr="000A6911">
        <w:rPr>
          <w:rFonts w:ascii="Sylfaen" w:hAnsi="Sylfaen" w:cs="Sylfaen"/>
          <w:b/>
          <w:color w:val="2F5496"/>
          <w:lang w:val="ka-GE"/>
        </w:rPr>
        <w:t>დაიხარჯა</w:t>
      </w:r>
      <w:r w:rsidRPr="000A6911">
        <w:rPr>
          <w:rFonts w:ascii="Sylfaen" w:hAnsi="Sylfaen" w:cs="Calibri"/>
          <w:b/>
          <w:color w:val="2F5496"/>
          <w:lang w:val="ka-GE"/>
        </w:rPr>
        <w:t xml:space="preserve"> </w:t>
      </w:r>
      <w:r w:rsidRPr="000A6911">
        <w:rPr>
          <w:rFonts w:ascii="Sylfaen" w:hAnsi="Sylfaen" w:cs="Sylfaen"/>
          <w:b/>
          <w:color w:val="2F5496"/>
          <w:lang w:val="ka-GE"/>
        </w:rPr>
        <w:t>საბინაო</w:t>
      </w:r>
      <w:r w:rsidRPr="000A6911">
        <w:rPr>
          <w:rFonts w:ascii="Sylfaen" w:hAnsi="Sylfaen" w:cs="Calibri"/>
          <w:b/>
          <w:color w:val="2F5496"/>
          <w:lang w:val="ka-GE"/>
        </w:rPr>
        <w:t xml:space="preserve"> </w:t>
      </w:r>
      <w:r w:rsidRPr="000A6911">
        <w:rPr>
          <w:rFonts w:ascii="Sylfaen" w:hAnsi="Sylfaen" w:cs="Sylfaen"/>
          <w:b/>
          <w:color w:val="2F5496"/>
          <w:lang w:val="ka-GE"/>
        </w:rPr>
        <w:t>კომუნალური</w:t>
      </w:r>
      <w:r w:rsidRPr="000A6911">
        <w:rPr>
          <w:rFonts w:ascii="Sylfaen" w:hAnsi="Sylfaen" w:cs="Calibri"/>
          <w:b/>
          <w:color w:val="2F5496"/>
          <w:lang w:val="ka-GE"/>
        </w:rPr>
        <w:t xml:space="preserve"> </w:t>
      </w:r>
      <w:r w:rsidRPr="000A6911">
        <w:rPr>
          <w:rFonts w:ascii="Sylfaen" w:hAnsi="Sylfaen" w:cs="Sylfaen"/>
          <w:b/>
          <w:color w:val="2F5496"/>
          <w:lang w:val="ka-GE"/>
        </w:rPr>
        <w:t>სფეროს</w:t>
      </w:r>
      <w:r w:rsidRPr="000A6911">
        <w:rPr>
          <w:rFonts w:ascii="Sylfaen" w:hAnsi="Sylfaen" w:cs="Calibri"/>
          <w:b/>
          <w:color w:val="2F5496"/>
          <w:lang w:val="ka-GE"/>
        </w:rPr>
        <w:t xml:space="preserve"> 18,3%)</w:t>
      </w:r>
    </w:p>
    <w:p w:rsidR="00512976" w:rsidRPr="000A6911" w:rsidRDefault="00512976" w:rsidP="00B701A2">
      <w:pPr>
        <w:numPr>
          <w:ilvl w:val="0"/>
          <w:numId w:val="12"/>
        </w:numPr>
        <w:tabs>
          <w:tab w:val="center" w:pos="0"/>
          <w:tab w:val="right" w:pos="142"/>
        </w:tabs>
        <w:autoSpaceDE w:val="0"/>
        <w:autoSpaceDN w:val="0"/>
        <w:adjustRightInd w:val="0"/>
        <w:spacing w:before="240"/>
        <w:ind w:left="0" w:right="-138" w:firstLine="0"/>
        <w:contextualSpacing/>
        <w:jc w:val="both"/>
        <w:rPr>
          <w:rFonts w:ascii="Sylfaen" w:hAnsi="Sylfaen" w:cs="Calibri"/>
          <w:iCs/>
          <w:lang w:val="ka-GE"/>
        </w:rPr>
      </w:pPr>
      <w:r w:rsidRPr="000A6911">
        <w:rPr>
          <w:rFonts w:ascii="Sylfaen" w:hAnsi="Sylfaen" w:cs="Calibri"/>
          <w:b/>
          <w:lang w:val="ka-GE"/>
        </w:rPr>
        <w:t xml:space="preserve">ქობულეთის მუნიციპალიტეტის სოფელ ქვედა სამებაში და სოფელ ქვედა აჭყვაში </w:t>
      </w:r>
      <w:r w:rsidRPr="000A6911">
        <w:rPr>
          <w:rFonts w:ascii="Sylfaen" w:hAnsi="Sylfaen" w:cs="Calibri"/>
          <w:bCs/>
          <w:lang w:val="ka-GE"/>
        </w:rPr>
        <w:t>ჭაბურღილების მოწყობის სამუშაოები დაგეგმილი იყო თანხით 570617 ლარი.დაიხარჯა 415206 ლარი</w:t>
      </w:r>
      <w:r w:rsidRPr="000A6911">
        <w:rPr>
          <w:rFonts w:ascii="Sylfaen" w:hAnsi="Sylfaen" w:cs="Calibri"/>
          <w:b/>
          <w:lang w:val="ka-GE"/>
        </w:rPr>
        <w:t xml:space="preserve">  (</w:t>
      </w:r>
      <w:r w:rsidRPr="000A6911">
        <w:rPr>
          <w:rFonts w:ascii="Sylfaen" w:hAnsi="Sylfaen" w:cs="Calibri"/>
          <w:lang w:val="ka-GE"/>
        </w:rPr>
        <w:t xml:space="preserve"> წ/გეგმის 72,8%). 2021 წლის შეუსრულებელი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პროექტის ისევ  გათვალისწინება თანხით 151806 ლარი.</w:t>
      </w:r>
      <w:r w:rsidRPr="000A6911">
        <w:rPr>
          <w:rFonts w:ascii="Sylfaen" w:hAnsi="Sylfaen" w:cs="Calibri"/>
          <w:bCs/>
          <w:lang w:val="ka-GE"/>
        </w:rPr>
        <w:t xml:space="preserve">  </w:t>
      </w:r>
      <w:r w:rsidRPr="000A6911">
        <w:rPr>
          <w:rFonts w:ascii="Sylfaen" w:hAnsi="Sylfaen" w:cs="Calibri"/>
          <w:b/>
          <w:lang w:val="ka-GE"/>
        </w:rPr>
        <w:t xml:space="preserve"> </w:t>
      </w:r>
      <w:r w:rsidRPr="000A6911">
        <w:rPr>
          <w:rFonts w:ascii="Sylfaen" w:hAnsi="Sylfaen" w:cs="Calibri"/>
          <w:bCs/>
          <w:lang w:val="ka-GE"/>
        </w:rPr>
        <w:t>როგორც ცნობილია</w:t>
      </w:r>
      <w:r w:rsidRPr="000A6911">
        <w:rPr>
          <w:rFonts w:ascii="Sylfaen" w:hAnsi="Sylfaen" w:cs="Calibri"/>
          <w:b/>
          <w:lang w:val="ka-GE"/>
        </w:rPr>
        <w:t xml:space="preserve"> </w:t>
      </w:r>
      <w:r w:rsidRPr="000A6911">
        <w:rPr>
          <w:rFonts w:ascii="Sylfaen" w:hAnsi="Sylfaen" w:cs="Calibri"/>
        </w:rPr>
        <w:t>პროექტის ფარგლებში განხორციელდება ქვედა სამებაში (2 ერთეული ჭაბურღილია) და სოფელ ქვედა აჭყვაში (1 ერთეული) ჭაბურღილების მოწყობის სამუშაოები, ასევე მოხდება მაგისტრალური ხაზის მოწყობა ჭაბურღილებიდან რეზერვუარებამდე</w:t>
      </w:r>
      <w:r w:rsidRPr="000A6911">
        <w:rPr>
          <w:rFonts w:ascii="Sylfaen" w:hAnsi="Sylfaen" w:cs="Calibri"/>
          <w:lang w:val="ka-GE"/>
        </w:rPr>
        <w:t>.</w:t>
      </w:r>
    </w:p>
    <w:p w:rsidR="00512976" w:rsidRPr="000A6911" w:rsidRDefault="00512976" w:rsidP="00B701A2">
      <w:pPr>
        <w:numPr>
          <w:ilvl w:val="0"/>
          <w:numId w:val="12"/>
        </w:numPr>
        <w:tabs>
          <w:tab w:val="center" w:pos="0"/>
          <w:tab w:val="right" w:pos="142"/>
        </w:tabs>
        <w:autoSpaceDE w:val="0"/>
        <w:autoSpaceDN w:val="0"/>
        <w:adjustRightInd w:val="0"/>
        <w:spacing w:before="240"/>
        <w:ind w:left="0" w:right="-138" w:firstLine="0"/>
        <w:contextualSpacing/>
        <w:jc w:val="both"/>
        <w:rPr>
          <w:rFonts w:ascii="Sylfaen" w:hAnsi="Sylfaen" w:cs="Calibri"/>
          <w:iCs/>
          <w:lang w:val="ka-GE"/>
        </w:rPr>
      </w:pPr>
      <w:r w:rsidRPr="000A6911">
        <w:rPr>
          <w:rFonts w:ascii="Sylfaen" w:hAnsi="Sylfaen" w:cs="Calibri"/>
          <w:b/>
          <w:bCs/>
          <w:iCs/>
          <w:lang w:val="ka-GE"/>
        </w:rPr>
        <w:t>შპს ქობულეთის წყალის</w:t>
      </w:r>
      <w:r w:rsidRPr="000A6911">
        <w:rPr>
          <w:rFonts w:ascii="Sylfaen" w:hAnsi="Sylfaen" w:cs="Calibri"/>
          <w:iCs/>
          <w:lang w:val="ka-GE"/>
        </w:rPr>
        <w:t xml:space="preserve"> სუბსიდირებამ  შეადგინა 1431000 ლარი,წლიური გათვალისწინებული გეგმის  100  პროცენტი.</w:t>
      </w:r>
    </w:p>
    <w:p w:rsidR="00512976" w:rsidRPr="000A6911" w:rsidRDefault="00512976" w:rsidP="00B701A2">
      <w:pPr>
        <w:pStyle w:val="a3"/>
        <w:numPr>
          <w:ilvl w:val="0"/>
          <w:numId w:val="12"/>
        </w:numPr>
        <w:spacing w:before="240" w:after="200" w:line="276" w:lineRule="auto"/>
        <w:ind w:left="0" w:right="-138" w:firstLine="0"/>
        <w:contextualSpacing/>
        <w:jc w:val="both"/>
        <w:rPr>
          <w:rFonts w:ascii="Sylfaen" w:hAnsi="Sylfaen" w:cs="Calibri"/>
          <w:iCs/>
          <w:lang w:val="ka-GE"/>
        </w:rPr>
      </w:pPr>
      <w:r w:rsidRPr="000A6911">
        <w:rPr>
          <w:rFonts w:ascii="Sylfaen" w:hAnsi="Sylfaen" w:cs="Calibri"/>
          <w:b/>
          <w:bCs/>
          <w:iCs/>
          <w:lang w:val="ka-GE"/>
        </w:rPr>
        <w:t>ა(ა)იპ ქობულეთის სოფლის წყალი“ს</w:t>
      </w:r>
      <w:r w:rsidRPr="000A6911">
        <w:rPr>
          <w:rFonts w:ascii="Sylfaen" w:hAnsi="Sylfaen" w:cs="Calibri"/>
          <w:iCs/>
          <w:lang w:val="ka-GE"/>
        </w:rPr>
        <w:t xml:space="preserve">  სუბსიდირებისათვის დაიხარჯა 1048257ლარი. წლიური დამტკიცებული გეგმის 99,5  პროცენტი.</w:t>
      </w:r>
    </w:p>
    <w:p w:rsidR="00512976" w:rsidRPr="000A6911" w:rsidRDefault="00512976" w:rsidP="00B701A2">
      <w:pPr>
        <w:pStyle w:val="a3"/>
        <w:spacing w:before="240" w:after="200" w:line="276" w:lineRule="auto"/>
        <w:ind w:left="0" w:right="-138"/>
        <w:contextualSpacing/>
        <w:jc w:val="both"/>
        <w:rPr>
          <w:rFonts w:ascii="Sylfaen" w:hAnsi="Sylfaen" w:cs="Calibri"/>
          <w:b/>
          <w:bCs/>
          <w:iCs/>
          <w:lang w:val="ka-GE"/>
        </w:rPr>
      </w:pPr>
    </w:p>
    <w:p w:rsidR="00512976" w:rsidRPr="000A6911" w:rsidRDefault="00512976" w:rsidP="00B701A2">
      <w:pPr>
        <w:pStyle w:val="a3"/>
        <w:numPr>
          <w:ilvl w:val="0"/>
          <w:numId w:val="10"/>
        </w:numPr>
        <w:spacing w:before="240" w:after="200" w:line="276" w:lineRule="auto"/>
        <w:ind w:left="0" w:right="-138" w:firstLine="0"/>
        <w:contextualSpacing/>
        <w:rPr>
          <w:rFonts w:ascii="Sylfaen" w:hAnsi="Sylfaen" w:cs="Calibri"/>
          <w:b/>
          <w:color w:val="2F5496"/>
          <w:sz w:val="28"/>
          <w:szCs w:val="28"/>
          <w:lang w:val="ka-GE"/>
        </w:rPr>
      </w:pPr>
      <w:r w:rsidRPr="000A6911">
        <w:rPr>
          <w:rFonts w:ascii="Sylfaen" w:hAnsi="Sylfaen" w:cs="Calibri"/>
          <w:b/>
          <w:color w:val="2F5496"/>
          <w:sz w:val="28"/>
          <w:szCs w:val="28"/>
          <w:lang w:val="ka-GE"/>
        </w:rPr>
        <w:t xml:space="preserve">გარე განათების ღონისძიებები </w:t>
      </w:r>
    </w:p>
    <w:p w:rsidR="00512976" w:rsidRPr="000A6911" w:rsidRDefault="00512976" w:rsidP="00B701A2">
      <w:pPr>
        <w:pStyle w:val="a3"/>
        <w:spacing w:before="240" w:after="200" w:line="276" w:lineRule="auto"/>
        <w:ind w:left="0" w:right="-138"/>
        <w:contextualSpacing/>
        <w:rPr>
          <w:rFonts w:ascii="Sylfaen" w:hAnsi="Sylfaen" w:cs="Calibri"/>
          <w:b/>
          <w:color w:val="2F5496"/>
          <w:lang w:val="ka-GE"/>
        </w:rPr>
      </w:pPr>
      <w:r w:rsidRPr="000A6911">
        <w:rPr>
          <w:rFonts w:ascii="Sylfaen" w:hAnsi="Sylfaen" w:cs="Calibri"/>
          <w:b/>
          <w:color w:val="2F5496"/>
          <w:lang w:val="ka-GE"/>
        </w:rPr>
        <w:t xml:space="preserve">                        (დაიხარჯა საბინაო კომუნალური სფეროს 14%)</w:t>
      </w:r>
    </w:p>
    <w:p w:rsidR="00512976" w:rsidRPr="000A6911" w:rsidRDefault="00512976" w:rsidP="00B701A2">
      <w:pPr>
        <w:pStyle w:val="a3"/>
        <w:spacing w:before="240" w:after="200" w:line="276" w:lineRule="auto"/>
        <w:ind w:left="0" w:right="-138"/>
        <w:contextualSpacing/>
        <w:rPr>
          <w:rFonts w:ascii="Sylfaen" w:hAnsi="Sylfaen" w:cs="Calibri"/>
          <w:b/>
          <w:color w:val="2F5496"/>
          <w:sz w:val="28"/>
          <w:szCs w:val="28"/>
          <w:lang w:val="ka-GE"/>
        </w:rPr>
      </w:pPr>
    </w:p>
    <w:p w:rsidR="00512976" w:rsidRPr="000A6911" w:rsidRDefault="00512976" w:rsidP="008752B9">
      <w:pPr>
        <w:pStyle w:val="a3"/>
        <w:numPr>
          <w:ilvl w:val="0"/>
          <w:numId w:val="33"/>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lastRenderedPageBreak/>
        <w:t>გარე განათების მოწყობა, რეაბილიტაცია და ექსპლოატაციასთან</w:t>
      </w:r>
      <w:r w:rsidRPr="000A6911">
        <w:rPr>
          <w:rFonts w:ascii="Sylfaen" w:hAnsi="Sylfaen" w:cs="Calibri"/>
          <w:lang w:val="ka-GE"/>
        </w:rPr>
        <w:t xml:space="preserve"> დაკავშირებული ხარჯები როგორც ცნობილია   მოიცავს მუნიციპალიტეტში არსებული  გარე განათების  წერტის , მოხმარებული ელექტროენერგიისა და  ექსპლუატაციის ხარჯს .  სულ ღონისძიების ფარგლებში ექსპლუატაცია ეწევა 6730 მდე გარე განათების წერტს.   ჯამურად ბიუჯეტით გათვალისწინებული  1318500 ლარიდან დაიხარჯა 1226880 ლარი.  (93,1%) </w:t>
      </w:r>
    </w:p>
    <w:p w:rsidR="00512976" w:rsidRPr="000A6911" w:rsidRDefault="00512976" w:rsidP="008752B9">
      <w:pPr>
        <w:pStyle w:val="Default"/>
        <w:numPr>
          <w:ilvl w:val="0"/>
          <w:numId w:val="33"/>
        </w:numPr>
        <w:spacing w:line="276" w:lineRule="auto"/>
        <w:ind w:left="0" w:firstLine="0"/>
        <w:jc w:val="both"/>
        <w:rPr>
          <w:rFonts w:cs="Calibri"/>
        </w:rPr>
      </w:pPr>
      <w:r w:rsidRPr="000A6911">
        <w:rPr>
          <w:rFonts w:cs="Calibri"/>
          <w:b/>
        </w:rPr>
        <w:t>ქობულეთის მუნიციპალიტეტის ადმინისტრაციულ ერთეულებში გარე განათების მოწყობა</w:t>
      </w:r>
      <w:r w:rsidRPr="000A6911">
        <w:rPr>
          <w:rFonts w:cs="Calibri"/>
          <w:b/>
          <w:lang w:val="ka-GE"/>
        </w:rPr>
        <w:t xml:space="preserve"> განხორციელდა 998073 ლარით.(წ/გეგმის 94,3%) </w:t>
      </w:r>
      <w:r w:rsidRPr="000A6911">
        <w:rPr>
          <w:rFonts w:cs="Calibri"/>
        </w:rPr>
        <w:t>პროექტის ფარგლებში</w:t>
      </w:r>
      <w:r w:rsidRPr="000A6911">
        <w:rPr>
          <w:rFonts w:cs="Calibri"/>
          <w:lang w:val="ka-GE"/>
        </w:rPr>
        <w:t xml:space="preserve"> განხორციელდა</w:t>
      </w:r>
      <w:r w:rsidRPr="000A6911">
        <w:rPr>
          <w:rFonts w:cs="Calibri"/>
        </w:rPr>
        <w:t xml:space="preserve"> მუნიციპალიტეტის ტერიტორიაზე (ალამბარი აჭყვისთავის დამაკავშირებელი</w:t>
      </w:r>
      <w:r w:rsidRPr="000A6911">
        <w:rPr>
          <w:rFonts w:cs="Calibri"/>
          <w:lang w:val="ka-GE"/>
        </w:rPr>
        <w:t xml:space="preserve"> </w:t>
      </w:r>
      <w:r w:rsidRPr="000A6911">
        <w:rPr>
          <w:rFonts w:cs="Calibri"/>
        </w:rPr>
        <w:t>გზის გარე განათების ახალი წერტების</w:t>
      </w:r>
      <w:r w:rsidRPr="000A6911">
        <w:rPr>
          <w:rFonts w:cs="Calibri"/>
          <w:lang w:val="ka-GE"/>
        </w:rPr>
        <w:t xml:space="preserve"> </w:t>
      </w:r>
      <w:r w:rsidRPr="000A6911">
        <w:rPr>
          <w:rFonts w:cs="Calibri"/>
        </w:rPr>
        <w:t>მოწყობა, ხუცუბანი სოფ. ქობულეთის</w:t>
      </w:r>
      <w:r w:rsidRPr="000A6911">
        <w:rPr>
          <w:rFonts w:cs="Calibri"/>
          <w:lang w:val="ka-GE"/>
        </w:rPr>
        <w:t xml:space="preserve"> </w:t>
      </w:r>
      <w:r w:rsidRPr="000A6911">
        <w:rPr>
          <w:rFonts w:cs="Calibri"/>
        </w:rPr>
        <w:t>დამაკავშირებელი გზა</w:t>
      </w:r>
      <w:r w:rsidRPr="000A6911">
        <w:rPr>
          <w:rFonts w:cs="Calibri"/>
          <w:lang w:val="ka-GE"/>
        </w:rPr>
        <w:t>ზე</w:t>
      </w:r>
      <w:r w:rsidRPr="000A6911">
        <w:rPr>
          <w:rFonts w:cs="Calibri"/>
        </w:rPr>
        <w:t>, ხუცუბანში ბლადაძეების უბანში</w:t>
      </w:r>
      <w:r w:rsidRPr="000A6911">
        <w:rPr>
          <w:rFonts w:cs="Calibri"/>
          <w:lang w:val="ka-GE"/>
        </w:rPr>
        <w:t xml:space="preserve"> </w:t>
      </w:r>
      <w:r w:rsidRPr="000A6911">
        <w:rPr>
          <w:rFonts w:cs="Calibri"/>
        </w:rPr>
        <w:t>ახალი გარე განათების ანძების მონტაჟი და</w:t>
      </w:r>
      <w:r w:rsidRPr="000A6911">
        <w:rPr>
          <w:rFonts w:cs="Calibri"/>
          <w:lang w:val="ka-GE"/>
        </w:rPr>
        <w:t xml:space="preserve">  </w:t>
      </w:r>
      <w:r w:rsidRPr="000A6911">
        <w:rPr>
          <w:rFonts w:cs="Calibri"/>
        </w:rPr>
        <w:t>არსებული განათების ფარების დემონტაჟი</w:t>
      </w:r>
      <w:r w:rsidRPr="000A6911">
        <w:rPr>
          <w:rFonts w:cs="Calibri"/>
          <w:lang w:val="ka-GE"/>
        </w:rPr>
        <w:t xml:space="preserve">- </w:t>
      </w:r>
      <w:r w:rsidRPr="000A6911">
        <w:rPr>
          <w:rFonts w:cs="Calibri"/>
        </w:rPr>
        <w:t>მონტაჟის სამუშაოები, კვირიკეში (შაქარიშვილების</w:t>
      </w:r>
      <w:r w:rsidRPr="000A6911">
        <w:rPr>
          <w:rFonts w:cs="Calibri"/>
          <w:lang w:val="ka-GE"/>
        </w:rPr>
        <w:t xml:space="preserve"> </w:t>
      </w:r>
      <w:r w:rsidRPr="000A6911">
        <w:rPr>
          <w:rFonts w:cs="Calibri"/>
        </w:rPr>
        <w:t>მიმართულება, გელაურის დასახლება (პოპოვის ქუჩიდან რკინიგზის მიმართულებით საფეხმავლო გადასასვლელზე, ქობულეთში სამედიცინო დახმარების ცენტრის ეზოს და მიმდებარე ტერიტორიაზე, ქაქუთი (როხის მიმართულება) ცენტრალური გზა, მუხაესტატედან წყავროკამდე ცენტრალური გზისა და წყავროკის ცენტრიდან სასაფლაოებისა და სტადიონის მიმართულებით გზა, წყავროკაში ნოღაიდლების მიმართულებით, წყავროკის ცენტრიდან სოფელ ქაქუთის ხიდთან მისვლამდე ცენტრალურ გზაზე, მუხაესტატე ცეცხლაურის ცენტრალური გზაზე, ალამბარი - აჭყვისთავის გზაზე, ალამბარი - ზენითის ცენტრალური გზა, ჭახათის ცენტრთან მისვლამდე ცენტრალურ გზაზე, ზედა კვირიკეს ცენტრალური გზა, კვირიკეს ცენტრიდან ჯამემდე, ბობოყვათში (თამაზაშვილები - მართალიშვილების) მიმართულებით გზა, ქვედა დაგვა (კონცელიძეების მიმართულებით), ციხისძირში (სტალინისუბანი), ციხისძირში პანსიონატის შესახვევში გზა, ხალას ცენტრალური გზის (სასაფლაოებთან), ზედა სამების ცენტრალურ გზაზე, სოფელ ქობულეთში ჯიმშერ ვერულიძის მიმართულებაზე გზაზე)  გარე განათების სისტემების მოწყობა.</w:t>
      </w:r>
    </w:p>
    <w:p w:rsidR="00512976" w:rsidRPr="00C21980" w:rsidRDefault="00512976" w:rsidP="008752B9">
      <w:pPr>
        <w:pStyle w:val="a3"/>
        <w:numPr>
          <w:ilvl w:val="0"/>
          <w:numId w:val="31"/>
        </w:numPr>
        <w:tabs>
          <w:tab w:val="right" w:pos="426"/>
        </w:tabs>
        <w:autoSpaceDE/>
        <w:autoSpaceDN/>
        <w:adjustRightInd/>
        <w:spacing w:before="240" w:after="200" w:line="240" w:lineRule="auto"/>
        <w:ind w:left="0" w:firstLine="0"/>
        <w:contextualSpacing/>
        <w:jc w:val="both"/>
        <w:rPr>
          <w:rFonts w:ascii="Sylfaen" w:hAnsi="Sylfaen" w:cs="Calibri"/>
          <w:b/>
          <w:color w:val="2F5496"/>
          <w:lang w:val="ka-GE"/>
        </w:rPr>
      </w:pPr>
    </w:p>
    <w:p w:rsidR="00512976" w:rsidRPr="000A6911" w:rsidRDefault="00512976" w:rsidP="008752B9">
      <w:pPr>
        <w:pStyle w:val="a3"/>
        <w:numPr>
          <w:ilvl w:val="0"/>
          <w:numId w:val="31"/>
        </w:numPr>
        <w:tabs>
          <w:tab w:val="right" w:pos="426"/>
        </w:tabs>
        <w:autoSpaceDE/>
        <w:autoSpaceDN/>
        <w:adjustRightInd/>
        <w:spacing w:before="240" w:after="200" w:line="240" w:lineRule="auto"/>
        <w:ind w:left="0" w:firstLine="0"/>
        <w:contextualSpacing/>
        <w:jc w:val="both"/>
        <w:rPr>
          <w:rFonts w:ascii="Sylfaen" w:hAnsi="Sylfaen" w:cs="Calibri"/>
          <w:b/>
          <w:color w:val="2F5496"/>
          <w:lang w:val="ka-GE"/>
        </w:rPr>
      </w:pPr>
      <w:r w:rsidRPr="000A6911">
        <w:rPr>
          <w:rFonts w:ascii="Sylfaen" w:hAnsi="Sylfaen" w:cs="Calibri"/>
          <w:b/>
          <w:color w:val="2F5496"/>
          <w:lang w:val="ka-GE"/>
        </w:rPr>
        <w:t>სხვა საქმიანობა საბინაო-კომუნალურ სფეროში</w:t>
      </w:r>
    </w:p>
    <w:p w:rsidR="00512976" w:rsidRPr="000A6911" w:rsidRDefault="00512976" w:rsidP="00B701A2">
      <w:pPr>
        <w:pStyle w:val="a3"/>
        <w:spacing w:before="240" w:after="200"/>
        <w:ind w:left="0" w:right="-138"/>
        <w:contextualSpacing/>
        <w:rPr>
          <w:rFonts w:ascii="Sylfaen" w:hAnsi="Sylfaen" w:cs="Calibri"/>
          <w:b/>
          <w:color w:val="2F5496"/>
          <w:lang w:val="ka-GE"/>
        </w:rPr>
      </w:pPr>
      <w:r w:rsidRPr="000A6911">
        <w:rPr>
          <w:rFonts w:ascii="Sylfaen" w:hAnsi="Sylfaen" w:cs="Calibri"/>
          <w:b/>
          <w:color w:val="2F5496"/>
          <w:lang w:val="ka-GE"/>
        </w:rPr>
        <w:t xml:space="preserve">                                                          (დაიხარჯა საბინაო კომუნალური სფეროს 12,2%)</w:t>
      </w:r>
    </w:p>
    <w:p w:rsidR="00512976" w:rsidRPr="000A6911" w:rsidRDefault="00512976" w:rsidP="00B701A2">
      <w:pPr>
        <w:pStyle w:val="a3"/>
        <w:tabs>
          <w:tab w:val="right" w:pos="426"/>
        </w:tabs>
        <w:spacing w:before="240" w:after="200" w:line="360" w:lineRule="auto"/>
        <w:ind w:left="0"/>
        <w:contextualSpacing/>
        <w:jc w:val="both"/>
        <w:rPr>
          <w:rFonts w:ascii="Sylfaen" w:hAnsi="Sylfaen"/>
          <w:b/>
          <w:lang w:val="ka-GE"/>
        </w:rPr>
      </w:pP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bCs/>
          <w:lang w:val="ka-GE"/>
        </w:rPr>
        <w:t>ინფრასტრუქტურის ობიექტების აღდგენა-რეაბილიტაცია კეთილმოწყობა (სოფლის მხარდაჭერის პროგრამა)</w:t>
      </w:r>
      <w:r w:rsidRPr="000A6911">
        <w:rPr>
          <w:rFonts w:ascii="Sylfaen" w:hAnsi="Sylfaen" w:cs="Calibri"/>
          <w:lang w:val="ka-GE"/>
        </w:rPr>
        <w:t xml:space="preserve"> ,რომელიც დაფინანსდა აჭარის ავტონომიური რესპუბლიკის ბიუჯეტიდან გამოყოფილი სპეციალური   ტრანსფერი - "აჭარის </w:t>
      </w:r>
      <w:r w:rsidRPr="000A6911">
        <w:rPr>
          <w:rFonts w:ascii="Sylfaen" w:hAnsi="Sylfaen" w:cs="Calibri"/>
          <w:lang w:val="ka-GE"/>
        </w:rPr>
        <w:lastRenderedPageBreak/>
        <w:t>ავტონომიური რესპუბლიკის რესპუბლიკური ბიუჯეტით გათვალისწინებული  ავტონომიური რესპუბლიკის ტერიტორიაზე არსებულ მუნიციპალიტეტებში განსახორციელებელი პროექტების ფონდიდან სოფლის მხარდაჭერის პროგრამის ფარგლებში" გამოყოფილი   და გასული წლის ნაშთის საფუძველზე  დაგეგმილმა ოდენობამ სეადგინა 1017674 ლარი. დაფინანსებამ შეადგინა 762112  ლარი. 74,9%. დარჩენილი აუთვისებელი თანხები დადებული ხელშეკრულების ფარგლებში ,როგორც ცნობილია გათვალისწინებული იქნა 2022 წლის ბიუჯეტით და შეადგინა 47176 ლარი.  დასრულდება შესაბამისად მიმდინარე წელს.</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t xml:space="preserve">თუნუქის შესყიდვის მიზნით ბიუჯეტი დაიხარჯა 592623 ლარი.ამ მიზნით </w:t>
      </w:r>
      <w:r w:rsidRPr="000A6911">
        <w:rPr>
          <w:rFonts w:ascii="Sylfaen" w:hAnsi="Sylfaen" w:cs="Calibri"/>
          <w:lang w:val="ka-GE"/>
        </w:rPr>
        <w:t>ბიუჯეტის გათვალისწინებული გეგმის 98,9%.</w:t>
      </w:r>
      <w:r w:rsidRPr="000A6911">
        <w:rPr>
          <w:rFonts w:ascii="Sylfaen" w:hAnsi="Sylfaen" w:cs="Calibri"/>
          <w:color w:val="000000"/>
        </w:rPr>
        <w:t>შესყიდული იქნება 28 285 მ²-მდე სახურავის მოსაწყობად საჭირო მასალა (თუნუქი)</w:t>
      </w:r>
      <w:r w:rsidRPr="000A6911">
        <w:rPr>
          <w:rFonts w:ascii="Sylfaen" w:hAnsi="Sylfaen" w:cs="Calibri"/>
          <w:color w:val="000000"/>
          <w:lang w:val="ka-GE"/>
        </w:rPr>
        <w:t>.</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t xml:space="preserve">აზომვითი ნახაზების მომზადების მიზნით ბიუჯეტმა დახარჯა 24743 ლარი. </w:t>
      </w:r>
      <w:r w:rsidRPr="000A6911">
        <w:rPr>
          <w:rFonts w:ascii="Sylfaen" w:hAnsi="Sylfaen" w:cs="Calibri"/>
          <w:lang w:val="ka-GE"/>
        </w:rPr>
        <w:t xml:space="preserve">ბიუჯეტის გათვალისწინებული გეგმის </w:t>
      </w:r>
      <w:r w:rsidRPr="000A6911">
        <w:rPr>
          <w:rFonts w:ascii="Sylfaen" w:hAnsi="Sylfaen" w:cs="Calibri"/>
          <w:b/>
          <w:lang w:val="ka-GE"/>
        </w:rPr>
        <w:t>(98%)</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t>ა(ა)იპ ქობულეთის გამწვანების</w:t>
      </w:r>
      <w:r w:rsidRPr="000A6911">
        <w:rPr>
          <w:rFonts w:ascii="Sylfaen" w:hAnsi="Sylfaen" w:cs="Calibri"/>
          <w:lang w:val="ka-GE"/>
        </w:rPr>
        <w:t xml:space="preserve"> სუბსიდირებამ შეადგინა 416435 ლარი,წლიური დაგეგმილი თანხის 98 %.</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t>შპს“ ქობულეთის პროფილაქტიკური დეზინფექციის სადგურის“</w:t>
      </w:r>
      <w:r w:rsidRPr="000A6911">
        <w:rPr>
          <w:rFonts w:ascii="Sylfaen" w:hAnsi="Sylfaen" w:cs="Calibri"/>
          <w:lang w:val="ka-GE"/>
        </w:rPr>
        <w:t xml:space="preserve"> სუბსიდირებისათვის დაიხარჯა 24743 ლარი,წლიურად ამ მიზნით გამოყოფილი გეგმიური ხარჯების 99%.</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lang w:val="ka-GE"/>
        </w:rPr>
      </w:pPr>
      <w:r w:rsidRPr="000A6911">
        <w:rPr>
          <w:rFonts w:ascii="Sylfaen" w:hAnsi="Sylfaen" w:cs="Calibri"/>
          <w:b/>
          <w:lang w:val="ka-GE"/>
        </w:rPr>
        <w:t>საპროექტო სახარჯთაღრიცხვო დოკუმენტაციების</w:t>
      </w:r>
      <w:r w:rsidRPr="000A6911">
        <w:rPr>
          <w:rFonts w:ascii="Sylfaen" w:hAnsi="Sylfaen" w:cs="Calibri"/>
          <w:lang w:val="ka-GE"/>
        </w:rPr>
        <w:t xml:space="preserve"> მოწოდების მიზნით ბიუჯეტიდან დაგეგმილი იყო სულ 416896 ლარი.ფაქტიური ხარჯი შეადგენს 114375 ლარს 27,4%. აღნიშნული ბიუჯეტის ფარგლებში რამდენიმე პროექტის მოწოდებული სახართაღრიცხვო დოკუმენტაციის  გახდა გარდამავალი დაფინანსების ნაწილში რაც როგორც ცნობილია გათვალისწინებული იქნა 2022 წელში   თანხით 105550ლარი.</w:t>
      </w:r>
    </w:p>
    <w:p w:rsidR="00512976" w:rsidRPr="000A6911" w:rsidRDefault="00512976" w:rsidP="00B701A2">
      <w:pPr>
        <w:pStyle w:val="a3"/>
        <w:tabs>
          <w:tab w:val="right" w:pos="426"/>
        </w:tabs>
        <w:spacing w:before="240" w:after="200" w:line="360" w:lineRule="auto"/>
        <w:ind w:left="0"/>
        <w:contextualSpacing/>
        <w:jc w:val="both"/>
        <w:rPr>
          <w:rFonts w:ascii="Sylfaen" w:hAnsi="Sylfaen"/>
          <w:lang w:val="ka-GE"/>
        </w:rPr>
      </w:pPr>
    </w:p>
    <w:p w:rsidR="00512976" w:rsidRPr="000A6911" w:rsidRDefault="00512976" w:rsidP="00B701A2">
      <w:pPr>
        <w:pStyle w:val="a8"/>
        <w:numPr>
          <w:ilvl w:val="0"/>
          <w:numId w:val="6"/>
        </w:numPr>
        <w:tabs>
          <w:tab w:val="clear" w:pos="4677"/>
          <w:tab w:val="clear" w:pos="9355"/>
          <w:tab w:val="right" w:pos="426"/>
        </w:tabs>
        <w:spacing w:before="240" w:after="200" w:line="276" w:lineRule="auto"/>
        <w:ind w:left="0" w:firstLine="0"/>
        <w:contextualSpacing/>
        <w:jc w:val="both"/>
        <w:rPr>
          <w:rFonts w:ascii="Sylfaen" w:hAnsi="Sylfaen" w:cs="Calibri"/>
          <w:lang w:val="ka-GE"/>
        </w:rPr>
      </w:pPr>
      <w:r w:rsidRPr="000A6911">
        <w:rPr>
          <w:rFonts w:ascii="Sylfaen" w:hAnsi="Sylfaen" w:cs="Calibri"/>
          <w:b/>
          <w:i/>
          <w:iCs/>
          <w:color w:val="00B050"/>
          <w:sz w:val="32"/>
          <w:szCs w:val="32"/>
          <w:u w:val="single"/>
          <w:lang w:val="ka-GE"/>
        </w:rPr>
        <w:t xml:space="preserve">დასვენება, კულტურა და რელიგიის სფეროში სულ </w:t>
      </w:r>
      <w:r w:rsidRPr="000A6911">
        <w:rPr>
          <w:rFonts w:ascii="Sylfaen" w:hAnsi="Sylfaen" w:cs="Calibri"/>
          <w:b/>
          <w:i/>
          <w:iCs/>
          <w:color w:val="00B050"/>
          <w:sz w:val="32"/>
          <w:szCs w:val="32"/>
          <w:u w:val="single"/>
          <w:lang w:val="en-US"/>
        </w:rPr>
        <w:t xml:space="preserve"> </w:t>
      </w:r>
      <w:r w:rsidRPr="000A6911">
        <w:rPr>
          <w:rFonts w:ascii="Sylfaen" w:hAnsi="Sylfaen" w:cs="Calibri"/>
          <w:b/>
          <w:i/>
          <w:iCs/>
          <w:color w:val="00B050"/>
          <w:sz w:val="32"/>
          <w:szCs w:val="32"/>
          <w:u w:val="single"/>
          <w:lang w:val="ka-GE"/>
        </w:rPr>
        <w:t>აიხარჯა</w:t>
      </w:r>
      <w:r w:rsidRPr="000A6911">
        <w:rPr>
          <w:rFonts w:ascii="Sylfaen" w:hAnsi="Sylfaen"/>
          <w:b/>
          <w:u w:val="single"/>
          <w:lang w:val="ka-GE"/>
        </w:rPr>
        <w:t xml:space="preserve"> </w:t>
      </w:r>
      <w:r w:rsidRPr="000A6911">
        <w:rPr>
          <w:rFonts w:ascii="Sylfaen" w:hAnsi="Sylfaen"/>
          <w:b/>
          <w:u w:val="single"/>
          <w:lang w:val="en-US"/>
        </w:rPr>
        <w:t xml:space="preserve">  </w:t>
      </w:r>
      <w:r w:rsidRPr="000A6911">
        <w:rPr>
          <w:rFonts w:ascii="Sylfaen" w:hAnsi="Sylfaen" w:cs="Calibri"/>
          <w:lang w:val="ka-GE"/>
        </w:rPr>
        <w:t>2340113ლარი, მთლიანი საბიუჯეტო ხარჯის 3,7 %. თანხების ათვისება    შეადგენს აღნიშნულ სფეროშო წლიური დაგეგმილი თანხების 93,7%.</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lang w:val="ka-GE"/>
        </w:rPr>
      </w:pPr>
      <w:r w:rsidRPr="000A6911">
        <w:rPr>
          <w:rFonts w:ascii="Sylfaen" w:hAnsi="Sylfaen" w:cs="Calibri"/>
          <w:lang w:val="ka-GE"/>
        </w:rPr>
        <w:t xml:space="preserve"> </w:t>
      </w:r>
    </w:p>
    <w:p w:rsidR="00512976" w:rsidRPr="000A6911" w:rsidRDefault="00512976" w:rsidP="008752B9">
      <w:pPr>
        <w:pStyle w:val="a8"/>
        <w:numPr>
          <w:ilvl w:val="0"/>
          <w:numId w:val="31"/>
        </w:numPr>
        <w:tabs>
          <w:tab w:val="clear" w:pos="4677"/>
          <w:tab w:val="clear" w:pos="9355"/>
          <w:tab w:val="right" w:pos="426"/>
        </w:tabs>
        <w:spacing w:before="240" w:after="200" w:line="276" w:lineRule="auto"/>
        <w:ind w:left="0" w:firstLine="0"/>
        <w:contextualSpacing/>
        <w:rPr>
          <w:rFonts w:ascii="Sylfaen" w:hAnsi="Sylfaen" w:cs="Calibri"/>
          <w:color w:val="0070C0"/>
          <w:lang w:val="ka-GE"/>
        </w:rPr>
      </w:pPr>
      <w:r w:rsidRPr="000A6911">
        <w:rPr>
          <w:rFonts w:ascii="Sylfaen" w:hAnsi="Sylfaen" w:cs="Calibri"/>
          <w:color w:val="0070C0"/>
          <w:sz w:val="28"/>
          <w:szCs w:val="28"/>
          <w:lang w:val="ka-GE"/>
        </w:rPr>
        <w:t xml:space="preserve">   სფეროს</w:t>
      </w:r>
      <w:r w:rsidRPr="000A6911">
        <w:rPr>
          <w:rFonts w:ascii="Sylfaen" w:hAnsi="Sylfaen" w:cs="Calibri"/>
          <w:color w:val="0070C0"/>
          <w:lang w:val="ka-GE"/>
        </w:rPr>
        <w:t xml:space="preserve">  </w:t>
      </w:r>
      <w:r w:rsidRPr="000A6911">
        <w:rPr>
          <w:rFonts w:ascii="Sylfaen" w:hAnsi="Sylfaen" w:cs="Calibri"/>
          <w:color w:val="0070C0"/>
          <w:sz w:val="28"/>
          <w:szCs w:val="28"/>
          <w:lang w:val="ka-GE"/>
        </w:rPr>
        <w:t>ინფრასტრუქტურული  პროექტები</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lang w:val="ka-GE"/>
        </w:rPr>
      </w:pP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bCs/>
        </w:rPr>
        <w:t>ქალაქ ქობულეთში სპორტ-სკოლასთან არსებული ფეხბურთის მოედანის რეაბილიტაცი</w:t>
      </w:r>
      <w:r w:rsidRPr="000A6911">
        <w:rPr>
          <w:rFonts w:ascii="Sylfaen" w:hAnsi="Sylfaen" w:cs="Calibri"/>
          <w:b/>
          <w:bCs/>
          <w:lang w:val="ka-GE"/>
        </w:rPr>
        <w:t xml:space="preserve">ისათვის </w:t>
      </w:r>
      <w:r w:rsidRPr="000A6911">
        <w:rPr>
          <w:rFonts w:ascii="Sylfaen" w:hAnsi="Sylfaen" w:cs="Calibri"/>
          <w:lang w:val="ka-GE"/>
        </w:rPr>
        <w:t>დაიხარჯა</w:t>
      </w:r>
      <w:r w:rsidRPr="000A6911">
        <w:rPr>
          <w:rFonts w:ascii="Sylfaen" w:hAnsi="Sylfaen" w:cs="Calibri"/>
          <w:b/>
          <w:bCs/>
          <w:lang w:val="ka-GE"/>
        </w:rPr>
        <w:t xml:space="preserve"> </w:t>
      </w:r>
      <w:r w:rsidRPr="000A6911">
        <w:rPr>
          <w:rFonts w:ascii="Sylfaen" w:hAnsi="Sylfaen" w:cs="Calibri"/>
          <w:lang w:val="ka-GE"/>
        </w:rPr>
        <w:t xml:space="preserve">156278ლარი. (გეგმის 99,2%) პროექტის ფარგლებში </w:t>
      </w:r>
      <w:r w:rsidRPr="000A6911">
        <w:rPr>
          <w:rFonts w:ascii="Sylfaen" w:hAnsi="Sylfaen" w:cs="Calibri"/>
        </w:rPr>
        <w:t>არსებული სტადიონს სრული რეაბილიტაცია ჩაუტარდა: შემოიღობება, მოეწყო ხელოვნური საფარი, გარე განათება და ირგვლივ ტერიტორია მოპირკეთდა დეკორატიული ფილებით</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color w:val="000000"/>
          <w:lang w:val="ka-GE"/>
        </w:rPr>
        <w:t xml:space="preserve">ქალაქ ქობულეთის ტერიტორიაზე არსებული 4 ერთეული (რუსთაველის ქ. №166ა, რუსთაველის ქ.№162დ, რუსთაველის ქ. №140 და ლესელიძის ქუჩაზე) სტადიონის რეაბილიტაციის სამუშაოები   </w:t>
      </w:r>
      <w:r w:rsidRPr="000A6911">
        <w:rPr>
          <w:rFonts w:ascii="Sylfaen" w:hAnsi="Sylfaen" w:cs="Calibri"/>
        </w:rPr>
        <w:t>გარდამავალი პროექტი 2020-2021 წწ</w:t>
      </w:r>
      <w:r w:rsidRPr="000A6911">
        <w:rPr>
          <w:rFonts w:ascii="Sylfaen" w:hAnsi="Sylfaen" w:cs="Calibri"/>
          <w:lang w:val="ka-GE"/>
        </w:rPr>
        <w:t xml:space="preserve">.2021წელში დაიხარჯა 82726 ლარი ,წ/გეგმით გათვალისწინებული ოდენობის 94,3%. პროექტი დასრულდა და ღირებულებამ ჯამურად შეადგინა 132466ლარი.    </w:t>
      </w:r>
      <w:r w:rsidRPr="000A6911">
        <w:rPr>
          <w:rFonts w:ascii="Sylfaen" w:hAnsi="Sylfaen" w:cs="Calibri"/>
        </w:rPr>
        <w:t xml:space="preserve">ქალაქ ქობულეთის ტერიტორიაზე არსებული 4 ერთეული </w:t>
      </w:r>
      <w:r w:rsidRPr="000A6911">
        <w:rPr>
          <w:rFonts w:ascii="Sylfaen" w:hAnsi="Sylfaen" w:cs="Calibri"/>
          <w:lang w:val="ka-GE"/>
        </w:rPr>
        <w:t xml:space="preserve"> </w:t>
      </w:r>
      <w:r w:rsidRPr="000A6911">
        <w:rPr>
          <w:rFonts w:ascii="Sylfaen" w:hAnsi="Sylfaen" w:cs="Calibri"/>
        </w:rPr>
        <w:t>სტადიონის რეაბლიტაცი</w:t>
      </w:r>
      <w:r w:rsidRPr="000A6911">
        <w:rPr>
          <w:rFonts w:ascii="Sylfaen" w:hAnsi="Sylfaen" w:cs="Calibri"/>
          <w:lang w:val="ka-GE"/>
        </w:rPr>
        <w:t xml:space="preserve">ის შედეგად </w:t>
      </w:r>
      <w:r w:rsidRPr="000A6911">
        <w:rPr>
          <w:rFonts w:ascii="Sylfaen" w:hAnsi="Sylfaen" w:cs="Calibri"/>
        </w:rPr>
        <w:t xml:space="preserve"> შეიცვ</w:t>
      </w:r>
      <w:r w:rsidRPr="000A6911">
        <w:rPr>
          <w:rFonts w:ascii="Sylfaen" w:hAnsi="Sylfaen" w:cs="Calibri"/>
          <w:lang w:val="ka-GE"/>
        </w:rPr>
        <w:t>ა</w:t>
      </w:r>
      <w:r w:rsidRPr="000A6911">
        <w:rPr>
          <w:rFonts w:ascii="Sylfaen" w:hAnsi="Sylfaen" w:cs="Calibri"/>
        </w:rPr>
        <w:t>ლა ხელოვნური საფარი, რეაბილიტაცია ჩაიტარდა ღობეებს, დამონტაჟდა ახალი გარე განათების სისტემა</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color w:val="000000"/>
          <w:lang w:val="ka-GE"/>
        </w:rPr>
        <w:t xml:space="preserve">ქ. ქობულეთში ცენტრალურ  პარკში სტადიონის მოწყობა და ჭავჭავაძის ქუჩაზე არსებული სტადიონის  რეაბილიტაციის სამუშაოებზე  </w:t>
      </w:r>
      <w:r w:rsidRPr="000A6911">
        <w:rPr>
          <w:rFonts w:ascii="Sylfaen" w:hAnsi="Sylfaen" w:cs="Calibri"/>
          <w:lang w:val="ka-GE"/>
        </w:rPr>
        <w:t xml:space="preserve">   დაიხარჯა 120668 ლარი ,წ/გეგმით გათვალისწინებული ოდენობის 59,5%. 2021 წლის შესრულებელი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პროექტის ისევ  გათვალისწინება თანხით 40903 ლარი  .</w:t>
      </w:r>
      <w:r w:rsidRPr="000A6911">
        <w:rPr>
          <w:rFonts w:ascii="Sylfaen" w:hAnsi="Sylfaen" w:cs="Calibri"/>
          <w:b/>
          <w:lang w:val="ka-GE"/>
        </w:rPr>
        <w:t xml:space="preserve"> </w:t>
      </w:r>
      <w:r w:rsidRPr="000A6911">
        <w:rPr>
          <w:rFonts w:ascii="Sylfaen" w:hAnsi="Sylfaen" w:cs="Calibri"/>
          <w:lang w:val="ka-GE"/>
        </w:rPr>
        <w:t xml:space="preserve">პროექტი დასრულდა  </w:t>
      </w:r>
      <w:r w:rsidRPr="000A6911">
        <w:rPr>
          <w:rFonts w:ascii="Sylfaen" w:hAnsi="Sylfaen" w:cs="Calibri"/>
        </w:rPr>
        <w:t>ქობულეთის ცენტრალურ პარკში მინი საფეხბურთო მოედანს ჩაუტარდა რეაბილიტაცია: შემოიღობა, გამოიცვლა არსებული ხელოვნური საფარი. მოეწყო სავარჯიშო ატრაქციონი და ფანჩატური. ჭავჭავაძის ქუჩაზე არსებული სპორტული მოედ</w:t>
      </w:r>
      <w:r w:rsidRPr="000A6911">
        <w:rPr>
          <w:rFonts w:ascii="Sylfaen" w:hAnsi="Sylfaen" w:cs="Calibri"/>
          <w:lang w:val="ka-GE"/>
        </w:rPr>
        <w:t>ა</w:t>
      </w:r>
      <w:r w:rsidRPr="000A6911">
        <w:rPr>
          <w:rFonts w:ascii="Sylfaen" w:hAnsi="Sylfaen" w:cs="Calibri"/>
        </w:rPr>
        <w:t>ნს ჩაუტარდა რეაბილიტაცია: შეიცვ</w:t>
      </w:r>
      <w:r w:rsidRPr="000A6911">
        <w:rPr>
          <w:rFonts w:ascii="Sylfaen" w:hAnsi="Sylfaen" w:cs="Calibri"/>
          <w:lang w:val="ka-GE"/>
        </w:rPr>
        <w:t>ა</w:t>
      </w:r>
      <w:r w:rsidRPr="000A6911">
        <w:rPr>
          <w:rFonts w:ascii="Sylfaen" w:hAnsi="Sylfaen" w:cs="Calibri"/>
        </w:rPr>
        <w:t>ლა დაზიანებული ღობეები და განხორციედა სამღებვრო სამუშაოები</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color w:val="000000"/>
          <w:lang w:val="ka-GE"/>
        </w:rPr>
        <w:t xml:space="preserve">ქობულეთის მუნიციპალიტეტის დაბა ოჩხამურში სპორტული მოედნის მოწყობა </w:t>
      </w:r>
      <w:r w:rsidRPr="000A6911">
        <w:rPr>
          <w:rFonts w:ascii="Sylfaen" w:hAnsi="Sylfaen" w:cs="Calibri"/>
          <w:bCs/>
          <w:color w:val="000000"/>
          <w:lang w:val="ka-GE"/>
        </w:rPr>
        <w:t xml:space="preserve">განხორციელდა  თანხით 140299 ლარი </w:t>
      </w:r>
      <w:r w:rsidRPr="000A6911">
        <w:rPr>
          <w:rFonts w:ascii="Sylfaen" w:hAnsi="Sylfaen" w:cs="Calibri"/>
          <w:lang w:val="ka-GE"/>
        </w:rPr>
        <w:t>,წ/გეგმით გათვალისწინებული ოდენობის 79,1%.</w:t>
      </w:r>
      <w:r w:rsidRPr="000A6911">
        <w:rPr>
          <w:rFonts w:ascii="Sylfaen" w:hAnsi="Sylfaen" w:cs="Calibri"/>
        </w:rPr>
        <w:t>მოედანი შემოიღობა, მოეწყო ხელოვნური საფარი, დამონტაჟდა გარე განათების სისტემა. მიმდებარე ტერიტორია მოპირკეთ</w:t>
      </w:r>
      <w:r w:rsidRPr="000A6911">
        <w:rPr>
          <w:rFonts w:ascii="Sylfaen" w:hAnsi="Sylfaen" w:cs="Calibri"/>
          <w:lang w:val="ka-GE"/>
        </w:rPr>
        <w:t>დ</w:t>
      </w:r>
      <w:r w:rsidRPr="000A6911">
        <w:rPr>
          <w:rFonts w:ascii="Sylfaen" w:hAnsi="Sylfaen" w:cs="Calibri"/>
        </w:rPr>
        <w:t>ა დეკორატიული ფილებით</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bCs/>
          <w:lang w:val="en-GB" w:eastAsia="en-GB"/>
        </w:rPr>
        <w:t>ქობულეთის მუნიციპალიტეტის სოფელ ქაქუთში არსებული მინი სტადიონის დემონტაჟი და ახალის მოწყობა</w:t>
      </w:r>
      <w:r w:rsidRPr="000A6911">
        <w:rPr>
          <w:rFonts w:ascii="Sylfaen" w:hAnsi="Sylfaen" w:cs="Calibri"/>
          <w:sz w:val="20"/>
          <w:szCs w:val="20"/>
          <w:lang w:val="en-GB" w:eastAsia="en-GB"/>
        </w:rPr>
        <w:t xml:space="preserve">  </w:t>
      </w:r>
      <w:r w:rsidRPr="000A6911">
        <w:rPr>
          <w:rFonts w:ascii="Sylfaen" w:hAnsi="Sylfaen" w:cs="Calibri"/>
          <w:bCs/>
          <w:color w:val="000000"/>
          <w:lang w:val="ka-GE"/>
        </w:rPr>
        <w:t xml:space="preserve">განხორციელდა  თანხით 53272 ლარი </w:t>
      </w:r>
      <w:r w:rsidRPr="000A6911">
        <w:rPr>
          <w:rFonts w:ascii="Sylfaen" w:hAnsi="Sylfaen" w:cs="Calibri"/>
          <w:lang w:val="ka-GE"/>
        </w:rPr>
        <w:t>,წ/გეგმით გათვალისწინებული ოდენობის 79,6%.</w:t>
      </w:r>
      <w:r w:rsidRPr="000A6911">
        <w:rPr>
          <w:rFonts w:ascii="Sylfaen" w:hAnsi="Sylfaen" w:cs="Calibri"/>
        </w:rPr>
        <w:t>მოედანი შემოიღობა, მოეწყო ხელოვნური საფარი. დამონტაჟდა გარე განათება. მიმდებარე ტერიტორია მოპირკეთ</w:t>
      </w:r>
      <w:r w:rsidRPr="000A6911">
        <w:rPr>
          <w:rFonts w:ascii="Sylfaen" w:hAnsi="Sylfaen" w:cs="Calibri"/>
          <w:lang w:val="ka-GE"/>
        </w:rPr>
        <w:t>დ</w:t>
      </w:r>
      <w:r w:rsidRPr="000A6911">
        <w:rPr>
          <w:rFonts w:ascii="Sylfaen" w:hAnsi="Sylfaen" w:cs="Calibri"/>
        </w:rPr>
        <w:t>ა დეკორატიული ფილებით</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bCs/>
          <w:lang w:val="en-GB" w:eastAsia="en-GB"/>
        </w:rPr>
        <w:t>ქობულეთის მუნიციპალიტეტის სოფელ ლეღვაში (ცხრაფონა) მინი სტადიონის მოწყობა</w:t>
      </w:r>
      <w:r w:rsidRPr="000A6911">
        <w:rPr>
          <w:rFonts w:ascii="Sylfaen" w:hAnsi="Sylfaen" w:cs="Calibri"/>
          <w:b/>
          <w:bCs/>
          <w:lang w:val="ka-GE" w:eastAsia="en-GB"/>
        </w:rPr>
        <w:t xml:space="preserve"> </w:t>
      </w:r>
      <w:r w:rsidRPr="000A6911">
        <w:rPr>
          <w:rFonts w:ascii="Sylfaen" w:hAnsi="Sylfaen" w:cs="Calibri"/>
          <w:bCs/>
          <w:color w:val="000000"/>
          <w:lang w:val="ka-GE"/>
        </w:rPr>
        <w:t>განხორციელდა  თანხით 126201ლარი</w:t>
      </w:r>
      <w:r w:rsidRPr="000A6911">
        <w:rPr>
          <w:rFonts w:ascii="Sylfaen" w:hAnsi="Sylfaen" w:cs="Calibri"/>
          <w:lang w:val="ka-GE"/>
        </w:rPr>
        <w:t>,წ/გეგმით გათვალისწინებული ოდენობის 79,2%.</w:t>
      </w:r>
      <w:r w:rsidRPr="000A6911">
        <w:rPr>
          <w:rFonts w:ascii="Sylfaen" w:hAnsi="Sylfaen" w:cs="Calibri"/>
          <w:sz w:val="20"/>
          <w:szCs w:val="20"/>
          <w:lang w:val="ka-GE" w:eastAsia="en-GB"/>
        </w:rPr>
        <w:t xml:space="preserve"> </w:t>
      </w:r>
      <w:r w:rsidRPr="000A6911">
        <w:rPr>
          <w:rFonts w:ascii="Sylfaen" w:hAnsi="Sylfaen" w:cs="Calibri"/>
        </w:rPr>
        <w:t>სტადიონი შემოიღობა, მოეწყო ხელოვნური საფარი. დამონტაჟდა გარე განათება. მიმდებარე ტერიტორია მოპირკეთ</w:t>
      </w:r>
      <w:r w:rsidRPr="000A6911">
        <w:rPr>
          <w:rFonts w:ascii="Sylfaen" w:hAnsi="Sylfaen" w:cs="Calibri"/>
          <w:lang w:val="ka-GE"/>
        </w:rPr>
        <w:t>დ</w:t>
      </w:r>
      <w:r w:rsidRPr="000A6911">
        <w:rPr>
          <w:rFonts w:ascii="Sylfaen" w:hAnsi="Sylfaen" w:cs="Calibri"/>
        </w:rPr>
        <w:t>ა დეკორატიული ფილებით</w:t>
      </w:r>
      <w:r w:rsidRPr="000A6911">
        <w:rPr>
          <w:rFonts w:ascii="Sylfaen" w:hAnsi="Sylfaen" w:cs="Calibri"/>
          <w:lang w:val="ka-GE"/>
        </w:rPr>
        <w:t>.</w:t>
      </w:r>
    </w:p>
    <w:p w:rsidR="00512976" w:rsidRPr="000A6911" w:rsidRDefault="00512976" w:rsidP="00B701A2">
      <w:pPr>
        <w:numPr>
          <w:ilvl w:val="0"/>
          <w:numId w:val="13"/>
        </w:numPr>
        <w:spacing w:after="0" w:line="240" w:lineRule="auto"/>
        <w:ind w:left="0" w:firstLine="0"/>
        <w:jc w:val="both"/>
        <w:rPr>
          <w:rFonts w:ascii="Sylfaen" w:hAnsi="Sylfaen" w:cs="Calibri"/>
          <w:lang w:val="en-GB" w:eastAsia="en-GB"/>
        </w:rPr>
      </w:pPr>
      <w:r w:rsidRPr="000A6911">
        <w:rPr>
          <w:rFonts w:ascii="Sylfaen" w:hAnsi="Sylfaen" w:cs="Calibri"/>
          <w:b/>
          <w:bCs/>
          <w:lang w:val="en-GB" w:eastAsia="en-GB"/>
        </w:rPr>
        <w:lastRenderedPageBreak/>
        <w:t>ქ.ქობულეთში ,,მტს"-ისდასახლებაში მინი სტადიონის მოწყობა</w:t>
      </w:r>
      <w:r w:rsidRPr="000A6911">
        <w:rPr>
          <w:rFonts w:ascii="Sylfaen" w:hAnsi="Sylfaen" w:cs="Calibri"/>
          <w:b/>
          <w:bCs/>
          <w:lang w:val="ka-GE" w:eastAsia="en-GB"/>
        </w:rPr>
        <w:t xml:space="preserve"> </w:t>
      </w:r>
      <w:r w:rsidRPr="000A6911">
        <w:rPr>
          <w:rFonts w:ascii="Sylfaen" w:hAnsi="Sylfaen" w:cs="Calibri"/>
          <w:bCs/>
          <w:color w:val="000000"/>
          <w:lang w:val="ka-GE"/>
        </w:rPr>
        <w:t xml:space="preserve">განხორციელდა  თანხით  129390   ლარი </w:t>
      </w:r>
      <w:r w:rsidRPr="000A6911">
        <w:rPr>
          <w:rFonts w:ascii="Sylfaen" w:hAnsi="Sylfaen" w:cs="Calibri"/>
          <w:lang w:val="ka-GE"/>
        </w:rPr>
        <w:t>,წ/გეგმით გათვალისწინებული ოდენობის 79,2%.</w:t>
      </w:r>
      <w:r w:rsidRPr="000A6911">
        <w:rPr>
          <w:rFonts w:ascii="Sylfaen" w:hAnsi="Sylfaen" w:cs="Calibri"/>
          <w:sz w:val="20"/>
          <w:szCs w:val="20"/>
          <w:lang w:val="ka-GE" w:eastAsia="en-GB"/>
        </w:rPr>
        <w:t xml:space="preserve"> </w:t>
      </w:r>
      <w:r w:rsidRPr="000A6911">
        <w:rPr>
          <w:rFonts w:ascii="Sylfaen" w:hAnsi="Sylfaen" w:cs="Calibri"/>
        </w:rPr>
        <w:t>სტადიონი შემოიღობა, მოეწყო ხელოვნური საფარი. დამონტაჟდა გარე განათება. მიმდებარე ტერიტორია მოპირკეთ</w:t>
      </w:r>
      <w:r w:rsidRPr="000A6911">
        <w:rPr>
          <w:rFonts w:ascii="Sylfaen" w:hAnsi="Sylfaen" w:cs="Calibri"/>
          <w:lang w:val="ka-GE"/>
        </w:rPr>
        <w:t>დ</w:t>
      </w:r>
      <w:r w:rsidRPr="000A6911">
        <w:rPr>
          <w:rFonts w:ascii="Sylfaen" w:hAnsi="Sylfaen" w:cs="Calibri"/>
        </w:rPr>
        <w:t>ა დეკორატიული ფილებით</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bCs/>
          <w:lang w:val="en-GB" w:eastAsia="en-GB"/>
        </w:rPr>
        <w:t>ქობულეთის მუნიციპალიტეტის ხუცუბანში, თეთროსნის დასახლებაში სტადიონის მოწყობა</w:t>
      </w:r>
      <w:r w:rsidRPr="000A6911">
        <w:rPr>
          <w:rFonts w:ascii="Sylfaen" w:hAnsi="Sylfaen" w:cs="Calibri"/>
          <w:b/>
          <w:bCs/>
          <w:lang w:val="ka-GE" w:eastAsia="en-GB"/>
        </w:rPr>
        <w:t xml:space="preserve"> </w:t>
      </w:r>
      <w:r w:rsidRPr="000A6911">
        <w:rPr>
          <w:rFonts w:ascii="Sylfaen" w:hAnsi="Sylfaen" w:cs="Calibri"/>
          <w:bCs/>
          <w:color w:val="000000"/>
          <w:lang w:val="ka-GE"/>
        </w:rPr>
        <w:t xml:space="preserve">განხორციელდა 77946 თანხით   ლარი </w:t>
      </w:r>
      <w:r w:rsidRPr="000A6911">
        <w:rPr>
          <w:rFonts w:ascii="Sylfaen" w:hAnsi="Sylfaen" w:cs="Calibri"/>
          <w:lang w:val="ka-GE"/>
        </w:rPr>
        <w:t>,წ/გეგმით გათვალისწინებული ოდენობის 71,7%.</w:t>
      </w:r>
      <w:r w:rsidRPr="000A6911">
        <w:rPr>
          <w:rFonts w:ascii="Sylfaen" w:hAnsi="Sylfaen" w:cs="Calibri"/>
          <w:sz w:val="20"/>
          <w:szCs w:val="20"/>
          <w:lang w:val="ka-GE" w:eastAsia="en-GB"/>
        </w:rPr>
        <w:t xml:space="preserve"> </w:t>
      </w:r>
      <w:r w:rsidRPr="000A6911">
        <w:rPr>
          <w:rFonts w:ascii="Sylfaen" w:hAnsi="Sylfaen" w:cs="Calibri"/>
          <w:lang w:val="ka-GE"/>
        </w:rPr>
        <w:t xml:space="preserve">2021 წლის შესრულებელი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პროექტის ისევ  გათვალისწინება თანხით 14824 ლარი.პროექტი დასრულებულია.   </w:t>
      </w:r>
    </w:p>
    <w:p w:rsidR="00512976" w:rsidRPr="000A6911" w:rsidRDefault="00512976" w:rsidP="00B701A2">
      <w:pPr>
        <w:pStyle w:val="a8"/>
        <w:tabs>
          <w:tab w:val="clear" w:pos="4677"/>
          <w:tab w:val="clear" w:pos="9355"/>
          <w:tab w:val="right" w:pos="426"/>
        </w:tabs>
        <w:spacing w:before="240" w:after="200" w:line="276" w:lineRule="auto"/>
        <w:contextualSpacing/>
        <w:rPr>
          <w:rFonts w:ascii="Sylfaen" w:hAnsi="Sylfaen" w:cs="Calibri"/>
          <w:color w:val="0070C0"/>
          <w:lang w:val="ka-GE"/>
        </w:rPr>
      </w:pPr>
    </w:p>
    <w:p w:rsidR="00512976" w:rsidRPr="000A6911" w:rsidRDefault="00512976" w:rsidP="008752B9">
      <w:pPr>
        <w:pStyle w:val="a8"/>
        <w:numPr>
          <w:ilvl w:val="0"/>
          <w:numId w:val="31"/>
        </w:numPr>
        <w:tabs>
          <w:tab w:val="clear" w:pos="4677"/>
          <w:tab w:val="clear" w:pos="9355"/>
          <w:tab w:val="right" w:pos="426"/>
        </w:tabs>
        <w:spacing w:before="240" w:after="200" w:line="276" w:lineRule="auto"/>
        <w:ind w:left="0" w:firstLine="0"/>
        <w:contextualSpacing/>
        <w:rPr>
          <w:rFonts w:ascii="Sylfaen" w:hAnsi="Sylfaen" w:cs="Calibri"/>
          <w:color w:val="0070C0"/>
          <w:lang w:val="ka-GE"/>
        </w:rPr>
      </w:pPr>
      <w:r w:rsidRPr="000A6911">
        <w:rPr>
          <w:rFonts w:ascii="Sylfaen" w:hAnsi="Sylfaen" w:cs="Calibri"/>
          <w:color w:val="0070C0"/>
          <w:sz w:val="28"/>
          <w:szCs w:val="28"/>
          <w:lang w:val="ka-GE"/>
        </w:rPr>
        <w:t xml:space="preserve">კულტურული და  სპორტული         სფეროს     </w:t>
      </w:r>
    </w:p>
    <w:p w:rsidR="00512976" w:rsidRPr="000A6911" w:rsidRDefault="00512976" w:rsidP="00B701A2">
      <w:pPr>
        <w:pStyle w:val="a8"/>
        <w:tabs>
          <w:tab w:val="clear" w:pos="4677"/>
          <w:tab w:val="clear" w:pos="9355"/>
          <w:tab w:val="right" w:pos="426"/>
        </w:tabs>
        <w:spacing w:before="240" w:after="200" w:line="276" w:lineRule="auto"/>
        <w:contextualSpacing/>
        <w:rPr>
          <w:rFonts w:ascii="Sylfaen" w:hAnsi="Sylfaen" w:cs="Calibri"/>
          <w:color w:val="0070C0"/>
          <w:lang w:val="ka-GE"/>
        </w:rPr>
      </w:pPr>
      <w:r>
        <w:rPr>
          <w:rFonts w:ascii="Sylfaen" w:hAnsi="Sylfaen" w:cs="Calibri"/>
          <w:color w:val="0070C0"/>
          <w:sz w:val="28"/>
          <w:szCs w:val="28"/>
          <w:lang w:val="ka-GE"/>
        </w:rPr>
        <w:t xml:space="preserve">     </w:t>
      </w:r>
      <w:r w:rsidRPr="000A6911">
        <w:rPr>
          <w:rFonts w:ascii="Sylfaen" w:hAnsi="Sylfaen" w:cs="Calibri"/>
          <w:color w:val="0070C0"/>
          <w:sz w:val="28"/>
          <w:szCs w:val="28"/>
          <w:lang w:val="ka-GE"/>
        </w:rPr>
        <w:t>სხვა</w:t>
      </w:r>
      <w:r>
        <w:rPr>
          <w:rFonts w:ascii="Sylfaen" w:hAnsi="Sylfaen" w:cs="Calibri"/>
          <w:color w:val="0070C0"/>
          <w:sz w:val="28"/>
          <w:szCs w:val="28"/>
          <w:lang w:val="ka-GE"/>
        </w:rPr>
        <w:t xml:space="preserve"> </w:t>
      </w:r>
      <w:r w:rsidRPr="000A6911">
        <w:rPr>
          <w:rFonts w:ascii="Sylfaen" w:hAnsi="Sylfaen" w:cs="Calibri"/>
          <w:color w:val="0070C0"/>
          <w:sz w:val="28"/>
          <w:szCs w:val="28"/>
          <w:lang w:val="ka-GE"/>
        </w:rPr>
        <w:t xml:space="preserve"> დანარჩენი ღონისძიებები  და ხარჯები </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b/>
          <w:lang w:val="ka-GE"/>
        </w:rPr>
      </w:pP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 xml:space="preserve">    კულტურული და სპორტული ღონისძიებების</w:t>
      </w:r>
      <w:r w:rsidRPr="000A6911">
        <w:rPr>
          <w:rFonts w:ascii="Sylfaen" w:hAnsi="Sylfaen" w:cs="Calibri"/>
          <w:lang w:val="ka-GE"/>
        </w:rPr>
        <w:t xml:space="preserve"> მიმართულებით დახარჯულმა თანხებმა 24433   ლარი  შეადგინა  წლიური დაგეგმილი თანხასთან   მიმართებაში შესრულებაა94,7%.  </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bCs/>
          <w:lang w:val="ka-GE"/>
        </w:rPr>
        <w:t xml:space="preserve">ტურიზმის განვითარების ხელშეწყობა დამტკიცებული </w:t>
      </w:r>
      <w:r w:rsidRPr="000A6911">
        <w:rPr>
          <w:rFonts w:ascii="Sylfaen" w:hAnsi="Sylfaen" w:cs="Calibri"/>
          <w:lang w:val="ka-GE"/>
        </w:rPr>
        <w:t>ბიუჯეტის ფარგლებში ითვალისწინებდა 44000 ლარს. დახარჯულია 39331 ლარი. 89,4%.</w:t>
      </w:r>
      <w:r w:rsidRPr="000A6911">
        <w:rPr>
          <w:rFonts w:ascii="Sylfaen" w:hAnsi="Sylfaen" w:cs="Calibri"/>
          <w:lang w:val="en-US"/>
        </w:rPr>
        <w:t xml:space="preserve"> </w:t>
      </w:r>
      <w:r w:rsidRPr="000A6911">
        <w:rPr>
          <w:rFonts w:ascii="Sylfaen" w:hAnsi="Sylfaen" w:cs="Calibri"/>
          <w:lang w:val="ka-GE"/>
        </w:rPr>
        <w:t>დაფინანსებები განხოპრციელდა პროგრამის ფარგლებში შემდეგ ღონისძიებებზე:</w:t>
      </w:r>
    </w:p>
    <w:p w:rsidR="00512976" w:rsidRPr="000A6911" w:rsidRDefault="00512976" w:rsidP="008752B9">
      <w:pPr>
        <w:pStyle w:val="a8"/>
        <w:numPr>
          <w:ilvl w:val="0"/>
          <w:numId w:val="42"/>
        </w:numPr>
        <w:tabs>
          <w:tab w:val="clear" w:pos="4677"/>
          <w:tab w:val="clear" w:pos="9355"/>
          <w:tab w:val="center" w:pos="284"/>
        </w:tabs>
        <w:spacing w:line="276" w:lineRule="auto"/>
        <w:ind w:left="0" w:firstLine="0"/>
        <w:jc w:val="both"/>
        <w:rPr>
          <w:rFonts w:ascii="Sylfaen" w:hAnsi="Sylfaen" w:cs="Calibri"/>
          <w:lang w:val="ka-GE"/>
        </w:rPr>
      </w:pPr>
      <w:r w:rsidRPr="000A6911">
        <w:rPr>
          <w:rFonts w:ascii="Sylfaen" w:hAnsi="Sylfaen" w:cs="Sylfaen"/>
          <w:b/>
          <w:lang w:val="ka-GE"/>
        </w:rPr>
        <w:t>ფოტოგრაფების</w:t>
      </w:r>
      <w:r w:rsidRPr="000A6911">
        <w:rPr>
          <w:rFonts w:ascii="Sylfaen" w:hAnsi="Sylfaen"/>
          <w:b/>
          <w:lang w:val="ka-GE"/>
        </w:rPr>
        <w:t xml:space="preserve"> </w:t>
      </w:r>
      <w:r w:rsidRPr="000A6911">
        <w:rPr>
          <w:rFonts w:ascii="Sylfaen" w:hAnsi="Sylfaen" w:cs="Sylfaen"/>
          <w:b/>
          <w:lang w:val="ka-GE"/>
        </w:rPr>
        <w:t>მოწვევა</w:t>
      </w:r>
      <w:r w:rsidRPr="000A6911">
        <w:rPr>
          <w:rFonts w:ascii="Sylfaen" w:hAnsi="Sylfaen"/>
          <w:lang w:val="ka-GE"/>
        </w:rPr>
        <w:t xml:space="preserve"> ( 3 </w:t>
      </w:r>
      <w:r w:rsidRPr="000A6911">
        <w:rPr>
          <w:rFonts w:ascii="Sylfaen" w:hAnsi="Sylfaen" w:cs="Sylfaen"/>
          <w:lang w:val="ka-GE"/>
        </w:rPr>
        <w:t>დღიანი</w:t>
      </w:r>
      <w:r w:rsidRPr="000A6911">
        <w:rPr>
          <w:rFonts w:ascii="Sylfaen" w:hAnsi="Sylfaen"/>
          <w:lang w:val="ka-GE"/>
        </w:rPr>
        <w:t xml:space="preserve"> </w:t>
      </w:r>
      <w:r w:rsidRPr="000A6911">
        <w:rPr>
          <w:rFonts w:ascii="Sylfaen" w:hAnsi="Sylfaen" w:cs="Sylfaen"/>
          <w:lang w:val="ka-GE"/>
        </w:rPr>
        <w:t>ტური</w:t>
      </w:r>
      <w:r w:rsidRPr="000A6911">
        <w:rPr>
          <w:rFonts w:ascii="Sylfaen" w:hAnsi="Sylfaen"/>
          <w:lang w:val="ka-GE"/>
        </w:rPr>
        <w:t xml:space="preserve">) - </w:t>
      </w:r>
      <w:r w:rsidRPr="000A6911">
        <w:rPr>
          <w:rFonts w:ascii="Sylfaen" w:hAnsi="Sylfaen" w:cs="Sylfaen"/>
          <w:lang w:val="ka-GE"/>
        </w:rPr>
        <w:t>ქობულეთის</w:t>
      </w:r>
      <w:r w:rsidRPr="000A6911">
        <w:rPr>
          <w:rFonts w:ascii="Sylfaen" w:hAnsi="Sylfaen"/>
          <w:lang w:val="ka-GE"/>
        </w:rPr>
        <w:t xml:space="preserve"> </w:t>
      </w:r>
      <w:r w:rsidRPr="000A6911">
        <w:rPr>
          <w:rFonts w:ascii="Sylfaen" w:hAnsi="Sylfaen" w:cs="Sylfaen"/>
          <w:lang w:val="ka-GE"/>
        </w:rPr>
        <w:t>ღირშესანიშნავ</w:t>
      </w:r>
      <w:r w:rsidRPr="000A6911">
        <w:rPr>
          <w:rFonts w:ascii="Sylfaen" w:hAnsi="Sylfaen"/>
          <w:lang w:val="ka-GE"/>
        </w:rPr>
        <w:t xml:space="preserve"> </w:t>
      </w:r>
      <w:r w:rsidRPr="000A6911">
        <w:rPr>
          <w:rFonts w:ascii="Sylfaen" w:hAnsi="Sylfaen" w:cs="Sylfaen"/>
          <w:lang w:val="ka-GE"/>
        </w:rPr>
        <w:t>ადგილებში</w:t>
      </w:r>
      <w:r w:rsidRPr="000A6911">
        <w:rPr>
          <w:rFonts w:ascii="Sylfaen" w:hAnsi="Sylfaen"/>
          <w:lang w:val="ka-GE"/>
        </w:rPr>
        <w:t xml:space="preserve"> - </w:t>
      </w:r>
      <w:r w:rsidRPr="000A6911">
        <w:rPr>
          <w:rFonts w:ascii="Sylfaen" w:hAnsi="Sylfaen" w:cs="Sylfaen"/>
          <w:lang w:val="ka-GE"/>
        </w:rPr>
        <w:t>სულ</w:t>
      </w:r>
      <w:r w:rsidRPr="000A6911">
        <w:rPr>
          <w:rFonts w:ascii="Sylfaen" w:hAnsi="Sylfaen"/>
          <w:lang w:val="ka-GE"/>
        </w:rPr>
        <w:t xml:space="preserve"> </w:t>
      </w:r>
      <w:r w:rsidRPr="000A6911">
        <w:rPr>
          <w:rFonts w:ascii="Sylfaen" w:hAnsi="Sylfaen" w:cs="Sylfaen"/>
          <w:lang w:val="ka-GE"/>
        </w:rPr>
        <w:t>გამოყოფილი</w:t>
      </w:r>
      <w:r w:rsidRPr="000A6911">
        <w:rPr>
          <w:rFonts w:ascii="Sylfaen" w:hAnsi="Sylfaen"/>
          <w:lang w:val="ka-GE"/>
        </w:rPr>
        <w:t xml:space="preserve"> </w:t>
      </w:r>
      <w:r w:rsidRPr="000A6911">
        <w:rPr>
          <w:rFonts w:ascii="Sylfaen" w:hAnsi="Sylfaen" w:cs="Sylfaen"/>
          <w:lang w:val="ka-GE"/>
        </w:rPr>
        <w:t>იყო</w:t>
      </w:r>
      <w:r w:rsidRPr="000A6911">
        <w:rPr>
          <w:rFonts w:ascii="Sylfaen" w:hAnsi="Sylfaen"/>
          <w:lang w:val="ka-GE"/>
        </w:rPr>
        <w:t xml:space="preserve"> 4000 (</w:t>
      </w:r>
      <w:r w:rsidRPr="000A6911">
        <w:rPr>
          <w:rFonts w:ascii="Sylfaen" w:hAnsi="Sylfaen" w:cs="Sylfaen"/>
          <w:lang w:val="ka-GE"/>
        </w:rPr>
        <w:t>ოთხი</w:t>
      </w:r>
      <w:r w:rsidRPr="000A6911">
        <w:rPr>
          <w:rFonts w:ascii="Sylfaen" w:hAnsi="Sylfaen"/>
          <w:lang w:val="ka-GE"/>
        </w:rPr>
        <w:t xml:space="preserve"> </w:t>
      </w:r>
      <w:r w:rsidRPr="000A6911">
        <w:rPr>
          <w:rFonts w:ascii="Sylfaen" w:hAnsi="Sylfaen" w:cs="Sylfaen"/>
          <w:lang w:val="ka-GE"/>
        </w:rPr>
        <w:t>ათასი</w:t>
      </w:r>
      <w:r w:rsidRPr="000A6911">
        <w:rPr>
          <w:rFonts w:ascii="Sylfaen" w:hAnsi="Sylfaen"/>
          <w:lang w:val="ka-GE"/>
        </w:rPr>
        <w:t xml:space="preserve">) </w:t>
      </w:r>
      <w:r w:rsidRPr="000A6911">
        <w:rPr>
          <w:rFonts w:ascii="Sylfaen" w:hAnsi="Sylfaen" w:cs="Sylfaen"/>
          <w:lang w:val="ka-GE"/>
        </w:rPr>
        <w:t>ლარი</w:t>
      </w:r>
      <w:r w:rsidRPr="000A6911">
        <w:rPr>
          <w:rFonts w:ascii="Sylfaen" w:hAnsi="Sylfaen"/>
          <w:lang w:val="ka-GE"/>
        </w:rPr>
        <w:t xml:space="preserve">, </w:t>
      </w:r>
      <w:r w:rsidRPr="000A6911">
        <w:rPr>
          <w:rFonts w:ascii="Sylfaen" w:hAnsi="Sylfaen" w:cs="Sylfaen"/>
          <w:lang w:val="ka-GE"/>
        </w:rPr>
        <w:t>შესრულებული</w:t>
      </w:r>
      <w:r w:rsidRPr="000A6911">
        <w:rPr>
          <w:rFonts w:ascii="Sylfaen" w:hAnsi="Sylfaen"/>
          <w:lang w:val="ka-GE"/>
        </w:rPr>
        <w:t xml:space="preserve"> </w:t>
      </w:r>
      <w:r w:rsidRPr="000A6911">
        <w:rPr>
          <w:rFonts w:ascii="Sylfaen" w:hAnsi="Sylfaen" w:cs="Sylfaen"/>
          <w:lang w:val="ka-GE"/>
        </w:rPr>
        <w:t>სამუშაოს</w:t>
      </w:r>
      <w:r w:rsidRPr="000A6911">
        <w:rPr>
          <w:rFonts w:ascii="Sylfaen" w:hAnsi="Sylfaen"/>
          <w:lang w:val="ka-GE"/>
        </w:rPr>
        <w:t xml:space="preserve"> </w:t>
      </w:r>
      <w:r w:rsidRPr="000A6911">
        <w:rPr>
          <w:rFonts w:ascii="Sylfaen" w:hAnsi="Sylfaen" w:cs="Sylfaen"/>
          <w:lang w:val="ka-GE"/>
        </w:rPr>
        <w:t>ღირებულებამ</w:t>
      </w:r>
      <w:r w:rsidRPr="000A6911">
        <w:rPr>
          <w:rFonts w:ascii="Sylfaen" w:hAnsi="Sylfaen"/>
          <w:lang w:val="ka-GE"/>
        </w:rPr>
        <w:t xml:space="preserve"> </w:t>
      </w:r>
      <w:r w:rsidRPr="000A6911">
        <w:rPr>
          <w:rFonts w:ascii="Sylfaen" w:hAnsi="Sylfaen" w:cs="Sylfaen"/>
          <w:lang w:val="ka-GE"/>
        </w:rPr>
        <w:t>შეადგინა</w:t>
      </w:r>
      <w:r w:rsidRPr="000A6911">
        <w:rPr>
          <w:rFonts w:ascii="Sylfaen" w:hAnsi="Sylfaen"/>
          <w:lang w:val="ka-GE"/>
        </w:rPr>
        <w:t xml:space="preserve"> - 3640 (</w:t>
      </w:r>
      <w:r w:rsidRPr="000A6911">
        <w:rPr>
          <w:rFonts w:ascii="Sylfaen" w:hAnsi="Sylfaen" w:cs="Sylfaen"/>
          <w:lang w:val="ka-GE"/>
        </w:rPr>
        <w:t>სამი</w:t>
      </w:r>
      <w:r w:rsidRPr="000A6911">
        <w:rPr>
          <w:rFonts w:ascii="Sylfaen" w:hAnsi="Sylfaen"/>
          <w:lang w:val="ka-GE"/>
        </w:rPr>
        <w:t xml:space="preserve"> </w:t>
      </w:r>
      <w:r w:rsidRPr="000A6911">
        <w:rPr>
          <w:rFonts w:ascii="Sylfaen" w:hAnsi="Sylfaen" w:cs="Sylfaen"/>
          <w:lang w:val="ka-GE"/>
        </w:rPr>
        <w:t>ათას</w:t>
      </w:r>
      <w:r w:rsidRPr="000A6911">
        <w:rPr>
          <w:rFonts w:ascii="Sylfaen" w:hAnsi="Sylfaen"/>
          <w:lang w:val="ka-GE"/>
        </w:rPr>
        <w:t xml:space="preserve"> </w:t>
      </w:r>
      <w:r w:rsidRPr="000A6911">
        <w:rPr>
          <w:rFonts w:ascii="Sylfaen" w:hAnsi="Sylfaen" w:cs="Sylfaen"/>
          <w:lang w:val="ka-GE"/>
        </w:rPr>
        <w:t>ექვსას</w:t>
      </w:r>
      <w:r w:rsidRPr="000A6911">
        <w:rPr>
          <w:rFonts w:ascii="Sylfaen" w:hAnsi="Sylfaen"/>
          <w:lang w:val="ka-GE"/>
        </w:rPr>
        <w:t xml:space="preserve"> </w:t>
      </w:r>
      <w:r w:rsidRPr="000A6911">
        <w:rPr>
          <w:rFonts w:ascii="Sylfaen" w:hAnsi="Sylfaen" w:cs="Sylfaen"/>
          <w:lang w:val="ka-GE"/>
        </w:rPr>
        <w:t>ორმოცი</w:t>
      </w:r>
      <w:r w:rsidRPr="000A6911">
        <w:rPr>
          <w:rFonts w:ascii="Sylfaen" w:hAnsi="Sylfaen"/>
          <w:lang w:val="ka-GE"/>
        </w:rPr>
        <w:t xml:space="preserve"> </w:t>
      </w:r>
      <w:r w:rsidRPr="000A6911">
        <w:rPr>
          <w:rFonts w:ascii="Sylfaen" w:hAnsi="Sylfaen" w:cs="Sylfaen"/>
          <w:lang w:val="ka-GE"/>
        </w:rPr>
        <w:t>ლარი</w:t>
      </w:r>
      <w:r w:rsidRPr="000A6911">
        <w:rPr>
          <w:rFonts w:ascii="Sylfaen" w:hAnsi="Sylfaen"/>
          <w:lang w:val="ka-GE"/>
        </w:rPr>
        <w:t xml:space="preserve">). </w:t>
      </w:r>
    </w:p>
    <w:p w:rsidR="00512976" w:rsidRPr="000A6911" w:rsidRDefault="00512976" w:rsidP="008752B9">
      <w:pPr>
        <w:pStyle w:val="a8"/>
        <w:numPr>
          <w:ilvl w:val="0"/>
          <w:numId w:val="42"/>
        </w:numPr>
        <w:tabs>
          <w:tab w:val="clear" w:pos="4677"/>
          <w:tab w:val="clear" w:pos="9355"/>
          <w:tab w:val="center" w:pos="284"/>
        </w:tabs>
        <w:spacing w:line="276" w:lineRule="auto"/>
        <w:ind w:left="0" w:firstLine="0"/>
        <w:jc w:val="both"/>
        <w:rPr>
          <w:rFonts w:ascii="Sylfaen" w:hAnsi="Sylfaen" w:cs="Calibri"/>
          <w:lang w:val="ka-GE"/>
        </w:rPr>
      </w:pPr>
      <w:r w:rsidRPr="000A6911">
        <w:rPr>
          <w:rFonts w:ascii="Sylfaen" w:hAnsi="Sylfaen" w:cs="Sylfaen"/>
          <w:b/>
          <w:lang w:val="ka-GE"/>
        </w:rPr>
        <w:t>ქობულეთის</w:t>
      </w:r>
      <w:r w:rsidRPr="000A6911">
        <w:rPr>
          <w:rFonts w:ascii="Sylfaen" w:hAnsi="Sylfaen"/>
          <w:b/>
          <w:lang w:val="ka-GE"/>
        </w:rPr>
        <w:t xml:space="preserve"> </w:t>
      </w:r>
      <w:r w:rsidRPr="000A6911">
        <w:rPr>
          <w:rFonts w:ascii="Sylfaen" w:hAnsi="Sylfaen" w:cs="Sylfaen"/>
          <w:b/>
          <w:lang w:val="ka-GE"/>
        </w:rPr>
        <w:t>საინვესტიციო</w:t>
      </w:r>
      <w:r w:rsidRPr="000A6911">
        <w:rPr>
          <w:rFonts w:ascii="Sylfaen" w:hAnsi="Sylfaen"/>
          <w:b/>
          <w:lang w:val="ka-GE"/>
        </w:rPr>
        <w:t xml:space="preserve"> </w:t>
      </w:r>
      <w:r w:rsidRPr="000A6911">
        <w:rPr>
          <w:rFonts w:ascii="Sylfaen" w:hAnsi="Sylfaen" w:cs="Sylfaen"/>
          <w:b/>
          <w:lang w:val="ka-GE"/>
        </w:rPr>
        <w:t>ონლაინ</w:t>
      </w:r>
      <w:r w:rsidRPr="000A6911">
        <w:rPr>
          <w:rFonts w:ascii="Sylfaen" w:hAnsi="Sylfaen"/>
          <w:b/>
          <w:lang w:val="ka-GE"/>
        </w:rPr>
        <w:t xml:space="preserve"> </w:t>
      </w:r>
      <w:r w:rsidRPr="000A6911">
        <w:rPr>
          <w:rFonts w:ascii="Sylfaen" w:hAnsi="Sylfaen" w:cs="Sylfaen"/>
          <w:b/>
          <w:lang w:val="ka-GE"/>
        </w:rPr>
        <w:t>კატალოგის</w:t>
      </w:r>
      <w:r w:rsidRPr="000A6911">
        <w:rPr>
          <w:rFonts w:ascii="Sylfaen" w:hAnsi="Sylfaen"/>
          <w:b/>
          <w:lang w:val="ka-GE"/>
        </w:rPr>
        <w:t xml:space="preserve"> </w:t>
      </w:r>
      <w:r w:rsidRPr="000A6911">
        <w:rPr>
          <w:rFonts w:ascii="Sylfaen" w:hAnsi="Sylfaen" w:cs="Sylfaen"/>
          <w:b/>
          <w:lang w:val="ka-GE"/>
        </w:rPr>
        <w:t>შექმნა</w:t>
      </w:r>
      <w:r w:rsidRPr="000A6911">
        <w:rPr>
          <w:rFonts w:ascii="Sylfaen" w:hAnsi="Sylfaen"/>
          <w:lang w:val="ka-GE"/>
        </w:rPr>
        <w:t xml:space="preserve"> (</w:t>
      </w:r>
      <w:r w:rsidRPr="000A6911">
        <w:rPr>
          <w:rFonts w:ascii="Sylfaen" w:hAnsi="Sylfaen" w:cs="Sylfaen"/>
          <w:lang w:val="ka-GE"/>
        </w:rPr>
        <w:t>ფოტოგრაფის</w:t>
      </w:r>
      <w:r w:rsidRPr="000A6911">
        <w:rPr>
          <w:rFonts w:ascii="Sylfaen" w:hAnsi="Sylfaen"/>
          <w:lang w:val="ka-GE"/>
        </w:rPr>
        <w:t xml:space="preserve"> </w:t>
      </w:r>
      <w:r w:rsidRPr="000A6911">
        <w:rPr>
          <w:rFonts w:ascii="Sylfaen" w:hAnsi="Sylfaen" w:cs="Sylfaen"/>
          <w:lang w:val="ka-GE"/>
        </w:rPr>
        <w:t>მოწვევა</w:t>
      </w:r>
      <w:r w:rsidRPr="000A6911">
        <w:rPr>
          <w:rFonts w:ascii="Sylfaen" w:hAnsi="Sylfaen"/>
          <w:lang w:val="ka-GE"/>
        </w:rPr>
        <w:t xml:space="preserve"> , </w:t>
      </w:r>
      <w:r w:rsidRPr="000A6911">
        <w:rPr>
          <w:rFonts w:ascii="Sylfaen" w:hAnsi="Sylfaen" w:cs="Sylfaen"/>
          <w:lang w:val="ka-GE"/>
        </w:rPr>
        <w:t>საინვესტიციო</w:t>
      </w:r>
      <w:r w:rsidRPr="000A6911">
        <w:rPr>
          <w:rFonts w:ascii="Sylfaen" w:hAnsi="Sylfaen"/>
          <w:lang w:val="ka-GE"/>
        </w:rPr>
        <w:t xml:space="preserve"> </w:t>
      </w:r>
      <w:r w:rsidRPr="000A6911">
        <w:rPr>
          <w:rFonts w:ascii="Sylfaen" w:hAnsi="Sylfaen" w:cs="Sylfaen"/>
          <w:lang w:val="ka-GE"/>
        </w:rPr>
        <w:t>ადგილების</w:t>
      </w:r>
      <w:r w:rsidRPr="000A6911">
        <w:rPr>
          <w:rFonts w:ascii="Sylfaen" w:hAnsi="Sylfaen"/>
          <w:lang w:val="ka-GE"/>
        </w:rPr>
        <w:t xml:space="preserve"> </w:t>
      </w:r>
      <w:r w:rsidRPr="000A6911">
        <w:rPr>
          <w:rFonts w:ascii="Sylfaen" w:hAnsi="Sylfaen" w:cs="Sylfaen"/>
          <w:lang w:val="ka-GE"/>
        </w:rPr>
        <w:t>აღწერა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ბაზის</w:t>
      </w:r>
      <w:r w:rsidRPr="000A6911">
        <w:rPr>
          <w:rFonts w:ascii="Sylfaen" w:hAnsi="Sylfaen"/>
          <w:lang w:val="ka-GE"/>
        </w:rPr>
        <w:t xml:space="preserve"> </w:t>
      </w:r>
      <w:r w:rsidRPr="000A6911">
        <w:rPr>
          <w:rFonts w:ascii="Sylfaen" w:hAnsi="Sylfaen" w:cs="Sylfaen"/>
          <w:lang w:val="ka-GE"/>
        </w:rPr>
        <w:t>შექმნა</w:t>
      </w:r>
      <w:r w:rsidRPr="000A6911">
        <w:rPr>
          <w:rFonts w:ascii="Sylfaen" w:hAnsi="Sylfaen"/>
          <w:lang w:val="ka-GE"/>
        </w:rPr>
        <w:t xml:space="preserve">) - </w:t>
      </w:r>
      <w:r w:rsidRPr="000A6911">
        <w:rPr>
          <w:rFonts w:ascii="Sylfaen" w:hAnsi="Sylfaen" w:cs="Sylfaen"/>
          <w:lang w:val="ka-GE"/>
        </w:rPr>
        <w:t>სულ</w:t>
      </w:r>
      <w:r w:rsidRPr="000A6911">
        <w:rPr>
          <w:rFonts w:ascii="Sylfaen" w:hAnsi="Sylfaen"/>
          <w:lang w:val="ka-GE"/>
        </w:rPr>
        <w:t xml:space="preserve"> </w:t>
      </w:r>
      <w:r w:rsidRPr="000A6911">
        <w:rPr>
          <w:rFonts w:ascii="Sylfaen" w:hAnsi="Sylfaen" w:cs="Sylfaen"/>
          <w:lang w:val="ka-GE"/>
        </w:rPr>
        <w:t>გამოყოფილი</w:t>
      </w:r>
      <w:r w:rsidRPr="000A6911">
        <w:rPr>
          <w:rFonts w:ascii="Sylfaen" w:hAnsi="Sylfaen"/>
          <w:lang w:val="ka-GE"/>
        </w:rPr>
        <w:t xml:space="preserve"> </w:t>
      </w:r>
      <w:r w:rsidRPr="000A6911">
        <w:rPr>
          <w:rFonts w:ascii="Sylfaen" w:hAnsi="Sylfaen" w:cs="Sylfaen"/>
          <w:lang w:val="ka-GE"/>
        </w:rPr>
        <w:t>იყო</w:t>
      </w:r>
      <w:r w:rsidRPr="000A6911">
        <w:rPr>
          <w:rFonts w:ascii="Sylfaen" w:hAnsi="Sylfaen"/>
          <w:lang w:val="ka-GE"/>
        </w:rPr>
        <w:t xml:space="preserve"> - 5000 </w:t>
      </w:r>
      <w:r w:rsidRPr="000A6911">
        <w:rPr>
          <w:rFonts w:ascii="Sylfaen" w:hAnsi="Sylfaen" w:cs="Sylfaen"/>
          <w:lang w:val="ka-GE"/>
        </w:rPr>
        <w:t>ლარი</w:t>
      </w:r>
      <w:r w:rsidRPr="000A6911">
        <w:rPr>
          <w:rFonts w:ascii="Sylfaen" w:hAnsi="Sylfaen"/>
          <w:lang w:val="ka-GE"/>
        </w:rPr>
        <w:t xml:space="preserve"> - </w:t>
      </w:r>
      <w:r w:rsidRPr="000A6911">
        <w:rPr>
          <w:rFonts w:ascii="Sylfaen" w:hAnsi="Sylfaen" w:cs="Sylfaen"/>
          <w:lang w:val="ka-GE"/>
        </w:rPr>
        <w:t>შესრულებული</w:t>
      </w:r>
      <w:r w:rsidRPr="000A6911">
        <w:rPr>
          <w:rFonts w:ascii="Sylfaen" w:hAnsi="Sylfaen"/>
          <w:lang w:val="ka-GE"/>
        </w:rPr>
        <w:t xml:space="preserve"> </w:t>
      </w:r>
      <w:r w:rsidRPr="000A6911">
        <w:rPr>
          <w:rFonts w:ascii="Sylfaen" w:hAnsi="Sylfaen" w:cs="Sylfaen"/>
          <w:lang w:val="ka-GE"/>
        </w:rPr>
        <w:t>სამუშაოს</w:t>
      </w:r>
      <w:r w:rsidRPr="000A6911">
        <w:rPr>
          <w:rFonts w:ascii="Sylfaen" w:hAnsi="Sylfaen"/>
          <w:lang w:val="ka-GE"/>
        </w:rPr>
        <w:t xml:space="preserve"> </w:t>
      </w:r>
      <w:r w:rsidRPr="000A6911">
        <w:rPr>
          <w:rFonts w:ascii="Sylfaen" w:hAnsi="Sylfaen" w:cs="Sylfaen"/>
          <w:lang w:val="ka-GE"/>
        </w:rPr>
        <w:t>ღირებულებამ</w:t>
      </w:r>
      <w:r w:rsidRPr="000A6911">
        <w:rPr>
          <w:rFonts w:ascii="Sylfaen" w:hAnsi="Sylfaen"/>
          <w:lang w:val="ka-GE"/>
        </w:rPr>
        <w:t xml:space="preserve"> </w:t>
      </w:r>
      <w:r w:rsidRPr="000A6911">
        <w:rPr>
          <w:rFonts w:ascii="Sylfaen" w:hAnsi="Sylfaen" w:cs="Sylfaen"/>
          <w:lang w:val="ka-GE"/>
        </w:rPr>
        <w:t>შეადგინა</w:t>
      </w:r>
      <w:r w:rsidRPr="000A6911">
        <w:rPr>
          <w:rFonts w:ascii="Sylfaen" w:hAnsi="Sylfaen"/>
          <w:lang w:val="ka-GE"/>
        </w:rPr>
        <w:t xml:space="preserve"> 4001 (</w:t>
      </w:r>
      <w:r w:rsidRPr="000A6911">
        <w:rPr>
          <w:rFonts w:ascii="Sylfaen" w:hAnsi="Sylfaen" w:cs="Sylfaen"/>
          <w:lang w:val="ka-GE"/>
        </w:rPr>
        <w:t>ოთხი</w:t>
      </w:r>
      <w:r w:rsidRPr="000A6911">
        <w:rPr>
          <w:rFonts w:ascii="Sylfaen" w:hAnsi="Sylfaen"/>
          <w:lang w:val="ka-GE"/>
        </w:rPr>
        <w:t xml:space="preserve"> </w:t>
      </w:r>
      <w:r w:rsidRPr="000A6911">
        <w:rPr>
          <w:rFonts w:ascii="Sylfaen" w:hAnsi="Sylfaen" w:cs="Sylfaen"/>
          <w:lang w:val="ka-GE"/>
        </w:rPr>
        <w:t>ათას</w:t>
      </w:r>
      <w:r w:rsidRPr="000A6911">
        <w:rPr>
          <w:rFonts w:ascii="Sylfaen" w:hAnsi="Sylfaen"/>
          <w:lang w:val="ka-GE"/>
        </w:rPr>
        <w:t xml:space="preserve"> </w:t>
      </w:r>
      <w:r w:rsidRPr="000A6911">
        <w:rPr>
          <w:rFonts w:ascii="Sylfaen" w:hAnsi="Sylfaen" w:cs="Sylfaen"/>
          <w:lang w:val="ka-GE"/>
        </w:rPr>
        <w:t>ერთი</w:t>
      </w:r>
      <w:r w:rsidRPr="000A6911">
        <w:rPr>
          <w:rFonts w:ascii="Sylfaen" w:hAnsi="Sylfaen"/>
          <w:lang w:val="ka-GE"/>
        </w:rPr>
        <w:t xml:space="preserve">) </w:t>
      </w:r>
      <w:r w:rsidRPr="000A6911">
        <w:rPr>
          <w:rFonts w:ascii="Sylfaen" w:hAnsi="Sylfaen" w:cs="Sylfaen"/>
          <w:lang w:val="ka-GE"/>
        </w:rPr>
        <w:t>ლარი</w:t>
      </w:r>
      <w:r w:rsidRPr="000A6911">
        <w:rPr>
          <w:rFonts w:ascii="Sylfaen" w:hAnsi="Sylfaen"/>
          <w:lang w:val="ka-GE"/>
        </w:rPr>
        <w:t>.</w:t>
      </w:r>
    </w:p>
    <w:p w:rsidR="00512976" w:rsidRPr="000A6911" w:rsidRDefault="00512976" w:rsidP="008752B9">
      <w:pPr>
        <w:pStyle w:val="a8"/>
        <w:numPr>
          <w:ilvl w:val="0"/>
          <w:numId w:val="42"/>
        </w:numPr>
        <w:tabs>
          <w:tab w:val="clear" w:pos="4677"/>
          <w:tab w:val="clear" w:pos="9355"/>
          <w:tab w:val="center" w:pos="284"/>
        </w:tabs>
        <w:spacing w:line="276" w:lineRule="auto"/>
        <w:ind w:left="0" w:firstLine="0"/>
        <w:jc w:val="both"/>
        <w:rPr>
          <w:rFonts w:ascii="Sylfaen" w:hAnsi="Sylfaen" w:cs="Calibri"/>
          <w:lang w:val="ka-GE"/>
        </w:rPr>
      </w:pPr>
      <w:r w:rsidRPr="000A6911">
        <w:rPr>
          <w:rFonts w:ascii="Sylfaen" w:hAnsi="Sylfaen" w:cs="Sylfaen"/>
          <w:b/>
          <w:lang w:val="ka-GE"/>
        </w:rPr>
        <w:t>ბრენდირება</w:t>
      </w:r>
      <w:r w:rsidRPr="000A6911">
        <w:rPr>
          <w:rFonts w:ascii="Sylfaen" w:hAnsi="Sylfaen"/>
          <w:lang w:val="ka-GE"/>
        </w:rPr>
        <w:t xml:space="preserve"> - </w:t>
      </w:r>
      <w:r w:rsidRPr="000A6911">
        <w:rPr>
          <w:rFonts w:ascii="Sylfaen" w:hAnsi="Sylfaen" w:cs="Sylfaen"/>
          <w:lang w:val="ka-GE"/>
        </w:rPr>
        <w:t>მარკეტინგული</w:t>
      </w:r>
      <w:r w:rsidRPr="000A6911">
        <w:rPr>
          <w:rFonts w:ascii="Sylfaen" w:hAnsi="Sylfaen"/>
          <w:lang w:val="ka-GE"/>
        </w:rPr>
        <w:t xml:space="preserve"> </w:t>
      </w:r>
      <w:r w:rsidRPr="000A6911">
        <w:rPr>
          <w:rFonts w:ascii="Sylfaen" w:hAnsi="Sylfaen" w:cs="Sylfaen"/>
          <w:lang w:val="ka-GE"/>
        </w:rPr>
        <w:t>სტრატეგია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ბრენდინგი</w:t>
      </w:r>
      <w:r w:rsidRPr="000A6911">
        <w:rPr>
          <w:rFonts w:ascii="Sylfaen" w:hAnsi="Sylfaen"/>
          <w:lang w:val="ka-GE"/>
        </w:rPr>
        <w:t xml:space="preserve">, </w:t>
      </w:r>
      <w:r w:rsidRPr="000A6911">
        <w:rPr>
          <w:rFonts w:ascii="Sylfaen" w:hAnsi="Sylfaen" w:cs="Sylfaen"/>
          <w:lang w:val="ka-GE"/>
        </w:rPr>
        <w:t>ტურისტული</w:t>
      </w:r>
      <w:r w:rsidRPr="000A6911">
        <w:rPr>
          <w:rFonts w:ascii="Sylfaen" w:hAnsi="Sylfaen"/>
          <w:lang w:val="ka-GE"/>
        </w:rPr>
        <w:t xml:space="preserve"> </w:t>
      </w:r>
      <w:r w:rsidRPr="000A6911">
        <w:rPr>
          <w:rFonts w:ascii="Sylfaen" w:hAnsi="Sylfaen" w:cs="Sylfaen"/>
          <w:lang w:val="ka-GE"/>
        </w:rPr>
        <w:t>ვებ</w:t>
      </w:r>
      <w:r w:rsidRPr="000A6911">
        <w:rPr>
          <w:rFonts w:ascii="Sylfaen" w:hAnsi="Sylfaen"/>
          <w:lang w:val="ka-GE"/>
        </w:rPr>
        <w:t xml:space="preserve"> </w:t>
      </w:r>
      <w:r w:rsidRPr="000A6911">
        <w:rPr>
          <w:rFonts w:ascii="Sylfaen" w:hAnsi="Sylfaen" w:cs="Sylfaen"/>
          <w:lang w:val="ka-GE"/>
        </w:rPr>
        <w:t>გვერდი</w:t>
      </w:r>
      <w:r w:rsidRPr="000A6911">
        <w:rPr>
          <w:rFonts w:ascii="Sylfaen" w:hAnsi="Sylfaen"/>
          <w:lang w:val="ka-GE"/>
        </w:rPr>
        <w:t xml:space="preserve">, </w:t>
      </w:r>
      <w:r w:rsidRPr="000A6911">
        <w:rPr>
          <w:rFonts w:ascii="Sylfaen" w:hAnsi="Sylfaen" w:cs="Sylfaen"/>
          <w:lang w:val="ka-GE"/>
        </w:rPr>
        <w:t>ვიდეო</w:t>
      </w:r>
      <w:r w:rsidRPr="000A6911">
        <w:rPr>
          <w:rFonts w:ascii="Sylfaen" w:hAnsi="Sylfaen"/>
          <w:lang w:val="ka-GE"/>
        </w:rPr>
        <w:t xml:space="preserve"> </w:t>
      </w:r>
      <w:r w:rsidRPr="000A6911">
        <w:rPr>
          <w:rFonts w:ascii="Sylfaen" w:hAnsi="Sylfaen" w:cs="Sylfaen"/>
          <w:lang w:val="ka-GE"/>
        </w:rPr>
        <w:t>ფროდაქშენი</w:t>
      </w:r>
      <w:r w:rsidRPr="000A6911">
        <w:rPr>
          <w:rFonts w:ascii="Sylfaen" w:hAnsi="Sylfaen"/>
          <w:lang w:val="ka-GE"/>
        </w:rPr>
        <w:t xml:space="preserve">, </w:t>
      </w:r>
      <w:r w:rsidRPr="000A6911">
        <w:rPr>
          <w:rFonts w:ascii="Sylfaen" w:hAnsi="Sylfaen" w:cs="Sylfaen"/>
          <w:lang w:val="ka-GE"/>
        </w:rPr>
        <w:t>ფოტო</w:t>
      </w:r>
      <w:r w:rsidRPr="000A6911">
        <w:rPr>
          <w:rFonts w:ascii="Sylfaen" w:hAnsi="Sylfaen"/>
          <w:lang w:val="ka-GE"/>
        </w:rPr>
        <w:t xml:space="preserve"> </w:t>
      </w:r>
      <w:r w:rsidRPr="000A6911">
        <w:rPr>
          <w:rFonts w:ascii="Sylfaen" w:hAnsi="Sylfaen" w:cs="Sylfaen"/>
          <w:lang w:val="ka-GE"/>
        </w:rPr>
        <w:t>გადაღება</w:t>
      </w:r>
      <w:r w:rsidRPr="000A6911">
        <w:rPr>
          <w:rFonts w:ascii="Sylfaen" w:hAnsi="Sylfaen"/>
          <w:lang w:val="ka-GE"/>
        </w:rPr>
        <w:t xml:space="preserve">, </w:t>
      </w:r>
      <w:r w:rsidRPr="000A6911">
        <w:rPr>
          <w:rFonts w:ascii="Sylfaen" w:hAnsi="Sylfaen" w:cs="Sylfaen"/>
          <w:lang w:val="ka-GE"/>
        </w:rPr>
        <w:t>რეკლამა</w:t>
      </w:r>
      <w:r w:rsidRPr="000A6911">
        <w:rPr>
          <w:rFonts w:ascii="Sylfaen" w:hAnsi="Sylfaen"/>
          <w:lang w:val="ka-GE"/>
        </w:rPr>
        <w:t xml:space="preserve">, </w:t>
      </w:r>
      <w:r w:rsidRPr="000A6911">
        <w:rPr>
          <w:rFonts w:ascii="Sylfaen" w:hAnsi="Sylfaen" w:cs="Sylfaen"/>
          <w:lang w:val="ka-GE"/>
        </w:rPr>
        <w:t>კონსულტაცია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ტრენინგები</w:t>
      </w:r>
      <w:r w:rsidRPr="000A6911">
        <w:rPr>
          <w:rFonts w:ascii="Sylfaen" w:hAnsi="Sylfaen"/>
          <w:lang w:val="ka-GE"/>
        </w:rPr>
        <w:t xml:space="preserve"> - </w:t>
      </w:r>
      <w:r w:rsidRPr="000A6911">
        <w:rPr>
          <w:rFonts w:ascii="Sylfaen" w:hAnsi="Sylfaen" w:cs="Sylfaen"/>
          <w:lang w:val="ka-GE"/>
        </w:rPr>
        <w:t>სულ</w:t>
      </w:r>
      <w:r w:rsidRPr="000A6911">
        <w:rPr>
          <w:rFonts w:ascii="Sylfaen" w:hAnsi="Sylfaen"/>
          <w:lang w:val="ka-GE"/>
        </w:rPr>
        <w:t xml:space="preserve"> </w:t>
      </w:r>
      <w:r w:rsidRPr="000A6911">
        <w:rPr>
          <w:rFonts w:ascii="Sylfaen" w:hAnsi="Sylfaen" w:cs="Sylfaen"/>
          <w:lang w:val="ka-GE"/>
        </w:rPr>
        <w:t>გამოყოფილი</w:t>
      </w:r>
      <w:r w:rsidRPr="000A6911">
        <w:rPr>
          <w:rFonts w:ascii="Sylfaen" w:hAnsi="Sylfaen"/>
          <w:lang w:val="ka-GE"/>
        </w:rPr>
        <w:t xml:space="preserve"> </w:t>
      </w:r>
      <w:r w:rsidRPr="000A6911">
        <w:rPr>
          <w:rFonts w:ascii="Sylfaen" w:hAnsi="Sylfaen" w:cs="Sylfaen"/>
          <w:lang w:val="ka-GE"/>
        </w:rPr>
        <w:t>იყო</w:t>
      </w:r>
      <w:r w:rsidRPr="000A6911">
        <w:rPr>
          <w:rFonts w:ascii="Sylfaen" w:hAnsi="Sylfaen"/>
          <w:lang w:val="ka-GE"/>
        </w:rPr>
        <w:t xml:space="preserve"> 35 000 </w:t>
      </w:r>
      <w:r w:rsidRPr="000A6911">
        <w:rPr>
          <w:rFonts w:ascii="Sylfaen" w:hAnsi="Sylfaen" w:cs="Sylfaen"/>
          <w:lang w:val="ka-GE"/>
        </w:rPr>
        <w:t>ლარი</w:t>
      </w:r>
      <w:r w:rsidRPr="000A6911">
        <w:rPr>
          <w:rFonts w:ascii="Sylfaen" w:hAnsi="Sylfaen"/>
          <w:lang w:val="ka-GE"/>
        </w:rPr>
        <w:t>(</w:t>
      </w:r>
      <w:r w:rsidRPr="000A6911">
        <w:rPr>
          <w:rFonts w:ascii="Sylfaen" w:hAnsi="Sylfaen" w:cs="Sylfaen"/>
          <w:lang w:val="ka-GE"/>
        </w:rPr>
        <w:t>ოცდათხუთმეტი</w:t>
      </w:r>
      <w:r w:rsidRPr="000A6911">
        <w:rPr>
          <w:rFonts w:ascii="Sylfaen" w:hAnsi="Sylfaen"/>
          <w:lang w:val="ka-GE"/>
        </w:rPr>
        <w:t xml:space="preserve"> </w:t>
      </w:r>
      <w:r w:rsidRPr="000A6911">
        <w:rPr>
          <w:rFonts w:ascii="Sylfaen" w:hAnsi="Sylfaen" w:cs="Sylfaen"/>
          <w:lang w:val="ka-GE"/>
        </w:rPr>
        <w:t>ათასი</w:t>
      </w:r>
      <w:r w:rsidRPr="000A6911">
        <w:rPr>
          <w:rFonts w:ascii="Sylfaen" w:hAnsi="Sylfaen"/>
          <w:lang w:val="ka-GE"/>
        </w:rPr>
        <w:t xml:space="preserve">) - </w:t>
      </w:r>
      <w:r w:rsidRPr="000A6911">
        <w:rPr>
          <w:rFonts w:ascii="Sylfaen" w:hAnsi="Sylfaen" w:cs="Sylfaen"/>
          <w:lang w:val="ka-GE"/>
        </w:rPr>
        <w:t>ლარი</w:t>
      </w:r>
      <w:r w:rsidRPr="000A6911">
        <w:rPr>
          <w:rFonts w:ascii="Sylfaen" w:hAnsi="Sylfaen"/>
          <w:lang w:val="ka-GE"/>
        </w:rPr>
        <w:t xml:space="preserve">, </w:t>
      </w:r>
      <w:r w:rsidRPr="000A6911">
        <w:rPr>
          <w:rFonts w:ascii="Sylfaen" w:hAnsi="Sylfaen" w:cs="Sylfaen"/>
          <w:lang w:val="ka-GE"/>
        </w:rPr>
        <w:t>შესრულებული</w:t>
      </w:r>
      <w:r w:rsidRPr="000A6911">
        <w:rPr>
          <w:rFonts w:ascii="Sylfaen" w:hAnsi="Sylfaen"/>
          <w:lang w:val="ka-GE"/>
        </w:rPr>
        <w:t xml:space="preserve"> </w:t>
      </w:r>
      <w:r w:rsidRPr="000A6911">
        <w:rPr>
          <w:rFonts w:ascii="Sylfaen" w:hAnsi="Sylfaen" w:cs="Sylfaen"/>
          <w:lang w:val="ka-GE"/>
        </w:rPr>
        <w:t>სამუშაოს</w:t>
      </w:r>
      <w:r w:rsidRPr="000A6911">
        <w:rPr>
          <w:rFonts w:ascii="Sylfaen" w:hAnsi="Sylfaen"/>
          <w:lang w:val="ka-GE"/>
        </w:rPr>
        <w:t xml:space="preserve"> </w:t>
      </w:r>
      <w:r w:rsidRPr="000A6911">
        <w:rPr>
          <w:rFonts w:ascii="Sylfaen" w:hAnsi="Sylfaen" w:cs="Sylfaen"/>
          <w:lang w:val="ka-GE"/>
        </w:rPr>
        <w:t>ღირებულებამ</w:t>
      </w:r>
      <w:r w:rsidRPr="000A6911">
        <w:rPr>
          <w:rFonts w:ascii="Sylfaen" w:hAnsi="Sylfaen"/>
          <w:lang w:val="ka-GE"/>
        </w:rPr>
        <w:t xml:space="preserve"> </w:t>
      </w:r>
      <w:r w:rsidRPr="000A6911">
        <w:rPr>
          <w:rFonts w:ascii="Sylfaen" w:hAnsi="Sylfaen" w:cs="Sylfaen"/>
          <w:lang w:val="ka-GE"/>
        </w:rPr>
        <w:t>შეადგინა</w:t>
      </w:r>
      <w:r w:rsidRPr="000A6911">
        <w:rPr>
          <w:rFonts w:ascii="Sylfaen" w:hAnsi="Sylfaen"/>
          <w:lang w:val="ka-GE"/>
        </w:rPr>
        <w:t xml:space="preserve"> - 31,690. (</w:t>
      </w:r>
      <w:r w:rsidRPr="000A6911">
        <w:rPr>
          <w:rFonts w:ascii="Sylfaen" w:hAnsi="Sylfaen" w:cs="Sylfaen"/>
          <w:lang w:val="ka-GE"/>
        </w:rPr>
        <w:t>ოცდა</w:t>
      </w:r>
      <w:r w:rsidRPr="000A6911">
        <w:rPr>
          <w:rFonts w:ascii="Sylfaen" w:hAnsi="Sylfaen"/>
          <w:lang w:val="ka-GE"/>
        </w:rPr>
        <w:t xml:space="preserve"> </w:t>
      </w:r>
      <w:r w:rsidRPr="000A6911">
        <w:rPr>
          <w:rFonts w:ascii="Sylfaen" w:hAnsi="Sylfaen" w:cs="Sylfaen"/>
          <w:lang w:val="ka-GE"/>
        </w:rPr>
        <w:t>თერთემეტი</w:t>
      </w:r>
      <w:r w:rsidRPr="000A6911">
        <w:rPr>
          <w:rFonts w:ascii="Sylfaen" w:hAnsi="Sylfaen"/>
          <w:lang w:val="ka-GE"/>
        </w:rPr>
        <w:t xml:space="preserve"> </w:t>
      </w:r>
      <w:r w:rsidRPr="000A6911">
        <w:rPr>
          <w:rFonts w:ascii="Sylfaen" w:hAnsi="Sylfaen" w:cs="Sylfaen"/>
          <w:lang w:val="ka-GE"/>
        </w:rPr>
        <w:t>ათას</w:t>
      </w:r>
      <w:r w:rsidRPr="000A6911">
        <w:rPr>
          <w:rFonts w:ascii="Sylfaen" w:hAnsi="Sylfaen"/>
          <w:lang w:val="ka-GE"/>
        </w:rPr>
        <w:t xml:space="preserve"> </w:t>
      </w:r>
      <w:r w:rsidRPr="000A6911">
        <w:rPr>
          <w:rFonts w:ascii="Sylfaen" w:hAnsi="Sylfaen" w:cs="Sylfaen"/>
          <w:lang w:val="ka-GE"/>
        </w:rPr>
        <w:t>ექსვსას</w:t>
      </w:r>
      <w:r w:rsidRPr="000A6911">
        <w:rPr>
          <w:rFonts w:ascii="Sylfaen" w:hAnsi="Sylfaen"/>
          <w:lang w:val="ka-GE"/>
        </w:rPr>
        <w:t xml:space="preserve"> </w:t>
      </w:r>
      <w:r w:rsidRPr="000A6911">
        <w:rPr>
          <w:rFonts w:ascii="Sylfaen" w:hAnsi="Sylfaen" w:cs="Sylfaen"/>
          <w:lang w:val="ka-GE"/>
        </w:rPr>
        <w:t>ოთხმოცდა</w:t>
      </w:r>
      <w:r w:rsidRPr="000A6911">
        <w:rPr>
          <w:rFonts w:ascii="Sylfaen" w:hAnsi="Sylfaen"/>
          <w:lang w:val="ka-GE"/>
        </w:rPr>
        <w:t xml:space="preserve"> </w:t>
      </w:r>
      <w:r w:rsidRPr="000A6911">
        <w:rPr>
          <w:rFonts w:ascii="Sylfaen" w:hAnsi="Sylfaen" w:cs="Sylfaen"/>
          <w:lang w:val="ka-GE"/>
        </w:rPr>
        <w:t>ათი</w:t>
      </w:r>
      <w:r w:rsidRPr="000A6911">
        <w:rPr>
          <w:rFonts w:ascii="Sylfaen" w:hAnsi="Sylfaen"/>
          <w:lang w:val="ka-GE"/>
        </w:rPr>
        <w:t xml:space="preserve">) </w:t>
      </w:r>
      <w:r w:rsidRPr="000A6911">
        <w:rPr>
          <w:rFonts w:ascii="Sylfaen" w:hAnsi="Sylfaen" w:cs="Sylfaen"/>
          <w:lang w:val="ka-GE"/>
        </w:rPr>
        <w:t>ლარი</w:t>
      </w:r>
      <w:r w:rsidRPr="000A6911">
        <w:rPr>
          <w:rFonts w:ascii="Sylfaen" w:hAnsi="Sylfaen"/>
          <w:lang w:val="ka-GE"/>
        </w:rPr>
        <w:t>. კერძო</w:t>
      </w:r>
      <w:r w:rsidRPr="000A6911">
        <w:rPr>
          <w:rFonts w:ascii="Sylfaen" w:hAnsi="Sylfaen" w:cs="Calibri"/>
          <w:lang w:val="ka-GE"/>
        </w:rPr>
        <w:t>დ:</w:t>
      </w:r>
    </w:p>
    <w:p w:rsidR="00512976" w:rsidRPr="00C21980" w:rsidRDefault="00512976" w:rsidP="00B701A2">
      <w:pPr>
        <w:pStyle w:val="a8"/>
        <w:tabs>
          <w:tab w:val="clear" w:pos="4677"/>
          <w:tab w:val="clear" w:pos="9355"/>
          <w:tab w:val="center" w:pos="284"/>
        </w:tabs>
        <w:jc w:val="both"/>
        <w:rPr>
          <w:rFonts w:ascii="Sylfaen" w:hAnsi="Sylfaen"/>
          <w:lang w:val="en-US"/>
        </w:rPr>
      </w:pPr>
      <w:r w:rsidRPr="000A6911">
        <w:rPr>
          <w:rFonts w:ascii="Sylfaen" w:hAnsi="Sylfaen"/>
          <w:lang w:val="ka-GE"/>
        </w:rPr>
        <w:t xml:space="preserve">  1)· </w:t>
      </w:r>
      <w:r w:rsidRPr="000A6911">
        <w:rPr>
          <w:rFonts w:ascii="Sylfaen" w:hAnsi="Sylfaen" w:cs="Sylfaen"/>
          <w:lang w:val="ka-GE"/>
        </w:rPr>
        <w:t>შეიქმნა</w:t>
      </w:r>
      <w:r w:rsidRPr="000A6911">
        <w:rPr>
          <w:rFonts w:ascii="Sylfaen" w:hAnsi="Sylfaen"/>
          <w:lang w:val="ka-GE"/>
        </w:rPr>
        <w:t xml:space="preserve"> </w:t>
      </w:r>
      <w:r w:rsidRPr="000A6911">
        <w:rPr>
          <w:rFonts w:ascii="Sylfaen" w:hAnsi="Sylfaen" w:cs="Sylfaen"/>
          <w:lang w:val="ka-GE"/>
        </w:rPr>
        <w:t>ქობულეთის</w:t>
      </w:r>
      <w:r w:rsidRPr="000A6911">
        <w:rPr>
          <w:rFonts w:ascii="Sylfaen" w:hAnsi="Sylfaen"/>
          <w:lang w:val="ka-GE"/>
        </w:rPr>
        <w:t xml:space="preserve"> </w:t>
      </w:r>
      <w:r w:rsidRPr="000A6911">
        <w:rPr>
          <w:rFonts w:ascii="Sylfaen" w:hAnsi="Sylfaen" w:cs="Sylfaen"/>
          <w:lang w:val="ka-GE"/>
        </w:rPr>
        <w:t>ტურიზმის</w:t>
      </w:r>
      <w:r w:rsidRPr="000A6911">
        <w:rPr>
          <w:rFonts w:ascii="Sylfaen" w:hAnsi="Sylfaen"/>
          <w:lang w:val="ka-GE"/>
        </w:rPr>
        <w:t xml:space="preserve"> </w:t>
      </w:r>
      <w:r w:rsidRPr="000A6911">
        <w:rPr>
          <w:rFonts w:ascii="Sylfaen" w:hAnsi="Sylfaen" w:cs="Sylfaen"/>
          <w:lang w:val="ka-GE"/>
        </w:rPr>
        <w:t>მარკეტინგის</w:t>
      </w:r>
      <w:r w:rsidRPr="000A6911">
        <w:rPr>
          <w:rFonts w:ascii="Sylfaen" w:hAnsi="Sylfaen"/>
          <w:lang w:val="ka-GE"/>
        </w:rPr>
        <w:t xml:space="preserve"> </w:t>
      </w:r>
      <w:r w:rsidRPr="000A6911">
        <w:rPr>
          <w:rFonts w:ascii="Sylfaen" w:hAnsi="Sylfaen" w:cs="Sylfaen"/>
          <w:lang w:val="ka-GE"/>
        </w:rPr>
        <w:t>სტრატეგია</w:t>
      </w:r>
      <w:r w:rsidRPr="000A6911">
        <w:rPr>
          <w:rFonts w:ascii="Sylfaen" w:hAnsi="Sylfaen"/>
          <w:lang w:val="ka-GE"/>
        </w:rPr>
        <w:t xml:space="preserve"> - 1900 </w:t>
      </w:r>
      <w:r w:rsidRPr="000A6911">
        <w:rPr>
          <w:rFonts w:ascii="Sylfaen" w:hAnsi="Sylfaen" w:cs="Sylfaen"/>
          <w:lang w:val="ka-GE"/>
        </w:rPr>
        <w:t>ლარი</w:t>
      </w:r>
      <w:r w:rsidRPr="000A6911">
        <w:rPr>
          <w:rFonts w:ascii="Sylfaen" w:hAnsi="Sylfaen"/>
          <w:lang w:val="ka-GE"/>
        </w:rPr>
        <w:t xml:space="preserve"> </w:t>
      </w:r>
      <w:r>
        <w:rPr>
          <w:rFonts w:ascii="Sylfaen" w:hAnsi="Sylfaen"/>
          <w:lang w:val="en-US"/>
        </w:rPr>
        <w:t>;</w:t>
      </w:r>
    </w:p>
    <w:p w:rsidR="00512976" w:rsidRPr="000A6911" w:rsidRDefault="00512976" w:rsidP="00B701A2">
      <w:pPr>
        <w:pStyle w:val="a8"/>
        <w:tabs>
          <w:tab w:val="clear" w:pos="4677"/>
          <w:tab w:val="clear" w:pos="9355"/>
          <w:tab w:val="center" w:pos="284"/>
        </w:tabs>
        <w:jc w:val="both"/>
        <w:rPr>
          <w:rFonts w:ascii="Sylfaen" w:hAnsi="Sylfaen"/>
          <w:lang w:val="ka-GE"/>
        </w:rPr>
      </w:pPr>
      <w:r w:rsidRPr="000A6911">
        <w:rPr>
          <w:rFonts w:ascii="Sylfaen" w:hAnsi="Sylfaen"/>
          <w:lang w:val="ka-GE"/>
        </w:rPr>
        <w:t xml:space="preserve">  2)</w:t>
      </w:r>
      <w:r w:rsidRPr="000A6911">
        <w:rPr>
          <w:rFonts w:ascii="Sylfaen" w:hAnsi="Sylfaen" w:cs="Sylfaen"/>
          <w:lang w:val="ka-GE"/>
        </w:rPr>
        <w:t>შეიქმნა</w:t>
      </w:r>
      <w:r w:rsidRPr="000A6911">
        <w:rPr>
          <w:rFonts w:ascii="Sylfaen" w:hAnsi="Sylfaen"/>
          <w:lang w:val="ka-GE"/>
        </w:rPr>
        <w:t xml:space="preserve"> </w:t>
      </w:r>
      <w:r w:rsidRPr="000A6911">
        <w:rPr>
          <w:rFonts w:ascii="Sylfaen" w:hAnsi="Sylfaen" w:cs="Sylfaen"/>
          <w:lang w:val="ka-GE"/>
        </w:rPr>
        <w:t>ლოგო</w:t>
      </w:r>
      <w:r w:rsidRPr="000A6911">
        <w:rPr>
          <w:rFonts w:ascii="Sylfaen" w:hAnsi="Sylfaen"/>
          <w:lang w:val="ka-GE"/>
        </w:rPr>
        <w:t xml:space="preserve"> - 2850 </w:t>
      </w:r>
      <w:r w:rsidRPr="000A6911">
        <w:rPr>
          <w:rFonts w:ascii="Sylfaen" w:hAnsi="Sylfaen" w:cs="Sylfaen"/>
          <w:lang w:val="ka-GE"/>
        </w:rPr>
        <w:t>ლარი</w:t>
      </w:r>
      <w:r w:rsidRPr="000A6911">
        <w:rPr>
          <w:rFonts w:ascii="Sylfaen" w:hAnsi="Sylfaen"/>
          <w:lang w:val="ka-GE"/>
        </w:rPr>
        <w:t xml:space="preserve"> ·</w:t>
      </w:r>
      <w:r>
        <w:rPr>
          <w:rFonts w:ascii="Sylfaen" w:hAnsi="Sylfaen"/>
          <w:lang w:val="en-US"/>
        </w:rPr>
        <w:t>;</w:t>
      </w:r>
      <w:r w:rsidRPr="000A6911">
        <w:rPr>
          <w:rFonts w:ascii="Sylfaen" w:hAnsi="Sylfaen"/>
          <w:lang w:val="ka-GE"/>
        </w:rPr>
        <w:t xml:space="preserve"> </w:t>
      </w:r>
    </w:p>
    <w:p w:rsidR="00512976" w:rsidRPr="000A6911" w:rsidRDefault="00512976" w:rsidP="00B701A2">
      <w:pPr>
        <w:pStyle w:val="a8"/>
        <w:tabs>
          <w:tab w:val="clear" w:pos="4677"/>
          <w:tab w:val="clear" w:pos="9355"/>
          <w:tab w:val="center" w:pos="284"/>
        </w:tabs>
        <w:jc w:val="both"/>
        <w:rPr>
          <w:rFonts w:ascii="Sylfaen" w:hAnsi="Sylfaen"/>
          <w:lang w:val="ka-GE"/>
        </w:rPr>
      </w:pPr>
      <w:r w:rsidRPr="000A6911">
        <w:rPr>
          <w:rFonts w:ascii="Sylfaen" w:hAnsi="Sylfaen"/>
          <w:lang w:val="ka-GE"/>
        </w:rPr>
        <w:lastRenderedPageBreak/>
        <w:t xml:space="preserve">   3)</w:t>
      </w:r>
      <w:r w:rsidRPr="000A6911">
        <w:rPr>
          <w:rFonts w:ascii="Sylfaen" w:hAnsi="Sylfaen" w:cs="Sylfaen"/>
          <w:lang w:val="ka-GE"/>
        </w:rPr>
        <w:t>დამზადდა</w:t>
      </w:r>
      <w:r w:rsidRPr="000A6911">
        <w:rPr>
          <w:rFonts w:ascii="Sylfaen" w:hAnsi="Sylfaen"/>
          <w:lang w:val="ka-GE"/>
        </w:rPr>
        <w:t xml:space="preserve"> </w:t>
      </w:r>
      <w:r w:rsidRPr="000A6911">
        <w:rPr>
          <w:rFonts w:ascii="Sylfaen" w:hAnsi="Sylfaen" w:cs="Sylfaen"/>
          <w:lang w:val="ka-GE"/>
        </w:rPr>
        <w:t>საიტის</w:t>
      </w:r>
      <w:r w:rsidRPr="000A6911">
        <w:rPr>
          <w:rFonts w:ascii="Sylfaen" w:hAnsi="Sylfaen"/>
          <w:lang w:val="ka-GE"/>
        </w:rPr>
        <w:t xml:space="preserve"> -www.visitkobuleti.com – 4 950 </w:t>
      </w:r>
      <w:r w:rsidRPr="000A6911">
        <w:rPr>
          <w:rFonts w:ascii="Sylfaen" w:hAnsi="Sylfaen" w:cs="Sylfaen"/>
          <w:lang w:val="ka-GE"/>
        </w:rPr>
        <w:t>ლარი</w:t>
      </w:r>
      <w:r w:rsidRPr="000A6911">
        <w:rPr>
          <w:rFonts w:ascii="Sylfaen" w:hAnsi="Sylfaen"/>
          <w:lang w:val="ka-GE"/>
        </w:rPr>
        <w:t xml:space="preserve"> ·                                     4)  </w:t>
      </w:r>
      <w:r w:rsidRPr="000A6911">
        <w:rPr>
          <w:rFonts w:ascii="Sylfaen" w:hAnsi="Sylfaen" w:cs="Sylfaen"/>
          <w:lang w:val="ka-GE"/>
        </w:rPr>
        <w:t>გადაღებული</w:t>
      </w:r>
      <w:r w:rsidRPr="000A6911">
        <w:rPr>
          <w:rFonts w:ascii="Sylfaen" w:hAnsi="Sylfaen"/>
          <w:lang w:val="ka-GE"/>
        </w:rPr>
        <w:t xml:space="preserve"> </w:t>
      </w:r>
      <w:r w:rsidRPr="000A6911">
        <w:rPr>
          <w:rFonts w:ascii="Sylfaen" w:hAnsi="Sylfaen" w:cs="Sylfaen"/>
          <w:lang w:val="ka-GE"/>
        </w:rPr>
        <w:t>იქნა</w:t>
      </w:r>
      <w:r w:rsidRPr="000A6911">
        <w:rPr>
          <w:rFonts w:ascii="Sylfaen" w:hAnsi="Sylfaen"/>
          <w:lang w:val="ka-GE"/>
        </w:rPr>
        <w:t xml:space="preserve"> </w:t>
      </w:r>
      <w:r w:rsidRPr="000A6911">
        <w:rPr>
          <w:rFonts w:ascii="Sylfaen" w:hAnsi="Sylfaen" w:cs="Sylfaen"/>
          <w:lang w:val="ka-GE"/>
        </w:rPr>
        <w:t>სეზონური</w:t>
      </w:r>
      <w:r w:rsidRPr="000A6911">
        <w:rPr>
          <w:rFonts w:ascii="Sylfaen" w:hAnsi="Sylfaen"/>
          <w:lang w:val="ka-GE"/>
        </w:rPr>
        <w:t xml:space="preserve"> </w:t>
      </w:r>
      <w:r w:rsidRPr="000A6911">
        <w:rPr>
          <w:rFonts w:ascii="Sylfaen" w:hAnsi="Sylfaen" w:cs="Sylfaen"/>
          <w:lang w:val="ka-GE"/>
        </w:rPr>
        <w:t>ფოტოები</w:t>
      </w:r>
      <w:r w:rsidRPr="000A6911">
        <w:rPr>
          <w:rFonts w:ascii="Sylfaen" w:hAnsi="Sylfaen"/>
          <w:lang w:val="ka-GE"/>
        </w:rPr>
        <w:t xml:space="preserve"> (</w:t>
      </w:r>
      <w:r w:rsidRPr="000A6911">
        <w:rPr>
          <w:rFonts w:ascii="Sylfaen" w:hAnsi="Sylfaen" w:cs="Sylfaen"/>
          <w:lang w:val="ka-GE"/>
        </w:rPr>
        <w:t>სეზონური</w:t>
      </w:r>
      <w:r w:rsidRPr="000A6911">
        <w:rPr>
          <w:rFonts w:ascii="Sylfaen" w:hAnsi="Sylfaen"/>
          <w:lang w:val="ka-GE"/>
        </w:rPr>
        <w:t xml:space="preserve"> </w:t>
      </w:r>
      <w:r w:rsidRPr="000A6911">
        <w:rPr>
          <w:rFonts w:ascii="Sylfaen" w:hAnsi="Sylfaen" w:cs="Sylfaen"/>
          <w:lang w:val="ka-GE"/>
        </w:rPr>
        <w:t>ფოტოგრაფია</w:t>
      </w:r>
      <w:r w:rsidRPr="000A6911">
        <w:rPr>
          <w:rFonts w:ascii="Sylfaen" w:hAnsi="Sylfaen"/>
          <w:lang w:val="ka-GE"/>
        </w:rPr>
        <w:t xml:space="preserve">) – 960 </w:t>
      </w:r>
      <w:r w:rsidRPr="000A6911">
        <w:rPr>
          <w:rFonts w:ascii="Sylfaen" w:hAnsi="Sylfaen" w:cs="Sylfaen"/>
          <w:lang w:val="ka-GE"/>
        </w:rPr>
        <w:t>ლარი</w:t>
      </w:r>
      <w:r w:rsidRPr="000A6911">
        <w:rPr>
          <w:rFonts w:ascii="Sylfaen" w:hAnsi="Sylfaen"/>
          <w:lang w:val="ka-GE"/>
        </w:rPr>
        <w:t xml:space="preserve"> · </w:t>
      </w:r>
    </w:p>
    <w:p w:rsidR="00512976" w:rsidRPr="000A6911" w:rsidRDefault="00512976" w:rsidP="00B701A2">
      <w:pPr>
        <w:pStyle w:val="a8"/>
        <w:tabs>
          <w:tab w:val="clear" w:pos="4677"/>
          <w:tab w:val="clear" w:pos="9355"/>
          <w:tab w:val="center" w:pos="284"/>
        </w:tabs>
        <w:jc w:val="both"/>
        <w:rPr>
          <w:rFonts w:ascii="Sylfaen" w:hAnsi="Sylfaen" w:cs="Calibri"/>
          <w:lang w:val="ka-GE"/>
        </w:rPr>
      </w:pPr>
      <w:r w:rsidRPr="000A6911">
        <w:rPr>
          <w:rFonts w:ascii="Sylfaen" w:hAnsi="Sylfaen"/>
          <w:lang w:val="ka-GE"/>
        </w:rPr>
        <w:t xml:space="preserve">   5)</w:t>
      </w:r>
      <w:r w:rsidRPr="000A6911">
        <w:rPr>
          <w:rFonts w:ascii="Sylfaen" w:hAnsi="Sylfaen" w:cs="Sylfaen"/>
          <w:lang w:val="ka-GE"/>
        </w:rPr>
        <w:t>დამზადდა</w:t>
      </w:r>
      <w:r w:rsidRPr="000A6911">
        <w:rPr>
          <w:rFonts w:ascii="Sylfaen" w:hAnsi="Sylfaen"/>
          <w:lang w:val="ka-GE"/>
        </w:rPr>
        <w:t xml:space="preserve"> </w:t>
      </w:r>
      <w:r w:rsidRPr="000A6911">
        <w:rPr>
          <w:rFonts w:ascii="Sylfaen" w:hAnsi="Sylfaen" w:cs="Sylfaen"/>
          <w:lang w:val="ka-GE"/>
        </w:rPr>
        <w:t>საიმიჯო</w:t>
      </w:r>
      <w:r w:rsidRPr="000A6911">
        <w:rPr>
          <w:rFonts w:ascii="Sylfaen" w:hAnsi="Sylfaen"/>
          <w:lang w:val="ka-GE"/>
        </w:rPr>
        <w:t xml:space="preserve"> </w:t>
      </w:r>
      <w:r w:rsidRPr="000A6911">
        <w:rPr>
          <w:rFonts w:ascii="Sylfaen" w:hAnsi="Sylfaen" w:cs="Sylfaen"/>
          <w:lang w:val="ka-GE"/>
        </w:rPr>
        <w:t>ვიდეო</w:t>
      </w:r>
      <w:r w:rsidRPr="000A6911">
        <w:rPr>
          <w:rFonts w:ascii="Sylfaen" w:hAnsi="Sylfaen"/>
          <w:lang w:val="ka-GE"/>
        </w:rPr>
        <w:t xml:space="preserve"> </w:t>
      </w:r>
      <w:r w:rsidRPr="000A6911">
        <w:rPr>
          <w:rFonts w:ascii="Sylfaen" w:hAnsi="Sylfaen" w:cs="Sylfaen"/>
          <w:lang w:val="ka-GE"/>
        </w:rPr>
        <w:t>რგოლი</w:t>
      </w:r>
      <w:r w:rsidRPr="000A6911">
        <w:rPr>
          <w:rFonts w:ascii="Sylfaen" w:hAnsi="Sylfaen"/>
          <w:lang w:val="ka-GE"/>
        </w:rPr>
        <w:t xml:space="preserve"> (</w:t>
      </w:r>
      <w:r w:rsidRPr="000A6911">
        <w:rPr>
          <w:rFonts w:ascii="Sylfaen" w:hAnsi="Sylfaen" w:cs="Sylfaen"/>
          <w:lang w:val="ka-GE"/>
        </w:rPr>
        <w:t>წინასწარ</w:t>
      </w:r>
      <w:r w:rsidRPr="000A6911">
        <w:rPr>
          <w:rFonts w:ascii="Sylfaen" w:hAnsi="Sylfaen"/>
          <w:lang w:val="ka-GE"/>
        </w:rPr>
        <w:t xml:space="preserve"> </w:t>
      </w:r>
      <w:r w:rsidRPr="000A6911">
        <w:rPr>
          <w:rFonts w:ascii="Sylfaen" w:hAnsi="Sylfaen" w:cs="Sylfaen"/>
          <w:lang w:val="ka-GE"/>
        </w:rPr>
        <w:t>განსაზღვრული</w:t>
      </w:r>
      <w:r w:rsidRPr="000A6911">
        <w:rPr>
          <w:rFonts w:ascii="Sylfaen" w:hAnsi="Sylfaen"/>
          <w:lang w:val="ka-GE"/>
        </w:rPr>
        <w:t xml:space="preserve"> </w:t>
      </w:r>
      <w:r w:rsidRPr="000A6911">
        <w:rPr>
          <w:rFonts w:ascii="Sylfaen" w:hAnsi="Sylfaen" w:cs="Sylfaen"/>
          <w:lang w:val="ka-GE"/>
        </w:rPr>
        <w:t>ღირსშესანიშნავი</w:t>
      </w:r>
      <w:r w:rsidRPr="000A6911">
        <w:rPr>
          <w:rFonts w:ascii="Sylfaen" w:hAnsi="Sylfaen"/>
          <w:lang w:val="ka-GE"/>
        </w:rPr>
        <w:t xml:space="preserve"> </w:t>
      </w:r>
      <w:r w:rsidRPr="000A6911">
        <w:rPr>
          <w:rFonts w:ascii="Sylfaen" w:hAnsi="Sylfaen" w:cs="Sylfaen"/>
          <w:lang w:val="ka-GE"/>
        </w:rPr>
        <w:t>ადგილების</w:t>
      </w:r>
      <w:r w:rsidRPr="000A6911">
        <w:rPr>
          <w:rFonts w:ascii="Sylfaen" w:hAnsi="Sylfaen"/>
          <w:lang w:val="ka-GE"/>
        </w:rPr>
        <w:t xml:space="preserve"> </w:t>
      </w:r>
      <w:r w:rsidRPr="000A6911">
        <w:rPr>
          <w:rFonts w:ascii="Sylfaen" w:hAnsi="Sylfaen" w:cs="Sylfaen"/>
          <w:lang w:val="ka-GE"/>
        </w:rPr>
        <w:t>პეიზაჟები</w:t>
      </w:r>
      <w:r w:rsidRPr="000A6911">
        <w:rPr>
          <w:rFonts w:ascii="Sylfaen" w:hAnsi="Sylfaen"/>
          <w:lang w:val="ka-GE"/>
        </w:rPr>
        <w:t xml:space="preserve">, </w:t>
      </w:r>
      <w:r w:rsidRPr="000A6911">
        <w:rPr>
          <w:rFonts w:ascii="Sylfaen" w:hAnsi="Sylfaen" w:cs="Sylfaen"/>
          <w:lang w:val="ka-GE"/>
        </w:rPr>
        <w:t>სცენარით</w:t>
      </w:r>
      <w:r w:rsidRPr="000A6911">
        <w:rPr>
          <w:rFonts w:ascii="Sylfaen" w:hAnsi="Sylfaen"/>
          <w:lang w:val="ka-GE"/>
        </w:rPr>
        <w:t xml:space="preserve"> </w:t>
      </w:r>
      <w:r w:rsidRPr="000A6911">
        <w:rPr>
          <w:rFonts w:ascii="Sylfaen" w:hAnsi="Sylfaen" w:cs="Sylfaen"/>
          <w:lang w:val="ka-GE"/>
        </w:rPr>
        <w:t>განსაზღვრული</w:t>
      </w:r>
      <w:r w:rsidRPr="000A6911">
        <w:rPr>
          <w:rFonts w:ascii="Sylfaen" w:hAnsi="Sylfaen"/>
          <w:lang w:val="ka-GE"/>
        </w:rPr>
        <w:t xml:space="preserve"> </w:t>
      </w:r>
      <w:r w:rsidRPr="000A6911">
        <w:rPr>
          <w:rFonts w:ascii="Sylfaen" w:hAnsi="Sylfaen" w:cs="Sylfaen"/>
          <w:lang w:val="ka-GE"/>
        </w:rPr>
        <w:t>რამდენიმე</w:t>
      </w:r>
      <w:r w:rsidRPr="000A6911">
        <w:rPr>
          <w:rFonts w:ascii="Sylfaen" w:hAnsi="Sylfaen"/>
          <w:lang w:val="ka-GE"/>
        </w:rPr>
        <w:t xml:space="preserve"> </w:t>
      </w:r>
      <w:r w:rsidRPr="000A6911">
        <w:rPr>
          <w:rFonts w:ascii="Sylfaen" w:hAnsi="Sylfaen" w:cs="Sylfaen"/>
          <w:lang w:val="ka-GE"/>
        </w:rPr>
        <w:t>დადგმული</w:t>
      </w:r>
      <w:r w:rsidRPr="000A6911">
        <w:rPr>
          <w:rFonts w:ascii="Sylfaen" w:hAnsi="Sylfaen"/>
          <w:lang w:val="ka-GE"/>
        </w:rPr>
        <w:t xml:space="preserve"> </w:t>
      </w:r>
      <w:r w:rsidRPr="000A6911">
        <w:rPr>
          <w:rFonts w:ascii="Sylfaen" w:hAnsi="Sylfaen" w:cs="Sylfaen"/>
          <w:lang w:val="ka-GE"/>
        </w:rPr>
        <w:t>კადრი</w:t>
      </w:r>
      <w:r w:rsidRPr="000A6911">
        <w:rPr>
          <w:rFonts w:ascii="Sylfaen" w:hAnsi="Sylfaen"/>
          <w:lang w:val="ka-GE"/>
        </w:rPr>
        <w:t>,</w:t>
      </w:r>
      <w:r w:rsidRPr="000A6911">
        <w:rPr>
          <w:rFonts w:ascii="Sylfaen" w:hAnsi="Sylfaen" w:cs="Sylfaen"/>
          <w:lang w:val="ka-GE"/>
        </w:rPr>
        <w:t>მოცეკვავეები</w:t>
      </w:r>
      <w:r w:rsidRPr="000A6911">
        <w:rPr>
          <w:rFonts w:ascii="Sylfaen" w:hAnsi="Sylfaen"/>
          <w:lang w:val="ka-GE"/>
        </w:rPr>
        <w:t xml:space="preserve">, </w:t>
      </w:r>
      <w:r w:rsidRPr="000A6911">
        <w:rPr>
          <w:rFonts w:ascii="Sylfaen" w:hAnsi="Sylfaen" w:cs="Sylfaen"/>
          <w:lang w:val="ka-GE"/>
        </w:rPr>
        <w:t>სახასიათო</w:t>
      </w:r>
      <w:r w:rsidRPr="000A6911">
        <w:rPr>
          <w:rFonts w:ascii="Sylfaen" w:hAnsi="Sylfaen"/>
          <w:lang w:val="ka-GE"/>
        </w:rPr>
        <w:t xml:space="preserve"> </w:t>
      </w:r>
      <w:r w:rsidRPr="000A6911">
        <w:rPr>
          <w:rFonts w:ascii="Sylfaen" w:hAnsi="Sylfaen" w:cs="Sylfaen"/>
          <w:lang w:val="ka-GE"/>
        </w:rPr>
        <w:t>სახეების</w:t>
      </w:r>
      <w:r w:rsidRPr="000A6911">
        <w:rPr>
          <w:rFonts w:ascii="Sylfaen" w:hAnsi="Sylfaen"/>
          <w:lang w:val="ka-GE"/>
        </w:rPr>
        <w:t xml:space="preserve"> </w:t>
      </w:r>
      <w:r w:rsidRPr="000A6911">
        <w:rPr>
          <w:rFonts w:ascii="Sylfaen" w:hAnsi="Sylfaen" w:cs="Sylfaen"/>
          <w:lang w:val="ka-GE"/>
        </w:rPr>
        <w:t>მონაწილეობით</w:t>
      </w:r>
      <w:r w:rsidRPr="000A6911">
        <w:rPr>
          <w:rFonts w:ascii="Sylfaen" w:hAnsi="Sylfaen"/>
          <w:lang w:val="ka-GE"/>
        </w:rPr>
        <w:t xml:space="preserve">, </w:t>
      </w:r>
      <w:r w:rsidRPr="000A6911">
        <w:rPr>
          <w:rFonts w:ascii="Sylfaen" w:hAnsi="Sylfaen" w:cs="Sylfaen"/>
          <w:lang w:val="ka-GE"/>
        </w:rPr>
        <w:t>წყვილი</w:t>
      </w:r>
      <w:r w:rsidRPr="000A6911">
        <w:rPr>
          <w:rFonts w:ascii="Sylfaen" w:hAnsi="Sylfaen"/>
          <w:lang w:val="ka-GE"/>
        </w:rPr>
        <w:t xml:space="preserve">, </w:t>
      </w:r>
      <w:r w:rsidRPr="000A6911">
        <w:rPr>
          <w:rFonts w:ascii="Sylfaen" w:hAnsi="Sylfaen" w:cs="Sylfaen"/>
          <w:lang w:val="ka-GE"/>
        </w:rPr>
        <w:t>ბავშვები</w:t>
      </w:r>
      <w:r w:rsidRPr="000A6911">
        <w:rPr>
          <w:rFonts w:ascii="Sylfaen" w:hAnsi="Sylfaen"/>
          <w:lang w:val="ka-GE"/>
        </w:rPr>
        <w:t xml:space="preserve">, </w:t>
      </w:r>
      <w:r w:rsidRPr="000A6911">
        <w:rPr>
          <w:rFonts w:ascii="Sylfaen" w:hAnsi="Sylfaen" w:cs="Sylfaen"/>
          <w:lang w:val="ka-GE"/>
        </w:rPr>
        <w:t>მოხუცი</w:t>
      </w:r>
      <w:r w:rsidRPr="000A6911">
        <w:rPr>
          <w:rFonts w:ascii="Sylfaen" w:hAnsi="Sylfaen"/>
          <w:lang w:val="ka-GE"/>
        </w:rPr>
        <w:t xml:space="preserve"> </w:t>
      </w:r>
      <w:r w:rsidRPr="000A6911">
        <w:rPr>
          <w:rFonts w:ascii="Sylfaen" w:hAnsi="Sylfaen" w:cs="Sylfaen"/>
          <w:lang w:val="ka-GE"/>
        </w:rPr>
        <w:t>წყვილი</w:t>
      </w:r>
      <w:r w:rsidRPr="000A6911">
        <w:rPr>
          <w:rFonts w:ascii="Sylfaen" w:hAnsi="Sylfaen"/>
          <w:lang w:val="ka-GE"/>
        </w:rPr>
        <w:t xml:space="preserve">) – 14 130 </w:t>
      </w:r>
      <w:r w:rsidRPr="000A6911">
        <w:rPr>
          <w:rFonts w:ascii="Sylfaen" w:hAnsi="Sylfaen" w:cs="Sylfaen"/>
          <w:lang w:val="ka-GE"/>
        </w:rPr>
        <w:t>ლარი</w:t>
      </w:r>
      <w:r w:rsidRPr="000A6911">
        <w:rPr>
          <w:rFonts w:ascii="Sylfaen" w:hAnsi="Sylfaen"/>
          <w:lang w:val="ka-GE"/>
        </w:rPr>
        <w:t xml:space="preserve"> ·                          6) </w:t>
      </w:r>
      <w:r w:rsidRPr="000A6911">
        <w:rPr>
          <w:rFonts w:ascii="Sylfaen" w:hAnsi="Sylfaen" w:cs="Sylfaen"/>
          <w:lang w:val="ka-GE"/>
        </w:rPr>
        <w:t>შეიქმნა</w:t>
      </w:r>
      <w:r w:rsidRPr="000A6911">
        <w:rPr>
          <w:rFonts w:ascii="Sylfaen" w:hAnsi="Sylfaen"/>
          <w:lang w:val="ka-GE"/>
        </w:rPr>
        <w:t xml:space="preserve"> </w:t>
      </w:r>
      <w:r w:rsidRPr="000A6911">
        <w:rPr>
          <w:rFonts w:ascii="Sylfaen" w:hAnsi="Sylfaen" w:cs="Sylfaen"/>
          <w:lang w:val="ka-GE"/>
        </w:rPr>
        <w:t>სოციალური</w:t>
      </w:r>
      <w:r w:rsidRPr="000A6911">
        <w:rPr>
          <w:rFonts w:ascii="Sylfaen" w:hAnsi="Sylfaen"/>
          <w:lang w:val="ka-GE"/>
        </w:rPr>
        <w:t xml:space="preserve"> </w:t>
      </w:r>
      <w:r w:rsidRPr="000A6911">
        <w:rPr>
          <w:rFonts w:ascii="Sylfaen" w:hAnsi="Sylfaen" w:cs="Sylfaen"/>
          <w:lang w:val="ka-GE"/>
        </w:rPr>
        <w:t>არხები</w:t>
      </w:r>
      <w:r w:rsidRPr="000A6911">
        <w:rPr>
          <w:rFonts w:ascii="Sylfaen" w:hAnsi="Sylfaen"/>
          <w:lang w:val="ka-GE"/>
        </w:rPr>
        <w:t xml:space="preserve"> - ●Facebook,Instagram, youtube, Google </w:t>
      </w:r>
      <w:r w:rsidRPr="000A6911">
        <w:rPr>
          <w:rFonts w:ascii="Sylfaen" w:hAnsi="Sylfaen" w:cs="Sylfaen"/>
          <w:lang w:val="ka-GE"/>
        </w:rPr>
        <w:t>გვერდების</w:t>
      </w:r>
      <w:r w:rsidRPr="000A6911">
        <w:rPr>
          <w:rFonts w:ascii="Sylfaen" w:hAnsi="Sylfaen"/>
          <w:lang w:val="ka-GE"/>
        </w:rPr>
        <w:t xml:space="preserve"> </w:t>
      </w:r>
      <w:r w:rsidRPr="000A6911">
        <w:rPr>
          <w:rFonts w:ascii="Sylfaen" w:hAnsi="Sylfaen" w:cs="Sylfaen"/>
          <w:lang w:val="ka-GE"/>
        </w:rPr>
        <w:t>ბრენდირება</w:t>
      </w:r>
      <w:r w:rsidRPr="000A6911">
        <w:rPr>
          <w:rFonts w:ascii="Sylfaen" w:hAnsi="Sylfaen"/>
          <w:lang w:val="ka-GE"/>
        </w:rPr>
        <w:t xml:space="preserve"> ● </w:t>
      </w:r>
      <w:r w:rsidRPr="000A6911">
        <w:rPr>
          <w:rFonts w:ascii="Sylfaen" w:hAnsi="Sylfaen" w:cs="Sylfaen"/>
          <w:lang w:val="ka-GE"/>
        </w:rPr>
        <w:t>სამოგზაურო</w:t>
      </w:r>
      <w:r w:rsidRPr="000A6911">
        <w:rPr>
          <w:rFonts w:ascii="Sylfaen" w:hAnsi="Sylfaen"/>
          <w:lang w:val="ka-GE"/>
        </w:rPr>
        <w:t xml:space="preserve"> </w:t>
      </w:r>
      <w:r w:rsidRPr="000A6911">
        <w:rPr>
          <w:rFonts w:ascii="Sylfaen" w:hAnsi="Sylfaen" w:cs="Sylfaen"/>
          <w:lang w:val="ka-GE"/>
        </w:rPr>
        <w:t>ფორუმი</w:t>
      </w:r>
      <w:r w:rsidRPr="000A6911">
        <w:rPr>
          <w:rFonts w:ascii="Sylfaen" w:hAnsi="Sylfaen"/>
          <w:lang w:val="ka-GE"/>
        </w:rPr>
        <w:t xml:space="preserve"> Tripadvaisor- </w:t>
      </w:r>
      <w:r w:rsidRPr="000A6911">
        <w:rPr>
          <w:rFonts w:ascii="Sylfaen" w:hAnsi="Sylfaen" w:cs="Sylfaen"/>
          <w:lang w:val="ka-GE"/>
        </w:rPr>
        <w:t>ზე</w:t>
      </w:r>
      <w:r w:rsidRPr="000A6911">
        <w:rPr>
          <w:rFonts w:ascii="Sylfaen" w:hAnsi="Sylfaen"/>
          <w:lang w:val="ka-GE"/>
        </w:rPr>
        <w:t xml:space="preserve"> </w:t>
      </w:r>
      <w:r w:rsidRPr="000A6911">
        <w:rPr>
          <w:rFonts w:ascii="Sylfaen" w:hAnsi="Sylfaen" w:cs="Sylfaen"/>
          <w:lang w:val="ka-GE"/>
        </w:rPr>
        <w:t>ღისშესანიშნავი</w:t>
      </w:r>
      <w:r w:rsidRPr="000A6911">
        <w:rPr>
          <w:rFonts w:ascii="Sylfaen" w:hAnsi="Sylfaen"/>
          <w:lang w:val="ka-GE"/>
        </w:rPr>
        <w:t xml:space="preserve"> </w:t>
      </w:r>
      <w:r w:rsidRPr="000A6911">
        <w:rPr>
          <w:rFonts w:ascii="Sylfaen" w:hAnsi="Sylfaen" w:cs="Sylfaen"/>
          <w:lang w:val="ka-GE"/>
        </w:rPr>
        <w:t>ობიექტების</w:t>
      </w:r>
      <w:r w:rsidRPr="000A6911">
        <w:rPr>
          <w:rFonts w:ascii="Sylfaen" w:hAnsi="Sylfaen"/>
          <w:lang w:val="ka-GE"/>
        </w:rPr>
        <w:t xml:space="preserve"> </w:t>
      </w:r>
      <w:r w:rsidRPr="000A6911">
        <w:rPr>
          <w:rFonts w:ascii="Sylfaen" w:hAnsi="Sylfaen" w:cs="Sylfaen"/>
          <w:lang w:val="ka-GE"/>
        </w:rPr>
        <w:t>დამატების</w:t>
      </w:r>
      <w:r w:rsidRPr="000A6911">
        <w:rPr>
          <w:rFonts w:ascii="Sylfaen" w:hAnsi="Sylfaen"/>
          <w:lang w:val="ka-GE"/>
        </w:rPr>
        <w:t xml:space="preserve"> </w:t>
      </w:r>
      <w:r w:rsidRPr="000A6911">
        <w:rPr>
          <w:rFonts w:ascii="Sylfaen" w:hAnsi="Sylfaen" w:cs="Sylfaen"/>
          <w:lang w:val="ka-GE"/>
        </w:rPr>
        <w:t>მოთხოვნის</w:t>
      </w:r>
      <w:r w:rsidRPr="000A6911">
        <w:rPr>
          <w:rFonts w:ascii="Sylfaen" w:hAnsi="Sylfaen"/>
          <w:lang w:val="ka-GE"/>
        </w:rPr>
        <w:t xml:space="preserve"> </w:t>
      </w:r>
      <w:r w:rsidRPr="000A6911">
        <w:rPr>
          <w:rFonts w:ascii="Sylfaen" w:hAnsi="Sylfaen" w:cs="Sylfaen"/>
          <w:lang w:val="ka-GE"/>
        </w:rPr>
        <w:t>გაგზავნა</w:t>
      </w:r>
      <w:r w:rsidRPr="000A6911">
        <w:rPr>
          <w:rFonts w:ascii="Sylfaen" w:hAnsi="Sylfaen"/>
          <w:lang w:val="ka-GE"/>
        </w:rPr>
        <w:t>-(20-</w:t>
      </w:r>
      <w:r w:rsidRPr="000A6911">
        <w:rPr>
          <w:rFonts w:ascii="Sylfaen" w:hAnsi="Sylfaen" w:cs="Sylfaen"/>
          <w:lang w:val="ka-GE"/>
        </w:rPr>
        <w:t>მდე</w:t>
      </w:r>
      <w:r w:rsidRPr="000A6911">
        <w:rPr>
          <w:rFonts w:ascii="Sylfaen" w:hAnsi="Sylfaen"/>
          <w:lang w:val="ka-GE"/>
        </w:rPr>
        <w:t xml:space="preserve"> </w:t>
      </w:r>
      <w:r w:rsidRPr="000A6911">
        <w:rPr>
          <w:rFonts w:ascii="Sylfaen" w:hAnsi="Sylfaen" w:cs="Sylfaen"/>
          <w:lang w:val="ka-GE"/>
        </w:rPr>
        <w:t>ტურისტული</w:t>
      </w:r>
      <w:r w:rsidRPr="000A6911">
        <w:rPr>
          <w:rFonts w:ascii="Sylfaen" w:hAnsi="Sylfaen"/>
          <w:lang w:val="ka-GE"/>
        </w:rPr>
        <w:t xml:space="preserve"> </w:t>
      </w:r>
      <w:r w:rsidRPr="000A6911">
        <w:rPr>
          <w:rFonts w:ascii="Sylfaen" w:hAnsi="Sylfaen" w:cs="Sylfaen"/>
          <w:lang w:val="ka-GE"/>
        </w:rPr>
        <w:t>ობიექტის</w:t>
      </w:r>
      <w:r w:rsidRPr="000A6911">
        <w:rPr>
          <w:rFonts w:ascii="Sylfaen" w:hAnsi="Sylfaen"/>
          <w:lang w:val="ka-GE"/>
        </w:rPr>
        <w:t>) ● facebook -</w:t>
      </w:r>
      <w:r w:rsidRPr="000A6911">
        <w:rPr>
          <w:rFonts w:ascii="Sylfaen" w:hAnsi="Sylfaen" w:cs="Sylfaen"/>
          <w:lang w:val="ka-GE"/>
        </w:rPr>
        <w:t>გვერდის</w:t>
      </w:r>
      <w:r w:rsidRPr="000A6911">
        <w:rPr>
          <w:rFonts w:ascii="Sylfaen" w:hAnsi="Sylfaen"/>
          <w:lang w:val="ka-GE"/>
        </w:rPr>
        <w:t xml:space="preserve"> </w:t>
      </w:r>
      <w:r w:rsidRPr="000A6911">
        <w:rPr>
          <w:rFonts w:ascii="Sylfaen" w:hAnsi="Sylfaen" w:cs="Sylfaen"/>
          <w:lang w:val="ka-GE"/>
        </w:rPr>
        <w:t>მართვა</w:t>
      </w:r>
      <w:r w:rsidRPr="000A6911">
        <w:rPr>
          <w:rFonts w:ascii="Sylfaen" w:hAnsi="Sylfaen"/>
          <w:lang w:val="ka-GE"/>
        </w:rPr>
        <w:t xml:space="preserve"> (</w:t>
      </w:r>
      <w:r w:rsidRPr="000A6911">
        <w:rPr>
          <w:rFonts w:ascii="Sylfaen" w:hAnsi="Sylfaen" w:cs="Sylfaen"/>
          <w:lang w:val="ka-GE"/>
        </w:rPr>
        <w:t>თვეში</w:t>
      </w:r>
      <w:r w:rsidRPr="000A6911">
        <w:rPr>
          <w:rFonts w:ascii="Sylfaen" w:hAnsi="Sylfaen"/>
          <w:lang w:val="ka-GE"/>
        </w:rPr>
        <w:t xml:space="preserve"> 10 </w:t>
      </w:r>
      <w:r w:rsidRPr="000A6911">
        <w:rPr>
          <w:rFonts w:ascii="Sylfaen" w:hAnsi="Sylfaen" w:cs="Sylfaen"/>
          <w:lang w:val="ka-GE"/>
        </w:rPr>
        <w:t>მდე</w:t>
      </w:r>
      <w:r w:rsidRPr="000A6911">
        <w:rPr>
          <w:rFonts w:ascii="Sylfaen" w:hAnsi="Sylfaen"/>
          <w:lang w:val="ka-GE"/>
        </w:rPr>
        <w:t xml:space="preserve"> </w:t>
      </w:r>
      <w:r w:rsidRPr="000A6911">
        <w:rPr>
          <w:rFonts w:ascii="Sylfaen" w:hAnsi="Sylfaen" w:cs="Sylfaen"/>
          <w:lang w:val="ka-GE"/>
        </w:rPr>
        <w:t>პოსტის</w:t>
      </w:r>
      <w:r w:rsidRPr="000A6911">
        <w:rPr>
          <w:rFonts w:ascii="Sylfaen" w:hAnsi="Sylfaen"/>
          <w:lang w:val="ka-GE"/>
        </w:rPr>
        <w:t xml:space="preserve"> </w:t>
      </w:r>
      <w:r w:rsidRPr="000A6911">
        <w:rPr>
          <w:rFonts w:ascii="Sylfaen" w:hAnsi="Sylfaen" w:cs="Sylfaen"/>
          <w:lang w:val="ka-GE"/>
        </w:rPr>
        <w:t>განთავსება</w:t>
      </w:r>
      <w:r w:rsidRPr="000A6911">
        <w:rPr>
          <w:rFonts w:ascii="Sylfaen" w:hAnsi="Sylfaen"/>
          <w:lang w:val="ka-GE"/>
        </w:rPr>
        <w:t xml:space="preserve">) ● instagram </w:t>
      </w:r>
      <w:r w:rsidRPr="000A6911">
        <w:rPr>
          <w:rFonts w:ascii="Sylfaen" w:hAnsi="Sylfaen" w:cs="Sylfaen"/>
          <w:lang w:val="ka-GE"/>
        </w:rPr>
        <w:t>გვერდის</w:t>
      </w:r>
      <w:r w:rsidRPr="000A6911">
        <w:rPr>
          <w:rFonts w:ascii="Sylfaen" w:hAnsi="Sylfaen"/>
          <w:lang w:val="ka-GE"/>
        </w:rPr>
        <w:t xml:space="preserve"> </w:t>
      </w:r>
      <w:r w:rsidRPr="000A6911">
        <w:rPr>
          <w:rFonts w:ascii="Sylfaen" w:hAnsi="Sylfaen" w:cs="Sylfaen"/>
          <w:lang w:val="ka-GE"/>
        </w:rPr>
        <w:t>მართვა</w:t>
      </w:r>
      <w:r w:rsidRPr="000A6911">
        <w:rPr>
          <w:rFonts w:ascii="Sylfaen" w:hAnsi="Sylfaen"/>
          <w:lang w:val="ka-GE"/>
        </w:rPr>
        <w:t xml:space="preserve"> (</w:t>
      </w:r>
      <w:r w:rsidRPr="000A6911">
        <w:rPr>
          <w:rFonts w:ascii="Sylfaen" w:hAnsi="Sylfaen" w:cs="Sylfaen"/>
          <w:lang w:val="ka-GE"/>
        </w:rPr>
        <w:t>თვეში</w:t>
      </w:r>
      <w:r w:rsidRPr="000A6911">
        <w:rPr>
          <w:rFonts w:ascii="Sylfaen" w:hAnsi="Sylfaen"/>
          <w:lang w:val="ka-GE"/>
        </w:rPr>
        <w:t xml:space="preserve"> 10 </w:t>
      </w:r>
      <w:r w:rsidRPr="000A6911">
        <w:rPr>
          <w:rFonts w:ascii="Sylfaen" w:hAnsi="Sylfaen" w:cs="Sylfaen"/>
          <w:lang w:val="ka-GE"/>
        </w:rPr>
        <w:t>მდე</w:t>
      </w:r>
      <w:r w:rsidRPr="000A6911">
        <w:rPr>
          <w:rFonts w:ascii="Sylfaen" w:hAnsi="Sylfaen"/>
          <w:lang w:val="ka-GE"/>
        </w:rPr>
        <w:t xml:space="preserve"> </w:t>
      </w:r>
      <w:r w:rsidRPr="000A6911">
        <w:rPr>
          <w:rFonts w:ascii="Sylfaen" w:hAnsi="Sylfaen" w:cs="Sylfaen"/>
          <w:lang w:val="ka-GE"/>
        </w:rPr>
        <w:t>პოსტის</w:t>
      </w:r>
      <w:r w:rsidRPr="000A6911">
        <w:rPr>
          <w:rFonts w:ascii="Sylfaen" w:hAnsi="Sylfaen"/>
          <w:lang w:val="ka-GE"/>
        </w:rPr>
        <w:t xml:space="preserve"> </w:t>
      </w:r>
      <w:r w:rsidRPr="000A6911">
        <w:rPr>
          <w:rFonts w:ascii="Sylfaen" w:hAnsi="Sylfaen" w:cs="Sylfaen"/>
          <w:lang w:val="ka-GE"/>
        </w:rPr>
        <w:t>განთავსება</w:t>
      </w:r>
      <w:r w:rsidRPr="000A6911">
        <w:rPr>
          <w:rFonts w:ascii="Sylfaen" w:hAnsi="Sylfaen"/>
          <w:lang w:val="ka-GE"/>
        </w:rPr>
        <w:t>) ● Google Map -</w:t>
      </w:r>
      <w:r w:rsidRPr="000A6911">
        <w:rPr>
          <w:rFonts w:ascii="Sylfaen" w:hAnsi="Sylfaen" w:cs="Sylfaen"/>
          <w:lang w:val="ka-GE"/>
        </w:rPr>
        <w:t>ზე</w:t>
      </w:r>
      <w:r w:rsidRPr="000A6911">
        <w:rPr>
          <w:rFonts w:ascii="Sylfaen" w:hAnsi="Sylfaen"/>
          <w:lang w:val="ka-GE"/>
        </w:rPr>
        <w:t xml:space="preserve"> </w:t>
      </w:r>
      <w:r w:rsidRPr="000A6911">
        <w:rPr>
          <w:rFonts w:ascii="Sylfaen" w:hAnsi="Sylfaen" w:cs="Sylfaen"/>
          <w:lang w:val="ka-GE"/>
        </w:rPr>
        <w:t>ღირსშესანიშნავი</w:t>
      </w:r>
      <w:r w:rsidRPr="000A6911">
        <w:rPr>
          <w:rFonts w:ascii="Sylfaen" w:hAnsi="Sylfaen"/>
          <w:lang w:val="ka-GE"/>
        </w:rPr>
        <w:t xml:space="preserve"> </w:t>
      </w:r>
      <w:r w:rsidRPr="000A6911">
        <w:rPr>
          <w:rFonts w:ascii="Sylfaen" w:hAnsi="Sylfaen" w:cs="Sylfaen"/>
          <w:lang w:val="ka-GE"/>
        </w:rPr>
        <w:t>ობიექტების</w:t>
      </w:r>
      <w:r w:rsidRPr="000A6911">
        <w:rPr>
          <w:rFonts w:ascii="Sylfaen" w:hAnsi="Sylfaen"/>
          <w:lang w:val="ka-GE"/>
        </w:rPr>
        <w:t xml:space="preserve"> </w:t>
      </w:r>
      <w:r w:rsidRPr="000A6911">
        <w:rPr>
          <w:rFonts w:ascii="Sylfaen" w:hAnsi="Sylfaen" w:cs="Sylfaen"/>
          <w:lang w:val="ka-GE"/>
        </w:rPr>
        <w:t>რეგისტრაცია</w:t>
      </w:r>
      <w:r w:rsidRPr="000A6911">
        <w:rPr>
          <w:rFonts w:ascii="Sylfaen" w:hAnsi="Sylfaen"/>
          <w:lang w:val="ka-GE"/>
        </w:rPr>
        <w:t xml:space="preserve"> - 4960 </w:t>
      </w:r>
      <w:r w:rsidRPr="000A6911">
        <w:rPr>
          <w:rFonts w:ascii="Sylfaen" w:hAnsi="Sylfaen" w:cs="Sylfaen"/>
          <w:lang w:val="ka-GE"/>
        </w:rPr>
        <w:t>ლარი</w:t>
      </w:r>
      <w:r w:rsidRPr="000A6911">
        <w:rPr>
          <w:rFonts w:ascii="Sylfaen" w:hAnsi="Sylfaen"/>
          <w:lang w:val="ka-GE"/>
        </w:rPr>
        <w:t xml:space="preserve"> · </w:t>
      </w:r>
    </w:p>
    <w:p w:rsidR="00512976" w:rsidRPr="000A6911" w:rsidRDefault="00512976" w:rsidP="00B701A2">
      <w:pPr>
        <w:pStyle w:val="a8"/>
        <w:tabs>
          <w:tab w:val="clear" w:pos="4677"/>
          <w:tab w:val="clear" w:pos="9355"/>
          <w:tab w:val="center" w:pos="284"/>
        </w:tabs>
        <w:jc w:val="both"/>
        <w:rPr>
          <w:rFonts w:ascii="Sylfaen" w:hAnsi="Sylfaen"/>
          <w:lang w:val="ka-GE"/>
        </w:rPr>
      </w:pPr>
      <w:r w:rsidRPr="000A6911">
        <w:rPr>
          <w:rFonts w:ascii="Sylfaen" w:hAnsi="Sylfaen" w:cs="Sylfaen"/>
          <w:lang w:val="ka-GE"/>
        </w:rPr>
        <w:t>7)  ტურიზმი</w:t>
      </w:r>
      <w:r w:rsidRPr="000A6911">
        <w:rPr>
          <w:rFonts w:ascii="Sylfaen" w:hAnsi="Sylfaen"/>
          <w:lang w:val="ka-GE"/>
        </w:rPr>
        <w:t>/</w:t>
      </w:r>
      <w:r w:rsidRPr="000A6911">
        <w:rPr>
          <w:rFonts w:ascii="Sylfaen" w:hAnsi="Sylfaen" w:cs="Sylfaen"/>
          <w:lang w:val="ka-GE"/>
        </w:rPr>
        <w:t>მარკეტინგი</w:t>
      </w:r>
      <w:r w:rsidRPr="000A6911">
        <w:rPr>
          <w:rFonts w:ascii="Sylfaen" w:hAnsi="Sylfaen"/>
          <w:lang w:val="ka-GE"/>
        </w:rPr>
        <w:t xml:space="preserve"> </w:t>
      </w:r>
      <w:r w:rsidRPr="000A6911">
        <w:rPr>
          <w:rFonts w:ascii="Sylfaen" w:hAnsi="Sylfaen" w:cs="Sylfaen"/>
          <w:lang w:val="ka-GE"/>
        </w:rPr>
        <w:t>ექსპერტის</w:t>
      </w:r>
      <w:r w:rsidRPr="000A6911">
        <w:rPr>
          <w:rFonts w:ascii="Sylfaen" w:hAnsi="Sylfaen"/>
          <w:lang w:val="ka-GE"/>
        </w:rPr>
        <w:t xml:space="preserve"> </w:t>
      </w:r>
      <w:r w:rsidRPr="000A6911">
        <w:rPr>
          <w:rFonts w:ascii="Sylfaen" w:hAnsi="Sylfaen" w:cs="Sylfaen"/>
          <w:lang w:val="ka-GE"/>
        </w:rPr>
        <w:t>კონსულტაცია--</w:t>
      </w:r>
      <w:r w:rsidRPr="000A6911">
        <w:rPr>
          <w:rFonts w:ascii="Sylfaen" w:hAnsi="Sylfaen" w:cs="Sylfaen"/>
          <w:b/>
          <w:lang w:val="ka-GE"/>
        </w:rPr>
        <w:t xml:space="preserve">  </w:t>
      </w:r>
      <w:r w:rsidRPr="000A6911">
        <w:rPr>
          <w:rFonts w:ascii="Sylfaen" w:hAnsi="Sylfaen"/>
          <w:lang w:val="ka-GE"/>
        </w:rPr>
        <w:t xml:space="preserve"> </w:t>
      </w:r>
      <w:r w:rsidRPr="000A6911">
        <w:rPr>
          <w:rFonts w:ascii="Sylfaen" w:hAnsi="Sylfaen" w:cs="Sylfaen"/>
          <w:lang w:val="ka-GE"/>
        </w:rPr>
        <w:t>ჩატარდა</w:t>
      </w:r>
      <w:r w:rsidRPr="000A6911">
        <w:rPr>
          <w:rFonts w:ascii="Sylfaen" w:hAnsi="Sylfaen"/>
          <w:lang w:val="ka-GE"/>
        </w:rPr>
        <w:t xml:space="preserve"> </w:t>
      </w:r>
      <w:r w:rsidRPr="000A6911">
        <w:rPr>
          <w:rFonts w:ascii="Sylfaen" w:hAnsi="Sylfaen" w:cs="Sylfaen"/>
          <w:lang w:val="ka-GE"/>
        </w:rPr>
        <w:t>ტრენინგი</w:t>
      </w:r>
      <w:r w:rsidRPr="000A6911">
        <w:rPr>
          <w:rFonts w:ascii="Sylfaen" w:hAnsi="Sylfaen"/>
          <w:lang w:val="ka-GE"/>
        </w:rPr>
        <w:t xml:space="preserve"> (</w:t>
      </w:r>
      <w:r w:rsidRPr="000A6911">
        <w:rPr>
          <w:rFonts w:ascii="Sylfaen" w:hAnsi="Sylfaen" w:cs="Sylfaen"/>
          <w:lang w:val="ka-GE"/>
        </w:rPr>
        <w:t>წელიწადში</w:t>
      </w:r>
      <w:r w:rsidRPr="000A6911">
        <w:rPr>
          <w:rFonts w:ascii="Sylfaen" w:hAnsi="Sylfaen"/>
          <w:lang w:val="ka-GE"/>
        </w:rPr>
        <w:t xml:space="preserve"> 2</w:t>
      </w:r>
      <w:r w:rsidRPr="000A6911">
        <w:rPr>
          <w:rFonts w:ascii="Sylfaen" w:hAnsi="Sylfaen" w:cs="Sylfaen"/>
          <w:lang w:val="ka-GE"/>
        </w:rPr>
        <w:t>ჯერ</w:t>
      </w:r>
      <w:r w:rsidRPr="000A6911">
        <w:rPr>
          <w:rFonts w:ascii="Sylfaen" w:hAnsi="Sylfaen"/>
          <w:lang w:val="ka-GE"/>
        </w:rPr>
        <w:t xml:space="preserve">) </w:t>
      </w:r>
      <w:r w:rsidRPr="000A6911">
        <w:rPr>
          <w:rFonts w:ascii="Sylfaen" w:hAnsi="Sylfaen" w:cs="Sylfaen"/>
          <w:lang w:val="ka-GE"/>
        </w:rPr>
        <w:t>ტრენინგი</w:t>
      </w:r>
      <w:r w:rsidRPr="000A6911">
        <w:rPr>
          <w:rFonts w:ascii="Sylfaen" w:hAnsi="Sylfaen"/>
          <w:lang w:val="ka-GE"/>
        </w:rPr>
        <w:t>/</w:t>
      </w:r>
      <w:r w:rsidRPr="000A6911">
        <w:rPr>
          <w:rFonts w:ascii="Sylfaen" w:hAnsi="Sylfaen" w:cs="Sylfaen"/>
          <w:lang w:val="ka-GE"/>
        </w:rPr>
        <w:t>კონსულტაცია</w:t>
      </w:r>
      <w:r w:rsidRPr="000A6911">
        <w:rPr>
          <w:rFonts w:ascii="Sylfaen" w:hAnsi="Sylfaen"/>
          <w:lang w:val="ka-GE"/>
        </w:rPr>
        <w:t xml:space="preserve"> </w:t>
      </w:r>
      <w:r w:rsidRPr="000A6911">
        <w:rPr>
          <w:rFonts w:ascii="Sylfaen" w:hAnsi="Sylfaen" w:cs="Sylfaen"/>
          <w:lang w:val="ka-GE"/>
        </w:rPr>
        <w:t>შემდეგ</w:t>
      </w:r>
      <w:r w:rsidRPr="000A6911">
        <w:rPr>
          <w:rFonts w:ascii="Sylfaen" w:hAnsi="Sylfaen"/>
          <w:lang w:val="ka-GE"/>
        </w:rPr>
        <w:t xml:space="preserve"> </w:t>
      </w:r>
      <w:r w:rsidRPr="000A6911">
        <w:rPr>
          <w:rFonts w:ascii="Sylfaen" w:hAnsi="Sylfaen" w:cs="Sylfaen"/>
          <w:lang w:val="ka-GE"/>
        </w:rPr>
        <w:t>საკითხებზე</w:t>
      </w:r>
      <w:r w:rsidRPr="000A6911">
        <w:rPr>
          <w:rFonts w:ascii="Sylfaen" w:hAnsi="Sylfaen"/>
          <w:lang w:val="ka-GE"/>
        </w:rPr>
        <w:t xml:space="preserve">: - </w:t>
      </w:r>
      <w:r w:rsidRPr="000A6911">
        <w:rPr>
          <w:rFonts w:ascii="Sylfaen" w:hAnsi="Sylfaen" w:cs="Sylfaen"/>
          <w:lang w:val="ka-GE"/>
        </w:rPr>
        <w:t>ტურიზმის</w:t>
      </w:r>
      <w:r w:rsidRPr="000A6911">
        <w:rPr>
          <w:rFonts w:ascii="Sylfaen" w:hAnsi="Sylfaen"/>
          <w:lang w:val="ka-GE"/>
        </w:rPr>
        <w:t xml:space="preserve"> </w:t>
      </w:r>
      <w:r w:rsidRPr="000A6911">
        <w:rPr>
          <w:rFonts w:ascii="Sylfaen" w:hAnsi="Sylfaen" w:cs="Sylfaen"/>
          <w:lang w:val="ka-GE"/>
        </w:rPr>
        <w:t>მარკეტინგი</w:t>
      </w:r>
      <w:r w:rsidRPr="000A6911">
        <w:rPr>
          <w:rFonts w:ascii="Sylfaen" w:hAnsi="Sylfaen"/>
          <w:lang w:val="ka-GE"/>
        </w:rPr>
        <w:t xml:space="preserve">; - </w:t>
      </w:r>
      <w:r w:rsidRPr="000A6911">
        <w:rPr>
          <w:rFonts w:ascii="Sylfaen" w:hAnsi="Sylfaen" w:cs="Sylfaen"/>
          <w:lang w:val="ka-GE"/>
        </w:rPr>
        <w:t>ტურიზმის</w:t>
      </w:r>
      <w:r w:rsidRPr="000A6911">
        <w:rPr>
          <w:rFonts w:ascii="Sylfaen" w:hAnsi="Sylfaen"/>
          <w:lang w:val="ka-GE"/>
        </w:rPr>
        <w:t xml:space="preserve"> </w:t>
      </w:r>
      <w:r w:rsidRPr="000A6911">
        <w:rPr>
          <w:rFonts w:ascii="Sylfaen" w:hAnsi="Sylfaen" w:cs="Sylfaen"/>
          <w:lang w:val="ka-GE"/>
        </w:rPr>
        <w:t>მენეჯმენტი</w:t>
      </w:r>
      <w:r w:rsidRPr="000A6911">
        <w:rPr>
          <w:rFonts w:ascii="Sylfaen" w:hAnsi="Sylfaen"/>
          <w:lang w:val="ka-GE"/>
        </w:rPr>
        <w:t>; -</w:t>
      </w:r>
      <w:r w:rsidRPr="000A6911">
        <w:rPr>
          <w:rFonts w:ascii="Sylfaen" w:hAnsi="Sylfaen" w:cs="Sylfaen"/>
          <w:lang w:val="ka-GE"/>
        </w:rPr>
        <w:t>სოციალური</w:t>
      </w:r>
      <w:r w:rsidRPr="000A6911">
        <w:rPr>
          <w:rFonts w:ascii="Sylfaen" w:hAnsi="Sylfaen"/>
          <w:lang w:val="ka-GE"/>
        </w:rPr>
        <w:t xml:space="preserve"> </w:t>
      </w:r>
      <w:r w:rsidRPr="000A6911">
        <w:rPr>
          <w:rFonts w:ascii="Sylfaen" w:hAnsi="Sylfaen" w:cs="Sylfaen"/>
          <w:lang w:val="ka-GE"/>
        </w:rPr>
        <w:t>არხების</w:t>
      </w:r>
      <w:r w:rsidRPr="000A6911">
        <w:rPr>
          <w:rFonts w:ascii="Sylfaen" w:hAnsi="Sylfaen"/>
          <w:lang w:val="ka-GE"/>
        </w:rPr>
        <w:t xml:space="preserve"> </w:t>
      </w:r>
      <w:r w:rsidRPr="000A6911">
        <w:rPr>
          <w:rFonts w:ascii="Sylfaen" w:hAnsi="Sylfaen" w:cs="Sylfaen"/>
          <w:lang w:val="ka-GE"/>
        </w:rPr>
        <w:t>მართვა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სხვა</w:t>
      </w:r>
      <w:r w:rsidRPr="000A6911">
        <w:rPr>
          <w:rFonts w:ascii="Sylfaen" w:hAnsi="Sylfaen"/>
          <w:lang w:val="ka-GE"/>
        </w:rPr>
        <w:t xml:space="preserve"> - 1940 </w:t>
      </w:r>
      <w:r w:rsidRPr="000A6911">
        <w:rPr>
          <w:rFonts w:ascii="Sylfaen" w:hAnsi="Sylfaen" w:cs="Sylfaen"/>
          <w:lang w:val="ka-GE"/>
        </w:rPr>
        <w:t>ლარი</w:t>
      </w:r>
      <w:r w:rsidRPr="000A6911">
        <w:rPr>
          <w:rFonts w:ascii="Sylfaen" w:hAnsi="Sylfaen"/>
          <w:lang w:val="ka-GE"/>
        </w:rPr>
        <w:t xml:space="preserve">. </w:t>
      </w:r>
    </w:p>
    <w:p w:rsidR="00512976" w:rsidRPr="000A6911" w:rsidRDefault="00512976" w:rsidP="00B701A2">
      <w:pPr>
        <w:pStyle w:val="a8"/>
        <w:tabs>
          <w:tab w:val="clear" w:pos="4677"/>
          <w:tab w:val="clear" w:pos="9355"/>
          <w:tab w:val="center" w:pos="284"/>
        </w:tabs>
        <w:spacing w:line="276" w:lineRule="auto"/>
        <w:jc w:val="both"/>
        <w:rPr>
          <w:rFonts w:ascii="Sylfaen" w:hAnsi="Sylfaen" w:cs="Calibri"/>
          <w:lang w:val="ka-GE"/>
        </w:rPr>
      </w:pPr>
      <w:r w:rsidRPr="000A6911">
        <w:rPr>
          <w:rFonts w:ascii="Sylfaen" w:hAnsi="Sylfaen"/>
          <w:lang w:val="ka-GE"/>
        </w:rPr>
        <w:t xml:space="preserve">       </w:t>
      </w:r>
      <w:r w:rsidRPr="000A6911">
        <w:rPr>
          <w:rFonts w:ascii="Sylfaen" w:hAnsi="Sylfaen" w:cs="Sylfaen"/>
          <w:lang w:val="ka-GE"/>
        </w:rPr>
        <w:t>ქობულეთის</w:t>
      </w:r>
      <w:r w:rsidRPr="000A6911">
        <w:rPr>
          <w:rFonts w:ascii="Sylfaen" w:hAnsi="Sylfaen"/>
          <w:lang w:val="ka-GE"/>
        </w:rPr>
        <w:t xml:space="preserve"> </w:t>
      </w:r>
      <w:r w:rsidRPr="000A6911">
        <w:rPr>
          <w:rFonts w:ascii="Sylfaen" w:hAnsi="Sylfaen" w:cs="Sylfaen"/>
          <w:lang w:val="ka-GE"/>
        </w:rPr>
        <w:t>მუნიციპალიტეტში</w:t>
      </w:r>
      <w:r w:rsidRPr="000A6911">
        <w:rPr>
          <w:rFonts w:ascii="Sylfaen" w:hAnsi="Sylfaen"/>
          <w:lang w:val="ka-GE"/>
        </w:rPr>
        <w:t xml:space="preserve"> </w:t>
      </w:r>
      <w:r w:rsidRPr="000A6911">
        <w:rPr>
          <w:rFonts w:ascii="Sylfaen" w:hAnsi="Sylfaen" w:cs="Sylfaen"/>
          <w:lang w:val="ka-GE"/>
        </w:rPr>
        <w:t>საინფორმაციო</w:t>
      </w:r>
      <w:r w:rsidRPr="000A6911">
        <w:rPr>
          <w:rFonts w:ascii="Sylfaen" w:hAnsi="Sylfaen"/>
          <w:lang w:val="ka-GE"/>
        </w:rPr>
        <w:t xml:space="preserve"> </w:t>
      </w:r>
      <w:r w:rsidRPr="000A6911">
        <w:rPr>
          <w:rFonts w:ascii="Sylfaen" w:hAnsi="Sylfaen" w:cs="Sylfaen"/>
          <w:lang w:val="ka-GE"/>
        </w:rPr>
        <w:t>ტურების</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საინვესტიციო</w:t>
      </w:r>
      <w:r w:rsidRPr="000A6911">
        <w:rPr>
          <w:rFonts w:ascii="Sylfaen" w:hAnsi="Sylfaen"/>
          <w:lang w:val="ka-GE"/>
        </w:rPr>
        <w:t xml:space="preserve"> </w:t>
      </w:r>
      <w:r w:rsidRPr="000A6911">
        <w:rPr>
          <w:rFonts w:ascii="Sylfaen" w:hAnsi="Sylfaen" w:cs="Sylfaen"/>
          <w:lang w:val="ka-GE"/>
        </w:rPr>
        <w:t>საძიებო</w:t>
      </w:r>
      <w:r w:rsidRPr="000A6911">
        <w:rPr>
          <w:rFonts w:ascii="Sylfaen" w:hAnsi="Sylfaen"/>
          <w:lang w:val="ka-GE"/>
        </w:rPr>
        <w:t xml:space="preserve"> </w:t>
      </w:r>
      <w:r w:rsidRPr="000A6911">
        <w:rPr>
          <w:rFonts w:ascii="Sylfaen" w:hAnsi="Sylfaen" w:cs="Sylfaen"/>
          <w:lang w:val="ka-GE"/>
        </w:rPr>
        <w:t>კატალოგის</w:t>
      </w:r>
      <w:r w:rsidRPr="000A6911">
        <w:rPr>
          <w:rFonts w:ascii="Sylfaen" w:hAnsi="Sylfaen"/>
          <w:lang w:val="ka-GE"/>
        </w:rPr>
        <w:t xml:space="preserve"> </w:t>
      </w:r>
      <w:r w:rsidRPr="000A6911">
        <w:rPr>
          <w:rFonts w:ascii="Sylfaen" w:hAnsi="Sylfaen" w:cs="Sylfaen"/>
          <w:lang w:val="ka-GE"/>
        </w:rPr>
        <w:t>შექმნის</w:t>
      </w:r>
      <w:r w:rsidRPr="000A6911">
        <w:rPr>
          <w:rFonts w:ascii="Sylfaen" w:hAnsi="Sylfaen"/>
          <w:lang w:val="ka-GE"/>
        </w:rPr>
        <w:t xml:space="preserve"> </w:t>
      </w:r>
      <w:r w:rsidRPr="000A6911">
        <w:rPr>
          <w:rFonts w:ascii="Sylfaen" w:hAnsi="Sylfaen" w:cs="Sylfaen"/>
          <w:lang w:val="ka-GE"/>
        </w:rPr>
        <w:t>შედეგად</w:t>
      </w:r>
      <w:r w:rsidRPr="000A6911">
        <w:rPr>
          <w:rFonts w:ascii="Sylfaen" w:hAnsi="Sylfaen"/>
          <w:lang w:val="ka-GE"/>
        </w:rPr>
        <w:t xml:space="preserve">, </w:t>
      </w:r>
      <w:r w:rsidRPr="000A6911">
        <w:rPr>
          <w:rFonts w:ascii="Sylfaen" w:hAnsi="Sylfaen" w:cs="Sylfaen"/>
          <w:lang w:val="ka-GE"/>
        </w:rPr>
        <w:t>გაზრდილია</w:t>
      </w:r>
      <w:r w:rsidRPr="000A6911">
        <w:rPr>
          <w:rFonts w:ascii="Sylfaen" w:hAnsi="Sylfaen"/>
          <w:lang w:val="ka-GE"/>
        </w:rPr>
        <w:t xml:space="preserve"> </w:t>
      </w:r>
      <w:r w:rsidRPr="000A6911">
        <w:rPr>
          <w:rFonts w:ascii="Sylfaen" w:hAnsi="Sylfaen" w:cs="Sylfaen"/>
          <w:lang w:val="ka-GE"/>
        </w:rPr>
        <w:t>ქალაქის</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ტურისტული</w:t>
      </w:r>
      <w:r w:rsidRPr="000A6911">
        <w:rPr>
          <w:rFonts w:ascii="Sylfaen" w:hAnsi="Sylfaen"/>
          <w:lang w:val="ka-GE"/>
        </w:rPr>
        <w:t xml:space="preserve"> </w:t>
      </w:r>
      <w:r w:rsidRPr="000A6911">
        <w:rPr>
          <w:rFonts w:ascii="Sylfaen" w:hAnsi="Sylfaen" w:cs="Sylfaen"/>
          <w:lang w:val="ka-GE"/>
        </w:rPr>
        <w:t>პროდუქტების</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ხელმისაწვდომობა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ამაღლებულია</w:t>
      </w:r>
      <w:r w:rsidRPr="000A6911">
        <w:rPr>
          <w:rFonts w:ascii="Sylfaen" w:hAnsi="Sylfaen"/>
          <w:lang w:val="ka-GE"/>
        </w:rPr>
        <w:t xml:space="preserve"> </w:t>
      </w:r>
      <w:r w:rsidRPr="000A6911">
        <w:rPr>
          <w:rFonts w:ascii="Sylfaen" w:hAnsi="Sylfaen" w:cs="Sylfaen"/>
          <w:lang w:val="ka-GE"/>
        </w:rPr>
        <w:t>ცნობადობა</w:t>
      </w:r>
      <w:r w:rsidRPr="000A6911">
        <w:rPr>
          <w:rFonts w:ascii="Sylfaen" w:hAnsi="Sylfaen"/>
          <w:lang w:val="ka-GE"/>
        </w:rPr>
        <w:t xml:space="preserve">, </w:t>
      </w:r>
      <w:r w:rsidRPr="000A6911">
        <w:rPr>
          <w:rFonts w:ascii="Sylfaen" w:hAnsi="Sylfaen" w:cs="Sylfaen"/>
          <w:lang w:val="ka-GE"/>
        </w:rPr>
        <w:t>საინვესტიციო</w:t>
      </w:r>
      <w:r w:rsidRPr="000A6911">
        <w:rPr>
          <w:rFonts w:ascii="Sylfaen" w:hAnsi="Sylfaen"/>
          <w:lang w:val="ka-GE"/>
        </w:rPr>
        <w:t xml:space="preserve"> </w:t>
      </w:r>
      <w:r w:rsidRPr="000A6911">
        <w:rPr>
          <w:rFonts w:ascii="Sylfaen" w:hAnsi="Sylfaen" w:cs="Sylfaen"/>
          <w:lang w:val="ka-GE"/>
        </w:rPr>
        <w:t>ობიექტებზე ინვესტორებისთვის</w:t>
      </w:r>
      <w:r w:rsidRPr="000A6911">
        <w:rPr>
          <w:rFonts w:ascii="Sylfaen" w:hAnsi="Sylfaen"/>
          <w:lang w:val="ka-GE"/>
        </w:rPr>
        <w:t xml:space="preserve"> </w:t>
      </w:r>
      <w:r w:rsidRPr="000A6911">
        <w:rPr>
          <w:rFonts w:ascii="Sylfaen" w:hAnsi="Sylfaen" w:cs="Sylfaen"/>
          <w:lang w:val="ka-GE"/>
        </w:rPr>
        <w:t>ხელმისაწვდომია</w:t>
      </w:r>
      <w:r w:rsidRPr="000A6911">
        <w:rPr>
          <w:rFonts w:ascii="Sylfaen" w:hAnsi="Sylfaen"/>
          <w:lang w:val="ka-GE"/>
        </w:rPr>
        <w:t xml:space="preserve"> </w:t>
      </w:r>
      <w:r w:rsidRPr="000A6911">
        <w:rPr>
          <w:rFonts w:ascii="Sylfaen" w:hAnsi="Sylfaen" w:cs="Sylfaen"/>
          <w:lang w:val="ka-GE"/>
        </w:rPr>
        <w:t>საინვესტიციო</w:t>
      </w:r>
      <w:r w:rsidRPr="000A6911">
        <w:rPr>
          <w:rFonts w:ascii="Sylfaen" w:hAnsi="Sylfaen"/>
          <w:lang w:val="ka-GE"/>
        </w:rPr>
        <w:t xml:space="preserve"> </w:t>
      </w:r>
      <w:r w:rsidRPr="000A6911">
        <w:rPr>
          <w:rFonts w:ascii="Sylfaen" w:hAnsi="Sylfaen" w:cs="Sylfaen"/>
          <w:lang w:val="ka-GE"/>
        </w:rPr>
        <w:t>გარემოს</w:t>
      </w:r>
      <w:r w:rsidRPr="000A6911">
        <w:rPr>
          <w:rFonts w:ascii="Sylfaen" w:hAnsi="Sylfaen"/>
          <w:lang w:val="ka-GE"/>
        </w:rPr>
        <w:t xml:space="preserve"> </w:t>
      </w:r>
      <w:r w:rsidRPr="000A6911">
        <w:rPr>
          <w:rFonts w:ascii="Sylfaen" w:hAnsi="Sylfaen" w:cs="Sylfaen"/>
          <w:lang w:val="ka-GE"/>
        </w:rPr>
        <w:t>შესახებ</w:t>
      </w:r>
      <w:r w:rsidRPr="000A6911">
        <w:rPr>
          <w:rFonts w:ascii="Sylfaen" w:hAnsi="Sylfaen"/>
          <w:lang w:val="ka-GE"/>
        </w:rPr>
        <w:t xml:space="preserve"> </w:t>
      </w:r>
      <w:r w:rsidRPr="000A6911">
        <w:rPr>
          <w:rFonts w:ascii="Sylfaen" w:hAnsi="Sylfaen" w:cs="Sylfaen"/>
          <w:lang w:val="ka-GE"/>
        </w:rPr>
        <w:t>ინფორმაცია</w:t>
      </w:r>
      <w:r w:rsidRPr="000A6911">
        <w:rPr>
          <w:rFonts w:ascii="Sylfaen" w:hAnsi="Sylfaen"/>
          <w:lang w:val="ka-GE"/>
        </w:rPr>
        <w:t>.</w:t>
      </w:r>
    </w:p>
    <w:p w:rsidR="00512976" w:rsidRPr="000A6911" w:rsidRDefault="00512976" w:rsidP="00B701A2">
      <w:pPr>
        <w:pStyle w:val="a8"/>
        <w:tabs>
          <w:tab w:val="clear" w:pos="4677"/>
          <w:tab w:val="clear" w:pos="9355"/>
          <w:tab w:val="center" w:pos="284"/>
        </w:tabs>
        <w:spacing w:line="360" w:lineRule="auto"/>
        <w:jc w:val="both"/>
        <w:rPr>
          <w:rFonts w:ascii="Sylfaen" w:hAnsi="Sylfaen" w:cs="Calibri"/>
          <w:lang w:val="ka-GE"/>
        </w:rPr>
      </w:pP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bCs/>
          <w:lang w:val="ka-GE"/>
        </w:rPr>
        <w:t xml:space="preserve">ქობულეთის  მუნიციპალიტეტში რეგისტრირებული მაღალი აკადემიური მოსწრების სტუდენტთა, ასევე სოციალურად დაუცველი, ობოლი და მრავალშვილიანი სტუდენტების ხელშეწყობის პროგრამა და ერთიან ეროვნულ გამოცდებში მიღებული 100% გრანტის მქონე სტუდენტებისათვის ერთჯერადი ფინანსური წახალისების პროგრამის </w:t>
      </w:r>
      <w:r w:rsidRPr="000A6911">
        <w:rPr>
          <w:rFonts w:ascii="Sylfaen" w:hAnsi="Sylfaen" w:cs="Calibri"/>
          <w:lang w:val="ka-GE"/>
        </w:rPr>
        <w:t>ფარგლებში სულ გაწეულია  82800 ლარის ხარჯი.წლიური დამტკიცებული ბიუჯეტის ოდენობით. (100%)</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 xml:space="preserve">ა(ა)იპ ქობულეთის პარკის სუბსიდირების მიზნით გაიხარჯა 305908 ლარი.ათვისება </w:t>
      </w:r>
      <w:r w:rsidRPr="000A6911">
        <w:rPr>
          <w:rFonts w:ascii="Sylfaen" w:hAnsi="Sylfaen" w:cs="Calibri"/>
          <w:lang w:val="ka-GE"/>
        </w:rPr>
        <w:t xml:space="preserve">შეადგენს წლიური დამტკიცებული ბიუჯეტის  99,9%. </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 xml:space="preserve">ა(ა)იპ ქობულეთის კულტურის ცენტრის დამტკიცებული ბიუჯეტი განისაზღვრებოდა 540645 </w:t>
      </w:r>
      <w:r w:rsidRPr="000A6911">
        <w:rPr>
          <w:rFonts w:ascii="Sylfaen" w:hAnsi="Sylfaen" w:cs="Calibri"/>
          <w:lang w:val="ka-GE"/>
        </w:rPr>
        <w:t>ლარით,ფაქტიურად სუბსიდირებამ შეადგინა 540055 ლარი ანუ 99,9%.</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ა(ა)იპ ქობულეტის მუზეუმის სუბსიდირებისათვის გაწეული ხარჯი შეადგენს 138645</w:t>
      </w:r>
      <w:r w:rsidRPr="000A6911">
        <w:rPr>
          <w:rFonts w:ascii="Sylfaen" w:hAnsi="Sylfaen" w:cs="Calibri"/>
          <w:lang w:val="ka-GE"/>
        </w:rPr>
        <w:t>ლარს,წლიური დამტკიცებული ბიუჯეტის 99,5%.</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lastRenderedPageBreak/>
        <w:t xml:space="preserve">გურამ თამაზაშვილის სახელობის ა(ა)იპ ქობულეთის სიმღერისა და ცეკვის ანსამბლი“მხედრული“ </w:t>
      </w:r>
      <w:r w:rsidRPr="000A6911">
        <w:rPr>
          <w:rFonts w:ascii="Sylfaen" w:hAnsi="Sylfaen" w:cs="Calibri"/>
          <w:lang w:val="ka-GE"/>
        </w:rPr>
        <w:t>ფუნქციონირებისათვის გაწეული ფაქტიური ხარჯი ბიუჯეტით შეადგენს 220099 ლარს,რაც წლიური დამტკიცებული გეგმის 99,7პროცენტია.</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 xml:space="preserve">სპორტული საკლუბო გუნდების მხარდაჭერის ფარგლებში შპს“სარაგბო კლუბი პონტოს“ </w:t>
      </w:r>
      <w:r w:rsidRPr="000A6911">
        <w:rPr>
          <w:rFonts w:ascii="Sylfaen" w:hAnsi="Sylfaen" w:cs="Calibri"/>
          <w:lang w:val="ka-GE"/>
        </w:rPr>
        <w:t>სუბსიდირება შეადგენს 102064 ლარს,რაც ამ მიზნით წლიური დაგეგმილი ბიუჯეტის 99,2%-ია.</w:t>
      </w:r>
    </w:p>
    <w:p w:rsidR="00512976" w:rsidRPr="000A6911" w:rsidRDefault="00512976" w:rsidP="00B701A2">
      <w:pPr>
        <w:numPr>
          <w:ilvl w:val="0"/>
          <w:numId w:val="6"/>
        </w:numPr>
        <w:spacing w:after="0" w:line="240" w:lineRule="auto"/>
        <w:ind w:left="0" w:firstLine="0"/>
        <w:rPr>
          <w:rFonts w:ascii="Sylfaen" w:hAnsi="Sylfaen" w:cs="Calibri"/>
          <w:lang w:val="ka-GE"/>
        </w:rPr>
      </w:pPr>
      <w:r w:rsidRPr="000A6911">
        <w:rPr>
          <w:rFonts w:ascii="Sylfaen" w:hAnsi="Sylfaen" w:cs="Calibri"/>
          <w:b/>
          <w:i/>
          <w:iCs/>
          <w:color w:val="00B050"/>
          <w:sz w:val="32"/>
          <w:szCs w:val="32"/>
          <w:u w:val="single"/>
          <w:lang w:val="ka-GE"/>
        </w:rPr>
        <w:t xml:space="preserve">           განათლების სფეროში</w:t>
      </w:r>
    </w:p>
    <w:p w:rsidR="00512976" w:rsidRPr="000A6911" w:rsidRDefault="00512976" w:rsidP="00B701A2">
      <w:pPr>
        <w:rPr>
          <w:rFonts w:ascii="Sylfaen" w:hAnsi="Sylfaen" w:cs="Calibri"/>
          <w:lang w:val="ka-GE"/>
        </w:rPr>
      </w:pPr>
    </w:p>
    <w:p w:rsidR="00512976" w:rsidRPr="000A6911" w:rsidRDefault="00512976" w:rsidP="00B701A2">
      <w:pPr>
        <w:jc w:val="both"/>
        <w:rPr>
          <w:rFonts w:ascii="Sylfaen" w:hAnsi="Sylfaen" w:cs="Calibri"/>
          <w:lang w:val="ka-GE"/>
        </w:rPr>
      </w:pPr>
      <w:r w:rsidRPr="000A6911">
        <w:rPr>
          <w:rFonts w:ascii="Sylfaen" w:hAnsi="Sylfaen" w:cs="Calibri"/>
          <w:lang w:val="ka-GE"/>
        </w:rPr>
        <w:t xml:space="preserve"> გაიხარჯა სულ  8 690 228 ლარი ; მთლიანი საბიუჯეტო   ხარჯის 19,6%. წლიური დაგეგმილი თანხების ათვისება  შეადგენს   82,8% პროცენტს.      </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lang w:val="ka-GE"/>
        </w:rPr>
      </w:pPr>
    </w:p>
    <w:p w:rsidR="00512976" w:rsidRPr="000A6911" w:rsidRDefault="00512976" w:rsidP="008752B9">
      <w:pPr>
        <w:pStyle w:val="a8"/>
        <w:numPr>
          <w:ilvl w:val="0"/>
          <w:numId w:val="31"/>
        </w:numPr>
        <w:tabs>
          <w:tab w:val="clear" w:pos="4677"/>
          <w:tab w:val="clear" w:pos="9355"/>
          <w:tab w:val="right" w:pos="426"/>
        </w:tabs>
        <w:spacing w:before="240" w:after="200" w:line="276" w:lineRule="auto"/>
        <w:ind w:left="0" w:firstLine="0"/>
        <w:contextualSpacing/>
        <w:jc w:val="both"/>
        <w:rPr>
          <w:rFonts w:ascii="Sylfaen" w:hAnsi="Sylfaen" w:cs="Calibri"/>
          <w:color w:val="0070C0"/>
          <w:lang w:val="ka-GE"/>
        </w:rPr>
      </w:pPr>
      <w:r w:rsidRPr="000A6911">
        <w:rPr>
          <w:rFonts w:ascii="Sylfaen" w:hAnsi="Sylfaen" w:cs="Calibri"/>
          <w:color w:val="0070C0"/>
          <w:sz w:val="28"/>
          <w:szCs w:val="28"/>
          <w:lang w:val="ka-GE"/>
        </w:rPr>
        <w:t xml:space="preserve">   სფეროს</w:t>
      </w:r>
      <w:r w:rsidRPr="000A6911">
        <w:rPr>
          <w:rFonts w:ascii="Sylfaen" w:hAnsi="Sylfaen" w:cs="Calibri"/>
          <w:color w:val="0070C0"/>
          <w:lang w:val="ka-GE"/>
        </w:rPr>
        <w:t xml:space="preserve">  </w:t>
      </w:r>
      <w:r w:rsidRPr="000A6911">
        <w:rPr>
          <w:rFonts w:ascii="Sylfaen" w:hAnsi="Sylfaen" w:cs="Calibri"/>
          <w:color w:val="0070C0"/>
          <w:sz w:val="28"/>
          <w:szCs w:val="28"/>
          <w:lang w:val="ka-GE"/>
        </w:rPr>
        <w:t>ინფრასტრუქტურული  პროექტები</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lang w:val="ka-GE"/>
        </w:rPr>
      </w:pPr>
    </w:p>
    <w:p w:rsidR="00512976" w:rsidRPr="000A6911" w:rsidRDefault="00512976" w:rsidP="008752B9">
      <w:pPr>
        <w:pStyle w:val="a8"/>
        <w:numPr>
          <w:ilvl w:val="0"/>
          <w:numId w:val="35"/>
        </w:numPr>
        <w:tabs>
          <w:tab w:val="clear" w:pos="4677"/>
          <w:tab w:val="clear" w:pos="9355"/>
          <w:tab w:val="right" w:pos="426"/>
        </w:tabs>
        <w:spacing w:before="240" w:after="200" w:line="276" w:lineRule="auto"/>
        <w:ind w:left="0" w:firstLine="0"/>
        <w:contextualSpacing/>
        <w:jc w:val="both"/>
        <w:rPr>
          <w:rFonts w:ascii="Sylfaen" w:hAnsi="Sylfaen" w:cs="Calibri"/>
          <w:lang w:val="ka-GE"/>
        </w:rPr>
      </w:pPr>
      <w:r w:rsidRPr="000A6911">
        <w:rPr>
          <w:rFonts w:ascii="Sylfaen" w:hAnsi="Sylfaen" w:cs="Calibri"/>
          <w:b/>
        </w:rPr>
        <w:t>ქალაქ ქობულეთში №1 საბავშვო ბაღის  მშენებელობა</w:t>
      </w:r>
      <w:r w:rsidRPr="000A6911">
        <w:rPr>
          <w:rFonts w:ascii="Sylfaen" w:hAnsi="Sylfaen" w:cs="Calibri"/>
          <w:lang w:val="ka-GE"/>
        </w:rPr>
        <w:t xml:space="preserve">                                               აშენდება 2 სართულიანი თანამედროვე სტანდარტების შესაბამისი საბავშვო ბაღი (7 ჯგუფზე გათვლლი), ასევე პროექტის ფარგლებში მოპირკეთდება ბაღის ეზო, მოეწყობა სათამაშო მოედანი და განთავსდეგაბა</w:t>
      </w:r>
      <w:r>
        <w:rPr>
          <w:rFonts w:ascii="Sylfaen" w:hAnsi="Sylfaen" w:cs="Calibri"/>
          <w:lang w:val="en-US"/>
        </w:rPr>
        <w:t xml:space="preserve"> </w:t>
      </w:r>
      <w:r w:rsidRPr="000A6911">
        <w:rPr>
          <w:rFonts w:ascii="Sylfaen" w:hAnsi="Sylfaen" w:cs="Calibri"/>
          <w:lang w:val="ka-GE"/>
        </w:rPr>
        <w:t>საბავშვო</w:t>
      </w:r>
      <w:r>
        <w:rPr>
          <w:rFonts w:ascii="Sylfaen" w:hAnsi="Sylfaen" w:cs="Calibri"/>
          <w:lang w:val="en-US"/>
        </w:rPr>
        <w:t xml:space="preserve"> </w:t>
      </w:r>
      <w:r w:rsidRPr="000A6911">
        <w:rPr>
          <w:rFonts w:ascii="Sylfaen" w:hAnsi="Sylfaen" w:cs="Calibri"/>
          <w:lang w:val="ka-GE"/>
        </w:rPr>
        <w:t>ატრაქციონები. პროექტი</w:t>
      </w:r>
      <w:r>
        <w:rPr>
          <w:rFonts w:ascii="Sylfaen" w:hAnsi="Sylfaen" w:cs="Calibri"/>
          <w:lang w:val="en-US"/>
        </w:rPr>
        <w:t xml:space="preserve">  </w:t>
      </w:r>
      <w:r w:rsidRPr="000A6911">
        <w:rPr>
          <w:rFonts w:ascii="Sylfaen" w:hAnsi="Sylfaen" w:cs="Calibri"/>
          <w:lang w:val="ka-GE"/>
        </w:rPr>
        <w:t>გარდამავალი, სამუშაოები</w:t>
      </w:r>
      <w:r>
        <w:rPr>
          <w:rFonts w:ascii="Sylfaen" w:hAnsi="Sylfaen" w:cs="Calibri"/>
          <w:lang w:val="en-US"/>
        </w:rPr>
        <w:t xml:space="preserve"> </w:t>
      </w:r>
      <w:r>
        <w:rPr>
          <w:rFonts w:ascii="Sylfaen" w:hAnsi="Sylfaen" w:cs="Calibri"/>
          <w:lang w:val="ka-GE"/>
        </w:rPr>
        <w:t>დასრულდება</w:t>
      </w:r>
      <w:r w:rsidRPr="000A6911">
        <w:rPr>
          <w:rFonts w:ascii="Sylfaen" w:hAnsi="Sylfaen" w:cs="Calibri"/>
          <w:lang w:val="ka-GE"/>
        </w:rPr>
        <w:t xml:space="preserve"> 202</w:t>
      </w:r>
      <w:r>
        <w:rPr>
          <w:rFonts w:ascii="Sylfaen" w:hAnsi="Sylfaen" w:cs="Calibri"/>
          <w:lang w:val="ka-GE"/>
        </w:rPr>
        <w:t>2</w:t>
      </w:r>
      <w:r w:rsidRPr="000A6911">
        <w:rPr>
          <w:rFonts w:ascii="Sylfaen" w:hAnsi="Sylfaen" w:cs="Calibri"/>
          <w:lang w:val="ka-GE"/>
        </w:rPr>
        <w:t xml:space="preserve"> წელს</w:t>
      </w:r>
    </w:p>
    <w:p w:rsidR="00512976" w:rsidRPr="000A6911" w:rsidRDefault="00512976" w:rsidP="008752B9">
      <w:pPr>
        <w:pStyle w:val="a8"/>
        <w:numPr>
          <w:ilvl w:val="0"/>
          <w:numId w:val="35"/>
        </w:numPr>
        <w:tabs>
          <w:tab w:val="clear" w:pos="4677"/>
          <w:tab w:val="clear" w:pos="9355"/>
          <w:tab w:val="right" w:pos="426"/>
        </w:tabs>
        <w:spacing w:before="240" w:after="200" w:line="276" w:lineRule="auto"/>
        <w:ind w:left="0" w:firstLine="0"/>
        <w:contextualSpacing/>
        <w:jc w:val="both"/>
        <w:rPr>
          <w:rFonts w:ascii="Sylfaen" w:hAnsi="Sylfaen" w:cs="Calibri"/>
          <w:lang w:val="ka-GE"/>
        </w:rPr>
      </w:pPr>
      <w:r w:rsidRPr="000A6911">
        <w:rPr>
          <w:rFonts w:ascii="Sylfaen" w:hAnsi="Sylfaen" w:cs="Sylfaen"/>
          <w:b/>
          <w:lang w:val="ka-GE"/>
        </w:rPr>
        <w:t>ქობულეთის</w:t>
      </w:r>
      <w:r w:rsidRPr="000A6911">
        <w:rPr>
          <w:rFonts w:ascii="Sylfaen" w:hAnsi="Sylfaen" w:cs="Calibri"/>
          <w:b/>
          <w:lang w:val="ka-GE"/>
        </w:rPr>
        <w:t xml:space="preserve"> </w:t>
      </w:r>
      <w:r w:rsidRPr="000A6911">
        <w:rPr>
          <w:rFonts w:ascii="Sylfaen" w:hAnsi="Sylfaen" w:cs="Sylfaen"/>
          <w:b/>
          <w:lang w:val="ka-GE"/>
        </w:rPr>
        <w:t>მუნიციპალიტეტის</w:t>
      </w:r>
      <w:r w:rsidRPr="000A6911">
        <w:rPr>
          <w:rFonts w:ascii="Sylfaen" w:hAnsi="Sylfaen" w:cs="Calibri"/>
          <w:b/>
          <w:lang w:val="ka-GE"/>
        </w:rPr>
        <w:t xml:space="preserve"> </w:t>
      </w:r>
      <w:r w:rsidRPr="000A6911">
        <w:rPr>
          <w:rFonts w:ascii="Sylfaen" w:hAnsi="Sylfaen" w:cs="Sylfaen"/>
          <w:b/>
          <w:lang w:val="ka-GE"/>
        </w:rPr>
        <w:t>სოფელ</w:t>
      </w:r>
      <w:r w:rsidRPr="000A6911">
        <w:rPr>
          <w:rFonts w:ascii="Sylfaen" w:hAnsi="Sylfaen" w:cs="Calibri"/>
          <w:b/>
          <w:lang w:val="ka-GE"/>
        </w:rPr>
        <w:t xml:space="preserve"> </w:t>
      </w:r>
      <w:r w:rsidRPr="000A6911">
        <w:rPr>
          <w:rFonts w:ascii="Sylfaen" w:hAnsi="Sylfaen" w:cs="Sylfaen"/>
          <w:b/>
          <w:lang w:val="ka-GE"/>
        </w:rPr>
        <w:t>ლეღვაში</w:t>
      </w:r>
      <w:r w:rsidRPr="000A6911">
        <w:rPr>
          <w:rFonts w:ascii="Sylfaen" w:hAnsi="Sylfaen" w:cs="Calibri"/>
          <w:b/>
          <w:lang w:val="ka-GE"/>
        </w:rPr>
        <w:t xml:space="preserve"> </w:t>
      </w:r>
      <w:r w:rsidRPr="000A6911">
        <w:rPr>
          <w:rFonts w:ascii="Sylfaen" w:hAnsi="Sylfaen" w:cs="Sylfaen"/>
          <w:b/>
          <w:lang w:val="ka-GE"/>
        </w:rPr>
        <w:t>საბავშვო</w:t>
      </w:r>
      <w:r w:rsidRPr="000A6911">
        <w:rPr>
          <w:rFonts w:ascii="Sylfaen" w:hAnsi="Sylfaen" w:cs="Calibri"/>
          <w:b/>
          <w:lang w:val="ka-GE"/>
        </w:rPr>
        <w:t xml:space="preserve"> </w:t>
      </w:r>
      <w:r w:rsidRPr="000A6911">
        <w:rPr>
          <w:rFonts w:ascii="Sylfaen" w:hAnsi="Sylfaen" w:cs="Sylfaen"/>
          <w:b/>
          <w:lang w:val="ka-GE"/>
        </w:rPr>
        <w:t>ბაღის</w:t>
      </w:r>
      <w:r w:rsidRPr="000A6911">
        <w:rPr>
          <w:rFonts w:ascii="Sylfaen" w:hAnsi="Sylfaen" w:cs="Calibri"/>
          <w:b/>
          <w:lang w:val="ka-GE"/>
        </w:rPr>
        <w:t xml:space="preserve"> </w:t>
      </w:r>
      <w:r w:rsidRPr="000A6911">
        <w:rPr>
          <w:rFonts w:ascii="Sylfaen" w:hAnsi="Sylfaen" w:cs="Sylfaen"/>
          <w:b/>
          <w:lang w:val="ka-GE"/>
        </w:rPr>
        <w:t xml:space="preserve">მოწყობა </w:t>
      </w:r>
      <w:r w:rsidRPr="000A6911">
        <w:rPr>
          <w:rFonts w:ascii="Sylfaen" w:hAnsi="Sylfaen" w:cs="Calibri"/>
          <w:lang w:val="ka-GE"/>
        </w:rPr>
        <w:t>ბიუჯეტით გათვალისწინებული იყო 1108268 ლარით.წლის განმავლობაში პროექტზე დაიხარჯა 597635 ლარი.წლიური გათვალისწინებული გეგმის 54%. 2021 წლის შეუსრულებელი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პროექტის ისევ ათვალისწინება თანხით 508695ლარი. როგორც ცნობილია არსებული 2 ჯგუფიანი საბავშვო ბაღი ვერ აკმაყოფილებდა სტანდარტებს, პროექტის ფარგლებში 2022 წელს დასრულდება ახალი თანამედროვე სტანდატების  შესაბამისი (3 ჯგუფიანი) ბაღი.</w:t>
      </w: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rPr>
        <w:t>ქობულეთის მუნიციპალიტეტის სოფ</w:t>
      </w:r>
      <w:r w:rsidRPr="000A6911">
        <w:rPr>
          <w:rFonts w:ascii="Sylfaen" w:hAnsi="Sylfaen" w:cs="Calibri"/>
          <w:b/>
          <w:lang w:val="ka-GE"/>
        </w:rPr>
        <w:t>ელ</w:t>
      </w:r>
      <w:r w:rsidRPr="000A6911">
        <w:rPr>
          <w:rFonts w:ascii="Sylfaen" w:hAnsi="Sylfaen" w:cs="Calibri"/>
          <w:b/>
        </w:rPr>
        <w:t xml:space="preserve"> ხალაში საბავშვო ბაღის მოწყობ</w:t>
      </w:r>
      <w:r w:rsidRPr="000A6911">
        <w:rPr>
          <w:rFonts w:ascii="Sylfaen" w:hAnsi="Sylfaen" w:cs="Calibri"/>
          <w:b/>
          <w:lang w:val="ka-GE"/>
        </w:rPr>
        <w:t xml:space="preserve">ისათვის ბიუჯეტით გაიხარჯა 635503  ლარი,წლიური დამტკიცებული ბიუჯეტის 58 პროცენტი.  </w:t>
      </w:r>
      <w:r w:rsidRPr="000A6911">
        <w:rPr>
          <w:rFonts w:ascii="Sylfaen" w:hAnsi="Sylfaen" w:cs="Calibri"/>
          <w:lang w:val="ka-GE"/>
        </w:rPr>
        <w:t xml:space="preserve">როგორც ცნობილია პროექტი 2020-2021წლის გარდამავალი პროექტია. .  თუმცა პროექტი არ </w:t>
      </w:r>
      <w:r w:rsidRPr="000A6911">
        <w:rPr>
          <w:rFonts w:ascii="Sylfaen" w:hAnsi="Sylfaen" w:cs="Calibri"/>
          <w:lang w:val="ka-GE"/>
        </w:rPr>
        <w:lastRenderedPageBreak/>
        <w:t>დასრულებულა. მუნიციპალიტეტმა აუთვისებელი თანხები 2022 წელში  გაითვალისწინა ბიუჯეტში თანხით 468126 ლარით.პროექტი დასრულდება</w:t>
      </w:r>
      <w:r>
        <w:rPr>
          <w:rFonts w:ascii="Sylfaen" w:hAnsi="Sylfaen" w:cs="Calibri"/>
          <w:lang w:val="ka-GE"/>
        </w:rPr>
        <w:t>2022წ.</w:t>
      </w:r>
      <w:r w:rsidRPr="000A6911">
        <w:rPr>
          <w:rFonts w:ascii="Sylfaen" w:hAnsi="Sylfaen" w:cs="Calibri"/>
          <w:lang w:val="ka-GE"/>
        </w:rPr>
        <w:t xml:space="preserve"> და პროექტის ფარგლებში მუნიციპალიტეტს შეემატება თანამედროვი სტანდარტების შესაბამისი საბავშვო ბაღი .</w:t>
      </w: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lang w:val="ka-GE"/>
        </w:rPr>
        <w:t>ქობულეთის მუნიციპალიტეტის სოფელ საჩინოში საბავშვო</w:t>
      </w:r>
      <w:r w:rsidRPr="000A6911">
        <w:rPr>
          <w:rFonts w:ascii="Sylfaen" w:hAnsi="Sylfaen" w:cs="Calibri"/>
          <w:lang w:val="ka-GE"/>
        </w:rPr>
        <w:t xml:space="preserve"> ბაღის მოწყობა გარდამავალი 2020-2021წლების პროექტია.პროექტისათვის 2021 წელში გათვალისწინებული 1512812 ლარიდან  განხორციელდა 1238944 ლარის სამუშაოები ანუ  82%. პროექტი დასრულებულია. დასრულებული სამუშაოების დაფინანსება განხორციელდება  2022წლის ბიუჯეტით თანხით 193416 ლარი. მოხდა არსებული შენობის დემონტაჟი და აშენდა ახალი   თანამედროვე სტანდარტების შესაბამისი საბავშვო  ბაღი.</w:t>
      </w: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rPr>
        <w:t>ქობულეთის მუნიციპალიტეტის სოფ. ალაბარში საბავშვო ბაღის მოწყობა</w:t>
      </w:r>
      <w:r w:rsidRPr="000A6911">
        <w:rPr>
          <w:rFonts w:ascii="Sylfaen" w:hAnsi="Sylfaen" w:cs="Calibri"/>
          <w:b/>
          <w:lang w:val="ka-GE"/>
        </w:rPr>
        <w:t xml:space="preserve"> გათვალისწინებული იყო 540881 ლარით.ფაქტიურად დაიხარჯა 531671ლარი   (98,3%. </w:t>
      </w:r>
      <w:r w:rsidRPr="000A6911">
        <w:rPr>
          <w:rFonts w:ascii="Sylfaen" w:hAnsi="Sylfaen" w:cs="Calibri"/>
          <w:lang w:val="ka-GE"/>
        </w:rPr>
        <w:t xml:space="preserve">) </w:t>
      </w:r>
      <w:r w:rsidRPr="000A6911">
        <w:rPr>
          <w:rFonts w:ascii="Sylfaen" w:hAnsi="Sylfaen" w:cs="Sylfaen"/>
          <w:lang w:val="ka-GE"/>
        </w:rPr>
        <w:t>გარდამავალი</w:t>
      </w:r>
      <w:r w:rsidRPr="000A6911">
        <w:rPr>
          <w:rFonts w:ascii="Sylfaen" w:hAnsi="Sylfaen" w:cs="Calibri"/>
          <w:lang w:val="ka-GE"/>
        </w:rPr>
        <w:t xml:space="preserve"> 2020-2021</w:t>
      </w:r>
      <w:r w:rsidRPr="000A6911">
        <w:rPr>
          <w:rFonts w:ascii="Sylfaen" w:hAnsi="Sylfaen" w:cs="Sylfaen"/>
          <w:lang w:val="ka-GE"/>
        </w:rPr>
        <w:t>წლების</w:t>
      </w:r>
      <w:r w:rsidRPr="000A6911">
        <w:rPr>
          <w:rFonts w:ascii="Sylfaen" w:hAnsi="Sylfaen" w:cs="Calibri"/>
          <w:lang w:val="ka-GE"/>
        </w:rPr>
        <w:t xml:space="preserve"> </w:t>
      </w:r>
      <w:r w:rsidRPr="000A6911">
        <w:rPr>
          <w:rFonts w:ascii="Sylfaen" w:hAnsi="Sylfaen" w:cs="Sylfaen"/>
          <w:lang w:val="ka-GE"/>
        </w:rPr>
        <w:t xml:space="preserve">პროექტია. </w:t>
      </w:r>
      <w:r w:rsidRPr="000A6911">
        <w:rPr>
          <w:rFonts w:ascii="Sylfaen" w:hAnsi="Sylfaen" w:cs="Calibri"/>
          <w:lang w:val="ka-GE"/>
        </w:rPr>
        <w:t>როგორც  ცნობილია</w:t>
      </w:r>
      <w:r w:rsidRPr="000A6911">
        <w:rPr>
          <w:rFonts w:ascii="Sylfaen" w:hAnsi="Sylfaen" w:cs="Calibri"/>
          <w:b/>
          <w:lang w:val="ka-GE"/>
        </w:rPr>
        <w:t xml:space="preserve"> </w:t>
      </w:r>
      <w:r w:rsidRPr="000A6911">
        <w:rPr>
          <w:rFonts w:ascii="Sylfaen" w:hAnsi="Sylfaen" w:cs="Calibri"/>
        </w:rPr>
        <w:t>ალამბარში არსებული საბავშვო ბაღი განთავსებულია სკოლის შენობაში, რომელიც ვერ აკმაყოფილებ</w:t>
      </w:r>
      <w:r w:rsidRPr="000A6911">
        <w:rPr>
          <w:rFonts w:ascii="Sylfaen" w:hAnsi="Sylfaen" w:cs="Calibri"/>
          <w:lang w:val="ka-GE"/>
        </w:rPr>
        <w:t>და</w:t>
      </w:r>
      <w:r w:rsidRPr="000A6911">
        <w:rPr>
          <w:rFonts w:ascii="Sylfaen" w:hAnsi="Sylfaen" w:cs="Calibri"/>
        </w:rPr>
        <w:t xml:space="preserve"> სტანდარტებს. პროექტის ფარგლებში </w:t>
      </w:r>
      <w:r w:rsidRPr="000A6911">
        <w:rPr>
          <w:rFonts w:ascii="Sylfaen" w:hAnsi="Sylfaen" w:cs="Calibri"/>
          <w:lang w:val="ka-GE"/>
        </w:rPr>
        <w:t xml:space="preserve">დასრულდა </w:t>
      </w:r>
      <w:r w:rsidRPr="000A6911">
        <w:rPr>
          <w:rFonts w:ascii="Sylfaen" w:hAnsi="Sylfaen" w:cs="Calibri"/>
        </w:rPr>
        <w:t xml:space="preserve"> თანამედროვი სტანდარტების შესაბამისი საბავშვო ბაღი</w:t>
      </w:r>
      <w:r w:rsidRPr="000A6911">
        <w:rPr>
          <w:rFonts w:ascii="Sylfaen" w:hAnsi="Sylfaen" w:cs="Calibri"/>
          <w:lang w:val="ka-GE"/>
        </w:rPr>
        <w:t xml:space="preserve">ს მშენებლობა და  </w:t>
      </w:r>
      <w:r w:rsidRPr="000A6911">
        <w:rPr>
          <w:rFonts w:ascii="Sylfaen" w:hAnsi="Sylfaen" w:cs="Calibri"/>
        </w:rPr>
        <w:t xml:space="preserve"> კეთილმოეეწყო ბაღის ეზო</w:t>
      </w:r>
      <w:r w:rsidRPr="000A6911">
        <w:rPr>
          <w:rFonts w:ascii="Sylfaen" w:hAnsi="Sylfaen" w:cs="Calibri"/>
          <w:lang w:val="ka-GE"/>
        </w:rPr>
        <w:t>ც.</w:t>
      </w:r>
    </w:p>
    <w:p w:rsidR="00512976" w:rsidRPr="000A6911" w:rsidRDefault="00512976" w:rsidP="00B701A2">
      <w:pPr>
        <w:numPr>
          <w:ilvl w:val="0"/>
          <w:numId w:val="14"/>
        </w:numPr>
        <w:tabs>
          <w:tab w:val="left" w:pos="993"/>
        </w:tabs>
        <w:spacing w:after="0" w:line="240" w:lineRule="auto"/>
        <w:ind w:left="0" w:firstLine="0"/>
        <w:jc w:val="both"/>
        <w:rPr>
          <w:rFonts w:ascii="Sylfaen" w:hAnsi="Sylfaen" w:cs="Calibri"/>
          <w:lang w:val="ka-GE"/>
        </w:rPr>
      </w:pPr>
      <w:r w:rsidRPr="000A6911">
        <w:rPr>
          <w:rFonts w:ascii="Sylfaen" w:hAnsi="Sylfaen" w:cs="Calibri"/>
          <w:b/>
        </w:rPr>
        <w:t xml:space="preserve">ქობულეთისმუნიციპალიტეტისსოფელგვარაშისაბავშვობაღისმშენებლობა </w:t>
      </w:r>
      <w:r w:rsidRPr="000A6911">
        <w:rPr>
          <w:rFonts w:ascii="Sylfaen" w:hAnsi="Sylfaen" w:cs="Calibri"/>
          <w:lang w:val="ka-GE"/>
        </w:rPr>
        <w:t xml:space="preserve">გარდამავალი პროექტი 2021-2022 წწ. 2021წლის ბიუჯეტით გათვალისწინებული 200000 ლარის ათვისება ვერ განხორციელდა .გამომდინარე აქედან   აუთვისებელი თანხის ოდენობით გაიზარდა 2022წლის ბიუჯეტით აღნისნულ პროექტზე გათვალისწინებული თანხის ოდენობა.  </w:t>
      </w:r>
    </w:p>
    <w:p w:rsidR="00512976" w:rsidRPr="000A6911" w:rsidRDefault="00512976" w:rsidP="00B701A2">
      <w:pPr>
        <w:numPr>
          <w:ilvl w:val="0"/>
          <w:numId w:val="14"/>
        </w:numPr>
        <w:tabs>
          <w:tab w:val="left" w:pos="993"/>
        </w:tabs>
        <w:spacing w:after="0" w:line="240" w:lineRule="auto"/>
        <w:ind w:left="0" w:firstLine="0"/>
        <w:jc w:val="both"/>
        <w:rPr>
          <w:rFonts w:ascii="Sylfaen" w:hAnsi="Sylfaen" w:cs="Calibri"/>
          <w:lang w:val="ka-GE"/>
        </w:rPr>
      </w:pPr>
      <w:r w:rsidRPr="000A6911">
        <w:rPr>
          <w:rFonts w:ascii="Sylfaen" w:hAnsi="Sylfaen" w:cs="Calibri"/>
          <w:b/>
          <w:sz w:val="20"/>
          <w:szCs w:val="20"/>
          <w:lang w:val="ka-GE"/>
        </w:rPr>
        <w:t xml:space="preserve"> </w:t>
      </w:r>
      <w:r w:rsidRPr="000A6911">
        <w:rPr>
          <w:rFonts w:ascii="Sylfaen" w:hAnsi="Sylfaen" w:cs="Calibri"/>
          <w:b/>
          <w:sz w:val="20"/>
          <w:szCs w:val="20"/>
        </w:rPr>
        <w:t>ქობულეთის</w:t>
      </w:r>
      <w:r w:rsidRPr="000A6911">
        <w:rPr>
          <w:rFonts w:ascii="Sylfaen" w:hAnsi="Sylfaen" w:cs="Calibri"/>
          <w:b/>
          <w:sz w:val="20"/>
          <w:szCs w:val="20"/>
          <w:lang w:val="ka-GE"/>
        </w:rPr>
        <w:t xml:space="preserve"> </w:t>
      </w:r>
      <w:r w:rsidRPr="000A6911">
        <w:rPr>
          <w:rFonts w:ascii="Sylfaen" w:hAnsi="Sylfaen" w:cs="Calibri"/>
          <w:b/>
          <w:sz w:val="20"/>
          <w:szCs w:val="20"/>
        </w:rPr>
        <w:t>მუნიციპალიტეტის</w:t>
      </w:r>
      <w:r w:rsidRPr="000A6911">
        <w:rPr>
          <w:rFonts w:ascii="Sylfaen" w:hAnsi="Sylfaen" w:cs="Calibri"/>
          <w:b/>
          <w:sz w:val="20"/>
          <w:szCs w:val="20"/>
          <w:lang w:val="ka-GE"/>
        </w:rPr>
        <w:t xml:space="preserve"> </w:t>
      </w:r>
      <w:r w:rsidRPr="000A6911">
        <w:rPr>
          <w:rFonts w:ascii="Sylfaen" w:hAnsi="Sylfaen" w:cs="Calibri"/>
          <w:b/>
          <w:sz w:val="20"/>
          <w:szCs w:val="20"/>
        </w:rPr>
        <w:t>სოფელ</w:t>
      </w:r>
      <w:r w:rsidRPr="000A6911">
        <w:rPr>
          <w:rFonts w:ascii="Sylfaen" w:hAnsi="Sylfaen" w:cs="Calibri"/>
          <w:b/>
          <w:sz w:val="20"/>
          <w:szCs w:val="20"/>
          <w:lang w:val="ka-GE"/>
        </w:rPr>
        <w:t xml:space="preserve"> </w:t>
      </w:r>
      <w:r w:rsidRPr="000A6911">
        <w:rPr>
          <w:rFonts w:ascii="Sylfaen" w:hAnsi="Sylfaen" w:cs="Calibri"/>
          <w:b/>
          <w:sz w:val="20"/>
          <w:szCs w:val="20"/>
        </w:rPr>
        <w:t>ქვედა</w:t>
      </w:r>
      <w:r w:rsidRPr="000A6911">
        <w:rPr>
          <w:rFonts w:ascii="Sylfaen" w:hAnsi="Sylfaen" w:cs="Calibri"/>
          <w:b/>
          <w:sz w:val="20"/>
          <w:szCs w:val="20"/>
          <w:lang w:val="ka-GE"/>
        </w:rPr>
        <w:t xml:space="preserve"> </w:t>
      </w:r>
      <w:r w:rsidRPr="000A6911">
        <w:rPr>
          <w:rFonts w:ascii="Sylfaen" w:hAnsi="Sylfaen" w:cs="Calibri"/>
          <w:b/>
          <w:sz w:val="20"/>
          <w:szCs w:val="20"/>
        </w:rPr>
        <w:t>კვირიკეში</w:t>
      </w:r>
      <w:r w:rsidRPr="000A6911">
        <w:rPr>
          <w:rFonts w:ascii="Sylfaen" w:hAnsi="Sylfaen" w:cs="Calibri"/>
          <w:b/>
          <w:sz w:val="20"/>
          <w:szCs w:val="20"/>
          <w:lang w:val="ka-GE"/>
        </w:rPr>
        <w:t xml:space="preserve"> </w:t>
      </w:r>
      <w:r w:rsidRPr="000A6911">
        <w:rPr>
          <w:rFonts w:ascii="Sylfaen" w:hAnsi="Sylfaen" w:cs="Calibri"/>
          <w:b/>
          <w:sz w:val="20"/>
          <w:szCs w:val="20"/>
        </w:rPr>
        <w:t>საბავშვო</w:t>
      </w:r>
      <w:r w:rsidRPr="000A6911">
        <w:rPr>
          <w:rFonts w:ascii="Sylfaen" w:hAnsi="Sylfaen" w:cs="Calibri"/>
          <w:b/>
          <w:sz w:val="20"/>
          <w:szCs w:val="20"/>
          <w:lang w:val="ka-GE"/>
        </w:rPr>
        <w:t xml:space="preserve"> </w:t>
      </w:r>
      <w:r w:rsidRPr="000A6911">
        <w:rPr>
          <w:rFonts w:ascii="Sylfaen" w:hAnsi="Sylfaen" w:cs="Calibri"/>
          <w:b/>
          <w:sz w:val="20"/>
          <w:szCs w:val="20"/>
        </w:rPr>
        <w:t>ბაღის</w:t>
      </w:r>
      <w:r w:rsidRPr="000A6911">
        <w:rPr>
          <w:rFonts w:ascii="Sylfaen" w:hAnsi="Sylfaen" w:cs="Calibri"/>
          <w:b/>
          <w:sz w:val="20"/>
          <w:szCs w:val="20"/>
          <w:lang w:val="ka-GE"/>
        </w:rPr>
        <w:t xml:space="preserve"> </w:t>
      </w:r>
      <w:r w:rsidRPr="000A6911">
        <w:rPr>
          <w:rFonts w:ascii="Sylfaen" w:hAnsi="Sylfaen" w:cs="Calibri"/>
          <w:b/>
          <w:sz w:val="20"/>
          <w:szCs w:val="20"/>
        </w:rPr>
        <w:t>მშენებლობ</w:t>
      </w:r>
      <w:r w:rsidRPr="000A6911">
        <w:rPr>
          <w:rFonts w:ascii="Sylfaen" w:hAnsi="Sylfaen" w:cs="Calibri"/>
          <w:b/>
          <w:sz w:val="20"/>
          <w:szCs w:val="20"/>
          <w:lang w:val="ka-GE"/>
        </w:rPr>
        <w:t xml:space="preserve">ა  </w:t>
      </w:r>
      <w:r w:rsidRPr="000A6911">
        <w:rPr>
          <w:rFonts w:ascii="Sylfaen" w:hAnsi="Sylfaen" w:cs="Sylfaen"/>
          <w:lang w:val="ka-GE"/>
        </w:rPr>
        <w:t>გარდამავალი</w:t>
      </w:r>
      <w:r w:rsidRPr="000A6911">
        <w:rPr>
          <w:rFonts w:ascii="Sylfaen" w:hAnsi="Sylfaen" w:cs="Calibri"/>
          <w:lang w:val="ka-GE"/>
        </w:rPr>
        <w:t xml:space="preserve"> </w:t>
      </w:r>
      <w:r w:rsidRPr="000A6911">
        <w:rPr>
          <w:rFonts w:ascii="Sylfaen" w:hAnsi="Sylfaen" w:cs="Sylfaen"/>
          <w:lang w:val="ka-GE"/>
        </w:rPr>
        <w:t>პროექტი</w:t>
      </w:r>
      <w:r w:rsidRPr="000A6911">
        <w:rPr>
          <w:rFonts w:ascii="Sylfaen" w:hAnsi="Sylfaen" w:cs="Calibri"/>
          <w:lang w:val="ka-GE"/>
        </w:rPr>
        <w:t xml:space="preserve"> 2021-2022 </w:t>
      </w:r>
      <w:r w:rsidRPr="000A6911">
        <w:rPr>
          <w:rFonts w:ascii="Sylfaen" w:hAnsi="Sylfaen" w:cs="Sylfaen"/>
          <w:lang w:val="ka-GE"/>
        </w:rPr>
        <w:t>წწ</w:t>
      </w:r>
      <w:r w:rsidRPr="000A6911">
        <w:rPr>
          <w:rFonts w:ascii="Sylfaen" w:hAnsi="Sylfaen" w:cs="Calibri"/>
          <w:lang w:val="ka-GE"/>
        </w:rPr>
        <w:t>. 2021</w:t>
      </w:r>
      <w:r w:rsidRPr="000A6911">
        <w:rPr>
          <w:rFonts w:ascii="Sylfaen" w:hAnsi="Sylfaen" w:cs="Sylfaen"/>
          <w:lang w:val="ka-GE"/>
        </w:rPr>
        <w:t>წლის</w:t>
      </w:r>
      <w:r w:rsidRPr="000A6911">
        <w:rPr>
          <w:rFonts w:ascii="Sylfaen" w:hAnsi="Sylfaen" w:cs="Calibri"/>
          <w:lang w:val="ka-GE"/>
        </w:rPr>
        <w:t xml:space="preserve"> </w:t>
      </w:r>
      <w:r w:rsidRPr="000A6911">
        <w:rPr>
          <w:rFonts w:ascii="Sylfaen" w:hAnsi="Sylfaen" w:cs="Sylfaen"/>
          <w:lang w:val="ka-GE"/>
        </w:rPr>
        <w:t>ბიუჯეტით</w:t>
      </w:r>
      <w:r w:rsidRPr="000A6911">
        <w:rPr>
          <w:rFonts w:ascii="Sylfaen" w:hAnsi="Sylfaen" w:cs="Calibri"/>
          <w:lang w:val="ka-GE"/>
        </w:rPr>
        <w:t xml:space="preserve"> </w:t>
      </w:r>
      <w:r w:rsidRPr="000A6911">
        <w:rPr>
          <w:rFonts w:ascii="Sylfaen" w:hAnsi="Sylfaen" w:cs="Sylfaen"/>
          <w:lang w:val="ka-GE"/>
        </w:rPr>
        <w:t>გათვალისწინებული</w:t>
      </w:r>
      <w:r w:rsidRPr="000A6911">
        <w:rPr>
          <w:rFonts w:ascii="Sylfaen" w:hAnsi="Sylfaen" w:cs="Calibri"/>
          <w:lang w:val="ka-GE"/>
        </w:rPr>
        <w:t xml:space="preserve"> 200000 ლარიდან დაიხარჯა 108695 ლარი ანუ  წლიური გეგმის 54,4 %.  .გამომდინარე აქედან   აუთვისებელი თანხის 91305 ლარის ოდენობით გაიზარდა 2022წლის ბიუჯეტით აღნიშნულ პროექტი .  </w:t>
      </w:r>
    </w:p>
    <w:p w:rsidR="00512976" w:rsidRPr="000A6911" w:rsidRDefault="00512976" w:rsidP="00B701A2">
      <w:pPr>
        <w:jc w:val="both"/>
        <w:rPr>
          <w:rFonts w:ascii="Sylfaen" w:hAnsi="Sylfaen" w:cs="Calibri"/>
          <w:lang w:val="ka-GE"/>
        </w:rPr>
      </w:pPr>
    </w:p>
    <w:p w:rsidR="00512976" w:rsidRPr="000A6911" w:rsidRDefault="00512976" w:rsidP="008752B9">
      <w:pPr>
        <w:pStyle w:val="a8"/>
        <w:numPr>
          <w:ilvl w:val="0"/>
          <w:numId w:val="31"/>
        </w:numPr>
        <w:tabs>
          <w:tab w:val="clear" w:pos="4677"/>
          <w:tab w:val="clear" w:pos="9355"/>
          <w:tab w:val="right" w:pos="426"/>
        </w:tabs>
        <w:spacing w:before="240" w:after="200" w:line="276" w:lineRule="auto"/>
        <w:ind w:left="0" w:firstLine="0"/>
        <w:contextualSpacing/>
        <w:rPr>
          <w:rFonts w:ascii="Sylfaen" w:hAnsi="Sylfaen" w:cs="Calibri"/>
          <w:color w:val="0070C0"/>
          <w:sz w:val="28"/>
          <w:szCs w:val="28"/>
          <w:lang w:val="ka-GE"/>
        </w:rPr>
      </w:pPr>
      <w:r w:rsidRPr="000A6911">
        <w:rPr>
          <w:rFonts w:ascii="Sylfaen" w:hAnsi="Sylfaen" w:cs="Calibri"/>
          <w:lang w:val="ka-GE"/>
        </w:rPr>
        <w:t xml:space="preserve">               </w:t>
      </w:r>
      <w:r w:rsidRPr="000A6911">
        <w:rPr>
          <w:rFonts w:ascii="Sylfaen" w:hAnsi="Sylfaen" w:cs="Calibri"/>
        </w:rPr>
        <w:t xml:space="preserve"> </w:t>
      </w:r>
      <w:r w:rsidRPr="000A6911">
        <w:rPr>
          <w:rFonts w:ascii="Sylfaen" w:hAnsi="Sylfaen" w:cs="Calibri"/>
          <w:color w:val="0070C0"/>
          <w:sz w:val="28"/>
          <w:szCs w:val="28"/>
          <w:lang w:val="ka-GE"/>
        </w:rPr>
        <w:t>განათლების   სფეროს</w:t>
      </w:r>
    </w:p>
    <w:p w:rsidR="00512976" w:rsidRPr="000A6911" w:rsidRDefault="00512976" w:rsidP="00B701A2">
      <w:pPr>
        <w:pStyle w:val="a8"/>
        <w:tabs>
          <w:tab w:val="clear" w:pos="4677"/>
          <w:tab w:val="clear" w:pos="9355"/>
          <w:tab w:val="right" w:pos="426"/>
        </w:tabs>
        <w:spacing w:before="240" w:after="200" w:line="276" w:lineRule="auto"/>
        <w:contextualSpacing/>
        <w:rPr>
          <w:rFonts w:ascii="Sylfaen" w:hAnsi="Sylfaen" w:cs="Calibri"/>
          <w:color w:val="0070C0"/>
          <w:lang w:val="ka-GE"/>
        </w:rPr>
      </w:pPr>
      <w:r w:rsidRPr="000A6911">
        <w:rPr>
          <w:rFonts w:ascii="Sylfaen" w:hAnsi="Sylfaen" w:cs="Calibri"/>
          <w:color w:val="0070C0"/>
          <w:sz w:val="28"/>
          <w:szCs w:val="28"/>
          <w:lang w:val="ka-GE"/>
        </w:rPr>
        <w:t xml:space="preserve">       სხვა დანარჩენი ღონისძიებები  და ხარჯები </w:t>
      </w:r>
    </w:p>
    <w:p w:rsidR="00512976" w:rsidRPr="000A6911" w:rsidRDefault="00512976" w:rsidP="00B701A2">
      <w:pPr>
        <w:jc w:val="both"/>
        <w:rPr>
          <w:rFonts w:ascii="Sylfaen" w:hAnsi="Sylfaen" w:cs="Calibri"/>
          <w:lang w:val="ka-GE"/>
        </w:rPr>
      </w:pP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lang w:val="ka-GE"/>
        </w:rPr>
        <w:t xml:space="preserve">ა(ა)იპ ქობულეთის მუნიციპალიტეტის საბავშვო ბაღების გაერთიანების სუბსიდირება განისაზღვრა დამტკიცებული ბიუჯეტით 4421924 </w:t>
      </w:r>
      <w:r w:rsidRPr="000A6911">
        <w:rPr>
          <w:rFonts w:ascii="Sylfaen" w:hAnsi="Sylfaen" w:cs="Calibri"/>
          <w:lang w:val="ka-GE"/>
        </w:rPr>
        <w:t>ლარი.ფაქტიური დაფინანსება შეადგენს 4392462 ლარს.(99,3%)</w:t>
      </w: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lang w:val="ka-GE"/>
        </w:rPr>
        <w:t xml:space="preserve">ა(ა)იპ სკოლისგარეშე სახელოვნებო საგანმანათლებლო დაწესებულება ქობულეთის სახელოვნებო სკოლის  ფაქტიური </w:t>
      </w:r>
      <w:r w:rsidRPr="000A6911">
        <w:rPr>
          <w:rFonts w:ascii="Sylfaen" w:hAnsi="Sylfaen" w:cs="Calibri"/>
          <w:lang w:val="ka-GE"/>
        </w:rPr>
        <w:t xml:space="preserve">სუბსიდირება შეადგენს 473815 ლარს წლიური დამტკიცებული ბიუჯეტის 99,9%ს. </w:t>
      </w:r>
    </w:p>
    <w:p w:rsidR="00512976" w:rsidRPr="000A6911" w:rsidRDefault="00512976" w:rsidP="00B701A2">
      <w:pPr>
        <w:numPr>
          <w:ilvl w:val="0"/>
          <w:numId w:val="14"/>
        </w:numPr>
        <w:spacing w:after="0" w:line="240" w:lineRule="auto"/>
        <w:ind w:left="0" w:firstLine="0"/>
        <w:jc w:val="both"/>
        <w:rPr>
          <w:rFonts w:ascii="Sylfaen" w:hAnsi="Sylfaen" w:cs="Calibri"/>
          <w:b/>
          <w:lang w:val="ka-GE"/>
        </w:rPr>
      </w:pPr>
      <w:r w:rsidRPr="000A6911">
        <w:rPr>
          <w:rFonts w:ascii="Sylfaen" w:hAnsi="Sylfaen" w:cs="Calibri"/>
          <w:b/>
          <w:lang w:val="ka-GE"/>
        </w:rPr>
        <w:t xml:space="preserve">ა(ა)იპ ქობულეთის კომპლექსური სასპორტო სკოლა დაგეგმილი იყო 223352 ლარით,ფაქტიურად სუბსიდირება </w:t>
      </w:r>
      <w:r w:rsidRPr="000A6911">
        <w:rPr>
          <w:rFonts w:ascii="Sylfaen" w:hAnsi="Sylfaen" w:cs="Calibri"/>
          <w:lang w:val="ka-GE"/>
        </w:rPr>
        <w:t>შეადგენს 254019 ლარს ანუ წლიური გეგმის 99,8%.</w:t>
      </w:r>
    </w:p>
    <w:p w:rsidR="00512976" w:rsidRPr="000A6911" w:rsidRDefault="00512976" w:rsidP="00B701A2">
      <w:pPr>
        <w:pStyle w:val="a3"/>
        <w:spacing w:before="240" w:after="200" w:line="276" w:lineRule="auto"/>
        <w:ind w:left="0" w:right="-138"/>
        <w:contextualSpacing/>
        <w:jc w:val="both"/>
        <w:rPr>
          <w:rFonts w:ascii="Sylfaen" w:hAnsi="Sylfaen" w:cs="Calibri"/>
          <w:b/>
          <w:lang w:val="ka-GE"/>
        </w:rPr>
      </w:pPr>
      <w:r w:rsidRPr="000A6911">
        <w:rPr>
          <w:rFonts w:ascii="Sylfaen" w:hAnsi="Sylfaen" w:cs="Calibri"/>
          <w:b/>
          <w:lang w:val="ka-GE"/>
        </w:rPr>
        <w:t xml:space="preserve"> </w:t>
      </w:r>
    </w:p>
    <w:p w:rsidR="00512976" w:rsidRPr="000A6911" w:rsidRDefault="00512976" w:rsidP="00B701A2">
      <w:pPr>
        <w:pStyle w:val="a3"/>
        <w:numPr>
          <w:ilvl w:val="0"/>
          <w:numId w:val="6"/>
        </w:numPr>
        <w:spacing w:before="240" w:after="200" w:line="276" w:lineRule="auto"/>
        <w:ind w:left="0" w:right="-138" w:firstLine="0"/>
        <w:contextualSpacing/>
        <w:jc w:val="both"/>
        <w:rPr>
          <w:rFonts w:ascii="Sylfaen" w:hAnsi="Sylfaen" w:cs="Calibri"/>
          <w:b/>
          <w:u w:val="single"/>
          <w:lang w:val="ka-GE"/>
        </w:rPr>
      </w:pPr>
      <w:r w:rsidRPr="000A6911">
        <w:rPr>
          <w:rFonts w:ascii="Sylfaen" w:hAnsi="Sylfaen" w:cs="Sylfaen"/>
          <w:b/>
          <w:i/>
          <w:iCs/>
          <w:color w:val="00B050"/>
          <w:sz w:val="32"/>
          <w:szCs w:val="32"/>
          <w:u w:val="single"/>
          <w:lang w:val="ka-GE"/>
        </w:rPr>
        <w:t xml:space="preserve"> სოციალური და ჯანმრთელობის დაცვა</w:t>
      </w:r>
    </w:p>
    <w:p w:rsidR="00512976" w:rsidRPr="000A6911" w:rsidRDefault="00512976" w:rsidP="00B701A2">
      <w:pPr>
        <w:autoSpaceDE w:val="0"/>
        <w:autoSpaceDN w:val="0"/>
        <w:adjustRightInd w:val="0"/>
        <w:jc w:val="both"/>
        <w:rPr>
          <w:rFonts w:ascii="Sylfaen" w:hAnsi="Sylfaen" w:cs="Calibri"/>
          <w:lang w:val="ka-GE"/>
        </w:rPr>
      </w:pPr>
      <w:r w:rsidRPr="000A6911">
        <w:rPr>
          <w:rFonts w:ascii="Sylfaen" w:hAnsi="Sylfaen" w:cs="Calibri"/>
          <w:b/>
          <w:u w:val="single"/>
          <w:lang w:val="ka-GE"/>
        </w:rPr>
        <w:lastRenderedPageBreak/>
        <w:t xml:space="preserve">             </w:t>
      </w:r>
      <w:r w:rsidRPr="000A6911">
        <w:rPr>
          <w:rFonts w:ascii="Sylfaen" w:hAnsi="Sylfaen" w:cs="Calibri"/>
          <w:b/>
        </w:rPr>
        <w:t xml:space="preserve">აღნიშნულ </w:t>
      </w:r>
      <w:r w:rsidRPr="000A6911">
        <w:rPr>
          <w:rFonts w:ascii="Sylfaen" w:hAnsi="Sylfaen" w:cs="Calibri"/>
          <w:b/>
          <w:lang w:val="ka-GE"/>
        </w:rPr>
        <w:t xml:space="preserve">  </w:t>
      </w:r>
      <w:r w:rsidRPr="000A6911">
        <w:rPr>
          <w:rFonts w:ascii="Sylfaen" w:hAnsi="Sylfaen" w:cs="Calibri"/>
          <w:b/>
        </w:rPr>
        <w:t>სფეროში</w:t>
      </w:r>
      <w:r w:rsidRPr="000A6911">
        <w:rPr>
          <w:rFonts w:ascii="Sylfaen" w:hAnsi="Sylfaen" w:cs="Calibri"/>
          <w:b/>
          <w:lang w:val="ka-GE"/>
        </w:rPr>
        <w:t xml:space="preserve">  </w:t>
      </w:r>
      <w:r w:rsidRPr="000A6911">
        <w:rPr>
          <w:rFonts w:ascii="Sylfaen" w:hAnsi="Sylfaen" w:cs="Calibri"/>
          <w:b/>
        </w:rPr>
        <w:t xml:space="preserve"> დაიხარჯა სულ  </w:t>
      </w:r>
      <w:r w:rsidRPr="000A6911">
        <w:rPr>
          <w:rFonts w:ascii="Sylfaen" w:hAnsi="Sylfaen" w:cs="Calibri"/>
          <w:b/>
          <w:lang w:val="ka-GE"/>
        </w:rPr>
        <w:t>2764874</w:t>
      </w:r>
      <w:r w:rsidRPr="000A6911">
        <w:rPr>
          <w:rFonts w:ascii="Sylfaen" w:hAnsi="Sylfaen" w:cs="Calibri"/>
        </w:rPr>
        <w:t xml:space="preserve"> ლარი ანუ მთლიანი</w:t>
      </w:r>
      <w:r w:rsidRPr="000A6911">
        <w:rPr>
          <w:rFonts w:ascii="Sylfaen" w:hAnsi="Sylfaen" w:cs="Calibri"/>
          <w:lang w:val="ka-GE"/>
        </w:rPr>
        <w:t xml:space="preserve">  საბიუჯეტო ხარჯის 6,23 პროცენტი. ათვისებამ შეადგინა აღნიშნულ სფეროებში წლიური დაგეგმილი თანხების 9</w:t>
      </w:r>
      <w:r>
        <w:rPr>
          <w:rFonts w:ascii="Sylfaen" w:hAnsi="Sylfaen" w:cs="Calibri"/>
          <w:lang w:val="ka-GE"/>
        </w:rPr>
        <w:t>5</w:t>
      </w:r>
      <w:r w:rsidRPr="000A6911">
        <w:rPr>
          <w:rFonts w:ascii="Sylfaen" w:hAnsi="Sylfaen" w:cs="Calibri"/>
          <w:lang w:val="ka-GE"/>
        </w:rPr>
        <w:t xml:space="preserve">%. სულ აღნიშნული მიმართულებით მოქმედებდა  პროგრამები ; კერძოდ:  </w:t>
      </w:r>
    </w:p>
    <w:p w:rsidR="00512976" w:rsidRPr="000A6911" w:rsidRDefault="00512976" w:rsidP="008752B9">
      <w:pPr>
        <w:pStyle w:val="a8"/>
        <w:numPr>
          <w:ilvl w:val="0"/>
          <w:numId w:val="31"/>
        </w:numPr>
        <w:tabs>
          <w:tab w:val="clear" w:pos="4677"/>
          <w:tab w:val="clear" w:pos="9355"/>
          <w:tab w:val="right" w:pos="426"/>
        </w:tabs>
        <w:autoSpaceDE w:val="0"/>
        <w:autoSpaceDN w:val="0"/>
        <w:adjustRightInd w:val="0"/>
        <w:spacing w:before="240" w:after="200" w:line="276" w:lineRule="auto"/>
        <w:ind w:left="0" w:firstLine="0"/>
        <w:contextualSpacing/>
        <w:jc w:val="center"/>
        <w:rPr>
          <w:rFonts w:ascii="Sylfaen" w:hAnsi="Sylfaen" w:cs="Calibri"/>
          <w:b/>
        </w:rPr>
      </w:pPr>
      <w:r w:rsidRPr="000A6911">
        <w:rPr>
          <w:rFonts w:ascii="Sylfaen" w:hAnsi="Sylfaen" w:cs="Sylfaen"/>
          <w:color w:val="0070C0"/>
          <w:sz w:val="28"/>
          <w:szCs w:val="28"/>
          <w:lang w:val="ka-GE"/>
        </w:rPr>
        <w:t>ჯანმრთელობის დაცვა</w:t>
      </w:r>
    </w:p>
    <w:p w:rsidR="00512976" w:rsidRPr="000A6911" w:rsidRDefault="00512976" w:rsidP="00B701A2">
      <w:pPr>
        <w:numPr>
          <w:ilvl w:val="0"/>
          <w:numId w:val="4"/>
        </w:numPr>
        <w:autoSpaceDE w:val="0"/>
        <w:autoSpaceDN w:val="0"/>
        <w:adjustRightInd w:val="0"/>
        <w:spacing w:after="0"/>
        <w:ind w:left="0" w:firstLine="0"/>
        <w:jc w:val="both"/>
        <w:rPr>
          <w:rFonts w:ascii="Sylfaen" w:hAnsi="Sylfaen"/>
          <w:b/>
          <w:lang w:val="ka-GE"/>
        </w:rPr>
      </w:pPr>
      <w:r w:rsidRPr="000A6911">
        <w:rPr>
          <w:rFonts w:ascii="Sylfaen" w:hAnsi="Sylfaen" w:cs="Calibri"/>
          <w:b/>
          <w:lang w:val="ka-GE"/>
        </w:rPr>
        <w:t xml:space="preserve"> </w:t>
      </w:r>
      <w:r w:rsidRPr="000A6911">
        <w:rPr>
          <w:rFonts w:ascii="Sylfaen" w:hAnsi="Sylfaen"/>
          <w:b/>
          <w:lang w:val="ka-GE"/>
        </w:rPr>
        <w:t>„თემზე დაფუძნებული მობილური გუნდის მომსახურება მძიმე ფსიქიკური</w:t>
      </w:r>
    </w:p>
    <w:p w:rsidR="00512976" w:rsidRPr="000A6911" w:rsidRDefault="00512976" w:rsidP="00B701A2">
      <w:pPr>
        <w:autoSpaceDE w:val="0"/>
        <w:autoSpaceDN w:val="0"/>
        <w:adjustRightInd w:val="0"/>
        <w:jc w:val="both"/>
        <w:rPr>
          <w:rFonts w:ascii="Sylfaen" w:hAnsi="Sylfaen"/>
          <w:lang w:val="ka-GE"/>
        </w:rPr>
      </w:pPr>
      <w:r w:rsidRPr="000A6911">
        <w:rPr>
          <w:rFonts w:ascii="Sylfaen" w:hAnsi="Sylfaen"/>
          <w:lang w:val="ka-GE"/>
        </w:rPr>
        <w:t>აშლილობის მქონე პირებისთვის“  იგი ითვალისწინებს</w:t>
      </w:r>
      <w:r w:rsidRPr="000A6911">
        <w:rPr>
          <w:rFonts w:ascii="Sylfaen" w:hAnsi="Sylfaen" w:cs="Calibri"/>
        </w:rPr>
        <w:t xml:space="preserve"> ერთი მობილური გუნდის</w:t>
      </w:r>
      <w:r w:rsidRPr="000A6911">
        <w:rPr>
          <w:rFonts w:ascii="Sylfaen" w:hAnsi="Sylfaen" w:cs="Calibri"/>
          <w:lang w:val="ka-GE"/>
        </w:rPr>
        <w:t xml:space="preserve"> მკურნალობას საქართველოში რეგისტრირებული, სპეციალურ კონტროლს დაქვემდ</w:t>
      </w:r>
      <w:r w:rsidRPr="000A6911">
        <w:rPr>
          <w:rFonts w:ascii="Sylfaen" w:hAnsi="Sylfaen"/>
          <w:lang w:val="ka-GE"/>
        </w:rPr>
        <w:t>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  მომსახურება გაეწია 53 ბენეფიციარს. ამ მიზნით გაწეულმა ხარჯმა შეადგინა 85200 .წლიური გეგმის ათვისებაა 100%.</w:t>
      </w:r>
    </w:p>
    <w:p w:rsidR="00512976" w:rsidRPr="000A6911" w:rsidRDefault="00512976" w:rsidP="00B701A2">
      <w:pPr>
        <w:pStyle w:val="a8"/>
        <w:numPr>
          <w:ilvl w:val="0"/>
          <w:numId w:val="2"/>
        </w:numPr>
        <w:tabs>
          <w:tab w:val="clear" w:pos="4677"/>
          <w:tab w:val="clear" w:pos="9355"/>
          <w:tab w:val="center" w:pos="0"/>
        </w:tabs>
        <w:spacing w:line="276" w:lineRule="auto"/>
        <w:ind w:left="0" w:firstLine="0"/>
        <w:jc w:val="both"/>
        <w:rPr>
          <w:rFonts w:ascii="Sylfaen" w:hAnsi="Sylfaen"/>
          <w:highlight w:val="yellow"/>
          <w:lang w:val="ka-GE"/>
        </w:rPr>
      </w:pPr>
      <w:r w:rsidRPr="000A6911">
        <w:rPr>
          <w:rFonts w:ascii="Sylfaen" w:hAnsi="Sylfaen"/>
          <w:b/>
          <w:lang w:val="ka-GE"/>
        </w:rPr>
        <w:t>ფენილკეტონურიით დაავადებულ პირთა სამკურნალო საშუალებების კომპენსაციით უზრუნველყოფის</w:t>
      </w:r>
      <w:r w:rsidRPr="000A6911">
        <w:rPr>
          <w:rFonts w:ascii="Sylfaen" w:hAnsi="Sylfaen"/>
          <w:lang w:val="ka-GE"/>
        </w:rPr>
        <w:t xml:space="preserve">    </w:t>
      </w:r>
      <w:r w:rsidRPr="000A6911">
        <w:rPr>
          <w:rFonts w:ascii="Sylfaen" w:hAnsi="Sylfaen" w:cs="Sylfaen"/>
        </w:rPr>
        <w:t>პროგრამაში ჩაერთო 5 ბენეფიციარი</w:t>
      </w:r>
      <w:r w:rsidRPr="000A6911">
        <w:rPr>
          <w:rFonts w:ascii="Sylfaen" w:hAnsi="Sylfaen" w:cs="Sylfaen"/>
          <w:lang w:val="ka-GE"/>
        </w:rPr>
        <w:t xml:space="preserve"> და </w:t>
      </w:r>
      <w:r w:rsidRPr="000A6911">
        <w:rPr>
          <w:rFonts w:ascii="Sylfaen" w:hAnsi="Sylfaen" w:cs="Sylfaen"/>
        </w:rPr>
        <w:t xml:space="preserve"> დაიხარჯა</w:t>
      </w:r>
      <w:r w:rsidRPr="000A6911">
        <w:rPr>
          <w:rFonts w:ascii="Sylfaen" w:hAnsi="Sylfaen" w:cs="Sylfaen"/>
          <w:lang w:val="ka-GE"/>
        </w:rPr>
        <w:t xml:space="preserve"> </w:t>
      </w:r>
      <w:r w:rsidRPr="000A6911">
        <w:rPr>
          <w:rFonts w:ascii="Sylfaen" w:hAnsi="Sylfaen"/>
          <w:lang w:val="ka-GE"/>
        </w:rPr>
        <w:t xml:space="preserve">  </w:t>
      </w:r>
      <w:r w:rsidRPr="000A6911">
        <w:rPr>
          <w:rFonts w:ascii="Sylfaen" w:hAnsi="Sylfaen"/>
          <w:b/>
          <w:u w:val="single"/>
          <w:lang w:val="ka-GE"/>
        </w:rPr>
        <w:t xml:space="preserve"> </w:t>
      </w:r>
      <w:r w:rsidRPr="000A6911">
        <w:rPr>
          <w:rFonts w:ascii="Sylfaen" w:hAnsi="Sylfaen"/>
          <w:lang w:val="ka-GE"/>
        </w:rPr>
        <w:t>7000 ლარი</w:t>
      </w:r>
      <w:r w:rsidRPr="000A6911">
        <w:rPr>
          <w:rFonts w:ascii="Sylfaen" w:hAnsi="Sylfaen"/>
          <w:b/>
          <w:u w:val="single"/>
          <w:lang w:val="ka-GE"/>
        </w:rPr>
        <w:t xml:space="preserve"> </w:t>
      </w:r>
      <w:r w:rsidRPr="000A6911">
        <w:rPr>
          <w:rFonts w:ascii="Sylfaen" w:hAnsi="Sylfaen"/>
          <w:lang w:val="ka-GE"/>
        </w:rPr>
        <w:t xml:space="preserve"> წლიური   გეგმის ათვისება შეადგენს 100%.  ქვეპროგრამის ფარგლებში ერთჯერადი მატერიალური დახმარება გაეწია 5 ბენეფიაციარს, აქედან  2 პირს  </w:t>
      </w:r>
      <w:r w:rsidRPr="000A6911">
        <w:rPr>
          <w:rFonts w:ascii="Sylfaen" w:hAnsi="Sylfaen" w:cs="Sylfaen"/>
        </w:rPr>
        <w:t>18 წლის ზემოთ ასაკის</w:t>
      </w:r>
      <w:r w:rsidRPr="000A6911">
        <w:rPr>
          <w:rFonts w:ascii="Sylfaen" w:hAnsi="Sylfaen" w:cs="Sylfaen"/>
          <w:lang w:val="ka-GE"/>
        </w:rPr>
        <w:t xml:space="preserve"> თანხით თითოეულს 2000 ლარის ოდენობით და</w:t>
      </w:r>
      <w:r w:rsidRPr="000A6911">
        <w:rPr>
          <w:rFonts w:ascii="Sylfaen" w:hAnsi="Sylfaen"/>
          <w:lang w:val="ka-GE"/>
        </w:rPr>
        <w:t xml:space="preserve"> </w:t>
      </w:r>
      <w:r w:rsidRPr="000A6911">
        <w:rPr>
          <w:rFonts w:ascii="Sylfaen" w:hAnsi="Sylfaen" w:cs="Sylfaen"/>
        </w:rPr>
        <w:t>ფენილკეტონურიით დაავადებულ 18 წლამდე ასაკის 3 პირს</w:t>
      </w:r>
      <w:r w:rsidRPr="000A6911">
        <w:rPr>
          <w:rFonts w:ascii="Sylfaen" w:hAnsi="Sylfaen" w:cs="Sylfaen"/>
          <w:lang w:val="ka-GE"/>
        </w:rPr>
        <w:t xml:space="preserve"> თითოეულს 1000 ლარის ოდენობით.</w:t>
      </w:r>
    </w:p>
    <w:p w:rsidR="00512976" w:rsidRPr="000A6911" w:rsidRDefault="00512976" w:rsidP="00B701A2">
      <w:pPr>
        <w:ind w:right="-5"/>
        <w:jc w:val="both"/>
        <w:rPr>
          <w:rFonts w:ascii="Sylfaen" w:hAnsi="Sylfaen"/>
          <w:lang w:val="ka-GE"/>
        </w:rPr>
      </w:pPr>
      <w:r w:rsidRPr="000A6911">
        <w:rPr>
          <w:rFonts w:ascii="Sylfaen" w:hAnsi="Sylfaen" w:cs="Sylfaen"/>
          <w:lang w:val="ka-GE"/>
        </w:rPr>
        <w:t>როგორც ცნობილია შესაბამისი დაქვემდებარებული დაწესებულება</w:t>
      </w:r>
      <w:r w:rsidRPr="000A6911">
        <w:rPr>
          <w:rFonts w:ascii="Sylfaen" w:hAnsi="Sylfaen" w:cs="Calibri"/>
          <w:sz w:val="20"/>
          <w:szCs w:val="20"/>
        </w:rPr>
        <w:t>ა</w:t>
      </w:r>
      <w:r w:rsidRPr="000A6911">
        <w:rPr>
          <w:rFonts w:ascii="Sylfaen" w:hAnsi="Sylfaen" w:cs="Calibri"/>
          <w:sz w:val="20"/>
          <w:szCs w:val="20"/>
          <w:lang w:val="ka-GE"/>
        </w:rPr>
        <w:t xml:space="preserve">    </w:t>
      </w:r>
      <w:r w:rsidRPr="000A6911">
        <w:rPr>
          <w:rFonts w:ascii="Sylfaen" w:hAnsi="Sylfaen" w:cs="Calibri"/>
          <w:b/>
        </w:rPr>
        <w:t>(ა)იპ ,,ქობულეთის ჯანდაცვისა და სოციალური სერვისების ცენტრი"</w:t>
      </w:r>
      <w:r w:rsidRPr="000A6911">
        <w:rPr>
          <w:rFonts w:ascii="Sylfaen" w:hAnsi="Sylfaen" w:cs="Calibri"/>
          <w:b/>
          <w:lang w:val="ka-GE"/>
        </w:rPr>
        <w:t>,რომლის წლიური ბიუჯეტი განისაზღვრებოდა 391400 ლარით. ფაქტიური ხარჯი შეადგენს 333565 ლარს. (85%)</w:t>
      </w:r>
      <w:r w:rsidRPr="000A6911">
        <w:rPr>
          <w:rFonts w:ascii="Sylfaen" w:hAnsi="Sylfaen" w:cs="Calibri"/>
          <w:sz w:val="20"/>
          <w:szCs w:val="20"/>
          <w:lang w:val="ka-GE"/>
        </w:rPr>
        <w:t xml:space="preserve"> </w:t>
      </w:r>
      <w:r w:rsidRPr="000A6911">
        <w:rPr>
          <w:rFonts w:ascii="Sylfaen" w:hAnsi="Sylfaen" w:cs="Sylfaen"/>
          <w:lang w:val="ka-GE"/>
        </w:rPr>
        <w:t xml:space="preserve">იგი ახორციელებს პირველადი ჯანდაცვის ცენტრების ფუნქციონირების ხელშეწყობის“ და  </w:t>
      </w:r>
      <w:r w:rsidRPr="000A6911">
        <w:rPr>
          <w:rFonts w:ascii="Sylfaen" w:hAnsi="Sylfaen" w:cs="Sylfaen"/>
        </w:rPr>
        <w:t>„სოფლის მოსახლეობის ექიმამდელი სამედიცინო დახმარებ</w:t>
      </w:r>
      <w:r w:rsidRPr="000A6911">
        <w:rPr>
          <w:rFonts w:ascii="Sylfaen" w:hAnsi="Sylfaen" w:cs="Sylfaen"/>
          <w:lang w:val="ka-GE"/>
        </w:rPr>
        <w:t xml:space="preserve">ის </w:t>
      </w:r>
      <w:r w:rsidRPr="000A6911">
        <w:rPr>
          <w:rFonts w:ascii="Sylfaen" w:hAnsi="Sylfaen" w:cs="Sylfaen"/>
        </w:rPr>
        <w:t xml:space="preserve">“ </w:t>
      </w:r>
      <w:r w:rsidRPr="000A6911">
        <w:rPr>
          <w:rFonts w:ascii="Sylfaen" w:hAnsi="Sylfaen" w:cs="Sylfaen"/>
          <w:lang w:val="ka-GE"/>
        </w:rPr>
        <w:t xml:space="preserve">პროგრამებს. როგორც იგი </w:t>
      </w:r>
      <w:r w:rsidRPr="000A6911">
        <w:rPr>
          <w:rFonts w:ascii="Sylfaen" w:hAnsi="Sylfaen" w:cs="Sylfaen"/>
        </w:rPr>
        <w:t>ითვალისწინებს</w:t>
      </w:r>
      <w:r w:rsidRPr="000A6911">
        <w:rPr>
          <w:rFonts w:ascii="Sylfaen" w:hAnsi="Sylfaen" w:cs="Sylfaen"/>
          <w:lang w:val="ka-GE"/>
        </w:rPr>
        <w:t xml:space="preserve"> </w:t>
      </w:r>
      <w:r w:rsidRPr="000A6911">
        <w:rPr>
          <w:rFonts w:ascii="Sylfaen" w:hAnsi="Sylfaen" w:cs="Sylfaen"/>
        </w:rPr>
        <w:t>ქობულეთის მუნიციპალიტეტის სოფლის მოსახლეობის ადგილზე ექიმამდელი</w:t>
      </w:r>
      <w:r w:rsidRPr="000A6911">
        <w:rPr>
          <w:rFonts w:ascii="Sylfaen" w:hAnsi="Sylfaen" w:cs="Sylfaen"/>
          <w:lang w:val="ka-GE"/>
        </w:rPr>
        <w:t xml:space="preserve"> </w:t>
      </w:r>
      <w:r w:rsidRPr="000A6911">
        <w:rPr>
          <w:rFonts w:ascii="Sylfaen" w:hAnsi="Sylfaen" w:cs="Sylfaen"/>
        </w:rPr>
        <w:t xml:space="preserve">სამედიცინო დახმარებით უზრუნველყოფას. პროგრამის </w:t>
      </w:r>
      <w:r w:rsidRPr="000A6911">
        <w:rPr>
          <w:rFonts w:ascii="Sylfaen" w:hAnsi="Sylfaen" w:cs="Sylfaen"/>
          <w:lang w:val="ka-GE"/>
        </w:rPr>
        <w:t xml:space="preserve"> </w:t>
      </w:r>
      <w:r w:rsidRPr="000A6911">
        <w:rPr>
          <w:rFonts w:ascii="Sylfaen" w:hAnsi="Sylfaen" w:cs="Sylfaen"/>
        </w:rPr>
        <w:t xml:space="preserve"> ფარგლებში 46 მედდა</w:t>
      </w:r>
      <w:r w:rsidRPr="000A6911">
        <w:rPr>
          <w:rFonts w:ascii="Sylfaen" w:hAnsi="Sylfaen" w:cs="Sylfaen"/>
          <w:lang w:val="ka-GE"/>
        </w:rPr>
        <w:t xml:space="preserve">სა და 13 მძღოლთან გაფორმდა ხელშეკრულებები. </w:t>
      </w:r>
      <w:r w:rsidRPr="000A6911">
        <w:rPr>
          <w:rFonts w:ascii="Sylfaen" w:hAnsi="Sylfaen" w:cs="Sylfaen"/>
        </w:rPr>
        <w:t>თემის</w:t>
      </w:r>
      <w:r w:rsidRPr="000A6911">
        <w:rPr>
          <w:rFonts w:ascii="Sylfaen" w:hAnsi="Sylfaen" w:cs="Sylfaen"/>
          <w:lang w:val="ka-GE"/>
        </w:rPr>
        <w:t xml:space="preserve"> </w:t>
      </w:r>
      <w:r w:rsidRPr="000A6911">
        <w:rPr>
          <w:rFonts w:ascii="Sylfaen" w:hAnsi="Sylfaen" w:cs="Sylfaen"/>
        </w:rPr>
        <w:t xml:space="preserve">სამედიცინო პუნქტებს მიეწოდა </w:t>
      </w:r>
      <w:r w:rsidRPr="000A6911">
        <w:rPr>
          <w:rFonts w:ascii="Sylfaen" w:hAnsi="Sylfaen" w:cs="Sylfaen"/>
          <w:lang w:val="ka-GE"/>
        </w:rPr>
        <w:t xml:space="preserve"> </w:t>
      </w:r>
      <w:r w:rsidRPr="000A6911">
        <w:rPr>
          <w:rFonts w:ascii="Sylfaen" w:hAnsi="Sylfaen" w:cs="Sylfaen"/>
        </w:rPr>
        <w:t xml:space="preserve"> პირველადი</w:t>
      </w:r>
      <w:r w:rsidRPr="000A6911">
        <w:rPr>
          <w:rFonts w:ascii="Sylfaen" w:hAnsi="Sylfaen" w:cs="Sylfaen"/>
          <w:lang w:val="ka-GE"/>
        </w:rPr>
        <w:t xml:space="preserve"> </w:t>
      </w:r>
      <w:r w:rsidRPr="000A6911">
        <w:rPr>
          <w:rFonts w:ascii="Sylfaen" w:hAnsi="Sylfaen" w:cs="Sylfaen"/>
        </w:rPr>
        <w:t>სამედიცინო დახმარებისათვის საჭირო მედიკამენტები</w:t>
      </w:r>
      <w:r w:rsidRPr="000A6911">
        <w:rPr>
          <w:rFonts w:ascii="Sylfaen" w:hAnsi="Sylfaen" w:cs="Sylfaen"/>
          <w:lang w:val="ka-GE"/>
        </w:rPr>
        <w:t>.</w:t>
      </w:r>
      <w:r w:rsidRPr="000A6911">
        <w:rPr>
          <w:rFonts w:ascii="Sylfaen" w:hAnsi="Sylfaen" w:cs="Sylfaen"/>
        </w:rPr>
        <w:t xml:space="preserve"> </w:t>
      </w:r>
      <w:r w:rsidRPr="000A6911">
        <w:rPr>
          <w:rFonts w:ascii="Sylfaen" w:hAnsi="Sylfaen" w:cs="Sylfaen"/>
          <w:lang w:val="ka-GE"/>
        </w:rPr>
        <w:t xml:space="preserve"> </w:t>
      </w:r>
      <w:r w:rsidRPr="000A6911">
        <w:rPr>
          <w:rFonts w:ascii="Sylfaen" w:hAnsi="Sylfaen" w:cs="Sylfaen"/>
        </w:rPr>
        <w:t xml:space="preserve"> </w:t>
      </w:r>
      <w:r w:rsidRPr="000A6911">
        <w:rPr>
          <w:rFonts w:ascii="Sylfaen" w:hAnsi="Sylfaen" w:cs="Sylfaen"/>
          <w:lang w:val="ka-GE"/>
        </w:rPr>
        <w:t xml:space="preserve">  ორგანიზაცია აგრეთვე  უზრუნველყოფს </w:t>
      </w:r>
      <w:r w:rsidRPr="000A6911">
        <w:rPr>
          <w:rFonts w:ascii="Sylfaen" w:hAnsi="Sylfaen" w:cs="Calibri"/>
          <w:b/>
          <w:bCs/>
        </w:rPr>
        <w:t xml:space="preserve">მოწყვლადი  კატეგორიის </w:t>
      </w:r>
      <w:r w:rsidRPr="000A6911">
        <w:rPr>
          <w:rFonts w:ascii="Sylfaen" w:hAnsi="Sylfaen" w:cs="Calibri"/>
          <w:b/>
          <w:bCs/>
          <w:lang w:val="ka-GE"/>
        </w:rPr>
        <w:t xml:space="preserve">(ა) </w:t>
      </w:r>
      <w:r w:rsidRPr="000A6911">
        <w:rPr>
          <w:rFonts w:ascii="Sylfaen" w:hAnsi="Sylfaen" w:cs="Calibri"/>
          <w:sz w:val="18"/>
          <w:szCs w:val="18"/>
        </w:rPr>
        <w:t xml:space="preserve"> </w:t>
      </w:r>
      <w:r w:rsidRPr="000A6911">
        <w:rPr>
          <w:rFonts w:ascii="Sylfaen" w:hAnsi="Sylfaen" w:cs="Calibri"/>
        </w:rPr>
        <w:t>0-დან 1</w:t>
      </w:r>
      <w:r w:rsidRPr="000A6911">
        <w:rPr>
          <w:rFonts w:ascii="Sylfaen" w:hAnsi="Sylfaen" w:cs="Calibri"/>
          <w:lang w:val="ka-GE"/>
        </w:rPr>
        <w:t>5</w:t>
      </w:r>
      <w:r w:rsidRPr="000A6911">
        <w:rPr>
          <w:rFonts w:ascii="Sylfaen" w:hAnsi="Sylfaen" w:cs="Calibri"/>
        </w:rPr>
        <w:t>0 000-ს ჩათვლით სარეიტინგო ქულის მქონე მძიმე და ღრმა შესაძლებლობის შეზღუდვის მქონე</w:t>
      </w:r>
      <w:r w:rsidRPr="000A6911">
        <w:rPr>
          <w:rFonts w:ascii="Sylfaen" w:hAnsi="Sylfaen" w:cs="Calibri"/>
          <w:lang w:val="ka-GE"/>
        </w:rPr>
        <w:t xml:space="preserve">  </w:t>
      </w:r>
      <w:r w:rsidRPr="000A6911">
        <w:rPr>
          <w:rFonts w:ascii="Sylfaen" w:hAnsi="Sylfaen" w:cs="Calibri"/>
        </w:rPr>
        <w:t>ბენეფიციარები</w:t>
      </w:r>
      <w:r w:rsidRPr="000A6911">
        <w:rPr>
          <w:rFonts w:ascii="Sylfaen" w:hAnsi="Sylfaen" w:cs="Calibri"/>
          <w:lang w:val="ka-GE"/>
        </w:rPr>
        <w:t xml:space="preserve">ს,(ბ) </w:t>
      </w:r>
      <w:r w:rsidRPr="000A6911">
        <w:rPr>
          <w:rFonts w:ascii="Sylfaen" w:hAnsi="Sylfaen" w:cs="Calibri"/>
        </w:rPr>
        <w:t>მძიმე და ღრმა შეზღუდული შესაძლებლობის</w:t>
      </w:r>
      <w:r w:rsidRPr="000A6911">
        <w:rPr>
          <w:rFonts w:ascii="Sylfaen" w:hAnsi="Sylfaen" w:cs="Calibri"/>
          <w:lang w:val="ka-GE"/>
        </w:rPr>
        <w:t>ა და</w:t>
      </w:r>
      <w:r w:rsidRPr="000A6911">
        <w:rPr>
          <w:rFonts w:ascii="Sylfaen" w:hAnsi="Sylfaen" w:cs="Calibri"/>
        </w:rPr>
        <w:t xml:space="preserve"> მგრძნობელობის დაქვეითების მქონე შშმ პირები</w:t>
      </w:r>
      <w:r w:rsidRPr="000A6911">
        <w:rPr>
          <w:rFonts w:ascii="Sylfaen" w:hAnsi="Sylfaen" w:cs="Calibri"/>
          <w:lang w:val="ka-GE"/>
        </w:rPr>
        <w:t>ს და( გ)</w:t>
      </w:r>
      <w:r w:rsidRPr="000A6911">
        <w:rPr>
          <w:rFonts w:ascii="Sylfaen" w:hAnsi="Sylfaen" w:cs="Calibri"/>
        </w:rPr>
        <w:t xml:space="preserve"> 0-დან 1</w:t>
      </w:r>
      <w:r w:rsidRPr="000A6911">
        <w:rPr>
          <w:rFonts w:ascii="Sylfaen" w:hAnsi="Sylfaen" w:cs="Calibri"/>
          <w:lang w:val="ka-GE"/>
        </w:rPr>
        <w:t>5</w:t>
      </w:r>
      <w:r w:rsidRPr="000A6911">
        <w:rPr>
          <w:rFonts w:ascii="Sylfaen" w:hAnsi="Sylfaen" w:cs="Calibri"/>
        </w:rPr>
        <w:t>0 000-ს ჩათვლით სარეიტინგო ქულის მქონე ოჯახები</w:t>
      </w:r>
      <w:r w:rsidRPr="000A6911">
        <w:rPr>
          <w:rFonts w:ascii="Sylfaen" w:hAnsi="Sylfaen" w:cs="Calibri"/>
          <w:lang w:val="ka-GE"/>
        </w:rPr>
        <w:t>ს</w:t>
      </w:r>
      <w:r w:rsidRPr="000A6911">
        <w:rPr>
          <w:rFonts w:ascii="Sylfaen" w:hAnsi="Sylfaen" w:cs="Calibri"/>
        </w:rPr>
        <w:t>, რომელთაც შეეძინებათ ახალშობილი</w:t>
      </w:r>
      <w:r w:rsidRPr="000A6911">
        <w:rPr>
          <w:rFonts w:ascii="Sylfaen" w:hAnsi="Sylfaen" w:cs="Calibri"/>
          <w:lang w:val="ka-GE"/>
        </w:rPr>
        <w:t xml:space="preserve">) </w:t>
      </w:r>
      <w:r w:rsidRPr="000A6911">
        <w:rPr>
          <w:rFonts w:ascii="Sylfaen" w:hAnsi="Sylfaen" w:cs="Calibri"/>
          <w:b/>
          <w:bCs/>
        </w:rPr>
        <w:t>ბენეფიციარების სოციალური მხარდაჭერ</w:t>
      </w:r>
      <w:r w:rsidRPr="000A6911">
        <w:rPr>
          <w:rFonts w:ascii="Sylfaen" w:hAnsi="Sylfaen" w:cs="Calibri"/>
          <w:b/>
          <w:bCs/>
          <w:lang w:val="ka-GE"/>
        </w:rPr>
        <w:t xml:space="preserve">ის პროგრამის  განხორციელებას,სადაც შესაბამისი კატეგორიის </w:t>
      </w:r>
      <w:r w:rsidRPr="000A6911">
        <w:rPr>
          <w:rFonts w:ascii="Sylfaen" w:hAnsi="Sylfaen" w:cs="Calibri"/>
        </w:rPr>
        <w:t xml:space="preserve">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ხოლო სოციალურად დაუცველი ოჯახები ბავშვის შეძენისას მოვლის საშუალებებით ან/და ბავშვთა </w:t>
      </w:r>
      <w:r w:rsidRPr="000A6911">
        <w:rPr>
          <w:rFonts w:ascii="Sylfaen" w:hAnsi="Sylfaen"/>
          <w:lang w:val="ka-GE"/>
        </w:rPr>
        <w:t>კვებით</w:t>
      </w:r>
      <w:r w:rsidRPr="000A6911">
        <w:rPr>
          <w:rFonts w:ascii="Sylfaen" w:hAnsi="Sylfaen" w:cs="Calibri"/>
          <w:lang w:val="ka-GE"/>
        </w:rPr>
        <w:t xml:space="preserve"> .აღნიშნული პროგრამის ფარგლებში </w:t>
      </w:r>
      <w:r w:rsidRPr="000A6911">
        <w:rPr>
          <w:rFonts w:ascii="Sylfaen" w:hAnsi="Sylfaen"/>
          <w:lang w:val="ka-GE"/>
        </w:rPr>
        <w:t xml:space="preserve">წლის განმავლობაში სოციალურად </w:t>
      </w:r>
      <w:r w:rsidRPr="000A6911">
        <w:rPr>
          <w:rFonts w:ascii="Sylfaen" w:hAnsi="Sylfaen"/>
          <w:lang w:val="ka-GE"/>
        </w:rPr>
        <w:lastRenderedPageBreak/>
        <w:t>დაუცველ ოჯახებში - 0-დან 150 000-ს ჩათვლით სარეიტინგო ქულის მქონე - შვილის დაბადებისას, ბავშვის უზრუნველყოფისათვის  ერთი წლის ასაკამდე მოვლის საშუალებებით ან/და ბავშვთა კვებით დაკმაყოფილდა 288 ადამიანი.</w:t>
      </w:r>
    </w:p>
    <w:p w:rsidR="00512976" w:rsidRPr="000A6911" w:rsidRDefault="00512976" w:rsidP="00B701A2">
      <w:pPr>
        <w:ind w:right="-5"/>
        <w:jc w:val="both"/>
        <w:rPr>
          <w:rFonts w:ascii="Sylfaen" w:hAnsi="Sylfaen"/>
          <w:lang w:val="ka-GE"/>
        </w:rPr>
      </w:pPr>
      <w:r w:rsidRPr="000A6911">
        <w:rPr>
          <w:rFonts w:ascii="Sylfaen" w:hAnsi="Sylfaen"/>
          <w:lang w:val="ka-GE"/>
        </w:rPr>
        <w:t xml:space="preserve">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უზრუნველყოფისათვის(; კერძოდ, ნაწოლებისაგან დამცავი ბალიში)  დაკმაყოფილდა 4 ადამიანი. </w:t>
      </w:r>
    </w:p>
    <w:p w:rsidR="00512976" w:rsidRPr="000A6911" w:rsidRDefault="00512976" w:rsidP="00B701A2">
      <w:pPr>
        <w:ind w:right="-5"/>
        <w:jc w:val="both"/>
        <w:rPr>
          <w:rFonts w:ascii="Sylfaen" w:hAnsi="Sylfaen"/>
          <w:lang w:val="ka-GE"/>
        </w:rPr>
      </w:pPr>
      <w:r w:rsidRPr="000A6911">
        <w:rPr>
          <w:rFonts w:ascii="Sylfaen" w:hAnsi="Sylfaen"/>
          <w:lang w:val="ka-GE"/>
        </w:rPr>
        <w:t xml:space="preserve">    2021 წლის 1 იანვრიდან 31 დეკემბრამდე ქობულეთის მუნიციპალიტეტის სოფლებში კოვიდ -სიტუაციიდან გამომდინარე გაცილებით გაიზარდა  გეგმიური და არაგეგმიური ვიზიტები სოფლის მოსახლეობასთან (პაციენტებთან) განხორციელდა 4030-ზე მეტი. წლის  განმავლობაში მედდებმა მომსახურეობა გაუწიეს სულ -</w:t>
      </w:r>
      <w:r w:rsidRPr="000A6911">
        <w:rPr>
          <w:rFonts w:ascii="Sylfaen" w:hAnsi="Sylfaen"/>
        </w:rPr>
        <w:t>51069</w:t>
      </w:r>
      <w:r w:rsidRPr="000A6911">
        <w:rPr>
          <w:rFonts w:ascii="Sylfaen" w:hAnsi="Sylfaen"/>
          <w:lang w:val="ka-GE"/>
        </w:rPr>
        <w:t xml:space="preserve"> პაციენტს (სამედიცინო პუნქტში 36 017 პაციენტს, ბინაზე  15 052 პაციენტს). </w:t>
      </w:r>
    </w:p>
    <w:p w:rsidR="00512976" w:rsidRPr="000A6911" w:rsidRDefault="00512976" w:rsidP="00B701A2">
      <w:pPr>
        <w:pStyle w:val="z-1"/>
        <w:rPr>
          <w:rFonts w:ascii="Sylfaen" w:hAnsi="Sylfaen"/>
        </w:rPr>
      </w:pPr>
      <w:r w:rsidRPr="000A6911">
        <w:rPr>
          <w:rFonts w:ascii="Sylfaen" w:hAnsi="Sylfaen"/>
        </w:rPr>
        <w:t>Конец формы</w:t>
      </w:r>
    </w:p>
    <w:p w:rsidR="00512976" w:rsidRPr="000A6911" w:rsidRDefault="00512976" w:rsidP="00B701A2">
      <w:pPr>
        <w:numPr>
          <w:ilvl w:val="0"/>
          <w:numId w:val="4"/>
        </w:numPr>
        <w:autoSpaceDE w:val="0"/>
        <w:autoSpaceDN w:val="0"/>
        <w:adjustRightInd w:val="0"/>
        <w:spacing w:after="0"/>
        <w:ind w:left="0" w:firstLine="0"/>
        <w:jc w:val="both"/>
        <w:rPr>
          <w:rFonts w:ascii="Sylfaen" w:hAnsi="Sylfaen" w:cs="Calibri"/>
          <w:lang w:val="ka-GE"/>
        </w:rPr>
      </w:pPr>
      <w:r w:rsidRPr="000A6911">
        <w:rPr>
          <w:rFonts w:ascii="Sylfaen" w:hAnsi="Sylfaen" w:cs="Calibri"/>
          <w:sz w:val="20"/>
          <w:szCs w:val="20"/>
          <w:lang w:val="en-GB" w:eastAsia="en-GB"/>
        </w:rPr>
        <w:t>“</w:t>
      </w:r>
      <w:r w:rsidRPr="000A6911">
        <w:rPr>
          <w:rFonts w:ascii="Sylfaen" w:hAnsi="Sylfaen" w:cs="Calibri"/>
          <w:b/>
          <w:lang w:val="en-GB" w:eastAsia="en-GB"/>
        </w:rPr>
        <w:t>COVID-19 ით ინფიცირებულთა დახმარება მედიკამენტების შეძენისათვის“</w:t>
      </w:r>
      <w:r w:rsidRPr="000A6911">
        <w:rPr>
          <w:rFonts w:ascii="Sylfaen" w:hAnsi="Sylfaen" w:cs="Calibri"/>
          <w:b/>
          <w:lang w:val="ka-GE" w:eastAsia="en-GB"/>
        </w:rPr>
        <w:t xml:space="preserve"> </w:t>
      </w:r>
      <w:r w:rsidRPr="000A6911">
        <w:rPr>
          <w:rFonts w:ascii="Sylfaen" w:hAnsi="Sylfaen" w:cs="Calibri"/>
          <w:lang w:val="ka-GE" w:eastAsia="en-GB"/>
        </w:rPr>
        <w:t>ბიუჯეტით გამოყოფილი 10000 ლარიდან გაიხარჯა 8000 ლარი 80%. როგორც ცნობილია ქვეპროგრამა ითვალისწინებდა ერთჯერად დახმარებას ქობულეთის მუნიციპალიტეტში მცხოვრებ 100 001 -დან 200 001-მდე სარეიტინგო ქულის მქონე ოჯახებისთვის,covid-19 ის დადასტურებულ ან სავარაუდო შემთხვევაში პაციენტის გარდაცვალებისას გარდაცვლილთა ოჯახებზე  400 ლარის გაცემას. .დახმარე</w:t>
      </w:r>
      <w:r w:rsidRPr="000A6911">
        <w:rPr>
          <w:rFonts w:ascii="Sylfaen" w:hAnsi="Sylfaen" w:cs="Sylfaen"/>
          <w:lang w:val="ka-GE"/>
        </w:rPr>
        <w:t>ბა გაეწია 20 კოვიდ ინფიცირებულის ოჯახს.</w:t>
      </w:r>
    </w:p>
    <w:p w:rsidR="00512976" w:rsidRPr="000A6911" w:rsidRDefault="00512976" w:rsidP="00B701A2">
      <w:pPr>
        <w:pStyle w:val="a3"/>
        <w:ind w:left="0"/>
        <w:rPr>
          <w:rFonts w:ascii="Sylfaen" w:hAnsi="Sylfaen" w:cs="Calibri"/>
          <w:lang w:val="ka-GE"/>
        </w:rPr>
      </w:pPr>
    </w:p>
    <w:p w:rsidR="00512976" w:rsidRPr="003E5F61" w:rsidRDefault="00512976" w:rsidP="00B701A2">
      <w:pPr>
        <w:numPr>
          <w:ilvl w:val="0"/>
          <w:numId w:val="4"/>
        </w:numPr>
        <w:spacing w:after="0" w:line="240" w:lineRule="auto"/>
        <w:ind w:left="0" w:firstLine="0"/>
        <w:jc w:val="both"/>
        <w:rPr>
          <w:rFonts w:ascii="Sylfaen" w:hAnsi="Sylfaen" w:cs="Calibri"/>
          <w:b/>
          <w:lang w:val="en-GB" w:eastAsia="en-GB"/>
        </w:rPr>
      </w:pPr>
      <w:r w:rsidRPr="003E5F61">
        <w:rPr>
          <w:rFonts w:ascii="Sylfaen" w:hAnsi="Sylfaen" w:cs="Calibri"/>
          <w:b/>
          <w:lang w:val="en-GB" w:eastAsia="en-GB"/>
        </w:rPr>
        <w:t>სხვადასხვა სოციალური კატეგორიის მოსახლეობის სამედიცინო დახმარებ</w:t>
      </w:r>
      <w:r w:rsidRPr="003E5F61">
        <w:rPr>
          <w:rFonts w:ascii="Sylfaen" w:hAnsi="Sylfaen" w:cs="Calibri"/>
          <w:b/>
          <w:lang w:val="ka-GE" w:eastAsia="en-GB"/>
        </w:rPr>
        <w:t xml:space="preserve">ის მიზნით დაიხარჯა 477511 </w:t>
      </w:r>
      <w:r w:rsidRPr="003E5F61">
        <w:rPr>
          <w:rFonts w:ascii="Sylfaen" w:hAnsi="Sylfaen" w:cs="Calibri"/>
          <w:lang w:val="ka-GE" w:eastAsia="en-GB"/>
        </w:rPr>
        <w:t>ლარი.დამტკიცებული ბიუჯეტით ამ მიზნით გათვალისწინებული 480000 ლარის 99,5</w:t>
      </w:r>
      <w:r w:rsidRPr="003E5F61">
        <w:rPr>
          <w:rFonts w:ascii="Sylfaen" w:hAnsi="Sylfaen" w:cs="Calibri"/>
          <w:b/>
          <w:lang w:val="ka-GE" w:eastAsia="en-GB"/>
        </w:rPr>
        <w:t xml:space="preserve">%.  </w:t>
      </w:r>
      <w:r w:rsidRPr="003E5F61">
        <w:rPr>
          <w:rFonts w:ascii="Sylfaen" w:hAnsi="Sylfaen" w:cs="Sylfaen"/>
        </w:rPr>
        <w:t>ქვეპროგრამის</w:t>
      </w:r>
      <w:r>
        <w:t xml:space="preserve"> </w:t>
      </w:r>
      <w:r w:rsidRPr="003E5F61">
        <w:rPr>
          <w:rFonts w:ascii="Sylfaen" w:hAnsi="Sylfaen" w:cs="Sylfaen"/>
        </w:rPr>
        <w:t>ფარგლებში</w:t>
      </w:r>
      <w:r>
        <w:t xml:space="preserve"> </w:t>
      </w:r>
      <w:r w:rsidRPr="003E5F61">
        <w:rPr>
          <w:rFonts w:ascii="Sylfaen" w:hAnsi="Sylfaen" w:cs="Sylfaen"/>
        </w:rPr>
        <w:t>პაციენტები</w:t>
      </w:r>
      <w:r>
        <w:t xml:space="preserve"> </w:t>
      </w:r>
      <w:r w:rsidRPr="003E5F61">
        <w:rPr>
          <w:rFonts w:ascii="Sylfaen" w:hAnsi="Sylfaen" w:cs="Sylfaen"/>
        </w:rPr>
        <w:t>სტიქიური</w:t>
      </w:r>
      <w:r>
        <w:t xml:space="preserve"> </w:t>
      </w:r>
      <w:r w:rsidRPr="003E5F61">
        <w:rPr>
          <w:rFonts w:ascii="Sylfaen" w:hAnsi="Sylfaen" w:cs="Sylfaen"/>
        </w:rPr>
        <w:t>მოვლენებისა</w:t>
      </w:r>
      <w:r>
        <w:t xml:space="preserve"> </w:t>
      </w:r>
      <w:r w:rsidRPr="003E5F61">
        <w:rPr>
          <w:rFonts w:ascii="Sylfaen" w:hAnsi="Sylfaen" w:cs="Sylfaen"/>
        </w:rPr>
        <w:t>და</w:t>
      </w:r>
      <w:r>
        <w:t xml:space="preserve"> </w:t>
      </w:r>
      <w:r w:rsidRPr="003E5F61">
        <w:rPr>
          <w:rFonts w:ascii="Sylfaen" w:hAnsi="Sylfaen" w:cs="Sylfaen"/>
        </w:rPr>
        <w:t>კატასტროფების</w:t>
      </w:r>
      <w:r>
        <w:t xml:space="preserve"> </w:t>
      </w:r>
      <w:r w:rsidRPr="003E5F61">
        <w:rPr>
          <w:rFonts w:ascii="Sylfaen" w:hAnsi="Sylfaen" w:cs="Sylfaen"/>
        </w:rPr>
        <w:t>შედეგად</w:t>
      </w:r>
      <w:r>
        <w:t xml:space="preserve"> </w:t>
      </w:r>
      <w:r w:rsidRPr="003E5F61">
        <w:rPr>
          <w:rFonts w:ascii="Sylfaen" w:hAnsi="Sylfaen" w:cs="Sylfaen"/>
        </w:rPr>
        <w:t>გამოწვეული</w:t>
      </w:r>
      <w:r>
        <w:t xml:space="preserve"> </w:t>
      </w:r>
      <w:r w:rsidRPr="003E5F61">
        <w:rPr>
          <w:rFonts w:ascii="Sylfaen" w:hAnsi="Sylfaen" w:cs="Sylfaen"/>
        </w:rPr>
        <w:t>დაზიანებებით</w:t>
      </w:r>
      <w:r>
        <w:t xml:space="preserve">; </w:t>
      </w:r>
      <w:r w:rsidRPr="003E5F61">
        <w:rPr>
          <w:rFonts w:ascii="Sylfaen" w:hAnsi="Sylfaen" w:cs="Sylfaen"/>
        </w:rPr>
        <w:t>შშმ</w:t>
      </w:r>
      <w:r>
        <w:t xml:space="preserve"> </w:t>
      </w:r>
      <w:r w:rsidRPr="003E5F61">
        <w:rPr>
          <w:rFonts w:ascii="Sylfaen" w:hAnsi="Sylfaen" w:cs="Sylfaen"/>
        </w:rPr>
        <w:t>პირები</w:t>
      </w:r>
      <w:r>
        <w:t xml:space="preserve">; </w:t>
      </w:r>
      <w:r w:rsidRPr="003E5F61">
        <w:rPr>
          <w:rFonts w:ascii="Sylfaen" w:hAnsi="Sylfaen" w:cs="Sylfaen"/>
        </w:rPr>
        <w:t>ომის</w:t>
      </w:r>
      <w:r>
        <w:t xml:space="preserve"> </w:t>
      </w:r>
      <w:r w:rsidRPr="003E5F61">
        <w:rPr>
          <w:rFonts w:ascii="Sylfaen" w:hAnsi="Sylfaen" w:cs="Sylfaen"/>
        </w:rPr>
        <w:t>ვეტერანები</w:t>
      </w:r>
      <w:r>
        <w:t xml:space="preserve">; </w:t>
      </w:r>
      <w:r w:rsidRPr="003E5F61">
        <w:rPr>
          <w:rFonts w:ascii="Sylfaen" w:hAnsi="Sylfaen" w:cs="Sylfaen"/>
        </w:rPr>
        <w:t>ტერიტორიული</w:t>
      </w:r>
      <w:r>
        <w:t xml:space="preserve"> </w:t>
      </w:r>
      <w:r w:rsidRPr="003E5F61">
        <w:rPr>
          <w:rFonts w:ascii="Sylfaen" w:hAnsi="Sylfaen" w:cs="Sylfaen"/>
        </w:rPr>
        <w:t>მთლიანობისათვის</w:t>
      </w:r>
      <w:r>
        <w:t xml:space="preserve"> </w:t>
      </w:r>
      <w:r w:rsidRPr="003E5F61">
        <w:rPr>
          <w:rFonts w:ascii="Sylfaen" w:hAnsi="Sylfaen" w:cs="Sylfaen"/>
        </w:rPr>
        <w:t>ომში</w:t>
      </w:r>
      <w:r>
        <w:t xml:space="preserve"> </w:t>
      </w:r>
      <w:r w:rsidRPr="003E5F61">
        <w:rPr>
          <w:rFonts w:ascii="Sylfaen" w:hAnsi="Sylfaen" w:cs="Sylfaen"/>
        </w:rPr>
        <w:t>მონაწილეები</w:t>
      </w:r>
      <w:r>
        <w:t xml:space="preserve">, </w:t>
      </w:r>
      <w:r w:rsidRPr="003E5F61">
        <w:rPr>
          <w:rFonts w:ascii="Sylfaen" w:hAnsi="Sylfaen" w:cs="Sylfaen"/>
        </w:rPr>
        <w:t>დაღუპულთა</w:t>
      </w:r>
      <w:r>
        <w:t xml:space="preserve"> </w:t>
      </w:r>
      <w:r w:rsidRPr="003E5F61">
        <w:rPr>
          <w:rFonts w:ascii="Sylfaen" w:hAnsi="Sylfaen" w:cs="Sylfaen"/>
        </w:rPr>
        <w:t>ოჯახის</w:t>
      </w:r>
      <w:r>
        <w:t xml:space="preserve"> </w:t>
      </w:r>
      <w:r w:rsidRPr="003E5F61">
        <w:rPr>
          <w:rFonts w:ascii="Sylfaen" w:hAnsi="Sylfaen" w:cs="Sylfaen"/>
        </w:rPr>
        <w:t>წევრები</w:t>
      </w:r>
      <w:r>
        <w:t xml:space="preserve"> (</w:t>
      </w:r>
      <w:r w:rsidRPr="003E5F61">
        <w:rPr>
          <w:rFonts w:ascii="Sylfaen" w:hAnsi="Sylfaen" w:cs="Sylfaen"/>
        </w:rPr>
        <w:t>დედა</w:t>
      </w:r>
      <w:r>
        <w:t xml:space="preserve">, </w:t>
      </w:r>
      <w:r w:rsidRPr="003E5F61">
        <w:rPr>
          <w:rFonts w:ascii="Sylfaen" w:hAnsi="Sylfaen" w:cs="Sylfaen"/>
        </w:rPr>
        <w:t>მამა</w:t>
      </w:r>
      <w:r>
        <w:t xml:space="preserve">, </w:t>
      </w:r>
      <w:r w:rsidRPr="003E5F61">
        <w:rPr>
          <w:rFonts w:ascii="Sylfaen" w:hAnsi="Sylfaen" w:cs="Sylfaen"/>
        </w:rPr>
        <w:t>მეუღლე</w:t>
      </w:r>
      <w:r>
        <w:t xml:space="preserve">, </w:t>
      </w:r>
      <w:r w:rsidRPr="003E5F61">
        <w:rPr>
          <w:rFonts w:ascii="Sylfaen" w:hAnsi="Sylfaen" w:cs="Sylfaen"/>
        </w:rPr>
        <w:t>შვილი</w:t>
      </w:r>
      <w:r>
        <w:t xml:space="preserve">); </w:t>
      </w:r>
      <w:r w:rsidRPr="003E5F61">
        <w:rPr>
          <w:rFonts w:ascii="Sylfaen" w:hAnsi="Sylfaen" w:cs="Sylfaen"/>
        </w:rPr>
        <w:t>მრავალშვილიანი</w:t>
      </w:r>
      <w:r>
        <w:t xml:space="preserve"> (18 </w:t>
      </w:r>
      <w:r w:rsidRPr="003E5F61">
        <w:rPr>
          <w:rFonts w:ascii="Sylfaen" w:hAnsi="Sylfaen" w:cs="Sylfaen"/>
        </w:rPr>
        <w:t>წლამდე</w:t>
      </w:r>
      <w:r>
        <w:t xml:space="preserve"> </w:t>
      </w:r>
      <w:r w:rsidRPr="003E5F61">
        <w:rPr>
          <w:rFonts w:ascii="Sylfaen" w:hAnsi="Sylfaen" w:cs="Sylfaen"/>
        </w:rPr>
        <w:t>ასაკის</w:t>
      </w:r>
      <w:r>
        <w:t xml:space="preserve"> 5 </w:t>
      </w:r>
      <w:r w:rsidRPr="003E5F61">
        <w:rPr>
          <w:rFonts w:ascii="Sylfaen" w:hAnsi="Sylfaen" w:cs="Sylfaen"/>
        </w:rPr>
        <w:t>და</w:t>
      </w:r>
      <w:r>
        <w:t xml:space="preserve"> </w:t>
      </w:r>
      <w:r w:rsidRPr="003E5F61">
        <w:rPr>
          <w:rFonts w:ascii="Sylfaen" w:hAnsi="Sylfaen" w:cs="Sylfaen"/>
        </w:rPr>
        <w:t>მეტიშვილი</w:t>
      </w:r>
      <w:r>
        <w:t xml:space="preserve">) </w:t>
      </w:r>
      <w:r w:rsidRPr="003E5F61">
        <w:rPr>
          <w:rFonts w:ascii="Sylfaen" w:hAnsi="Sylfaen" w:cs="Sylfaen"/>
        </w:rPr>
        <w:t>ოჯახის</w:t>
      </w:r>
      <w:r>
        <w:t xml:space="preserve"> </w:t>
      </w:r>
      <w:r w:rsidRPr="003E5F61">
        <w:rPr>
          <w:rFonts w:ascii="Sylfaen" w:hAnsi="Sylfaen" w:cs="Sylfaen"/>
        </w:rPr>
        <w:t>წევრები</w:t>
      </w:r>
      <w:r>
        <w:t xml:space="preserve">; </w:t>
      </w:r>
      <w:r w:rsidRPr="003E5F61">
        <w:rPr>
          <w:rFonts w:ascii="Sylfaen" w:hAnsi="Sylfaen" w:cs="Sylfaen"/>
        </w:rPr>
        <w:t>ტრეფიკინგისა</w:t>
      </w:r>
      <w:r>
        <w:t xml:space="preserve"> </w:t>
      </w:r>
      <w:r w:rsidRPr="003E5F61">
        <w:rPr>
          <w:rFonts w:ascii="Sylfaen" w:hAnsi="Sylfaen" w:cs="Sylfaen"/>
        </w:rPr>
        <w:t>და</w:t>
      </w:r>
      <w:r>
        <w:t xml:space="preserve"> </w:t>
      </w:r>
      <w:r w:rsidRPr="003E5F61">
        <w:rPr>
          <w:rFonts w:ascii="Sylfaen" w:hAnsi="Sylfaen" w:cs="Sylfaen"/>
        </w:rPr>
        <w:t>ძალადობის</w:t>
      </w:r>
      <w:r>
        <w:t xml:space="preserve"> </w:t>
      </w:r>
      <w:r w:rsidRPr="003E5F61">
        <w:rPr>
          <w:rFonts w:ascii="Sylfaen" w:hAnsi="Sylfaen" w:cs="Sylfaen"/>
        </w:rPr>
        <w:t>მსხვერპლი</w:t>
      </w:r>
      <w:r>
        <w:t xml:space="preserve"> </w:t>
      </w:r>
      <w:r w:rsidRPr="003E5F61">
        <w:rPr>
          <w:rFonts w:ascii="Sylfaen" w:hAnsi="Sylfaen" w:cs="Sylfaen"/>
        </w:rPr>
        <w:t>პირები</w:t>
      </w:r>
      <w:r>
        <w:t xml:space="preserve"> </w:t>
      </w:r>
      <w:r w:rsidRPr="003E5F61">
        <w:rPr>
          <w:rFonts w:ascii="Sylfaen" w:hAnsi="Sylfaen" w:cs="Sylfaen"/>
        </w:rPr>
        <w:t>და</w:t>
      </w:r>
      <w:r>
        <w:t xml:space="preserve"> 200 000-</w:t>
      </w:r>
      <w:r w:rsidRPr="003E5F61">
        <w:rPr>
          <w:rFonts w:ascii="Sylfaen" w:hAnsi="Sylfaen" w:cs="Sylfaen"/>
        </w:rPr>
        <w:t>ის</w:t>
      </w:r>
      <w:r>
        <w:t xml:space="preserve"> </w:t>
      </w:r>
      <w:r w:rsidRPr="003E5F61">
        <w:rPr>
          <w:rFonts w:ascii="Sylfaen" w:hAnsi="Sylfaen" w:cs="Sylfaen"/>
        </w:rPr>
        <w:t>ჩათვლით</w:t>
      </w:r>
      <w:r>
        <w:t xml:space="preserve"> </w:t>
      </w:r>
      <w:r w:rsidRPr="003E5F61">
        <w:rPr>
          <w:rFonts w:ascii="Sylfaen" w:hAnsi="Sylfaen" w:cs="Sylfaen"/>
        </w:rPr>
        <w:t>სარეიტინგო</w:t>
      </w:r>
      <w:r>
        <w:t xml:space="preserve"> </w:t>
      </w:r>
      <w:r w:rsidRPr="003E5F61">
        <w:rPr>
          <w:rFonts w:ascii="Sylfaen" w:hAnsi="Sylfaen" w:cs="Sylfaen"/>
        </w:rPr>
        <w:t>ქულის</w:t>
      </w:r>
      <w:r>
        <w:t xml:space="preserve"> </w:t>
      </w:r>
      <w:r w:rsidRPr="003E5F61">
        <w:rPr>
          <w:rFonts w:ascii="Sylfaen" w:hAnsi="Sylfaen" w:cs="Sylfaen"/>
        </w:rPr>
        <w:t>მქონე</w:t>
      </w:r>
      <w:r>
        <w:t xml:space="preserve"> </w:t>
      </w:r>
      <w:r w:rsidRPr="003E5F61">
        <w:rPr>
          <w:rFonts w:ascii="Sylfaen" w:hAnsi="Sylfaen" w:cs="Sylfaen"/>
        </w:rPr>
        <w:t>ბენეფიციარების</w:t>
      </w:r>
      <w:r>
        <w:t xml:space="preserve"> </w:t>
      </w:r>
      <w:r w:rsidRPr="003E5F61">
        <w:rPr>
          <w:rFonts w:ascii="Sylfaen" w:hAnsi="Sylfaen" w:cs="Sylfaen"/>
        </w:rPr>
        <w:t>სამედიცინო</w:t>
      </w:r>
      <w:r>
        <w:t xml:space="preserve"> </w:t>
      </w:r>
      <w:r w:rsidRPr="003E5F61">
        <w:rPr>
          <w:rFonts w:ascii="Sylfaen" w:hAnsi="Sylfaen" w:cs="Sylfaen"/>
        </w:rPr>
        <w:t>მომსახურება</w:t>
      </w:r>
      <w:r>
        <w:t xml:space="preserve"> </w:t>
      </w:r>
      <w:r>
        <w:rPr>
          <w:rFonts w:ascii="Sylfaen" w:hAnsi="Sylfaen" w:cs="Sylfaen"/>
          <w:lang w:val="ka-GE"/>
        </w:rPr>
        <w:t>ფინანსირდება</w:t>
      </w:r>
      <w:r>
        <w:t xml:space="preserve"> </w:t>
      </w:r>
      <w:r w:rsidRPr="003E5F61">
        <w:rPr>
          <w:rFonts w:ascii="Sylfaen" w:hAnsi="Sylfaen" w:cs="Sylfaen"/>
        </w:rPr>
        <w:t>ფაქტიური</w:t>
      </w:r>
      <w:r>
        <w:t xml:space="preserve"> </w:t>
      </w:r>
      <w:r w:rsidRPr="003E5F61">
        <w:rPr>
          <w:rFonts w:ascii="Sylfaen" w:hAnsi="Sylfaen" w:cs="Sylfaen"/>
        </w:rPr>
        <w:t>ხარჯით</w:t>
      </w:r>
      <w:r>
        <w:t xml:space="preserve"> </w:t>
      </w:r>
      <w:r>
        <w:rPr>
          <w:rFonts w:ascii="Sylfaen" w:hAnsi="Sylfaen" w:cs="Sylfaen"/>
          <w:lang w:val="ka-GE"/>
        </w:rPr>
        <w:t xml:space="preserve"> </w:t>
      </w:r>
      <w:r>
        <w:t xml:space="preserve"> </w:t>
      </w:r>
      <w:r w:rsidRPr="003E5F61">
        <w:rPr>
          <w:rFonts w:ascii="Sylfaen" w:hAnsi="Sylfaen" w:cs="Sylfaen"/>
        </w:rPr>
        <w:t>მკურნალობის</w:t>
      </w:r>
      <w:r>
        <w:t xml:space="preserve"> </w:t>
      </w:r>
      <w:r w:rsidRPr="003E5F61">
        <w:rPr>
          <w:rFonts w:ascii="Sylfaen" w:hAnsi="Sylfaen" w:cs="Sylfaen"/>
        </w:rPr>
        <w:t>ღირებულება</w:t>
      </w:r>
      <w:r>
        <w:t xml:space="preserve"> _ 100%-</w:t>
      </w:r>
      <w:r w:rsidRPr="003E5F61">
        <w:rPr>
          <w:rFonts w:ascii="Sylfaen" w:hAnsi="Sylfaen" w:cs="Sylfaen"/>
        </w:rPr>
        <w:t>ით</w:t>
      </w:r>
      <w:r>
        <w:t xml:space="preserve">, </w:t>
      </w:r>
      <w:r w:rsidRPr="003E5F61">
        <w:rPr>
          <w:rFonts w:ascii="Sylfaen" w:hAnsi="Sylfaen" w:cs="Sylfaen"/>
        </w:rPr>
        <w:t>მაგრამ</w:t>
      </w:r>
      <w:r>
        <w:t xml:space="preserve"> </w:t>
      </w:r>
      <w:r w:rsidRPr="003E5F61">
        <w:rPr>
          <w:rFonts w:ascii="Sylfaen" w:hAnsi="Sylfaen" w:cs="Sylfaen"/>
        </w:rPr>
        <w:t>არაუმეტეს</w:t>
      </w:r>
      <w:r>
        <w:t xml:space="preserve"> 700 </w:t>
      </w:r>
      <w:r w:rsidRPr="003E5F61">
        <w:rPr>
          <w:rFonts w:ascii="Sylfaen" w:hAnsi="Sylfaen" w:cs="Sylfaen"/>
        </w:rPr>
        <w:t>ლარისა</w:t>
      </w:r>
      <w:r>
        <w:t xml:space="preserve"> </w:t>
      </w:r>
      <w:r w:rsidRPr="003E5F61">
        <w:rPr>
          <w:rFonts w:ascii="Sylfaen" w:hAnsi="Sylfaen" w:cs="Sylfaen"/>
        </w:rPr>
        <w:t>ერთჯერადი</w:t>
      </w:r>
      <w:r>
        <w:t xml:space="preserve"> </w:t>
      </w:r>
      <w:r w:rsidRPr="003E5F61">
        <w:rPr>
          <w:rFonts w:ascii="Sylfaen" w:hAnsi="Sylfaen" w:cs="Sylfaen"/>
        </w:rPr>
        <w:t>განაცემი</w:t>
      </w:r>
      <w:r>
        <w:t xml:space="preserve"> </w:t>
      </w:r>
      <w:r w:rsidRPr="003E5F61">
        <w:rPr>
          <w:rFonts w:ascii="Sylfaen" w:hAnsi="Sylfaen" w:cs="Sylfaen"/>
        </w:rPr>
        <w:t>და</w:t>
      </w:r>
      <w:r>
        <w:t xml:space="preserve"> </w:t>
      </w:r>
      <w:r w:rsidRPr="003E5F61">
        <w:rPr>
          <w:rFonts w:ascii="Sylfaen" w:hAnsi="Sylfaen" w:cs="Sylfaen"/>
        </w:rPr>
        <w:t>არაუმეტეს</w:t>
      </w:r>
      <w:r>
        <w:t xml:space="preserve"> 1000</w:t>
      </w:r>
      <w:r w:rsidRPr="003E5F61">
        <w:rPr>
          <w:rFonts w:ascii="Sylfaen" w:hAnsi="Sylfaen" w:cs="Sylfaen"/>
        </w:rPr>
        <w:t>ლარისა</w:t>
      </w:r>
      <w:r>
        <w:t xml:space="preserve"> </w:t>
      </w:r>
      <w:r w:rsidRPr="003E5F61">
        <w:rPr>
          <w:rFonts w:ascii="Sylfaen" w:hAnsi="Sylfaen" w:cs="Sylfaen"/>
        </w:rPr>
        <w:t>წლის</w:t>
      </w:r>
      <w:r>
        <w:t xml:space="preserve"> </w:t>
      </w:r>
      <w:r w:rsidRPr="003E5F61">
        <w:rPr>
          <w:rFonts w:ascii="Sylfaen" w:hAnsi="Sylfaen" w:cs="Sylfaen"/>
        </w:rPr>
        <w:t>განმავლობაში</w:t>
      </w:r>
      <w:r>
        <w:t>.</w:t>
      </w:r>
      <w:r>
        <w:rPr>
          <w:rFonts w:ascii="Sylfaen" w:hAnsi="Sylfaen"/>
          <w:lang w:val="ka-GE"/>
        </w:rPr>
        <w:t xml:space="preserve">აღნიშნული მოთხოვნების დაცვის ფარგლებში </w:t>
      </w:r>
      <w:r w:rsidRPr="003E5F61">
        <w:rPr>
          <w:rFonts w:ascii="Sylfaen" w:hAnsi="Sylfaen" w:cs="Sylfaen"/>
          <w:lang w:val="ka-GE"/>
        </w:rPr>
        <w:t>სამედიცინო მომსახურების დაფინანსების მიზნით დახმარება გაეწია 1049 ბენეფიციარს.</w:t>
      </w:r>
    </w:p>
    <w:p w:rsidR="00512976" w:rsidRPr="000A6911" w:rsidRDefault="00512976" w:rsidP="00B701A2">
      <w:pPr>
        <w:pStyle w:val="a3"/>
        <w:ind w:left="0"/>
        <w:rPr>
          <w:rFonts w:ascii="Sylfaen" w:hAnsi="Sylfaen" w:cs="Calibri"/>
          <w:b/>
          <w:lang w:val="en-GB" w:eastAsia="en-GB"/>
        </w:rPr>
      </w:pPr>
    </w:p>
    <w:p w:rsidR="00512976" w:rsidRPr="009B5D16" w:rsidRDefault="00512976" w:rsidP="008752B9">
      <w:pPr>
        <w:numPr>
          <w:ilvl w:val="0"/>
          <w:numId w:val="43"/>
        </w:numPr>
        <w:spacing w:after="0" w:line="240" w:lineRule="auto"/>
        <w:ind w:left="0" w:firstLine="0"/>
        <w:jc w:val="both"/>
        <w:rPr>
          <w:rFonts w:ascii="Sylfaen" w:hAnsi="Sylfaen" w:cs="Calibri"/>
          <w:lang w:val="en-GB" w:eastAsia="en-GB"/>
        </w:rPr>
      </w:pPr>
      <w:r w:rsidRPr="000A6911">
        <w:rPr>
          <w:rFonts w:ascii="Sylfaen" w:hAnsi="Sylfaen" w:cs="Calibri"/>
          <w:b/>
          <w:lang w:val="en-GB" w:eastAsia="en-GB"/>
        </w:rPr>
        <w:t>მოწყვლადი სოციალური ჯგუფების ბენეფიციართა მედიკამენტებით უზრუნველყოფა</w:t>
      </w:r>
      <w:r w:rsidRPr="000A6911">
        <w:rPr>
          <w:rFonts w:ascii="Sylfaen" w:hAnsi="Sylfaen" w:cs="Calibri"/>
          <w:b/>
          <w:lang w:val="ka-GE" w:eastAsia="en-GB"/>
        </w:rPr>
        <w:t xml:space="preserve"> გათვალისწინებული იყო თანხით 640000 ლარი. </w:t>
      </w:r>
      <w:r w:rsidRPr="000A6911">
        <w:rPr>
          <w:rFonts w:ascii="Sylfaen" w:hAnsi="Sylfaen" w:cs="Calibri"/>
          <w:lang w:val="ka-GE" w:eastAsia="en-GB"/>
        </w:rPr>
        <w:t xml:space="preserve">ფაქტიურად დაიხარჯა 549903 ლარი.წლიური გეგმის 85,9%.როგორც ცნობილია </w:t>
      </w:r>
      <w:r w:rsidRPr="000A6911">
        <w:rPr>
          <w:rFonts w:ascii="Sylfaen" w:hAnsi="Sylfaen"/>
          <w:lang w:val="ka-GE"/>
        </w:rPr>
        <w:t xml:space="preserve">ქობულეთის მუნიციპალიტეტში რეგისტრირებულ საქართველოს შემდეგ მოქალაქეებს: სოციალურად დაუცველი ოჯახების მონაცემთა ერთიან ბაზაში რეგისტრირებული ოჯახის წევრებს, რომლებსაც მინიჭებული აქვთ  100 000-ის ჩათვლით სარეიტინგო ქულა; შეზღუდული შესაძლებლობის მქონე პირებს; ომის ვეტერანებს; ომში დაღუპულთა ოჯახის წევრებს (დედა, მამა, მეუღლე, შვილები); მრავალშვილიანი (18 წლამდე ასაკის 5 და მეტი შვილი) ოჯახის წევრებს; მარტოხელა მშობლებს და მათ შვილებს და მარტოხელა ასაკით პენსიონერებს. აღნიშნული ბენეფიციარები წელიწადში ერთხელ ოჯახზე </w:t>
      </w:r>
      <w:r>
        <w:rPr>
          <w:rFonts w:ascii="Sylfaen" w:hAnsi="Sylfaen"/>
          <w:lang w:val="ka-GE"/>
        </w:rPr>
        <w:t>ღებულობენ</w:t>
      </w:r>
      <w:r w:rsidRPr="000A6911">
        <w:rPr>
          <w:rFonts w:ascii="Sylfaen" w:hAnsi="Sylfaen"/>
          <w:lang w:val="ka-GE"/>
        </w:rPr>
        <w:t xml:space="preserve"> 200 ლარიან დახმარებას მედიკამენტების ვაუჩერის სახით. წლის განმავლობაში დახმარება </w:t>
      </w:r>
      <w:r w:rsidRPr="009B5D16">
        <w:rPr>
          <w:rFonts w:ascii="Sylfaen" w:hAnsi="Sylfaen" w:cs="Sylfaen"/>
          <w:lang w:val="ka-GE"/>
        </w:rPr>
        <w:t>გაეწია 2807 პირს.</w:t>
      </w:r>
    </w:p>
    <w:p w:rsidR="00512976" w:rsidRPr="000A6911" w:rsidRDefault="00512976" w:rsidP="00B701A2">
      <w:pPr>
        <w:jc w:val="both"/>
        <w:rPr>
          <w:rFonts w:ascii="Sylfaen" w:hAnsi="Sylfaen" w:cs="Calibri"/>
          <w:b/>
          <w:lang w:val="ka-GE" w:eastAsia="en-GB"/>
        </w:rPr>
      </w:pPr>
    </w:p>
    <w:p w:rsidR="00512976" w:rsidRPr="000A6911" w:rsidRDefault="00512976" w:rsidP="008752B9">
      <w:pPr>
        <w:pStyle w:val="a8"/>
        <w:numPr>
          <w:ilvl w:val="0"/>
          <w:numId w:val="31"/>
        </w:numPr>
        <w:tabs>
          <w:tab w:val="clear" w:pos="4677"/>
          <w:tab w:val="clear" w:pos="9355"/>
          <w:tab w:val="right" w:pos="426"/>
          <w:tab w:val="left" w:pos="4485"/>
        </w:tabs>
        <w:spacing w:before="240" w:after="200" w:line="276" w:lineRule="auto"/>
        <w:ind w:left="0" w:firstLine="0"/>
        <w:contextualSpacing/>
        <w:jc w:val="both"/>
        <w:rPr>
          <w:rFonts w:ascii="Sylfaen" w:hAnsi="Sylfaen" w:cs="Calibri"/>
          <w:b/>
          <w:lang w:val="ka-GE" w:eastAsia="en-GB"/>
        </w:rPr>
      </w:pPr>
      <w:r w:rsidRPr="000A6911">
        <w:rPr>
          <w:rFonts w:ascii="Sylfaen" w:hAnsi="Sylfaen" w:cs="Calibri"/>
          <w:color w:val="0070C0"/>
          <w:sz w:val="28"/>
          <w:szCs w:val="28"/>
          <w:lang w:val="ka-GE"/>
        </w:rPr>
        <w:lastRenderedPageBreak/>
        <w:t xml:space="preserve">სოციალური  </w:t>
      </w:r>
      <w:r w:rsidRPr="000A6911">
        <w:rPr>
          <w:rFonts w:ascii="Sylfaen" w:hAnsi="Sylfaen" w:cs="Sylfaen"/>
          <w:color w:val="0070C0"/>
          <w:sz w:val="28"/>
          <w:szCs w:val="28"/>
          <w:lang w:val="ka-GE"/>
        </w:rPr>
        <w:t xml:space="preserve"> დაცვა</w:t>
      </w:r>
    </w:p>
    <w:p w:rsidR="00512976" w:rsidRPr="000A6911" w:rsidRDefault="00512976" w:rsidP="00B701A2">
      <w:pPr>
        <w:jc w:val="both"/>
        <w:rPr>
          <w:rFonts w:ascii="Sylfaen" w:hAnsi="Sylfaen" w:cs="Calibri"/>
          <w:b/>
          <w:lang w:val="ka-GE" w:eastAsia="en-GB"/>
        </w:rPr>
      </w:pPr>
    </w:p>
    <w:p w:rsidR="00512976" w:rsidRPr="000A6911" w:rsidRDefault="00512976" w:rsidP="00B701A2">
      <w:pPr>
        <w:numPr>
          <w:ilvl w:val="0"/>
          <w:numId w:val="4"/>
        </w:numPr>
        <w:autoSpaceDE w:val="0"/>
        <w:autoSpaceDN w:val="0"/>
        <w:adjustRightInd w:val="0"/>
        <w:spacing w:after="0" w:line="240" w:lineRule="auto"/>
        <w:ind w:left="0" w:firstLine="0"/>
        <w:jc w:val="both"/>
        <w:rPr>
          <w:rFonts w:ascii="Sylfaen" w:hAnsi="Sylfaen" w:cs="Sylfaen"/>
          <w:b/>
          <w:lang w:val="ka-GE"/>
        </w:rPr>
      </w:pPr>
      <w:r w:rsidRPr="000A6911">
        <w:rPr>
          <w:rFonts w:ascii="Sylfaen" w:hAnsi="Sylfaen" w:cs="Sylfaen"/>
          <w:b/>
        </w:rPr>
        <w:t>„ მუნიციპალური უფასო სასადილოს</w:t>
      </w:r>
      <w:r w:rsidRPr="000A6911">
        <w:rPr>
          <w:rFonts w:ascii="Sylfaen" w:hAnsi="Sylfaen" w:cs="Sylfaen"/>
          <w:b/>
          <w:lang w:val="ka-GE"/>
        </w:rPr>
        <w:t xml:space="preserve">“ </w:t>
      </w:r>
      <w:r w:rsidRPr="000A6911">
        <w:rPr>
          <w:rFonts w:ascii="Sylfaen" w:hAnsi="Sylfaen" w:cs="Sylfaen"/>
          <w:b/>
        </w:rPr>
        <w:t>პროგრამა“</w:t>
      </w:r>
      <w:r w:rsidRPr="000A6911">
        <w:rPr>
          <w:rFonts w:ascii="Sylfaen" w:hAnsi="Sylfaen" w:cs="Sylfaen"/>
        </w:rPr>
        <w:t xml:space="preserve"> </w:t>
      </w:r>
      <w:r w:rsidRPr="000A6911">
        <w:rPr>
          <w:rFonts w:ascii="Sylfaen" w:hAnsi="Sylfaen" w:cs="Sylfaen"/>
          <w:lang w:val="ka-GE"/>
        </w:rPr>
        <w:t xml:space="preserve">დაფინანსდა თანხით </w:t>
      </w:r>
      <w:r w:rsidRPr="000A6911">
        <w:rPr>
          <w:rFonts w:ascii="Sylfaen" w:hAnsi="Sylfaen" w:cs="Sylfaen"/>
        </w:rPr>
        <w:t>197700</w:t>
      </w:r>
      <w:r w:rsidRPr="000A6911">
        <w:rPr>
          <w:rFonts w:ascii="Sylfaen" w:hAnsi="Sylfaen" w:cs="Sylfaen"/>
          <w:lang w:val="ka-GE"/>
        </w:rPr>
        <w:t xml:space="preserve"> ლარი.წლიური დაგეგმილი ბიუჯეტის </w:t>
      </w:r>
      <w:r w:rsidRPr="000A6911">
        <w:rPr>
          <w:rFonts w:ascii="Sylfaen" w:hAnsi="Sylfaen" w:cs="Sylfaen"/>
        </w:rPr>
        <w:t>8</w:t>
      </w:r>
      <w:r w:rsidRPr="000A6911">
        <w:rPr>
          <w:rFonts w:ascii="Sylfaen" w:hAnsi="Sylfaen" w:cs="Sylfaen"/>
          <w:lang w:val="ka-GE"/>
        </w:rPr>
        <w:t>9</w:t>
      </w:r>
      <w:r w:rsidRPr="000A6911">
        <w:rPr>
          <w:rFonts w:ascii="Sylfaen" w:hAnsi="Sylfaen" w:cs="Sylfaen"/>
        </w:rPr>
        <w:t>.9</w:t>
      </w:r>
      <w:r w:rsidRPr="000A6911">
        <w:rPr>
          <w:rFonts w:ascii="Sylfaen" w:hAnsi="Sylfaen" w:cs="Sylfaen"/>
          <w:lang w:val="ka-GE"/>
        </w:rPr>
        <w:t>%.  განხორციელდა</w:t>
      </w:r>
      <w:r w:rsidRPr="000A6911">
        <w:rPr>
          <w:rFonts w:ascii="Sylfaen" w:hAnsi="Sylfaen" w:cs="Sylfaen"/>
        </w:rPr>
        <w:t xml:space="preserve"> </w:t>
      </w:r>
      <w:r w:rsidRPr="000A6911">
        <w:rPr>
          <w:rFonts w:ascii="Sylfaen" w:hAnsi="Sylfaen" w:cs="Calibri"/>
        </w:rPr>
        <w:t>გარკვეული სოციალური კატეგორიის ბენეფიციარები</w:t>
      </w:r>
      <w:r w:rsidRPr="000A6911">
        <w:rPr>
          <w:rFonts w:ascii="Sylfaen" w:hAnsi="Sylfaen" w:cs="Calibri"/>
          <w:lang w:val="ka-GE"/>
        </w:rPr>
        <w:t>ს</w:t>
      </w:r>
      <w:r w:rsidRPr="000A6911">
        <w:rPr>
          <w:rFonts w:ascii="Sylfaen" w:hAnsi="Sylfaen" w:cs="Calibri"/>
        </w:rPr>
        <w:t xml:space="preserve"> უზრუნველყოფა ცხელი სადილით კვირაში 7 დღე (300 ბენეფიციარი)</w:t>
      </w:r>
      <w:r w:rsidRPr="000A6911">
        <w:rPr>
          <w:rFonts w:ascii="Sylfaen" w:hAnsi="Sylfaen" w:cs="Calibri"/>
          <w:lang w:val="ka-GE"/>
        </w:rPr>
        <w:t xml:space="preserve"> . </w:t>
      </w:r>
    </w:p>
    <w:p w:rsidR="00512976" w:rsidRPr="000A6911" w:rsidRDefault="00512976" w:rsidP="00B701A2">
      <w:pPr>
        <w:autoSpaceDE w:val="0"/>
        <w:autoSpaceDN w:val="0"/>
        <w:adjustRightInd w:val="0"/>
        <w:jc w:val="both"/>
        <w:rPr>
          <w:rFonts w:ascii="Sylfaen" w:hAnsi="Sylfaen" w:cs="Sylfaen"/>
          <w:b/>
          <w:lang w:val="ka-GE"/>
        </w:rPr>
      </w:pPr>
    </w:p>
    <w:p w:rsidR="00512976" w:rsidRPr="000A6911" w:rsidRDefault="00512976" w:rsidP="00B701A2">
      <w:pPr>
        <w:numPr>
          <w:ilvl w:val="0"/>
          <w:numId w:val="4"/>
        </w:numPr>
        <w:autoSpaceDE w:val="0"/>
        <w:autoSpaceDN w:val="0"/>
        <w:adjustRightInd w:val="0"/>
        <w:spacing w:after="0" w:line="240" w:lineRule="auto"/>
        <w:ind w:left="0" w:firstLine="0"/>
        <w:jc w:val="both"/>
        <w:rPr>
          <w:rFonts w:ascii="Sylfaen" w:hAnsi="Sylfaen" w:cs="Sylfaen"/>
          <w:b/>
        </w:rPr>
      </w:pPr>
      <w:r w:rsidRPr="000A6911">
        <w:rPr>
          <w:rFonts w:ascii="Sylfaen" w:hAnsi="Sylfaen" w:cs="Sylfaen"/>
          <w:b/>
          <w:lang w:val="ka-GE"/>
        </w:rPr>
        <w:t xml:space="preserve">„ </w:t>
      </w:r>
      <w:r w:rsidRPr="000A6911">
        <w:rPr>
          <w:rFonts w:ascii="Sylfaen" w:hAnsi="Sylfaen" w:cs="Sylfaen"/>
          <w:b/>
        </w:rPr>
        <w:t xml:space="preserve">მესამე და </w:t>
      </w:r>
      <w:r w:rsidRPr="000A6911">
        <w:rPr>
          <w:rFonts w:ascii="Sylfaen" w:hAnsi="Sylfaen" w:cs="Sylfaen"/>
          <w:b/>
          <w:lang w:val="ka-GE"/>
        </w:rPr>
        <w:t xml:space="preserve">   </w:t>
      </w:r>
      <w:r w:rsidRPr="000A6911">
        <w:rPr>
          <w:rFonts w:ascii="Sylfaen" w:hAnsi="Sylfaen" w:cs="Sylfaen"/>
          <w:b/>
        </w:rPr>
        <w:t xml:space="preserve">მომდევნო </w:t>
      </w:r>
      <w:r w:rsidRPr="000A6911">
        <w:rPr>
          <w:rFonts w:ascii="Sylfaen" w:hAnsi="Sylfaen" w:cs="Sylfaen"/>
          <w:b/>
          <w:lang w:val="ka-GE"/>
        </w:rPr>
        <w:t xml:space="preserve">    </w:t>
      </w:r>
      <w:r w:rsidRPr="000A6911">
        <w:rPr>
          <w:rFonts w:ascii="Sylfaen" w:hAnsi="Sylfaen" w:cs="Sylfaen"/>
          <w:b/>
        </w:rPr>
        <w:t xml:space="preserve">ახალშობილზე </w:t>
      </w:r>
      <w:r w:rsidRPr="000A6911">
        <w:rPr>
          <w:rFonts w:ascii="Sylfaen" w:hAnsi="Sylfaen" w:cs="Sylfaen"/>
          <w:b/>
          <w:lang w:val="ka-GE"/>
        </w:rPr>
        <w:t xml:space="preserve">  </w:t>
      </w:r>
      <w:r w:rsidRPr="000A6911">
        <w:rPr>
          <w:rFonts w:ascii="Sylfaen" w:hAnsi="Sylfaen" w:cs="Sylfaen"/>
          <w:b/>
        </w:rPr>
        <w:t xml:space="preserve">ერთჯერადი </w:t>
      </w:r>
      <w:r>
        <w:rPr>
          <w:rFonts w:ascii="Sylfaen" w:hAnsi="Sylfaen" w:cs="Sylfaen"/>
          <w:b/>
          <w:lang w:val="ka-GE"/>
        </w:rPr>
        <w:t xml:space="preserve">  </w:t>
      </w:r>
      <w:r w:rsidRPr="000A6911">
        <w:rPr>
          <w:rFonts w:ascii="Sylfaen" w:hAnsi="Sylfaen" w:cs="Sylfaen"/>
          <w:b/>
        </w:rPr>
        <w:t>მატერიალური</w:t>
      </w:r>
    </w:p>
    <w:p w:rsidR="00512976" w:rsidRPr="000A6911" w:rsidRDefault="00512976" w:rsidP="008752B9">
      <w:pPr>
        <w:pStyle w:val="a3"/>
        <w:numPr>
          <w:ilvl w:val="0"/>
          <w:numId w:val="43"/>
        </w:numPr>
        <w:spacing w:line="276" w:lineRule="auto"/>
        <w:ind w:left="0" w:firstLine="0"/>
        <w:contextualSpacing/>
        <w:jc w:val="both"/>
        <w:rPr>
          <w:rFonts w:ascii="Sylfaen" w:hAnsi="Sylfaen" w:cs="Sylfaen"/>
        </w:rPr>
      </w:pPr>
      <w:r w:rsidRPr="000A6911">
        <w:rPr>
          <w:rFonts w:ascii="Sylfaen" w:hAnsi="Sylfaen" w:cs="Sylfaen"/>
          <w:b/>
        </w:rPr>
        <w:t xml:space="preserve">დახმარების </w:t>
      </w:r>
      <w:r w:rsidRPr="000A6911">
        <w:rPr>
          <w:rFonts w:ascii="Sylfaen" w:hAnsi="Sylfaen" w:cs="Sylfaen"/>
          <w:b/>
          <w:lang w:val="ka-GE"/>
        </w:rPr>
        <w:t xml:space="preserve"> </w:t>
      </w:r>
      <w:r w:rsidRPr="000A6911">
        <w:rPr>
          <w:rFonts w:ascii="Sylfaen" w:hAnsi="Sylfaen" w:cs="Sylfaen"/>
          <w:b/>
        </w:rPr>
        <w:t xml:space="preserve"> პროგრამ</w:t>
      </w:r>
      <w:r w:rsidRPr="000A6911">
        <w:rPr>
          <w:rFonts w:ascii="Sylfaen" w:hAnsi="Sylfaen" w:cs="Sylfaen"/>
          <w:b/>
          <w:lang w:val="ka-GE"/>
        </w:rPr>
        <w:t xml:space="preserve">ით </w:t>
      </w:r>
      <w:r w:rsidRPr="000A6911">
        <w:rPr>
          <w:rFonts w:ascii="Sylfaen" w:hAnsi="Sylfaen" w:cs="Sylfaen"/>
          <w:b/>
        </w:rPr>
        <w:t>“</w:t>
      </w:r>
      <w:r w:rsidRPr="000A6911">
        <w:rPr>
          <w:rFonts w:ascii="Sylfaen" w:hAnsi="Sylfaen" w:cs="Sylfaen"/>
          <w:lang w:val="ka-GE"/>
        </w:rPr>
        <w:t xml:space="preserve">სულ გახარჯულია </w:t>
      </w:r>
      <w:r w:rsidRPr="000A6911">
        <w:rPr>
          <w:rFonts w:ascii="Sylfaen" w:hAnsi="Sylfaen" w:cs="Sylfaen"/>
        </w:rPr>
        <w:t>76600</w:t>
      </w:r>
      <w:r w:rsidRPr="000A6911">
        <w:rPr>
          <w:rFonts w:ascii="Sylfaen" w:hAnsi="Sylfaen" w:cs="Sylfaen"/>
          <w:lang w:val="ka-GE"/>
        </w:rPr>
        <w:t xml:space="preserve"> ლარი ანუ  წლიური გეგმის  </w:t>
      </w:r>
      <w:r w:rsidRPr="000A6911">
        <w:rPr>
          <w:rFonts w:ascii="Sylfaen" w:hAnsi="Sylfaen" w:cs="Sylfaen"/>
        </w:rPr>
        <w:t>99.5</w:t>
      </w:r>
      <w:r w:rsidRPr="000A6911">
        <w:rPr>
          <w:rFonts w:ascii="Sylfaen" w:hAnsi="Sylfaen" w:cs="Sylfaen"/>
          <w:lang w:val="ka-GE"/>
        </w:rPr>
        <w:t xml:space="preserve">% .როგორც ცნობილია ქვეპროგრამა </w:t>
      </w:r>
      <w:r w:rsidRPr="000A6911">
        <w:rPr>
          <w:rFonts w:ascii="Sylfaen" w:hAnsi="Sylfaen" w:cs="Sylfaen"/>
        </w:rPr>
        <w:t>ითვალისწინებს</w:t>
      </w:r>
      <w:r w:rsidRPr="000A6911">
        <w:rPr>
          <w:rFonts w:ascii="Sylfaen" w:hAnsi="Sylfaen" w:cs="Sylfaen"/>
          <w:lang w:val="ka-GE"/>
        </w:rPr>
        <w:t xml:space="preserve">  </w:t>
      </w:r>
      <w:r w:rsidRPr="000A6911">
        <w:rPr>
          <w:rFonts w:ascii="Sylfaen" w:hAnsi="Sylfaen" w:cs="Sylfaen"/>
        </w:rPr>
        <w:t>ქობულეთის</w:t>
      </w:r>
      <w:r w:rsidRPr="000A6911">
        <w:rPr>
          <w:rFonts w:ascii="Sylfaen" w:hAnsi="Sylfaen" w:cs="Sylfaen"/>
          <w:lang w:val="ka-GE"/>
        </w:rPr>
        <w:t xml:space="preserve"> </w:t>
      </w:r>
      <w:r w:rsidRPr="000A6911">
        <w:rPr>
          <w:rFonts w:ascii="Sylfaen" w:hAnsi="Sylfaen" w:cs="Sylfaen"/>
        </w:rPr>
        <w:t>მუნიციპალიტეტის</w:t>
      </w:r>
      <w:r w:rsidRPr="000A6911">
        <w:rPr>
          <w:rFonts w:ascii="Sylfaen" w:hAnsi="Sylfaen" w:cs="Sylfaen"/>
          <w:lang w:val="ka-GE"/>
        </w:rPr>
        <w:t xml:space="preserve"> </w:t>
      </w:r>
      <w:r w:rsidRPr="000A6911">
        <w:rPr>
          <w:rFonts w:ascii="Sylfaen" w:hAnsi="Sylfaen" w:cs="Sylfaen"/>
        </w:rPr>
        <w:t>ტერიტორიაზე</w:t>
      </w:r>
      <w:r w:rsidRPr="000A6911">
        <w:rPr>
          <w:rFonts w:ascii="Sylfaen" w:hAnsi="Sylfaen" w:cs="Sylfaen"/>
          <w:lang w:val="ka-GE"/>
        </w:rPr>
        <w:t xml:space="preserve"> </w:t>
      </w:r>
      <w:r w:rsidRPr="000A6911">
        <w:rPr>
          <w:rFonts w:ascii="Sylfaen" w:hAnsi="Sylfaen" w:cs="Sylfaen"/>
        </w:rPr>
        <w:t>დემოგრაფიული</w:t>
      </w:r>
      <w:r w:rsidRPr="000A6911">
        <w:rPr>
          <w:rFonts w:ascii="Sylfaen" w:hAnsi="Sylfaen" w:cs="Sylfaen"/>
          <w:lang w:val="ka-GE"/>
        </w:rPr>
        <w:t xml:space="preserve"> </w:t>
      </w:r>
      <w:r w:rsidRPr="000A6911">
        <w:rPr>
          <w:rFonts w:ascii="Sylfaen" w:hAnsi="Sylfaen" w:cs="Sylfaen"/>
        </w:rPr>
        <w:t>ფონის</w:t>
      </w:r>
      <w:r w:rsidRPr="000A6911">
        <w:rPr>
          <w:rFonts w:ascii="Sylfaen" w:hAnsi="Sylfaen" w:cs="Sylfaen"/>
          <w:lang w:val="ka-GE"/>
        </w:rPr>
        <w:t xml:space="preserve"> </w:t>
      </w:r>
      <w:r w:rsidRPr="000A6911">
        <w:rPr>
          <w:rFonts w:ascii="Sylfaen" w:hAnsi="Sylfaen" w:cs="Sylfaen"/>
        </w:rPr>
        <w:t>გაჯანსღებისათვის</w:t>
      </w:r>
      <w:r w:rsidRPr="000A6911">
        <w:rPr>
          <w:rFonts w:ascii="Sylfaen" w:hAnsi="Sylfaen" w:cs="Sylfaen"/>
          <w:lang w:val="ka-GE"/>
        </w:rPr>
        <w:t xml:space="preserve"> </w:t>
      </w:r>
      <w:r w:rsidRPr="000A6911">
        <w:rPr>
          <w:rFonts w:ascii="Sylfaen" w:hAnsi="Sylfaen" w:cs="Sylfaen"/>
        </w:rPr>
        <w:t>მიმართული</w:t>
      </w:r>
      <w:r w:rsidRPr="000A6911">
        <w:rPr>
          <w:rFonts w:ascii="Sylfaen" w:hAnsi="Sylfaen" w:cs="Sylfaen"/>
          <w:lang w:val="ka-GE"/>
        </w:rPr>
        <w:t xml:space="preserve"> </w:t>
      </w:r>
      <w:r w:rsidRPr="000A6911">
        <w:rPr>
          <w:rFonts w:ascii="Sylfaen" w:hAnsi="Sylfaen" w:cs="Sylfaen"/>
        </w:rPr>
        <w:t>აქციების</w:t>
      </w:r>
      <w:r w:rsidRPr="000A6911">
        <w:rPr>
          <w:rFonts w:ascii="Sylfaen" w:hAnsi="Sylfaen" w:cs="Sylfaen"/>
          <w:lang w:val="ka-GE"/>
        </w:rPr>
        <w:t xml:space="preserve">  </w:t>
      </w:r>
      <w:r w:rsidRPr="000A6911">
        <w:rPr>
          <w:rFonts w:ascii="Sylfaen" w:hAnsi="Sylfaen" w:cs="Sylfaen"/>
        </w:rPr>
        <w:t>განხორციელებას</w:t>
      </w:r>
      <w:r w:rsidRPr="000A6911">
        <w:rPr>
          <w:rFonts w:ascii="Sylfaen" w:hAnsi="Sylfaen" w:cs="Sylfaen"/>
          <w:lang w:val="ka-GE"/>
        </w:rPr>
        <w:t xml:space="preserve"> და ამ მიზნით </w:t>
      </w:r>
      <w:r w:rsidRPr="000A6911">
        <w:rPr>
          <w:rFonts w:ascii="Sylfaen" w:hAnsi="Sylfaen" w:cs="Sylfaen"/>
        </w:rPr>
        <w:t xml:space="preserve"> სოციალურად</w:t>
      </w:r>
      <w:r w:rsidRPr="000A6911">
        <w:rPr>
          <w:rFonts w:ascii="Sylfaen" w:hAnsi="Sylfaen" w:cs="Sylfaen"/>
          <w:lang w:val="ka-GE"/>
        </w:rPr>
        <w:t xml:space="preserve"> </w:t>
      </w:r>
      <w:r w:rsidRPr="000A6911">
        <w:rPr>
          <w:rFonts w:ascii="Sylfaen" w:hAnsi="Sylfaen" w:cs="Sylfaen"/>
        </w:rPr>
        <w:t>დაუცველი</w:t>
      </w:r>
      <w:r w:rsidRPr="000A6911">
        <w:rPr>
          <w:rFonts w:ascii="Sylfaen" w:hAnsi="Sylfaen" w:cs="Sylfaen"/>
          <w:lang w:val="ka-GE"/>
        </w:rPr>
        <w:t xml:space="preserve"> </w:t>
      </w:r>
      <w:r w:rsidRPr="000A6911">
        <w:rPr>
          <w:rFonts w:ascii="Sylfaen" w:hAnsi="Sylfaen" w:cs="Sylfaen"/>
        </w:rPr>
        <w:t>ოჯახების</w:t>
      </w:r>
      <w:r w:rsidRPr="000A6911">
        <w:rPr>
          <w:rFonts w:ascii="Sylfaen" w:hAnsi="Sylfaen" w:cs="Sylfaen"/>
          <w:lang w:val="ka-GE"/>
        </w:rPr>
        <w:t xml:space="preserve"> </w:t>
      </w:r>
      <w:r w:rsidRPr="000A6911">
        <w:rPr>
          <w:rFonts w:ascii="Sylfaen" w:hAnsi="Sylfaen" w:cs="Sylfaen"/>
        </w:rPr>
        <w:t>ერთიან</w:t>
      </w:r>
      <w:r w:rsidRPr="000A6911">
        <w:rPr>
          <w:rFonts w:ascii="Sylfaen" w:hAnsi="Sylfaen" w:cs="Sylfaen"/>
          <w:lang w:val="ka-GE"/>
        </w:rPr>
        <w:t xml:space="preserve"> </w:t>
      </w:r>
      <w:r w:rsidRPr="000A6911">
        <w:rPr>
          <w:rFonts w:ascii="Sylfaen" w:hAnsi="Sylfaen" w:cs="Sylfaen"/>
        </w:rPr>
        <w:t>ბაზაში 0-დან 200000 ქულის</w:t>
      </w:r>
      <w:r w:rsidRPr="000A6911">
        <w:rPr>
          <w:rFonts w:ascii="Sylfaen" w:hAnsi="Sylfaen" w:cs="Sylfaen"/>
          <w:lang w:val="ka-GE"/>
        </w:rPr>
        <w:t xml:space="preserve"> </w:t>
      </w:r>
      <w:r w:rsidRPr="000A6911">
        <w:rPr>
          <w:rFonts w:ascii="Sylfaen" w:hAnsi="Sylfaen" w:cs="Sylfaen"/>
        </w:rPr>
        <w:t>ჩათვლით</w:t>
      </w:r>
      <w:r w:rsidRPr="000A6911">
        <w:rPr>
          <w:rFonts w:ascii="Sylfaen" w:hAnsi="Sylfaen" w:cs="Sylfaen"/>
          <w:lang w:val="ka-GE"/>
        </w:rPr>
        <w:t xml:space="preserve"> </w:t>
      </w:r>
      <w:r w:rsidRPr="000A6911">
        <w:rPr>
          <w:rFonts w:ascii="Sylfaen" w:hAnsi="Sylfaen" w:cs="Sylfaen"/>
        </w:rPr>
        <w:t>დარეგისტრირებული</w:t>
      </w:r>
      <w:r w:rsidRPr="000A6911">
        <w:rPr>
          <w:rFonts w:ascii="Sylfaen" w:hAnsi="Sylfaen" w:cs="Sylfaen"/>
          <w:lang w:val="ka-GE"/>
        </w:rPr>
        <w:t xml:space="preserve"> </w:t>
      </w:r>
      <w:r w:rsidRPr="000A6911">
        <w:rPr>
          <w:rFonts w:ascii="Sylfaen" w:hAnsi="Sylfaen" w:cs="Sylfaen"/>
        </w:rPr>
        <w:t>ოჯახებზე მე-3, მე-4, მე-5 და</w:t>
      </w:r>
      <w:r w:rsidRPr="000A6911">
        <w:rPr>
          <w:rFonts w:ascii="Sylfaen" w:hAnsi="Sylfaen" w:cs="Sylfaen"/>
          <w:lang w:val="ka-GE"/>
        </w:rPr>
        <w:t xml:space="preserve"> </w:t>
      </w:r>
      <w:r w:rsidRPr="000A6911">
        <w:rPr>
          <w:rFonts w:ascii="Sylfaen" w:hAnsi="Sylfaen" w:cs="Sylfaen"/>
        </w:rPr>
        <w:t>მომდევნო</w:t>
      </w:r>
      <w:r w:rsidRPr="000A6911">
        <w:rPr>
          <w:rFonts w:ascii="Sylfaen" w:hAnsi="Sylfaen" w:cs="Sylfaen"/>
          <w:lang w:val="ka-GE"/>
        </w:rPr>
        <w:t xml:space="preserve"> </w:t>
      </w:r>
      <w:r w:rsidRPr="000A6911">
        <w:rPr>
          <w:rFonts w:ascii="Sylfaen" w:hAnsi="Sylfaen" w:cs="Sylfaen"/>
        </w:rPr>
        <w:t>შვილის</w:t>
      </w:r>
      <w:r w:rsidRPr="000A6911">
        <w:rPr>
          <w:rFonts w:ascii="Sylfaen" w:hAnsi="Sylfaen" w:cs="Sylfaen"/>
          <w:lang w:val="ka-GE"/>
        </w:rPr>
        <w:t xml:space="preserve"> </w:t>
      </w:r>
      <w:r w:rsidRPr="000A6911">
        <w:rPr>
          <w:rFonts w:ascii="Sylfaen" w:hAnsi="Sylfaen" w:cs="Sylfaen"/>
        </w:rPr>
        <w:t>დაბადებისას</w:t>
      </w:r>
      <w:r w:rsidRPr="000A6911">
        <w:rPr>
          <w:rFonts w:ascii="Sylfaen" w:hAnsi="Sylfaen" w:cs="Sylfaen"/>
          <w:lang w:val="ka-GE"/>
        </w:rPr>
        <w:t xml:space="preserve">  </w:t>
      </w:r>
      <w:r w:rsidRPr="000A6911">
        <w:rPr>
          <w:rFonts w:ascii="Sylfaen" w:hAnsi="Sylfaen" w:cs="Sylfaen"/>
        </w:rPr>
        <w:t>მატერიალური</w:t>
      </w:r>
      <w:r w:rsidRPr="000A6911">
        <w:rPr>
          <w:rFonts w:ascii="Sylfaen" w:hAnsi="Sylfaen" w:cs="Sylfaen"/>
          <w:lang w:val="ka-GE"/>
        </w:rPr>
        <w:t xml:space="preserve"> </w:t>
      </w:r>
      <w:r w:rsidRPr="000A6911">
        <w:rPr>
          <w:rFonts w:ascii="Sylfaen" w:hAnsi="Sylfaen" w:cs="Sylfaen"/>
        </w:rPr>
        <w:t>დახმარების</w:t>
      </w:r>
      <w:r w:rsidRPr="000A6911">
        <w:rPr>
          <w:rFonts w:ascii="Sylfaen" w:hAnsi="Sylfaen" w:cs="Sylfaen"/>
          <w:lang w:val="ka-GE"/>
        </w:rPr>
        <w:t xml:space="preserve"> </w:t>
      </w:r>
      <w:r w:rsidRPr="000A6911">
        <w:rPr>
          <w:rFonts w:ascii="Sylfaen" w:hAnsi="Sylfaen" w:cs="Sylfaen"/>
        </w:rPr>
        <w:t>გაწევას. მე-3 შვილის</w:t>
      </w:r>
      <w:r w:rsidRPr="000A6911">
        <w:rPr>
          <w:rFonts w:ascii="Sylfaen" w:hAnsi="Sylfaen" w:cs="Sylfaen"/>
          <w:lang w:val="ka-GE"/>
        </w:rPr>
        <w:t xml:space="preserve"> </w:t>
      </w:r>
      <w:r w:rsidRPr="000A6911">
        <w:rPr>
          <w:rFonts w:ascii="Sylfaen" w:hAnsi="Sylfaen" w:cs="Sylfaen"/>
        </w:rPr>
        <w:t>დაბადებისას</w:t>
      </w:r>
      <w:r w:rsidRPr="000A6911">
        <w:rPr>
          <w:rFonts w:ascii="Sylfaen" w:hAnsi="Sylfaen" w:cs="Sylfaen"/>
          <w:lang w:val="ka-GE"/>
        </w:rPr>
        <w:t xml:space="preserve"> 6</w:t>
      </w:r>
      <w:r w:rsidRPr="000A6911">
        <w:rPr>
          <w:rFonts w:ascii="Sylfaen" w:hAnsi="Sylfaen" w:cs="Sylfaen"/>
        </w:rPr>
        <w:t>00 ლარი, მე-4</w:t>
      </w:r>
      <w:r w:rsidRPr="000A6911">
        <w:rPr>
          <w:rFonts w:ascii="Sylfaen" w:hAnsi="Sylfaen" w:cs="Sylfaen"/>
          <w:lang w:val="ka-GE"/>
        </w:rPr>
        <w:t xml:space="preserve"> </w:t>
      </w:r>
      <w:r w:rsidRPr="000A6911">
        <w:rPr>
          <w:rFonts w:ascii="Sylfaen" w:hAnsi="Sylfaen" w:cs="Sylfaen"/>
        </w:rPr>
        <w:t>შვილის</w:t>
      </w:r>
      <w:r w:rsidRPr="000A6911">
        <w:rPr>
          <w:rFonts w:ascii="Sylfaen" w:hAnsi="Sylfaen" w:cs="Sylfaen"/>
          <w:lang w:val="ka-GE"/>
        </w:rPr>
        <w:t xml:space="preserve"> </w:t>
      </w:r>
      <w:r w:rsidRPr="000A6911">
        <w:rPr>
          <w:rFonts w:ascii="Sylfaen" w:hAnsi="Sylfaen" w:cs="Sylfaen"/>
        </w:rPr>
        <w:t>დაბადებისას</w:t>
      </w:r>
      <w:r w:rsidRPr="000A6911">
        <w:rPr>
          <w:rFonts w:ascii="Sylfaen" w:hAnsi="Sylfaen" w:cs="Sylfaen"/>
          <w:lang w:val="ka-GE"/>
        </w:rPr>
        <w:t xml:space="preserve">  8</w:t>
      </w:r>
      <w:r w:rsidRPr="000A6911">
        <w:rPr>
          <w:rFonts w:ascii="Sylfaen" w:hAnsi="Sylfaen" w:cs="Sylfaen"/>
        </w:rPr>
        <w:t>00 ლარი, მე-5 და</w:t>
      </w:r>
      <w:r w:rsidRPr="000A6911">
        <w:rPr>
          <w:rFonts w:ascii="Sylfaen" w:hAnsi="Sylfaen" w:cs="Sylfaen"/>
          <w:lang w:val="ka-GE"/>
        </w:rPr>
        <w:t xml:space="preserve">  </w:t>
      </w:r>
      <w:r w:rsidRPr="000A6911">
        <w:rPr>
          <w:rFonts w:ascii="Sylfaen" w:hAnsi="Sylfaen" w:cs="Sylfaen"/>
        </w:rPr>
        <w:t>მომდევნო</w:t>
      </w:r>
      <w:r w:rsidRPr="000A6911">
        <w:rPr>
          <w:rFonts w:ascii="Sylfaen" w:hAnsi="Sylfaen" w:cs="Sylfaen"/>
          <w:lang w:val="ka-GE"/>
        </w:rPr>
        <w:t xml:space="preserve"> </w:t>
      </w:r>
      <w:r w:rsidRPr="000A6911">
        <w:rPr>
          <w:rFonts w:ascii="Sylfaen" w:hAnsi="Sylfaen" w:cs="Sylfaen"/>
        </w:rPr>
        <w:t>შვილის</w:t>
      </w:r>
      <w:r w:rsidRPr="000A6911">
        <w:rPr>
          <w:rFonts w:ascii="Sylfaen" w:hAnsi="Sylfaen" w:cs="Sylfaen"/>
          <w:lang w:val="ka-GE"/>
        </w:rPr>
        <w:t xml:space="preserve"> </w:t>
      </w:r>
      <w:r w:rsidRPr="000A6911">
        <w:rPr>
          <w:rFonts w:ascii="Sylfaen" w:hAnsi="Sylfaen" w:cs="Sylfaen"/>
        </w:rPr>
        <w:t>დაბადებისას</w:t>
      </w:r>
      <w:r w:rsidRPr="000A6911">
        <w:rPr>
          <w:rFonts w:ascii="Sylfaen" w:hAnsi="Sylfaen" w:cs="Sylfaen"/>
          <w:lang w:val="ka-GE"/>
        </w:rPr>
        <w:t xml:space="preserve"> 10</w:t>
      </w:r>
      <w:r w:rsidRPr="000A6911">
        <w:rPr>
          <w:rFonts w:ascii="Sylfaen" w:hAnsi="Sylfaen" w:cs="Sylfaen"/>
        </w:rPr>
        <w:t>00ლარი.</w:t>
      </w:r>
      <w:r w:rsidRPr="000A6911">
        <w:rPr>
          <w:rFonts w:ascii="Sylfaen" w:hAnsi="Sylfaen" w:cs="Sylfaen"/>
          <w:lang w:val="ka-GE"/>
        </w:rPr>
        <w:t xml:space="preserve"> სულ წლის განმავლობაში ჯამურად დახმარება გაეწია 124 ოჯახს .</w:t>
      </w:r>
    </w:p>
    <w:p w:rsidR="00512976" w:rsidRPr="000A6911" w:rsidRDefault="00512976" w:rsidP="00B701A2">
      <w:pPr>
        <w:autoSpaceDE w:val="0"/>
        <w:autoSpaceDN w:val="0"/>
        <w:adjustRightInd w:val="0"/>
        <w:jc w:val="both"/>
        <w:rPr>
          <w:rFonts w:ascii="Sylfaen" w:hAnsi="Sylfaen" w:cs="Sylfaen"/>
        </w:rPr>
      </w:pPr>
    </w:p>
    <w:p w:rsidR="00512976" w:rsidRPr="000A6911" w:rsidRDefault="00512976" w:rsidP="00B701A2">
      <w:pPr>
        <w:numPr>
          <w:ilvl w:val="0"/>
          <w:numId w:val="4"/>
        </w:numPr>
        <w:autoSpaceDE w:val="0"/>
        <w:autoSpaceDN w:val="0"/>
        <w:adjustRightInd w:val="0"/>
        <w:spacing w:after="0" w:line="240" w:lineRule="auto"/>
        <w:ind w:left="0" w:firstLine="0"/>
        <w:jc w:val="both"/>
        <w:rPr>
          <w:rFonts w:ascii="Sylfaen" w:hAnsi="Sylfaen" w:cs="Sylfaen"/>
        </w:rPr>
      </w:pPr>
      <w:r w:rsidRPr="000A6911">
        <w:rPr>
          <w:rFonts w:ascii="Sylfaen" w:hAnsi="Sylfaen" w:cs="Sylfaen"/>
          <w:b/>
        </w:rPr>
        <w:t>„5 და მეტ მცირეწლოვან ბავშვთა ოჯახებზე (18 წლამდებავშვთა) ერთჯერადი</w:t>
      </w:r>
      <w:r w:rsidRPr="000A6911">
        <w:rPr>
          <w:rFonts w:ascii="Sylfaen" w:hAnsi="Sylfaen" w:cs="Sylfaen"/>
          <w:b/>
          <w:lang w:val="ka-GE"/>
        </w:rPr>
        <w:t xml:space="preserve"> </w:t>
      </w:r>
      <w:r w:rsidRPr="000A6911">
        <w:rPr>
          <w:rFonts w:ascii="Sylfaen" w:hAnsi="Sylfaen" w:cs="Sylfaen"/>
          <w:b/>
        </w:rPr>
        <w:t>მატერიალური დახმარების პროგრამა“</w:t>
      </w:r>
      <w:r w:rsidRPr="000A6911">
        <w:rPr>
          <w:rFonts w:ascii="Sylfaen" w:hAnsi="Sylfaen" w:cs="Sylfaen"/>
          <w:lang w:val="ka-GE"/>
        </w:rPr>
        <w:t xml:space="preserve"> როგორც ცნობილია</w:t>
      </w:r>
      <w:r w:rsidRPr="000A6911">
        <w:rPr>
          <w:rFonts w:ascii="Sylfaen" w:hAnsi="Sylfaen" w:cs="Sylfaen"/>
        </w:rPr>
        <w:t xml:space="preserve"> ითვალისწინებს </w:t>
      </w:r>
      <w:r w:rsidRPr="000A6911">
        <w:rPr>
          <w:rFonts w:ascii="Sylfaen" w:hAnsi="Sylfaen" w:cs="Sylfaen"/>
          <w:lang w:val="ka-GE"/>
        </w:rPr>
        <w:t xml:space="preserve"> </w:t>
      </w:r>
      <w:r w:rsidRPr="000A6911">
        <w:rPr>
          <w:rFonts w:ascii="Sylfaen" w:hAnsi="Sylfaen" w:cs="Sylfaen"/>
        </w:rPr>
        <w:t xml:space="preserve">მუნიციპალიტეტში მცხოვრები </w:t>
      </w:r>
      <w:r w:rsidRPr="000A6911">
        <w:rPr>
          <w:rFonts w:ascii="Sylfaen" w:hAnsi="Sylfaen" w:cs="ArialMT"/>
        </w:rPr>
        <w:t xml:space="preserve">5 </w:t>
      </w:r>
      <w:r w:rsidRPr="000A6911">
        <w:rPr>
          <w:rFonts w:ascii="Sylfaen" w:hAnsi="Sylfaen" w:cs="Sylfaen"/>
        </w:rPr>
        <w:t xml:space="preserve">და მეტ მცირეწლოვან ბავშვთა ოჯახებზე </w:t>
      </w:r>
      <w:r w:rsidRPr="000A6911">
        <w:rPr>
          <w:rFonts w:ascii="Sylfaen" w:hAnsi="Sylfaen" w:cs="ArialMT"/>
        </w:rPr>
        <w:t>(18</w:t>
      </w:r>
      <w:r w:rsidRPr="000A6911">
        <w:rPr>
          <w:rFonts w:ascii="Sylfaen" w:hAnsi="Sylfaen" w:cs="Sylfaen"/>
        </w:rPr>
        <w:t>წლამდე ბავშვები</w:t>
      </w:r>
      <w:r w:rsidRPr="000A6911">
        <w:rPr>
          <w:rFonts w:ascii="Sylfaen" w:hAnsi="Sylfaen" w:cs="ArialMT"/>
        </w:rPr>
        <w:t xml:space="preserve">) </w:t>
      </w:r>
      <w:r w:rsidRPr="000A6911">
        <w:rPr>
          <w:rFonts w:ascii="Sylfaen" w:hAnsi="Sylfaen" w:cs="Sylfaen"/>
        </w:rPr>
        <w:t>ერთჯერადად მატერიალურ</w:t>
      </w:r>
      <w:r w:rsidRPr="000A6911">
        <w:rPr>
          <w:rFonts w:ascii="Sylfaen" w:hAnsi="Sylfaen" w:cs="Sylfaen"/>
          <w:lang w:val="ka-GE"/>
        </w:rPr>
        <w:t>ი</w:t>
      </w:r>
      <w:r w:rsidRPr="000A6911">
        <w:rPr>
          <w:rFonts w:ascii="Sylfaen" w:hAnsi="Sylfaen" w:cs="Sylfaen"/>
        </w:rPr>
        <w:t xml:space="preserve"> დახმარებ</w:t>
      </w:r>
      <w:r w:rsidRPr="000A6911">
        <w:rPr>
          <w:rFonts w:ascii="Sylfaen" w:hAnsi="Sylfaen" w:cs="Sylfaen"/>
          <w:lang w:val="ka-GE"/>
        </w:rPr>
        <w:t>ის გაწევას1000 ლარის ოდენობით.</w:t>
      </w:r>
      <w:r w:rsidRPr="000A6911">
        <w:rPr>
          <w:rFonts w:ascii="Sylfaen" w:hAnsi="Sylfaen" w:cs="Sylfaen"/>
        </w:rPr>
        <w:t xml:space="preserve">დაიხარჯა </w:t>
      </w:r>
      <w:r w:rsidRPr="000A6911">
        <w:rPr>
          <w:rFonts w:ascii="Sylfaen" w:hAnsi="Sylfaen" w:cs="Sylfaen"/>
          <w:lang w:val="ka-GE"/>
        </w:rPr>
        <w:t>34000</w:t>
      </w:r>
      <w:r w:rsidRPr="000A6911">
        <w:rPr>
          <w:rFonts w:ascii="Sylfaen" w:hAnsi="Sylfaen" w:cs="Sylfaen"/>
        </w:rPr>
        <w:t xml:space="preserve"> ლარი</w:t>
      </w:r>
      <w:r w:rsidRPr="000A6911">
        <w:rPr>
          <w:rFonts w:ascii="Sylfaen" w:hAnsi="Sylfaen" w:cs="Sylfaen"/>
          <w:lang w:val="ka-GE"/>
        </w:rPr>
        <w:t xml:space="preserve"> </w:t>
      </w:r>
      <w:r w:rsidRPr="000A6911">
        <w:rPr>
          <w:rFonts w:ascii="Sylfaen" w:hAnsi="Sylfaen" w:cs="Sylfaen"/>
        </w:rPr>
        <w:t>(</w:t>
      </w:r>
      <w:r w:rsidRPr="000A6911">
        <w:rPr>
          <w:rFonts w:ascii="Sylfaen" w:hAnsi="Sylfaen" w:cs="Sylfaen"/>
          <w:lang w:val="ka-GE"/>
        </w:rPr>
        <w:t xml:space="preserve">დაფინანსდა </w:t>
      </w:r>
      <w:r w:rsidRPr="000A6911">
        <w:rPr>
          <w:rFonts w:ascii="Sylfaen" w:hAnsi="Sylfaen" w:cs="Sylfaen"/>
        </w:rPr>
        <w:t>3</w:t>
      </w:r>
      <w:r w:rsidRPr="000A6911">
        <w:rPr>
          <w:rFonts w:ascii="Sylfaen" w:hAnsi="Sylfaen" w:cs="Sylfaen"/>
          <w:lang w:val="ka-GE"/>
        </w:rPr>
        <w:t>4</w:t>
      </w:r>
      <w:r w:rsidRPr="000A6911">
        <w:rPr>
          <w:rFonts w:ascii="Sylfaen" w:hAnsi="Sylfaen" w:cs="Sylfaen"/>
        </w:rPr>
        <w:t xml:space="preserve"> ბენეფიციარი).</w:t>
      </w:r>
      <w:r w:rsidRPr="000A6911">
        <w:rPr>
          <w:rFonts w:ascii="Sylfaen" w:hAnsi="Sylfaen" w:cs="Sylfaen"/>
          <w:lang w:val="ka-GE"/>
        </w:rPr>
        <w:t xml:space="preserve"> ათვისებულია წლიური გეგმის 100%. </w:t>
      </w:r>
    </w:p>
    <w:p w:rsidR="00512976" w:rsidRPr="000A6911" w:rsidRDefault="00512976" w:rsidP="00B701A2">
      <w:pPr>
        <w:autoSpaceDE w:val="0"/>
        <w:autoSpaceDN w:val="0"/>
        <w:adjustRightInd w:val="0"/>
        <w:jc w:val="both"/>
        <w:rPr>
          <w:rFonts w:ascii="Sylfaen" w:hAnsi="Sylfaen" w:cs="Sylfaen"/>
        </w:rPr>
      </w:pPr>
    </w:p>
    <w:p w:rsidR="00512976" w:rsidRPr="000A6911" w:rsidRDefault="00512976" w:rsidP="00B701A2">
      <w:pPr>
        <w:pStyle w:val="a3"/>
        <w:numPr>
          <w:ilvl w:val="0"/>
          <w:numId w:val="4"/>
        </w:numPr>
        <w:spacing w:line="240" w:lineRule="auto"/>
        <w:ind w:left="0" w:firstLine="0"/>
        <w:jc w:val="both"/>
        <w:rPr>
          <w:rFonts w:ascii="Sylfaen" w:hAnsi="Sylfaen" w:cs="Sylfaen"/>
          <w:lang w:val="ka-GE"/>
        </w:rPr>
      </w:pPr>
      <w:r w:rsidRPr="000A6911">
        <w:rPr>
          <w:rFonts w:ascii="Sylfaen" w:hAnsi="Sylfaen" w:cs="Sylfaen"/>
          <w:b/>
        </w:rPr>
        <w:t>„ომის მონაწილეებზე და დაღუპულთა ოჯახის წევრებზე სადღესასწაულო</w:t>
      </w:r>
      <w:r w:rsidRPr="000A6911">
        <w:rPr>
          <w:rFonts w:ascii="Sylfaen" w:hAnsi="Sylfaen" w:cs="Sylfaen"/>
          <w:b/>
          <w:lang w:val="ka-GE"/>
        </w:rPr>
        <w:t xml:space="preserve"> </w:t>
      </w:r>
      <w:r w:rsidRPr="000A6911">
        <w:rPr>
          <w:rFonts w:ascii="Sylfaen" w:hAnsi="Sylfaen" w:cs="Sylfaen"/>
          <w:b/>
        </w:rPr>
        <w:t>დღეების ორგანიზებისა და დახმარების პროგრამ</w:t>
      </w:r>
      <w:r w:rsidRPr="000A6911">
        <w:rPr>
          <w:rFonts w:ascii="Sylfaen" w:hAnsi="Sylfaen" w:cs="Sylfaen"/>
          <w:b/>
          <w:lang w:val="ka-GE"/>
        </w:rPr>
        <w:t>ით</w:t>
      </w:r>
      <w:r w:rsidRPr="000A6911">
        <w:rPr>
          <w:rFonts w:ascii="Sylfaen" w:hAnsi="Sylfaen" w:cs="Sylfaen"/>
          <w:b/>
        </w:rPr>
        <w:t>“</w:t>
      </w:r>
      <w:r w:rsidRPr="000A6911">
        <w:rPr>
          <w:rFonts w:ascii="Sylfaen" w:hAnsi="Sylfaen" w:cs="Sylfaen"/>
        </w:rPr>
        <w:t xml:space="preserve"> </w:t>
      </w:r>
      <w:r w:rsidRPr="000A6911">
        <w:rPr>
          <w:rFonts w:ascii="Sylfaen" w:hAnsi="Sylfaen" w:cs="Sylfaen"/>
          <w:lang w:val="ka-GE"/>
        </w:rPr>
        <w:t xml:space="preserve">   </w:t>
      </w:r>
      <w:r w:rsidRPr="000A6911">
        <w:rPr>
          <w:rFonts w:ascii="Sylfaen" w:hAnsi="Sylfaen" w:cs="Sylfaen"/>
        </w:rPr>
        <w:t>სულ</w:t>
      </w:r>
      <w:r w:rsidRPr="000A6911">
        <w:rPr>
          <w:rFonts w:ascii="Sylfaen" w:hAnsi="Sylfaen" w:cs="Sylfaen"/>
          <w:lang w:val="ka-GE"/>
        </w:rPr>
        <w:t xml:space="preserve"> პროგრამით </w:t>
      </w:r>
      <w:r w:rsidRPr="000A6911">
        <w:rPr>
          <w:rFonts w:ascii="Sylfaen" w:hAnsi="Sylfaen" w:cs="Sylfaen"/>
        </w:rPr>
        <w:t xml:space="preserve">დაიხარჯა </w:t>
      </w:r>
      <w:r w:rsidRPr="000A6911">
        <w:rPr>
          <w:rFonts w:ascii="Sylfaen" w:hAnsi="Sylfaen" w:cs="Sylfaen"/>
          <w:lang w:val="ka-GE"/>
        </w:rPr>
        <w:t xml:space="preserve">13520 </w:t>
      </w:r>
      <w:r w:rsidRPr="000A6911">
        <w:rPr>
          <w:rFonts w:ascii="Sylfaen" w:hAnsi="Sylfaen" w:cs="Sylfaen"/>
        </w:rPr>
        <w:t>ლარი.</w:t>
      </w:r>
      <w:r w:rsidRPr="000A6911">
        <w:rPr>
          <w:rFonts w:ascii="Sylfaen" w:hAnsi="Sylfaen" w:cs="Sylfaen"/>
          <w:lang w:val="ka-GE"/>
        </w:rPr>
        <w:t xml:space="preserve"> წლიური გეგმის 88,2 %.  ქვეპროგრამის ფარგლებში ერთჯერადი დახმარება გაეწია 39 ბენეფიციარს, მ.შ. 2 ავღანეთში საომარი მოქმედებების დროს დაღუპული მეომრის ოჯახს; 1 მეორე მსოფლიო ომის მონაწილეს; 3 მეორე მსოფლოიო ომში დაღუპული მეომრის ქვრივს, აგვისტოს ომში დაღუპული 10 მეომრის ოჯახს, 2 შშმ პირს, საქართველოს ტერიტორიული მთლიანობისათვის დაღუპულის ოჯახებს და ინვალიდებს 27 სექტემბრისათვის ერთჯერადი დახმარება - 16 ბენეფიციარს, ერთჯერადი დახმარება გაეწია 5 გარდაცვლილი ვეტერანის ოჯახს.</w:t>
      </w:r>
    </w:p>
    <w:p w:rsidR="00512976" w:rsidRPr="00C84B83" w:rsidRDefault="00512976" w:rsidP="00B701A2">
      <w:pPr>
        <w:pStyle w:val="a3"/>
        <w:ind w:left="0"/>
        <w:jc w:val="both"/>
        <w:rPr>
          <w:rFonts w:ascii="Sylfaen" w:hAnsi="Sylfaen" w:cs="Sylfaen"/>
          <w:lang w:val="ka-GE"/>
        </w:rPr>
      </w:pPr>
    </w:p>
    <w:p w:rsidR="00512976" w:rsidRPr="00C84B83" w:rsidRDefault="00512976" w:rsidP="00B701A2">
      <w:pPr>
        <w:numPr>
          <w:ilvl w:val="0"/>
          <w:numId w:val="4"/>
        </w:numPr>
        <w:autoSpaceDE w:val="0"/>
        <w:autoSpaceDN w:val="0"/>
        <w:adjustRightInd w:val="0"/>
        <w:spacing w:after="0" w:line="240" w:lineRule="auto"/>
        <w:ind w:left="0" w:firstLine="0"/>
        <w:jc w:val="both"/>
        <w:rPr>
          <w:rFonts w:ascii="Sylfaen" w:hAnsi="Sylfaen" w:cs="Sylfaen"/>
        </w:rPr>
      </w:pPr>
      <w:r w:rsidRPr="00C84B83">
        <w:rPr>
          <w:rFonts w:ascii="Sylfaen" w:hAnsi="Sylfaen" w:cs="Sylfaen"/>
          <w:b/>
        </w:rPr>
        <w:t>„დედ</w:t>
      </w:r>
      <w:r w:rsidRPr="00C84B83">
        <w:rPr>
          <w:rFonts w:ascii="Sylfaen" w:hAnsi="Sylfaen" w:cs="Sylfaen"/>
          <w:b/>
          <w:lang w:val="ka-GE"/>
        </w:rPr>
        <w:t xml:space="preserve"> </w:t>
      </w:r>
      <w:r w:rsidRPr="00C84B83">
        <w:rPr>
          <w:rFonts w:ascii="Sylfaen" w:hAnsi="Sylfaen" w:cs="Sylfaen"/>
          <w:b/>
        </w:rPr>
        <w:t>-</w:t>
      </w:r>
      <w:r w:rsidRPr="00C84B83">
        <w:rPr>
          <w:rFonts w:ascii="Sylfaen" w:hAnsi="Sylfaen" w:cs="Sylfaen"/>
          <w:b/>
          <w:lang w:val="ka-GE"/>
        </w:rPr>
        <w:t xml:space="preserve"> </w:t>
      </w:r>
      <w:r w:rsidRPr="00C84B83">
        <w:rPr>
          <w:rFonts w:ascii="Sylfaen" w:hAnsi="Sylfaen" w:cs="Sylfaen"/>
          <w:b/>
        </w:rPr>
        <w:t>მამით ობოლ ბავშვთა ყოველთვიური მატერიალური დახმარება“.</w:t>
      </w:r>
      <w:r w:rsidRPr="00C84B83">
        <w:rPr>
          <w:rFonts w:ascii="Sylfaen" w:hAnsi="Sylfaen" w:cs="Sylfaen"/>
          <w:lang w:val="ka-GE"/>
        </w:rPr>
        <w:t xml:space="preserve"> </w:t>
      </w:r>
      <w:r w:rsidRPr="00C84B83">
        <w:rPr>
          <w:rFonts w:ascii="Sylfaen" w:hAnsi="Sylfaen" w:cs="Sylfaen"/>
        </w:rPr>
        <w:t>პროგრამა ითვალისწინებს დედ-მამით ობოლ ბავშვთა ყოველთვიურ</w:t>
      </w:r>
      <w:r w:rsidRPr="00C84B83">
        <w:rPr>
          <w:rFonts w:ascii="Sylfaen" w:hAnsi="Sylfaen" w:cs="Sylfaen"/>
          <w:lang w:val="ka-GE"/>
        </w:rPr>
        <w:t xml:space="preserve">  </w:t>
      </w:r>
      <w:r w:rsidRPr="00C84B83">
        <w:rPr>
          <w:rFonts w:ascii="Sylfaen" w:hAnsi="Sylfaen" w:cs="Sylfaen"/>
        </w:rPr>
        <w:t>მატერიალურ დახმამარებას</w:t>
      </w:r>
      <w:r w:rsidRPr="00C84B83">
        <w:rPr>
          <w:rFonts w:ascii="Sylfaen" w:hAnsi="Sylfaen" w:cs="Sylfaen"/>
          <w:lang w:val="ka-GE"/>
        </w:rPr>
        <w:t xml:space="preserve"> </w:t>
      </w:r>
      <w:r w:rsidRPr="00C84B83">
        <w:rPr>
          <w:rFonts w:ascii="Sylfaen" w:hAnsi="Sylfaen" w:cs="Sylfaen"/>
        </w:rPr>
        <w:t xml:space="preserve"> 100 </w:t>
      </w:r>
      <w:r w:rsidRPr="00C84B83">
        <w:rPr>
          <w:rFonts w:ascii="Sylfaen" w:hAnsi="Sylfaen" w:cs="Sylfaen"/>
          <w:lang w:val="ka-GE"/>
        </w:rPr>
        <w:t xml:space="preserve"> </w:t>
      </w:r>
      <w:r w:rsidRPr="00C84B83">
        <w:rPr>
          <w:rFonts w:ascii="Sylfaen" w:hAnsi="Sylfaen" w:cs="Sylfaen"/>
        </w:rPr>
        <w:t xml:space="preserve">ლარის ოდენობით. </w:t>
      </w:r>
      <w:r w:rsidRPr="00C84B83">
        <w:rPr>
          <w:rFonts w:ascii="Sylfaen" w:hAnsi="Sylfaen" w:cs="Sylfaen"/>
          <w:lang w:val="ka-GE"/>
        </w:rPr>
        <w:t xml:space="preserve">  </w:t>
      </w:r>
      <w:r w:rsidRPr="00C84B83">
        <w:rPr>
          <w:rFonts w:ascii="Sylfaen" w:hAnsi="Sylfaen" w:cs="Sylfaen"/>
        </w:rPr>
        <w:t xml:space="preserve"> </w:t>
      </w:r>
      <w:r w:rsidRPr="00C84B83">
        <w:rPr>
          <w:rFonts w:ascii="Sylfaen" w:hAnsi="Sylfaen" w:cs="Sylfaen"/>
          <w:lang w:val="ka-GE"/>
        </w:rPr>
        <w:t xml:space="preserve"> </w:t>
      </w:r>
      <w:r w:rsidRPr="00C84B83">
        <w:rPr>
          <w:rFonts w:ascii="Sylfaen" w:hAnsi="Sylfaen" w:cs="Sylfaen"/>
        </w:rPr>
        <w:t>წლის განმავლობაში</w:t>
      </w:r>
      <w:r w:rsidRPr="00C84B83">
        <w:rPr>
          <w:rFonts w:ascii="Sylfaen" w:hAnsi="Sylfaen" w:cs="Sylfaen"/>
          <w:lang w:val="ka-GE"/>
        </w:rPr>
        <w:t xml:space="preserve">  </w:t>
      </w:r>
      <w:r>
        <w:rPr>
          <w:rFonts w:ascii="Sylfaen" w:hAnsi="Sylfaen" w:cs="Sylfaen"/>
          <w:lang w:val="ka-GE"/>
        </w:rPr>
        <w:t>8</w:t>
      </w:r>
      <w:r w:rsidRPr="00C84B83">
        <w:rPr>
          <w:rFonts w:ascii="Sylfaen" w:hAnsi="Sylfaen" w:cs="Sylfaen"/>
          <w:lang w:val="ka-GE"/>
        </w:rPr>
        <w:t xml:space="preserve"> დედ- მამით ობოლს ყოველთვიურად ერიცხებოდა 100 ლარის ფულადი დახმარება  </w:t>
      </w:r>
      <w:r w:rsidRPr="00C84B83">
        <w:rPr>
          <w:rFonts w:ascii="Sylfaen" w:hAnsi="Sylfaen" w:cs="Sylfaen"/>
        </w:rPr>
        <w:t xml:space="preserve"> </w:t>
      </w:r>
      <w:r w:rsidRPr="00C84B83">
        <w:rPr>
          <w:rFonts w:ascii="Sylfaen" w:hAnsi="Sylfaen" w:cs="Sylfaen"/>
          <w:lang w:val="ka-GE"/>
        </w:rPr>
        <w:t xml:space="preserve">რამაც </w:t>
      </w:r>
      <w:r w:rsidRPr="00C84B83">
        <w:rPr>
          <w:rFonts w:ascii="Sylfaen" w:hAnsi="Sylfaen" w:cs="Sylfaen"/>
        </w:rPr>
        <w:t xml:space="preserve">ჯამში </w:t>
      </w:r>
      <w:r w:rsidRPr="00C84B83">
        <w:rPr>
          <w:rFonts w:ascii="Sylfaen" w:hAnsi="Sylfaen" w:cs="Sylfaen"/>
          <w:lang w:val="ka-GE"/>
        </w:rPr>
        <w:t>8800</w:t>
      </w:r>
      <w:r w:rsidRPr="00C84B83">
        <w:rPr>
          <w:rFonts w:ascii="Sylfaen" w:hAnsi="Sylfaen" w:cs="Sylfaen"/>
        </w:rPr>
        <w:t xml:space="preserve"> ლარი</w:t>
      </w:r>
      <w:r w:rsidRPr="00C84B83">
        <w:rPr>
          <w:rFonts w:ascii="Sylfaen" w:hAnsi="Sylfaen" w:cs="Sylfaen"/>
          <w:lang w:val="ka-GE"/>
        </w:rPr>
        <w:t xml:space="preserve"> შეადგინა</w:t>
      </w:r>
      <w:r w:rsidRPr="00C84B83">
        <w:rPr>
          <w:rFonts w:ascii="Sylfaen" w:hAnsi="Sylfaen" w:cs="Sylfaen"/>
        </w:rPr>
        <w:t>.</w:t>
      </w:r>
      <w:r w:rsidRPr="00C84B83">
        <w:rPr>
          <w:rFonts w:ascii="Sylfaen" w:hAnsi="Sylfaen" w:cs="Sylfaen"/>
          <w:lang w:val="ka-GE"/>
        </w:rPr>
        <w:t xml:space="preserve"> წლიური გეგმის 93,6%.</w:t>
      </w:r>
    </w:p>
    <w:p w:rsidR="00512976" w:rsidRPr="00C84B83" w:rsidRDefault="00512976" w:rsidP="00B701A2">
      <w:pPr>
        <w:numPr>
          <w:ilvl w:val="0"/>
          <w:numId w:val="4"/>
        </w:numPr>
        <w:autoSpaceDE w:val="0"/>
        <w:autoSpaceDN w:val="0"/>
        <w:adjustRightInd w:val="0"/>
        <w:spacing w:after="0" w:line="240" w:lineRule="auto"/>
        <w:ind w:left="0" w:firstLine="0"/>
        <w:jc w:val="both"/>
        <w:rPr>
          <w:rFonts w:ascii="Sylfaen" w:hAnsi="Sylfaen" w:cs="Sylfaen"/>
        </w:rPr>
      </w:pPr>
      <w:r w:rsidRPr="004E7A49">
        <w:rPr>
          <w:rFonts w:ascii="Sylfaen" w:hAnsi="Sylfaen" w:cs="Sylfaen"/>
        </w:rPr>
        <w:t>„</w:t>
      </w:r>
      <w:r w:rsidRPr="009677C7">
        <w:rPr>
          <w:rFonts w:ascii="Sylfaen" w:hAnsi="Sylfaen" w:cs="Sylfaen"/>
          <w:b/>
        </w:rPr>
        <w:t>უმწეო</w:t>
      </w:r>
      <w:r w:rsidRPr="009677C7">
        <w:rPr>
          <w:rFonts w:ascii="Sylfaen" w:hAnsi="Sylfaen" w:cs="Sylfaen"/>
          <w:b/>
          <w:lang w:val="ka-GE"/>
        </w:rPr>
        <w:t xml:space="preserve"> </w:t>
      </w:r>
      <w:r w:rsidRPr="009677C7">
        <w:rPr>
          <w:rFonts w:ascii="Sylfaen" w:hAnsi="Sylfaen" w:cs="Sylfaen"/>
          <w:b/>
        </w:rPr>
        <w:t xml:space="preserve"> გარდაცვლილის</w:t>
      </w:r>
      <w:r w:rsidRPr="009677C7">
        <w:rPr>
          <w:rFonts w:ascii="Sylfaen" w:hAnsi="Sylfaen" w:cs="Sylfaen"/>
          <w:b/>
          <w:lang w:val="ka-GE"/>
        </w:rPr>
        <w:t xml:space="preserve"> </w:t>
      </w:r>
      <w:r w:rsidRPr="009677C7">
        <w:rPr>
          <w:rFonts w:ascii="Sylfaen" w:hAnsi="Sylfaen" w:cs="Sylfaen"/>
          <w:b/>
        </w:rPr>
        <w:t xml:space="preserve"> ოჯახზე</w:t>
      </w:r>
      <w:r w:rsidRPr="009677C7">
        <w:rPr>
          <w:rFonts w:ascii="Sylfaen" w:hAnsi="Sylfaen" w:cs="Sylfaen"/>
          <w:b/>
          <w:lang w:val="ka-GE"/>
        </w:rPr>
        <w:t xml:space="preserve">  </w:t>
      </w:r>
      <w:r w:rsidRPr="009677C7">
        <w:rPr>
          <w:rFonts w:ascii="Sylfaen" w:hAnsi="Sylfaen" w:cs="Sylfaen"/>
          <w:b/>
        </w:rPr>
        <w:t xml:space="preserve"> ერთჯერადი დახმარების პროგრამა“</w:t>
      </w:r>
      <w:r>
        <w:rPr>
          <w:rFonts w:ascii="Sylfaen" w:hAnsi="Sylfaen" w:cs="Sylfaen"/>
          <w:lang w:val="ka-GE"/>
        </w:rPr>
        <w:t xml:space="preserve"> როგორც ცნობილია </w:t>
      </w:r>
      <w:r w:rsidRPr="004E7A49">
        <w:rPr>
          <w:rFonts w:ascii="Sylfaen" w:hAnsi="Sylfaen" w:cs="Sylfaen"/>
        </w:rPr>
        <w:t>ითვალისწინებს ერთჯერად</w:t>
      </w:r>
      <w:r>
        <w:rPr>
          <w:rFonts w:ascii="Sylfaen" w:hAnsi="Sylfaen" w:cs="Sylfaen"/>
          <w:lang w:val="ka-GE"/>
        </w:rPr>
        <w:t>ი</w:t>
      </w:r>
      <w:r w:rsidRPr="004E7A49">
        <w:rPr>
          <w:rFonts w:ascii="Sylfaen" w:hAnsi="Sylfaen" w:cs="Sylfaen"/>
        </w:rPr>
        <w:t xml:space="preserve"> დახმარებ</w:t>
      </w:r>
      <w:r>
        <w:rPr>
          <w:rFonts w:ascii="Sylfaen" w:hAnsi="Sylfaen" w:cs="Sylfaen"/>
          <w:lang w:val="ka-GE"/>
        </w:rPr>
        <w:t>ი</w:t>
      </w:r>
      <w:r w:rsidRPr="004E7A49">
        <w:rPr>
          <w:rFonts w:ascii="Sylfaen" w:hAnsi="Sylfaen" w:cs="Sylfaen"/>
        </w:rPr>
        <w:t>ს</w:t>
      </w:r>
      <w:r>
        <w:rPr>
          <w:rFonts w:ascii="Sylfaen" w:hAnsi="Sylfaen" w:cs="Sylfaen"/>
          <w:lang w:val="ka-GE"/>
        </w:rPr>
        <w:t xml:space="preserve"> (400ლარი)გაწევას</w:t>
      </w:r>
      <w:r w:rsidRPr="004E7A49">
        <w:rPr>
          <w:rFonts w:ascii="Sylfaen" w:hAnsi="Sylfaen" w:cs="Sylfaen"/>
        </w:rPr>
        <w:t xml:space="preserve"> </w:t>
      </w:r>
      <w:r>
        <w:rPr>
          <w:rFonts w:ascii="Sylfaen" w:hAnsi="Sylfaen" w:cs="Sylfaen"/>
          <w:lang w:val="ka-GE"/>
        </w:rPr>
        <w:t xml:space="preserve"> </w:t>
      </w:r>
      <w:r w:rsidRPr="004E7A49">
        <w:rPr>
          <w:rFonts w:ascii="Sylfaen" w:hAnsi="Sylfaen" w:cs="Sylfaen"/>
        </w:rPr>
        <w:t>მუნიციპალიტეტში</w:t>
      </w:r>
      <w:r>
        <w:rPr>
          <w:rFonts w:ascii="Sylfaen" w:hAnsi="Sylfaen" w:cs="Sylfaen"/>
          <w:lang w:val="ka-GE"/>
        </w:rPr>
        <w:t xml:space="preserve"> </w:t>
      </w:r>
      <w:r w:rsidRPr="004E7A49">
        <w:rPr>
          <w:rFonts w:ascii="Sylfaen" w:hAnsi="Sylfaen" w:cs="Sylfaen"/>
        </w:rPr>
        <w:t>მცხოვრებ</w:t>
      </w:r>
      <w:r>
        <w:rPr>
          <w:rFonts w:ascii="Sylfaen" w:hAnsi="Sylfaen" w:cs="Sylfaen"/>
          <w:lang w:val="ka-GE"/>
        </w:rPr>
        <w:t>ი</w:t>
      </w:r>
      <w:r w:rsidRPr="004E7A49">
        <w:rPr>
          <w:rFonts w:ascii="Sylfaen" w:hAnsi="Sylfaen" w:cs="Sylfaen"/>
        </w:rPr>
        <w:t xml:space="preserve"> უკიდურესად გაჭირვებულ</w:t>
      </w:r>
      <w:r>
        <w:rPr>
          <w:rFonts w:ascii="Sylfaen" w:hAnsi="Sylfaen" w:cs="Sylfaen"/>
          <w:lang w:val="ka-GE"/>
        </w:rPr>
        <w:t>(0დან 100001 მდე სარეიტინგო ქულის მქონე)</w:t>
      </w:r>
      <w:r w:rsidRPr="004E7A49">
        <w:rPr>
          <w:rFonts w:ascii="Sylfaen" w:hAnsi="Sylfaen" w:cs="Sylfaen"/>
        </w:rPr>
        <w:t xml:space="preserve"> ოჯახებზე, რომლებსაც არ გააჩნიათ</w:t>
      </w:r>
      <w:r>
        <w:rPr>
          <w:rFonts w:ascii="Sylfaen" w:hAnsi="Sylfaen" w:cs="Sylfaen"/>
          <w:lang w:val="ka-GE"/>
        </w:rPr>
        <w:t xml:space="preserve"> საჭირო </w:t>
      </w:r>
      <w:r w:rsidRPr="004E7A49">
        <w:rPr>
          <w:rFonts w:ascii="Sylfaen" w:hAnsi="Sylfaen" w:cs="Sylfaen"/>
        </w:rPr>
        <w:t>ხარჯები.</w:t>
      </w:r>
      <w:r>
        <w:rPr>
          <w:rFonts w:ascii="Sylfaen" w:hAnsi="Sylfaen" w:cs="Sylfaen"/>
          <w:lang w:val="ka-GE"/>
        </w:rPr>
        <w:t xml:space="preserve"> </w:t>
      </w:r>
      <w:r w:rsidRPr="004E7A49">
        <w:rPr>
          <w:rFonts w:ascii="Sylfaen" w:hAnsi="Sylfaen" w:cs="Sylfaen"/>
        </w:rPr>
        <w:t xml:space="preserve">ერთჯერადი მატერიალური დახმარება </w:t>
      </w:r>
      <w:r>
        <w:rPr>
          <w:rFonts w:ascii="Sylfaen" w:hAnsi="Sylfaen" w:cs="Sylfaen"/>
          <w:lang w:val="ka-GE"/>
        </w:rPr>
        <w:t xml:space="preserve"> </w:t>
      </w:r>
      <w:r w:rsidRPr="00B06196">
        <w:rPr>
          <w:rFonts w:ascii="Sylfaen" w:hAnsi="Sylfaen" w:cs="Sylfaen"/>
        </w:rPr>
        <w:t>გაეწია</w:t>
      </w:r>
      <w:r w:rsidRPr="00B06196">
        <w:rPr>
          <w:rFonts w:ascii="Sylfaen" w:hAnsi="Sylfaen" w:cs="Sylfaen"/>
          <w:lang w:val="ka-GE"/>
        </w:rPr>
        <w:t xml:space="preserve">  </w:t>
      </w:r>
      <w:r>
        <w:rPr>
          <w:rFonts w:ascii="Sylfaen" w:hAnsi="Sylfaen" w:cs="Sylfaen"/>
          <w:lang w:val="ka-GE"/>
        </w:rPr>
        <w:t xml:space="preserve">105 </w:t>
      </w:r>
      <w:r w:rsidRPr="00B06196">
        <w:rPr>
          <w:rFonts w:ascii="Sylfaen" w:hAnsi="Sylfaen" w:cs="Sylfaen"/>
        </w:rPr>
        <w:t>ოჯახს,</w:t>
      </w:r>
      <w:r w:rsidRPr="004E7A49">
        <w:rPr>
          <w:rFonts w:ascii="Sylfaen" w:hAnsi="Sylfaen" w:cs="Sylfaen"/>
        </w:rPr>
        <w:t xml:space="preserve"> </w:t>
      </w:r>
      <w:r>
        <w:rPr>
          <w:rFonts w:ascii="Sylfaen" w:hAnsi="Sylfaen" w:cs="Sylfaen"/>
          <w:lang w:val="ka-GE"/>
        </w:rPr>
        <w:t xml:space="preserve"> სულ პროგრამის ფარგლებში   </w:t>
      </w:r>
      <w:r w:rsidRPr="004E7A49">
        <w:rPr>
          <w:rFonts w:ascii="Sylfaen" w:hAnsi="Sylfaen" w:cs="Sylfaen"/>
        </w:rPr>
        <w:t xml:space="preserve">დაიხარჯა </w:t>
      </w:r>
      <w:r>
        <w:rPr>
          <w:rFonts w:ascii="Sylfaen" w:hAnsi="Sylfaen" w:cs="Sylfaen"/>
          <w:lang w:val="ka-GE"/>
        </w:rPr>
        <w:t>42000</w:t>
      </w:r>
      <w:r w:rsidRPr="004E7A49">
        <w:rPr>
          <w:rFonts w:ascii="Sylfaen" w:hAnsi="Sylfaen" w:cs="Sylfaen"/>
        </w:rPr>
        <w:t>ლარი.</w:t>
      </w:r>
      <w:r>
        <w:rPr>
          <w:rFonts w:ascii="Sylfaen" w:hAnsi="Sylfaen" w:cs="Sylfaen"/>
          <w:lang w:val="ka-GE"/>
        </w:rPr>
        <w:t>ათვისებული იქნა  წლიური გეგმის 100%.</w:t>
      </w:r>
    </w:p>
    <w:p w:rsidR="00512976" w:rsidRPr="00C84B83" w:rsidRDefault="00512976" w:rsidP="00B701A2">
      <w:pPr>
        <w:pStyle w:val="a3"/>
        <w:numPr>
          <w:ilvl w:val="0"/>
          <w:numId w:val="4"/>
        </w:numPr>
        <w:spacing w:line="276" w:lineRule="auto"/>
        <w:ind w:left="0" w:firstLine="0"/>
        <w:contextualSpacing/>
        <w:jc w:val="both"/>
        <w:rPr>
          <w:rFonts w:ascii="Sylfaen" w:hAnsi="Sylfaen" w:cs="Sylfaen"/>
        </w:rPr>
      </w:pPr>
      <w:r w:rsidRPr="00C84B83">
        <w:rPr>
          <w:rFonts w:ascii="Sylfaen" w:hAnsi="Sylfaen" w:cs="Sylfaen"/>
          <w:b/>
        </w:rPr>
        <w:t>„დიალიზის სახელმწიფო პროგრამაში ჩართული პაციენტების</w:t>
      </w:r>
      <w:r w:rsidRPr="00C84B83">
        <w:rPr>
          <w:rFonts w:ascii="Sylfaen" w:hAnsi="Sylfaen" w:cs="Sylfaen"/>
          <w:b/>
          <w:lang w:val="ka-GE"/>
        </w:rPr>
        <w:t xml:space="preserve"> </w:t>
      </w:r>
      <w:r w:rsidRPr="00C84B83">
        <w:rPr>
          <w:rFonts w:ascii="Sylfaen" w:hAnsi="Sylfaen" w:cs="Sylfaen"/>
          <w:b/>
        </w:rPr>
        <w:t xml:space="preserve">ტრანსპორტირების პროგრამა“ </w:t>
      </w:r>
      <w:r w:rsidRPr="00C84B83">
        <w:rPr>
          <w:rFonts w:ascii="Sylfaen" w:hAnsi="Sylfaen" w:cs="Sylfaen"/>
        </w:rPr>
        <w:t xml:space="preserve"> </w:t>
      </w:r>
      <w:r w:rsidRPr="00C84B83">
        <w:rPr>
          <w:rFonts w:ascii="Sylfaen" w:hAnsi="Sylfaen" w:cs="Sylfaen"/>
          <w:lang w:val="ka-GE"/>
        </w:rPr>
        <w:t xml:space="preserve">ქვეპროგრამა </w:t>
      </w:r>
      <w:r w:rsidRPr="00C84B83">
        <w:rPr>
          <w:rFonts w:ascii="Sylfaen" w:hAnsi="Sylfaen" w:cs="Sylfaen"/>
        </w:rPr>
        <w:t>ითვალისწინებს</w:t>
      </w:r>
      <w:r w:rsidRPr="00C84B83">
        <w:rPr>
          <w:rFonts w:ascii="Sylfaen" w:hAnsi="Sylfaen" w:cs="Sylfaen"/>
          <w:lang w:val="ka-GE"/>
        </w:rPr>
        <w:t xml:space="preserve"> </w:t>
      </w:r>
      <w:r w:rsidRPr="00C84B83">
        <w:rPr>
          <w:rFonts w:ascii="Sylfaen" w:hAnsi="Sylfaen" w:cs="Calibri"/>
          <w:lang w:val="ka-GE"/>
        </w:rPr>
        <w:t>თირკმლის  ჩანაცვლებით თერაპიაზე მყოფი მოქალაქეების დიალიზის ცენტრებამდე ტრანსპორტირების ყოველთვიური ხარჯების დაფინანსებას.</w:t>
      </w:r>
      <w:r w:rsidRPr="00C84B83">
        <w:rPr>
          <w:rFonts w:ascii="Sylfaen" w:hAnsi="Sylfaen" w:cs="Sylfaen"/>
        </w:rPr>
        <w:t>პროგრამაში</w:t>
      </w:r>
      <w:r w:rsidRPr="00C84B83">
        <w:rPr>
          <w:rFonts w:ascii="Sylfaen" w:hAnsi="Sylfaen" w:cs="Sylfaen"/>
          <w:lang w:val="ka-GE"/>
        </w:rPr>
        <w:t xml:space="preserve"> ფაქტიურად </w:t>
      </w:r>
      <w:r w:rsidRPr="00C84B83">
        <w:rPr>
          <w:rFonts w:ascii="Sylfaen" w:hAnsi="Sylfaen" w:cs="Sylfaen"/>
        </w:rPr>
        <w:t xml:space="preserve">ჩართული იყო </w:t>
      </w:r>
      <w:r w:rsidRPr="00C84B83">
        <w:rPr>
          <w:rFonts w:ascii="Sylfaen" w:hAnsi="Sylfaen" w:cs="Sylfaen"/>
          <w:lang w:val="ka-GE"/>
        </w:rPr>
        <w:t>65</w:t>
      </w:r>
      <w:r w:rsidRPr="00C84B83">
        <w:rPr>
          <w:rFonts w:ascii="Sylfaen" w:hAnsi="Sylfaen" w:cs="Sylfaen"/>
        </w:rPr>
        <w:t xml:space="preserve"> ბენეფიციარი</w:t>
      </w:r>
      <w:r w:rsidRPr="00C84B83">
        <w:rPr>
          <w:rFonts w:ascii="Sylfaen" w:hAnsi="Sylfaen" w:cs="Sylfaen"/>
          <w:lang w:val="ka-GE"/>
        </w:rPr>
        <w:t xml:space="preserve">. ამ მიზნით </w:t>
      </w:r>
      <w:r w:rsidRPr="00C84B83">
        <w:rPr>
          <w:rFonts w:ascii="Sylfaen" w:hAnsi="Sylfaen" w:cs="Sylfaen"/>
        </w:rPr>
        <w:t xml:space="preserve"> </w:t>
      </w:r>
      <w:r w:rsidRPr="00C84B83">
        <w:rPr>
          <w:rFonts w:ascii="Sylfaen" w:hAnsi="Sylfaen" w:cs="Sylfaen"/>
          <w:lang w:val="ka-GE"/>
        </w:rPr>
        <w:t xml:space="preserve">სულ გაიხარჯა 48324 </w:t>
      </w:r>
      <w:r w:rsidRPr="00C84B83">
        <w:rPr>
          <w:rFonts w:ascii="Sylfaen" w:hAnsi="Sylfaen" w:cs="Sylfaen"/>
        </w:rPr>
        <w:t>ლარი.</w:t>
      </w:r>
      <w:r w:rsidRPr="00C84B83">
        <w:rPr>
          <w:rFonts w:ascii="Sylfaen" w:hAnsi="Sylfaen" w:cs="Sylfaen"/>
          <w:lang w:val="ka-GE"/>
        </w:rPr>
        <w:t xml:space="preserve"> წლიური გეგმის 96,6% იქნა ათვისებული.</w:t>
      </w:r>
    </w:p>
    <w:p w:rsidR="00512976" w:rsidRDefault="00512976" w:rsidP="00B701A2">
      <w:pPr>
        <w:pStyle w:val="a3"/>
        <w:ind w:left="0"/>
        <w:rPr>
          <w:rFonts w:ascii="Sylfaen" w:hAnsi="Sylfaen" w:cs="Sylfaen"/>
          <w:b/>
        </w:rPr>
      </w:pPr>
    </w:p>
    <w:p w:rsidR="00512976" w:rsidRPr="009A423F" w:rsidRDefault="00512976" w:rsidP="008752B9">
      <w:pPr>
        <w:pStyle w:val="a3"/>
        <w:numPr>
          <w:ilvl w:val="0"/>
          <w:numId w:val="43"/>
        </w:numPr>
        <w:spacing w:line="276" w:lineRule="auto"/>
        <w:ind w:left="0" w:firstLine="0"/>
        <w:contextualSpacing/>
        <w:jc w:val="both"/>
        <w:rPr>
          <w:rFonts w:ascii="Sylfaen" w:hAnsi="Sylfaen" w:cs="Sylfaen"/>
        </w:rPr>
      </w:pPr>
      <w:r w:rsidRPr="009A423F">
        <w:rPr>
          <w:rFonts w:ascii="Sylfaen" w:hAnsi="Sylfaen" w:cs="Sylfaen"/>
          <w:b/>
        </w:rPr>
        <w:t xml:space="preserve">„ ცალკეული სოციალური კატეგორიის ოჯახების </w:t>
      </w:r>
      <w:r w:rsidRPr="009A423F">
        <w:rPr>
          <w:rFonts w:ascii="Sylfaen" w:hAnsi="Sylfaen" w:cs="Sylfaen"/>
          <w:b/>
          <w:lang w:val="ka-GE"/>
        </w:rPr>
        <w:t>გ</w:t>
      </w:r>
      <w:r w:rsidRPr="009A423F">
        <w:rPr>
          <w:rFonts w:ascii="Sylfaen" w:hAnsi="Sylfaen" w:cs="Sylfaen"/>
          <w:b/>
        </w:rPr>
        <w:t>აზიფიცირების პროგრამა“</w:t>
      </w:r>
      <w:r w:rsidRPr="009A423F">
        <w:rPr>
          <w:rFonts w:ascii="Sylfaen" w:hAnsi="Sylfaen" w:cs="Sylfaen"/>
          <w:b/>
          <w:lang w:val="ka-GE"/>
        </w:rPr>
        <w:t xml:space="preserve"> </w:t>
      </w:r>
      <w:r w:rsidRPr="009A423F">
        <w:rPr>
          <w:rFonts w:ascii="Sylfaen" w:hAnsi="Sylfaen" w:cs="Sylfaen"/>
          <w:lang w:val="ka-GE"/>
        </w:rPr>
        <w:t xml:space="preserve"> </w:t>
      </w:r>
      <w:r w:rsidRPr="009A423F">
        <w:rPr>
          <w:rFonts w:ascii="Sylfaen" w:hAnsi="Sylfaen" w:cs="Sylfaen"/>
        </w:rPr>
        <w:t xml:space="preserve"> </w:t>
      </w:r>
      <w:r w:rsidRPr="009A423F">
        <w:rPr>
          <w:rFonts w:ascii="Sylfaen" w:hAnsi="Sylfaen" w:cs="Sylfaen"/>
          <w:lang w:val="ka-GE"/>
        </w:rPr>
        <w:t>ქვეპროგრამა</w:t>
      </w:r>
      <w:r w:rsidRPr="009A423F">
        <w:rPr>
          <w:rFonts w:ascii="Sylfaen" w:hAnsi="Sylfaen" w:cs="Sylfaen"/>
        </w:rPr>
        <w:t>ითვალისწინებს</w:t>
      </w:r>
      <w:r w:rsidRPr="009A423F">
        <w:rPr>
          <w:rFonts w:ascii="Sylfaen" w:hAnsi="Sylfaen" w:cs="Sylfaen"/>
          <w:lang w:val="ka-GE"/>
        </w:rPr>
        <w:t xml:space="preserve">ცალკეული სოციალური ჯგუფების ოჯახების </w:t>
      </w:r>
      <w:r w:rsidRPr="009A423F">
        <w:rPr>
          <w:rFonts w:ascii="Sylfaen" w:hAnsi="Sylfaen" w:cs="Sylfaen"/>
        </w:rPr>
        <w:t>გაზიფიცირება</w:t>
      </w:r>
      <w:r w:rsidRPr="009A423F">
        <w:rPr>
          <w:rFonts w:ascii="Sylfaen" w:hAnsi="Sylfaen" w:cs="Sylfaen"/>
          <w:lang w:val="ka-GE"/>
        </w:rPr>
        <w:t>ს</w:t>
      </w:r>
      <w:r w:rsidRPr="009A423F">
        <w:rPr>
          <w:rFonts w:ascii="Sylfaen" w:hAnsi="Sylfaen" w:cs="Sylfaen"/>
        </w:rPr>
        <w:t xml:space="preserve"> - ბუნებრივი</w:t>
      </w:r>
      <w:r w:rsidRPr="009A423F">
        <w:rPr>
          <w:rFonts w:ascii="Sylfaen" w:hAnsi="Sylfaen" w:cs="Sylfaen"/>
          <w:lang w:val="ka-GE"/>
        </w:rPr>
        <w:t xml:space="preserve"> </w:t>
      </w:r>
      <w:r w:rsidRPr="009A423F">
        <w:rPr>
          <w:rFonts w:ascii="Sylfaen" w:hAnsi="Sylfaen" w:cs="Sylfaen"/>
        </w:rPr>
        <w:t>აირის</w:t>
      </w:r>
      <w:r w:rsidRPr="009A423F">
        <w:rPr>
          <w:rFonts w:ascii="Sylfaen" w:hAnsi="Sylfaen" w:cs="Sylfaen"/>
          <w:lang w:val="ka-GE"/>
        </w:rPr>
        <w:t xml:space="preserve"> </w:t>
      </w:r>
      <w:r w:rsidRPr="009A423F">
        <w:rPr>
          <w:rFonts w:ascii="Sylfaen" w:hAnsi="Sylfaen" w:cs="Sylfaen"/>
        </w:rPr>
        <w:t>მილგაყვანილობისა</w:t>
      </w:r>
      <w:r w:rsidRPr="009A423F">
        <w:rPr>
          <w:rFonts w:ascii="Sylfaen" w:hAnsi="Sylfaen" w:cs="Sylfaen"/>
          <w:lang w:val="ka-GE"/>
        </w:rPr>
        <w:t xml:space="preserve"> </w:t>
      </w:r>
      <w:r w:rsidRPr="009A423F">
        <w:rPr>
          <w:rFonts w:ascii="Sylfaen" w:hAnsi="Sylfaen" w:cs="Sylfaen"/>
        </w:rPr>
        <w:t>და</w:t>
      </w:r>
      <w:r w:rsidRPr="009A423F">
        <w:rPr>
          <w:rFonts w:ascii="Sylfaen" w:hAnsi="Sylfaen" w:cs="Sylfaen"/>
          <w:lang w:val="ka-GE"/>
        </w:rPr>
        <w:t xml:space="preserve"> </w:t>
      </w:r>
      <w:r w:rsidRPr="009A423F">
        <w:rPr>
          <w:rFonts w:ascii="Sylfaen" w:hAnsi="Sylfaen" w:cs="Sylfaen"/>
        </w:rPr>
        <w:t>მრიცხველის</w:t>
      </w:r>
      <w:r w:rsidRPr="009A423F">
        <w:rPr>
          <w:rFonts w:ascii="Sylfaen" w:hAnsi="Sylfaen" w:cs="Sylfaen"/>
          <w:lang w:val="ka-GE"/>
        </w:rPr>
        <w:t xml:space="preserve">  </w:t>
      </w:r>
      <w:r w:rsidRPr="009A423F">
        <w:rPr>
          <w:rFonts w:ascii="Sylfaen" w:hAnsi="Sylfaen" w:cs="Sylfaen"/>
        </w:rPr>
        <w:t>სამონტაჟო</w:t>
      </w:r>
      <w:r w:rsidRPr="009A423F">
        <w:rPr>
          <w:rFonts w:ascii="Sylfaen" w:hAnsi="Sylfaen" w:cs="Sylfaen"/>
          <w:lang w:val="ka-GE"/>
        </w:rPr>
        <w:t xml:space="preserve"> </w:t>
      </w:r>
      <w:r w:rsidRPr="009A423F">
        <w:rPr>
          <w:rFonts w:ascii="Sylfaen" w:hAnsi="Sylfaen" w:cs="Sylfaen"/>
        </w:rPr>
        <w:t>ღირებულების</w:t>
      </w:r>
      <w:r w:rsidRPr="009A423F">
        <w:rPr>
          <w:rFonts w:ascii="Sylfaen" w:hAnsi="Sylfaen" w:cs="Sylfaen"/>
          <w:lang w:val="ka-GE"/>
        </w:rPr>
        <w:t xml:space="preserve">  </w:t>
      </w:r>
      <w:r w:rsidRPr="009A423F">
        <w:rPr>
          <w:rFonts w:ascii="Sylfaen" w:hAnsi="Sylfaen" w:cs="Sylfaen"/>
        </w:rPr>
        <w:t>დაფინანსებას</w:t>
      </w:r>
      <w:r w:rsidRPr="009A423F">
        <w:rPr>
          <w:rFonts w:ascii="Sylfaen" w:hAnsi="Sylfaen" w:cs="Sylfaen"/>
          <w:lang w:val="ka-GE"/>
        </w:rPr>
        <w:t xml:space="preserve"> </w:t>
      </w:r>
      <w:r w:rsidRPr="009A423F">
        <w:rPr>
          <w:rFonts w:ascii="Sylfaen" w:hAnsi="Sylfaen" w:cs="Sylfaen"/>
        </w:rPr>
        <w:t>ერთი</w:t>
      </w:r>
      <w:r w:rsidRPr="009A423F">
        <w:rPr>
          <w:rFonts w:ascii="Sylfaen" w:hAnsi="Sylfaen" w:cs="Sylfaen"/>
          <w:lang w:val="ka-GE"/>
        </w:rPr>
        <w:t xml:space="preserve"> </w:t>
      </w:r>
      <w:r w:rsidRPr="009A423F">
        <w:rPr>
          <w:rFonts w:ascii="Sylfaen" w:hAnsi="Sylfaen" w:cs="Sylfaen"/>
        </w:rPr>
        <w:t>წერტილის</w:t>
      </w:r>
      <w:r w:rsidRPr="009A423F">
        <w:rPr>
          <w:rFonts w:ascii="Sylfaen" w:hAnsi="Sylfaen" w:cs="Sylfaen"/>
          <w:lang w:val="ka-GE"/>
        </w:rPr>
        <w:t xml:space="preserve">  </w:t>
      </w:r>
      <w:r w:rsidRPr="009A423F">
        <w:rPr>
          <w:rFonts w:ascii="Sylfaen" w:hAnsi="Sylfaen" w:cs="Sylfaen"/>
        </w:rPr>
        <w:t>გათვალისწინებით (გაზქურამდე) არაუმეტეს 400 (ოთხასი) ლარით.</w:t>
      </w:r>
      <w:r w:rsidRPr="009A423F">
        <w:rPr>
          <w:rFonts w:ascii="Sylfaen" w:hAnsi="Sylfaen" w:cs="Sylfaen"/>
          <w:lang w:val="ka-GE"/>
        </w:rPr>
        <w:t xml:space="preserve">  როგორც ცნობილია </w:t>
      </w:r>
      <w:r w:rsidRPr="009A423F">
        <w:rPr>
          <w:rFonts w:ascii="Sylfaen" w:hAnsi="Sylfaen" w:cs="Calibri"/>
          <w:lang w:val="ka-GE"/>
        </w:rPr>
        <w:t>ქვეპროგრამით სარგებლობენ  სოციალურად დაუცველი ოჯახების ერთიან ბაზაში 0-დან  100 001-მდე სარეიტინგო ქულით დარეგისტრირებული  ოჯახები,  0-დან 200 001 ქულამდე ომის ვეტერანები,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 და ასევე 0-დან 200 001 ქულამდე შშმ პირების ოჯახები. ქვეპროგრამით გათვალისწინებული უფასო გაზიფიცირება განხორციელდა 70 ბენეფიციარის ოჯახში (50(ორმოცდაათი) სოციალურად დაუცველის, 3  (სამი)  შშმ პირის და 17 ვეტერანის ოჯახში).</w:t>
      </w:r>
      <w:r>
        <w:rPr>
          <w:rFonts w:ascii="Sylfaen" w:hAnsi="Sylfaen" w:cs="Calibri"/>
          <w:lang w:val="ka-GE"/>
        </w:rPr>
        <w:t xml:space="preserve"> </w:t>
      </w:r>
      <w:r w:rsidRPr="009A423F">
        <w:rPr>
          <w:rFonts w:ascii="Sylfaen" w:hAnsi="Sylfaen" w:cs="Sylfaen"/>
        </w:rPr>
        <w:t>გაზიფიცირების მიზნით</w:t>
      </w:r>
      <w:r w:rsidRPr="009A423F">
        <w:rPr>
          <w:rFonts w:ascii="Sylfaen" w:hAnsi="Sylfaen" w:cs="Sylfaen"/>
          <w:lang w:val="ka-GE"/>
        </w:rPr>
        <w:t xml:space="preserve"> ფაქტიურად </w:t>
      </w:r>
      <w:r w:rsidRPr="009A423F">
        <w:rPr>
          <w:rFonts w:ascii="Sylfaen" w:hAnsi="Sylfaen" w:cs="Sylfaen"/>
        </w:rPr>
        <w:t>ჩართ</w:t>
      </w:r>
      <w:r w:rsidRPr="009A423F">
        <w:rPr>
          <w:rFonts w:ascii="Sylfaen" w:hAnsi="Sylfaen" w:cs="Sylfaen"/>
          <w:lang w:val="ka-GE"/>
        </w:rPr>
        <w:t>ულ</w:t>
      </w:r>
      <w:r w:rsidRPr="009A423F">
        <w:rPr>
          <w:rFonts w:ascii="Sylfaen" w:hAnsi="Sylfaen" w:cs="Sylfaen"/>
        </w:rPr>
        <w:t xml:space="preserve"> </w:t>
      </w:r>
      <w:r w:rsidRPr="009A423F">
        <w:rPr>
          <w:rFonts w:ascii="Sylfaen" w:hAnsi="Sylfaen" w:cs="Sylfaen"/>
          <w:lang w:val="ka-GE"/>
        </w:rPr>
        <w:t xml:space="preserve"> ოჯახების გაზიფიცირებისათვის  </w:t>
      </w:r>
      <w:r w:rsidRPr="009A423F">
        <w:rPr>
          <w:rFonts w:ascii="Sylfaen" w:hAnsi="Sylfaen" w:cs="Sylfaen"/>
        </w:rPr>
        <w:t xml:space="preserve">დაიხარჯა </w:t>
      </w:r>
      <w:r w:rsidRPr="009A423F">
        <w:rPr>
          <w:rFonts w:ascii="Sylfaen" w:hAnsi="Sylfaen" w:cs="Sylfaen"/>
          <w:lang w:val="ka-GE"/>
        </w:rPr>
        <w:t>26200</w:t>
      </w:r>
      <w:r w:rsidRPr="009A423F">
        <w:rPr>
          <w:rFonts w:ascii="Sylfaen" w:hAnsi="Sylfaen" w:cs="Sylfaen"/>
        </w:rPr>
        <w:t xml:space="preserve"> ლარი</w:t>
      </w:r>
      <w:r w:rsidRPr="009A423F">
        <w:rPr>
          <w:rFonts w:ascii="Sylfaen" w:hAnsi="Sylfaen" w:cs="Sylfaen"/>
          <w:lang w:val="ka-GE"/>
        </w:rPr>
        <w:t xml:space="preserve"> ანუ წლიური პროგრამით გათვალისწინებული გეგმის 81,9%.</w:t>
      </w:r>
    </w:p>
    <w:p w:rsidR="00512976" w:rsidRDefault="00512976" w:rsidP="00B701A2">
      <w:pPr>
        <w:pStyle w:val="a3"/>
        <w:ind w:left="0"/>
        <w:rPr>
          <w:rFonts w:ascii="Sylfaen" w:hAnsi="Sylfaen" w:cs="Sylfaen"/>
        </w:rPr>
      </w:pPr>
    </w:p>
    <w:p w:rsidR="00512976" w:rsidRPr="009A423F" w:rsidRDefault="00512976" w:rsidP="00B701A2">
      <w:pPr>
        <w:pStyle w:val="a3"/>
        <w:numPr>
          <w:ilvl w:val="0"/>
          <w:numId w:val="4"/>
        </w:numPr>
        <w:spacing w:line="276" w:lineRule="auto"/>
        <w:ind w:left="0" w:firstLine="0"/>
        <w:contextualSpacing/>
        <w:jc w:val="both"/>
        <w:rPr>
          <w:rFonts w:ascii="Sylfaen" w:hAnsi="Sylfaen"/>
          <w:b/>
          <w:lang w:val="ka-GE"/>
        </w:rPr>
      </w:pPr>
      <w:r w:rsidRPr="009A423F">
        <w:rPr>
          <w:rFonts w:ascii="Sylfaen" w:hAnsi="Sylfaen" w:cs="Sylfaen"/>
          <w:b/>
        </w:rPr>
        <w:t>„ ბავშვთა ფსიქოსომატური</w:t>
      </w:r>
      <w:r w:rsidRPr="009A423F">
        <w:rPr>
          <w:rFonts w:ascii="Sylfaen" w:hAnsi="Sylfaen" w:cs="Sylfaen"/>
          <w:b/>
          <w:lang w:val="ka-GE"/>
        </w:rPr>
        <w:t xml:space="preserve"> </w:t>
      </w:r>
      <w:r w:rsidRPr="009A423F">
        <w:rPr>
          <w:rFonts w:ascii="Sylfaen" w:hAnsi="Sylfaen" w:cs="Sylfaen"/>
          <w:b/>
        </w:rPr>
        <w:t>აბილიტაციის/</w:t>
      </w:r>
      <w:r w:rsidRPr="009A423F">
        <w:rPr>
          <w:rFonts w:ascii="Sylfaen" w:hAnsi="Sylfaen" w:cs="Sylfaen"/>
          <w:b/>
          <w:lang w:val="ka-GE"/>
        </w:rPr>
        <w:t xml:space="preserve"> </w:t>
      </w:r>
      <w:r w:rsidRPr="009A423F">
        <w:rPr>
          <w:rFonts w:ascii="Sylfaen" w:hAnsi="Sylfaen" w:cs="Sylfaen"/>
          <w:b/>
        </w:rPr>
        <w:t>რეაბილიტაციის პროგრამაში ჩართულ ბენეფიციართა</w:t>
      </w:r>
      <w:r w:rsidRPr="009A423F">
        <w:rPr>
          <w:rFonts w:ascii="Sylfaen" w:hAnsi="Sylfaen" w:cs="Sylfaen"/>
          <w:b/>
          <w:lang w:val="ka-GE"/>
        </w:rPr>
        <w:t xml:space="preserve"> </w:t>
      </w:r>
      <w:r w:rsidRPr="009A423F">
        <w:rPr>
          <w:rFonts w:ascii="Sylfaen" w:hAnsi="Sylfaen" w:cs="Sylfaen"/>
          <w:b/>
        </w:rPr>
        <w:t xml:space="preserve">ტრანსპორტირების </w:t>
      </w:r>
      <w:r w:rsidRPr="009A423F">
        <w:rPr>
          <w:rFonts w:ascii="Sylfaen" w:hAnsi="Sylfaen" w:cs="Sylfaen"/>
          <w:b/>
          <w:lang w:val="ka-GE"/>
        </w:rPr>
        <w:t xml:space="preserve">ხელშეწყობის </w:t>
      </w:r>
      <w:r w:rsidRPr="009A423F">
        <w:rPr>
          <w:rFonts w:ascii="Sylfaen" w:hAnsi="Sylfaen" w:cs="Sylfaen"/>
          <w:b/>
        </w:rPr>
        <w:t>პროგრამა“</w:t>
      </w:r>
      <w:r w:rsidRPr="009A423F">
        <w:rPr>
          <w:rFonts w:ascii="Sylfaen" w:hAnsi="Sylfaen" w:cs="Sylfaen"/>
          <w:b/>
          <w:lang w:val="ka-GE"/>
        </w:rPr>
        <w:t xml:space="preserve"> </w:t>
      </w:r>
      <w:r w:rsidRPr="009A423F">
        <w:rPr>
          <w:rFonts w:ascii="Sylfaen" w:hAnsi="Sylfaen" w:cs="Sylfaen"/>
        </w:rPr>
        <w:t>ითვალისწინებს</w:t>
      </w:r>
      <w:r w:rsidRPr="009A423F">
        <w:rPr>
          <w:rFonts w:ascii="Sylfaen" w:hAnsi="Sylfaen" w:cs="Sylfaen"/>
          <w:lang w:val="ka-GE"/>
        </w:rPr>
        <w:t xml:space="preserve">  </w:t>
      </w:r>
      <w:r w:rsidRPr="009A423F">
        <w:rPr>
          <w:rFonts w:ascii="Sylfaen" w:hAnsi="Sylfaen" w:cs="Sylfaen"/>
        </w:rPr>
        <w:t>ქობულეთის</w:t>
      </w:r>
      <w:r w:rsidRPr="009A423F">
        <w:rPr>
          <w:rFonts w:ascii="Sylfaen" w:hAnsi="Sylfaen" w:cs="Sylfaen"/>
          <w:lang w:val="ka-GE"/>
        </w:rPr>
        <w:t xml:space="preserve"> </w:t>
      </w:r>
      <w:r w:rsidRPr="009A423F">
        <w:rPr>
          <w:rFonts w:ascii="Sylfaen" w:hAnsi="Sylfaen" w:cs="Sylfaen"/>
        </w:rPr>
        <w:t>მუნიციპალიტეტის</w:t>
      </w:r>
      <w:r w:rsidRPr="009A423F">
        <w:rPr>
          <w:rFonts w:ascii="Sylfaen" w:hAnsi="Sylfaen" w:cs="Sylfaen"/>
          <w:lang w:val="ka-GE"/>
        </w:rPr>
        <w:t xml:space="preserve"> </w:t>
      </w:r>
      <w:r w:rsidRPr="009A423F">
        <w:rPr>
          <w:rFonts w:ascii="Sylfaen" w:hAnsi="Sylfaen" w:cs="Sylfaen"/>
        </w:rPr>
        <w:t>ტერიტორიაზე</w:t>
      </w:r>
      <w:r w:rsidRPr="009A423F">
        <w:rPr>
          <w:rFonts w:ascii="Sylfaen" w:hAnsi="Sylfaen" w:cs="Sylfaen"/>
          <w:lang w:val="ka-GE"/>
        </w:rPr>
        <w:t xml:space="preserve"> </w:t>
      </w:r>
      <w:r w:rsidRPr="009A423F">
        <w:rPr>
          <w:rFonts w:ascii="Sylfaen" w:hAnsi="Sylfaen" w:cs="Sylfaen"/>
        </w:rPr>
        <w:t>მცხოვრებ,</w:t>
      </w:r>
      <w:r>
        <w:rPr>
          <w:rFonts w:ascii="Sylfaen" w:hAnsi="Sylfaen" w:cs="Sylfaen"/>
          <w:lang w:val="ka-GE"/>
        </w:rPr>
        <w:t xml:space="preserve"> </w:t>
      </w:r>
      <w:r w:rsidRPr="009A423F">
        <w:rPr>
          <w:rFonts w:ascii="Sylfaen" w:hAnsi="Sylfaen" w:cs="Sylfaen"/>
        </w:rPr>
        <w:t>ბავშვთა</w:t>
      </w:r>
      <w:r w:rsidRPr="009A423F">
        <w:rPr>
          <w:rFonts w:ascii="Sylfaen" w:hAnsi="Sylfaen" w:cs="Sylfaen"/>
          <w:lang w:val="ka-GE"/>
        </w:rPr>
        <w:t xml:space="preserve"> </w:t>
      </w:r>
      <w:r w:rsidRPr="009A423F">
        <w:rPr>
          <w:rFonts w:ascii="Sylfaen" w:hAnsi="Sylfaen" w:cs="Sylfaen"/>
        </w:rPr>
        <w:t>ფსიქოსომატური</w:t>
      </w:r>
      <w:r w:rsidRPr="009A423F">
        <w:rPr>
          <w:rFonts w:ascii="Sylfaen" w:hAnsi="Sylfaen" w:cs="Sylfaen"/>
          <w:lang w:val="ka-GE"/>
        </w:rPr>
        <w:t xml:space="preserve"> </w:t>
      </w:r>
      <w:r w:rsidRPr="009A423F">
        <w:rPr>
          <w:rFonts w:ascii="Sylfaen" w:hAnsi="Sylfaen" w:cs="Sylfaen"/>
        </w:rPr>
        <w:t>აბილიტაცია /რეაბილიტაციის</w:t>
      </w:r>
      <w:r w:rsidRPr="009A423F">
        <w:rPr>
          <w:rFonts w:ascii="Sylfaen" w:hAnsi="Sylfaen" w:cs="Sylfaen"/>
          <w:lang w:val="ka-GE"/>
        </w:rPr>
        <w:t xml:space="preserve"> </w:t>
      </w:r>
      <w:r w:rsidRPr="009A423F">
        <w:rPr>
          <w:rFonts w:ascii="Sylfaen" w:hAnsi="Sylfaen" w:cs="Sylfaen"/>
        </w:rPr>
        <w:t>პროგრამით</w:t>
      </w:r>
      <w:r w:rsidRPr="009A423F">
        <w:rPr>
          <w:rFonts w:ascii="Sylfaen" w:hAnsi="Sylfaen" w:cs="Sylfaen"/>
          <w:lang w:val="ka-GE"/>
        </w:rPr>
        <w:t xml:space="preserve"> </w:t>
      </w:r>
      <w:r w:rsidRPr="009A423F">
        <w:rPr>
          <w:rFonts w:ascii="Sylfaen" w:hAnsi="Sylfaen" w:cs="Sylfaen"/>
        </w:rPr>
        <w:t>მოსარგებლე 150 ბენეფიციარისა</w:t>
      </w:r>
      <w:r w:rsidRPr="009A423F">
        <w:rPr>
          <w:rFonts w:ascii="Sylfaen" w:hAnsi="Sylfaen" w:cs="Sylfaen"/>
          <w:lang w:val="ka-GE"/>
        </w:rPr>
        <w:t xml:space="preserve"> </w:t>
      </w:r>
      <w:r w:rsidRPr="009A423F">
        <w:rPr>
          <w:rFonts w:ascii="Sylfaen" w:hAnsi="Sylfaen" w:cs="Sylfaen"/>
        </w:rPr>
        <w:t>და</w:t>
      </w:r>
      <w:r w:rsidRPr="009A423F">
        <w:rPr>
          <w:rFonts w:ascii="Sylfaen" w:hAnsi="Sylfaen" w:cs="Sylfaen"/>
          <w:lang w:val="ka-GE"/>
        </w:rPr>
        <w:t xml:space="preserve"> </w:t>
      </w:r>
      <w:r w:rsidRPr="009A423F">
        <w:rPr>
          <w:rFonts w:ascii="Sylfaen" w:hAnsi="Sylfaen" w:cs="Sylfaen"/>
        </w:rPr>
        <w:t>მათი</w:t>
      </w:r>
      <w:r w:rsidRPr="009A423F">
        <w:rPr>
          <w:rFonts w:ascii="Sylfaen" w:hAnsi="Sylfaen" w:cs="Sylfaen"/>
          <w:lang w:val="ka-GE"/>
        </w:rPr>
        <w:t xml:space="preserve"> </w:t>
      </w:r>
      <w:r w:rsidRPr="009A423F">
        <w:rPr>
          <w:rFonts w:ascii="Sylfaen" w:hAnsi="Sylfaen" w:cs="Sylfaen"/>
        </w:rPr>
        <w:t>თანმხლები</w:t>
      </w:r>
      <w:r w:rsidRPr="009A423F">
        <w:rPr>
          <w:rFonts w:ascii="Sylfaen" w:hAnsi="Sylfaen" w:cs="Sylfaen"/>
          <w:lang w:val="ka-GE"/>
        </w:rPr>
        <w:t xml:space="preserve"> </w:t>
      </w:r>
      <w:r w:rsidRPr="009A423F">
        <w:rPr>
          <w:rFonts w:ascii="Sylfaen" w:hAnsi="Sylfaen" w:cs="Sylfaen"/>
        </w:rPr>
        <w:t>პირის</w:t>
      </w:r>
      <w:r w:rsidRPr="009A423F">
        <w:rPr>
          <w:rFonts w:ascii="Sylfaen" w:hAnsi="Sylfaen" w:cs="Sylfaen"/>
          <w:lang w:val="ka-GE"/>
        </w:rPr>
        <w:t xml:space="preserve"> </w:t>
      </w:r>
      <w:r w:rsidRPr="009A423F">
        <w:rPr>
          <w:rFonts w:ascii="Sylfaen" w:hAnsi="Sylfaen" w:cs="Sylfaen"/>
        </w:rPr>
        <w:t>ფსიქოსომატური</w:t>
      </w:r>
      <w:r w:rsidRPr="009A423F">
        <w:rPr>
          <w:rFonts w:ascii="Sylfaen" w:hAnsi="Sylfaen" w:cs="Sylfaen"/>
          <w:lang w:val="ka-GE"/>
        </w:rPr>
        <w:t xml:space="preserve"> </w:t>
      </w:r>
      <w:r w:rsidRPr="009A423F">
        <w:rPr>
          <w:rFonts w:ascii="Sylfaen" w:hAnsi="Sylfaen" w:cs="Sylfaen"/>
        </w:rPr>
        <w:t>რეაბილიტაციის</w:t>
      </w:r>
      <w:r w:rsidRPr="009A423F">
        <w:rPr>
          <w:rFonts w:ascii="Sylfaen" w:hAnsi="Sylfaen" w:cs="Sylfaen"/>
          <w:lang w:val="ka-GE"/>
        </w:rPr>
        <w:t xml:space="preserve"> </w:t>
      </w:r>
      <w:r w:rsidRPr="009A423F">
        <w:rPr>
          <w:rFonts w:ascii="Sylfaen" w:hAnsi="Sylfaen" w:cs="Sylfaen"/>
        </w:rPr>
        <w:t>კურსების</w:t>
      </w:r>
      <w:r w:rsidRPr="009A423F">
        <w:rPr>
          <w:rFonts w:ascii="Sylfaen" w:hAnsi="Sylfaen" w:cs="Sylfaen"/>
          <w:lang w:val="ka-GE"/>
        </w:rPr>
        <w:t xml:space="preserve"> </w:t>
      </w:r>
      <w:r w:rsidRPr="009A423F">
        <w:rPr>
          <w:rFonts w:ascii="Sylfaen" w:hAnsi="Sylfaen" w:cs="Sylfaen"/>
        </w:rPr>
        <w:t>ჩასატარებლად</w:t>
      </w:r>
      <w:r w:rsidRPr="009A423F">
        <w:rPr>
          <w:rFonts w:ascii="Sylfaen" w:hAnsi="Sylfaen" w:cs="Sylfaen"/>
          <w:lang w:val="ka-GE"/>
        </w:rPr>
        <w:t xml:space="preserve"> </w:t>
      </w:r>
      <w:r w:rsidRPr="009A423F">
        <w:rPr>
          <w:rFonts w:ascii="Sylfaen" w:hAnsi="Sylfaen" w:cs="Sylfaen"/>
        </w:rPr>
        <w:t>ტრანსპორტით</w:t>
      </w:r>
      <w:r w:rsidRPr="009A423F">
        <w:rPr>
          <w:rFonts w:ascii="Sylfaen" w:hAnsi="Sylfaen" w:cs="Sylfaen"/>
          <w:lang w:val="ka-GE"/>
        </w:rPr>
        <w:t xml:space="preserve"> </w:t>
      </w:r>
      <w:r w:rsidRPr="009A423F">
        <w:rPr>
          <w:rFonts w:ascii="Sylfaen" w:hAnsi="Sylfaen" w:cs="Sylfaen"/>
        </w:rPr>
        <w:t>გადაადგილებისათვის</w:t>
      </w:r>
      <w:r w:rsidRPr="009A423F">
        <w:rPr>
          <w:rFonts w:ascii="Sylfaen" w:hAnsi="Sylfaen" w:cs="Sylfaen"/>
          <w:lang w:val="ka-GE"/>
        </w:rPr>
        <w:t xml:space="preserve"> </w:t>
      </w:r>
      <w:r w:rsidRPr="009A423F">
        <w:rPr>
          <w:rFonts w:ascii="Sylfaen" w:hAnsi="Sylfaen" w:cs="Sylfaen"/>
        </w:rPr>
        <w:t>მატერიალურ</w:t>
      </w:r>
      <w:r w:rsidRPr="009A423F">
        <w:rPr>
          <w:rFonts w:ascii="Sylfaen" w:hAnsi="Sylfaen" w:cs="Sylfaen"/>
          <w:lang w:val="ka-GE"/>
        </w:rPr>
        <w:t xml:space="preserve"> </w:t>
      </w:r>
      <w:r w:rsidRPr="009A423F">
        <w:rPr>
          <w:rFonts w:ascii="Sylfaen" w:hAnsi="Sylfaen" w:cs="Sylfaen"/>
        </w:rPr>
        <w:t>დახმარებას.</w:t>
      </w:r>
      <w:r w:rsidRPr="009A423F">
        <w:rPr>
          <w:rFonts w:ascii="Sylfaen" w:hAnsi="Sylfaen" w:cs="Sylfaen"/>
          <w:lang w:val="ka-GE"/>
        </w:rPr>
        <w:t xml:space="preserve">ქვეპროგრამის </w:t>
      </w:r>
      <w:r w:rsidRPr="009A423F">
        <w:rPr>
          <w:rFonts w:ascii="Sylfaen" w:hAnsi="Sylfaen" w:cs="Sylfaen"/>
          <w:lang w:val="ka-GE"/>
        </w:rPr>
        <w:lastRenderedPageBreak/>
        <w:t xml:space="preserve">ფარგლებში </w:t>
      </w:r>
      <w:r w:rsidRPr="009A423F">
        <w:rPr>
          <w:rFonts w:ascii="Sylfaen" w:hAnsi="Sylfaen" w:cs="Calibri"/>
          <w:lang w:val="ka-GE"/>
        </w:rPr>
        <w:t>ფსიქოსომატური რეაბილიტაციის კურსების  ჩასატარებლად მატერიალური დახმარება გაეწია</w:t>
      </w:r>
      <w:r w:rsidRPr="009A423F">
        <w:rPr>
          <w:rFonts w:ascii="Sylfaen" w:hAnsi="Sylfaen" w:cs="Sylfaen"/>
          <w:lang w:val="ka-GE"/>
        </w:rPr>
        <w:t xml:space="preserve"> 122 ბენეფიციარს  და ამ მიზნით </w:t>
      </w:r>
      <w:r w:rsidRPr="009A423F">
        <w:rPr>
          <w:rFonts w:ascii="Sylfaen" w:hAnsi="Sylfaen" w:cs="Sylfaen"/>
        </w:rPr>
        <w:t xml:space="preserve">დაიხარჯა </w:t>
      </w:r>
      <w:r w:rsidRPr="009A423F">
        <w:rPr>
          <w:rFonts w:ascii="Sylfaen" w:hAnsi="Sylfaen" w:cs="Sylfaen"/>
          <w:lang w:val="ka-GE"/>
        </w:rPr>
        <w:t>36880</w:t>
      </w:r>
      <w:r w:rsidRPr="009A423F">
        <w:rPr>
          <w:rFonts w:ascii="Sylfaen" w:hAnsi="Sylfaen" w:cs="Sylfaen"/>
        </w:rPr>
        <w:t xml:space="preserve"> ლარი.</w:t>
      </w:r>
      <w:r w:rsidRPr="009A423F">
        <w:rPr>
          <w:rFonts w:ascii="Sylfaen" w:hAnsi="Sylfaen" w:cs="Sylfaen"/>
          <w:lang w:val="ka-GE"/>
        </w:rPr>
        <w:t>წლიური გეგმის 99,7%.</w:t>
      </w:r>
    </w:p>
    <w:p w:rsidR="00512976" w:rsidRPr="004D3F65" w:rsidRDefault="00512976" w:rsidP="00B701A2">
      <w:pPr>
        <w:autoSpaceDE w:val="0"/>
        <w:autoSpaceDN w:val="0"/>
        <w:adjustRightInd w:val="0"/>
        <w:jc w:val="both"/>
        <w:rPr>
          <w:rFonts w:ascii="Sylfaen" w:hAnsi="Sylfaen"/>
          <w:b/>
          <w:lang w:val="ka-GE"/>
        </w:rPr>
      </w:pPr>
    </w:p>
    <w:p w:rsidR="00512976" w:rsidRPr="004F2AB8" w:rsidRDefault="00512976" w:rsidP="00B701A2">
      <w:pPr>
        <w:numPr>
          <w:ilvl w:val="0"/>
          <w:numId w:val="4"/>
        </w:numPr>
        <w:autoSpaceDE w:val="0"/>
        <w:autoSpaceDN w:val="0"/>
        <w:adjustRightInd w:val="0"/>
        <w:spacing w:after="0" w:line="240" w:lineRule="auto"/>
        <w:ind w:left="0" w:firstLine="0"/>
        <w:jc w:val="both"/>
        <w:rPr>
          <w:rFonts w:ascii="Sylfaen" w:hAnsi="Sylfaen"/>
          <w:b/>
          <w:lang w:val="ka-GE"/>
        </w:rPr>
      </w:pPr>
      <w:r w:rsidRPr="004D3F65">
        <w:rPr>
          <w:rFonts w:ascii="Sylfaen" w:hAnsi="Sylfaen"/>
          <w:b/>
          <w:lang w:val="ka-GE"/>
        </w:rPr>
        <w:t>მარტოხელა მშობლების ყოველთვიური მატერიალური დახმარებ</w:t>
      </w:r>
      <w:r>
        <w:rPr>
          <w:rFonts w:ascii="Sylfaen" w:hAnsi="Sylfaen"/>
          <w:b/>
          <w:lang w:val="ka-GE"/>
        </w:rPr>
        <w:t xml:space="preserve">ის პროგრამა </w:t>
      </w:r>
    </w:p>
    <w:p w:rsidR="00512976" w:rsidRPr="004D3F65" w:rsidRDefault="00512976" w:rsidP="00B701A2">
      <w:pPr>
        <w:autoSpaceDE w:val="0"/>
        <w:autoSpaceDN w:val="0"/>
        <w:adjustRightInd w:val="0"/>
        <w:jc w:val="both"/>
        <w:rPr>
          <w:rFonts w:ascii="Sylfaen" w:hAnsi="Sylfaen"/>
          <w:b/>
          <w:lang w:val="ka-GE"/>
        </w:rPr>
      </w:pPr>
      <w:r w:rsidRPr="004D3F65">
        <w:rPr>
          <w:rFonts w:ascii="Sylfaen" w:hAnsi="Sylfaen"/>
          <w:lang w:val="ka-GE"/>
        </w:rPr>
        <w:t xml:space="preserve">   </w:t>
      </w:r>
      <w:r w:rsidRPr="004D3F65">
        <w:rPr>
          <w:rFonts w:ascii="Sylfaen" w:hAnsi="Sylfaen" w:cs="Calibri"/>
          <w:lang w:val="en-GB" w:eastAsia="en-GB"/>
        </w:rPr>
        <w:t>ქობულეთის</w:t>
      </w:r>
      <w:r>
        <w:rPr>
          <w:rFonts w:ascii="Sylfaen" w:hAnsi="Sylfaen" w:cs="Calibri"/>
          <w:lang w:val="ka-GE" w:eastAsia="en-GB"/>
        </w:rPr>
        <w:t xml:space="preserve"> </w:t>
      </w:r>
      <w:r w:rsidRPr="004D3F65">
        <w:rPr>
          <w:rFonts w:ascii="Sylfaen" w:hAnsi="Sylfaen" w:cs="Calibri"/>
          <w:lang w:val="en-GB" w:eastAsia="en-GB"/>
        </w:rPr>
        <w:t>მუნიციპალიტეტში</w:t>
      </w:r>
      <w:r>
        <w:rPr>
          <w:rFonts w:ascii="Sylfaen" w:hAnsi="Sylfaen" w:cs="Calibri"/>
          <w:lang w:val="ka-GE" w:eastAsia="en-GB"/>
        </w:rPr>
        <w:t xml:space="preserve"> </w:t>
      </w:r>
      <w:r w:rsidRPr="004D3F65">
        <w:rPr>
          <w:rFonts w:ascii="Sylfaen" w:hAnsi="Sylfaen" w:cs="Calibri"/>
          <w:lang w:val="en-GB" w:eastAsia="en-GB"/>
        </w:rPr>
        <w:t>რეგისტრირებული</w:t>
      </w:r>
      <w:r>
        <w:rPr>
          <w:rFonts w:ascii="Sylfaen" w:hAnsi="Sylfaen" w:cs="Calibri"/>
          <w:lang w:val="ka-GE" w:eastAsia="en-GB"/>
        </w:rPr>
        <w:t xml:space="preserve"> </w:t>
      </w:r>
      <w:r w:rsidRPr="004D3F65">
        <w:rPr>
          <w:rFonts w:ascii="Sylfaen" w:hAnsi="Sylfaen" w:cs="Calibri"/>
          <w:lang w:val="en-GB" w:eastAsia="en-GB"/>
        </w:rPr>
        <w:t>სოციალურად</w:t>
      </w:r>
      <w:r>
        <w:rPr>
          <w:rFonts w:ascii="Sylfaen" w:hAnsi="Sylfaen" w:cs="Calibri"/>
          <w:lang w:val="ka-GE" w:eastAsia="en-GB"/>
        </w:rPr>
        <w:t xml:space="preserve"> </w:t>
      </w:r>
      <w:r w:rsidRPr="004D3F65">
        <w:rPr>
          <w:rFonts w:ascii="Sylfaen" w:hAnsi="Sylfaen" w:cs="Calibri"/>
          <w:lang w:val="en-GB" w:eastAsia="en-GB"/>
        </w:rPr>
        <w:t>დაუცველი</w:t>
      </w:r>
      <w:r>
        <w:rPr>
          <w:rFonts w:ascii="Sylfaen" w:hAnsi="Sylfaen" w:cs="Calibri"/>
          <w:lang w:val="ka-GE" w:eastAsia="en-GB"/>
        </w:rPr>
        <w:t xml:space="preserve"> </w:t>
      </w:r>
      <w:r w:rsidRPr="004D3F65">
        <w:rPr>
          <w:rFonts w:ascii="Sylfaen" w:hAnsi="Sylfaen" w:cs="Calibri"/>
          <w:lang w:val="en-GB" w:eastAsia="en-GB"/>
        </w:rPr>
        <w:t>ოჯახების</w:t>
      </w:r>
      <w:r>
        <w:rPr>
          <w:rFonts w:ascii="Sylfaen" w:hAnsi="Sylfaen" w:cs="Calibri"/>
          <w:lang w:val="ka-GE" w:eastAsia="en-GB"/>
        </w:rPr>
        <w:t xml:space="preserve"> </w:t>
      </w:r>
      <w:r w:rsidRPr="004D3F65">
        <w:rPr>
          <w:rFonts w:ascii="Sylfaen" w:hAnsi="Sylfaen" w:cs="Calibri"/>
          <w:lang w:val="en-GB" w:eastAsia="en-GB"/>
        </w:rPr>
        <w:t>ერთიან</w:t>
      </w:r>
      <w:r>
        <w:rPr>
          <w:rFonts w:ascii="Sylfaen" w:hAnsi="Sylfaen" w:cs="Calibri"/>
          <w:lang w:val="ka-GE" w:eastAsia="en-GB"/>
        </w:rPr>
        <w:t xml:space="preserve"> </w:t>
      </w:r>
      <w:r w:rsidRPr="004D3F65">
        <w:rPr>
          <w:rFonts w:ascii="Sylfaen" w:hAnsi="Sylfaen" w:cs="Calibri"/>
          <w:lang w:val="en-GB" w:eastAsia="en-GB"/>
        </w:rPr>
        <w:t>ბაზაში  0-დან 200 001-მდე ქულის</w:t>
      </w:r>
      <w:r>
        <w:rPr>
          <w:rFonts w:ascii="Sylfaen" w:hAnsi="Sylfaen" w:cs="Calibri"/>
          <w:lang w:val="ka-GE" w:eastAsia="en-GB"/>
        </w:rPr>
        <w:t xml:space="preserve"> </w:t>
      </w:r>
      <w:r w:rsidRPr="004D3F65">
        <w:rPr>
          <w:rFonts w:ascii="Sylfaen" w:hAnsi="Sylfaen" w:cs="Calibri"/>
          <w:lang w:val="en-GB" w:eastAsia="en-GB"/>
        </w:rPr>
        <w:t>მქონე</w:t>
      </w:r>
      <w:r>
        <w:rPr>
          <w:rFonts w:ascii="Sylfaen" w:hAnsi="Sylfaen" w:cs="Calibri"/>
          <w:lang w:val="ka-GE" w:eastAsia="en-GB"/>
        </w:rPr>
        <w:t xml:space="preserve"> </w:t>
      </w:r>
      <w:r w:rsidRPr="004D3F65">
        <w:rPr>
          <w:rFonts w:ascii="Sylfaen" w:hAnsi="Sylfaen" w:cs="Calibri"/>
          <w:lang w:val="en-GB" w:eastAsia="en-GB"/>
        </w:rPr>
        <w:t>მარტოხელა</w:t>
      </w:r>
      <w:r>
        <w:rPr>
          <w:rFonts w:ascii="Sylfaen" w:hAnsi="Sylfaen" w:cs="Calibri"/>
          <w:lang w:val="ka-GE" w:eastAsia="en-GB"/>
        </w:rPr>
        <w:t xml:space="preserve"> </w:t>
      </w:r>
      <w:r w:rsidRPr="004D3F65">
        <w:rPr>
          <w:rFonts w:ascii="Sylfaen" w:hAnsi="Sylfaen" w:cs="Calibri"/>
          <w:lang w:val="en-GB" w:eastAsia="en-GB"/>
        </w:rPr>
        <w:t>მშობლების</w:t>
      </w:r>
      <w:r>
        <w:rPr>
          <w:rFonts w:ascii="Sylfaen" w:hAnsi="Sylfaen" w:cs="Calibri"/>
          <w:lang w:val="ka-GE" w:eastAsia="en-GB"/>
        </w:rPr>
        <w:t xml:space="preserve"> </w:t>
      </w:r>
      <w:r w:rsidRPr="004D3F65">
        <w:rPr>
          <w:rFonts w:ascii="Sylfaen" w:hAnsi="Sylfaen" w:cs="Calibri"/>
          <w:lang w:val="en-GB" w:eastAsia="en-GB"/>
        </w:rPr>
        <w:t>ყოველთვიური</w:t>
      </w:r>
      <w:r>
        <w:rPr>
          <w:rFonts w:ascii="Sylfaen" w:hAnsi="Sylfaen" w:cs="Calibri"/>
          <w:lang w:val="ka-GE" w:eastAsia="en-GB"/>
        </w:rPr>
        <w:t xml:space="preserve"> </w:t>
      </w:r>
      <w:r w:rsidRPr="004D3F65">
        <w:rPr>
          <w:rFonts w:ascii="Sylfaen" w:hAnsi="Sylfaen" w:cs="Calibri"/>
          <w:lang w:val="en-GB" w:eastAsia="en-GB"/>
        </w:rPr>
        <w:t>მატერიალური</w:t>
      </w:r>
      <w:r>
        <w:rPr>
          <w:rFonts w:ascii="Sylfaen" w:hAnsi="Sylfaen" w:cs="Calibri"/>
          <w:lang w:val="ka-GE" w:eastAsia="en-GB"/>
        </w:rPr>
        <w:t xml:space="preserve"> </w:t>
      </w:r>
      <w:r w:rsidRPr="004D3F65">
        <w:rPr>
          <w:rFonts w:ascii="Sylfaen" w:hAnsi="Sylfaen" w:cs="Calibri"/>
          <w:lang w:val="en-GB" w:eastAsia="en-GB"/>
        </w:rPr>
        <w:t>დახმარებას</w:t>
      </w:r>
      <w:r>
        <w:rPr>
          <w:rFonts w:ascii="Sylfaen" w:hAnsi="Sylfaen" w:cs="Calibri"/>
          <w:lang w:val="ka-GE" w:eastAsia="en-GB"/>
        </w:rPr>
        <w:t xml:space="preserve"> </w:t>
      </w:r>
      <w:r w:rsidRPr="004D3F65">
        <w:rPr>
          <w:rFonts w:ascii="Sylfaen" w:hAnsi="Sylfaen" w:cs="Calibri"/>
          <w:lang w:val="en-GB" w:eastAsia="en-GB"/>
        </w:rPr>
        <w:t>თვითოეულ</w:t>
      </w:r>
      <w:r>
        <w:rPr>
          <w:rFonts w:ascii="Sylfaen" w:hAnsi="Sylfaen" w:cs="Calibri"/>
          <w:lang w:val="ka-GE" w:eastAsia="en-GB"/>
        </w:rPr>
        <w:t xml:space="preserve"> </w:t>
      </w:r>
      <w:r w:rsidRPr="004D3F65">
        <w:rPr>
          <w:rFonts w:ascii="Sylfaen" w:hAnsi="Sylfaen" w:cs="Calibri"/>
          <w:lang w:val="en-GB" w:eastAsia="en-GB"/>
        </w:rPr>
        <w:t>ბავშვზე 100 ლარის</w:t>
      </w:r>
      <w:r>
        <w:rPr>
          <w:rFonts w:ascii="Sylfaen" w:hAnsi="Sylfaen" w:cs="Calibri"/>
          <w:lang w:val="ka-GE" w:eastAsia="en-GB"/>
        </w:rPr>
        <w:t xml:space="preserve"> </w:t>
      </w:r>
      <w:r w:rsidRPr="004D3F65">
        <w:rPr>
          <w:rFonts w:ascii="Sylfaen" w:hAnsi="Sylfaen" w:cs="Calibri"/>
          <w:lang w:val="en-GB" w:eastAsia="en-GB"/>
        </w:rPr>
        <w:t>ოდენობით. მათთვის</w:t>
      </w:r>
      <w:r>
        <w:rPr>
          <w:rFonts w:ascii="Sylfaen" w:hAnsi="Sylfaen" w:cs="Calibri"/>
          <w:lang w:val="ka-GE" w:eastAsia="en-GB"/>
        </w:rPr>
        <w:t xml:space="preserve"> </w:t>
      </w:r>
      <w:r w:rsidRPr="004D3F65">
        <w:rPr>
          <w:rFonts w:ascii="Sylfaen" w:hAnsi="Sylfaen" w:cs="Calibri"/>
          <w:lang w:val="en-GB" w:eastAsia="en-GB"/>
        </w:rPr>
        <w:t>მატერიალური</w:t>
      </w:r>
      <w:r>
        <w:rPr>
          <w:rFonts w:ascii="Sylfaen" w:hAnsi="Sylfaen" w:cs="Calibri"/>
          <w:lang w:val="ka-GE" w:eastAsia="en-GB"/>
        </w:rPr>
        <w:t xml:space="preserve"> </w:t>
      </w:r>
      <w:r w:rsidRPr="004D3F65">
        <w:rPr>
          <w:rFonts w:ascii="Sylfaen" w:hAnsi="Sylfaen" w:cs="Calibri"/>
          <w:lang w:val="en-GB" w:eastAsia="en-GB"/>
        </w:rPr>
        <w:t>და</w:t>
      </w:r>
      <w:r>
        <w:rPr>
          <w:rFonts w:ascii="Sylfaen" w:hAnsi="Sylfaen" w:cs="Calibri"/>
          <w:lang w:val="ka-GE" w:eastAsia="en-GB"/>
        </w:rPr>
        <w:t xml:space="preserve">  </w:t>
      </w:r>
      <w:r w:rsidRPr="004D3F65">
        <w:rPr>
          <w:rFonts w:ascii="Sylfaen" w:hAnsi="Sylfaen" w:cs="Calibri"/>
          <w:lang w:val="en-GB" w:eastAsia="en-GB"/>
        </w:rPr>
        <w:t>მორალური</w:t>
      </w:r>
      <w:r>
        <w:rPr>
          <w:rFonts w:ascii="Sylfaen" w:hAnsi="Sylfaen" w:cs="Calibri"/>
          <w:lang w:val="ka-GE" w:eastAsia="en-GB"/>
        </w:rPr>
        <w:t xml:space="preserve">  </w:t>
      </w:r>
      <w:r w:rsidRPr="004D3F65">
        <w:rPr>
          <w:rFonts w:ascii="Sylfaen" w:hAnsi="Sylfaen" w:cs="Calibri"/>
          <w:lang w:val="en-GB" w:eastAsia="en-GB"/>
        </w:rPr>
        <w:t>მხარდაჭერა</w:t>
      </w:r>
      <w:r>
        <w:rPr>
          <w:rFonts w:ascii="Sylfaen" w:hAnsi="Sylfaen" w:cs="Calibri"/>
          <w:lang w:val="ka-GE" w:eastAsia="en-GB"/>
        </w:rPr>
        <w:t xml:space="preserve">. </w:t>
      </w:r>
      <w:r w:rsidRPr="004F2AB8">
        <w:rPr>
          <w:rFonts w:ascii="Sylfaen" w:hAnsi="Sylfaen" w:cs="Sylfaen"/>
        </w:rPr>
        <w:t>მატერიალურ დახმარებ</w:t>
      </w:r>
      <w:r w:rsidRPr="004F2AB8">
        <w:rPr>
          <w:rFonts w:ascii="Sylfaen" w:hAnsi="Sylfaen" w:cs="Sylfaen"/>
          <w:lang w:val="ka-GE"/>
        </w:rPr>
        <w:t>ა გაეწია</w:t>
      </w:r>
      <w:r w:rsidRPr="004F2AB8">
        <w:rPr>
          <w:rFonts w:ascii="Sylfaen" w:hAnsi="Sylfaen" w:cs="Sylfaen"/>
        </w:rPr>
        <w:t xml:space="preserve"> პროგრამ</w:t>
      </w:r>
      <w:r w:rsidRPr="004F2AB8">
        <w:rPr>
          <w:rFonts w:ascii="Sylfaen" w:hAnsi="Sylfaen" w:cs="Sylfaen"/>
          <w:lang w:val="ka-GE"/>
        </w:rPr>
        <w:t xml:space="preserve">აში  </w:t>
      </w:r>
      <w:r w:rsidRPr="004F2AB8">
        <w:rPr>
          <w:rFonts w:ascii="Sylfaen" w:hAnsi="Sylfaen" w:cs="Sylfaen"/>
        </w:rPr>
        <w:t xml:space="preserve"> </w:t>
      </w:r>
      <w:r w:rsidRPr="004F2AB8">
        <w:rPr>
          <w:rFonts w:ascii="Sylfaen" w:hAnsi="Sylfaen" w:cs="Sylfaen"/>
          <w:lang w:val="ka-GE"/>
        </w:rPr>
        <w:t xml:space="preserve">ფაქტიურად </w:t>
      </w:r>
      <w:r w:rsidRPr="004F2AB8">
        <w:rPr>
          <w:rFonts w:ascii="Sylfaen" w:hAnsi="Sylfaen" w:cs="Sylfaen"/>
        </w:rPr>
        <w:t xml:space="preserve">ჩართულ </w:t>
      </w:r>
      <w:r>
        <w:rPr>
          <w:rFonts w:ascii="Sylfaen" w:hAnsi="Sylfaen" w:cs="Sylfaen"/>
          <w:lang w:val="ka-GE"/>
        </w:rPr>
        <w:t xml:space="preserve">24 მარტოხელა მშობელს </w:t>
      </w:r>
      <w:r w:rsidRPr="004F2AB8">
        <w:rPr>
          <w:rFonts w:ascii="Sylfaen" w:hAnsi="Sylfaen" w:cs="Sylfaen"/>
          <w:lang w:val="ka-GE"/>
        </w:rPr>
        <w:t xml:space="preserve">  და ამ მიზნით </w:t>
      </w:r>
      <w:r w:rsidRPr="004F2AB8">
        <w:rPr>
          <w:rFonts w:ascii="Sylfaen" w:hAnsi="Sylfaen" w:cs="Sylfaen"/>
        </w:rPr>
        <w:t xml:space="preserve">დაიხარჯა </w:t>
      </w:r>
      <w:r>
        <w:rPr>
          <w:rFonts w:ascii="Sylfaen" w:hAnsi="Sylfaen" w:cs="Sylfaen"/>
          <w:lang w:val="ka-GE"/>
        </w:rPr>
        <w:t>23500</w:t>
      </w:r>
      <w:r w:rsidRPr="004F2AB8">
        <w:rPr>
          <w:rFonts w:ascii="Sylfaen" w:hAnsi="Sylfaen" w:cs="Sylfaen"/>
        </w:rPr>
        <w:t xml:space="preserve"> ლარი.</w:t>
      </w:r>
      <w:r w:rsidRPr="004F2AB8">
        <w:rPr>
          <w:rFonts w:ascii="Sylfaen" w:hAnsi="Sylfaen" w:cs="Sylfaen"/>
          <w:lang w:val="ka-GE"/>
        </w:rPr>
        <w:t xml:space="preserve">წლიური გეგმის </w:t>
      </w:r>
      <w:r>
        <w:rPr>
          <w:rFonts w:ascii="Sylfaen" w:hAnsi="Sylfaen" w:cs="Sylfaen"/>
          <w:lang w:val="ka-GE"/>
        </w:rPr>
        <w:t>97,9</w:t>
      </w:r>
      <w:r w:rsidRPr="004F2AB8">
        <w:rPr>
          <w:rFonts w:ascii="Sylfaen" w:hAnsi="Sylfaen" w:cs="Sylfaen"/>
          <w:lang w:val="ka-GE"/>
        </w:rPr>
        <w:t>%</w:t>
      </w:r>
      <w:r>
        <w:rPr>
          <w:rFonts w:ascii="Sylfaen" w:hAnsi="Sylfaen" w:cs="Sylfaen"/>
          <w:lang w:val="ka-GE"/>
        </w:rPr>
        <w:t>.</w:t>
      </w:r>
    </w:p>
    <w:p w:rsidR="00512976" w:rsidRPr="001E4AE6" w:rsidRDefault="00512976" w:rsidP="00B701A2">
      <w:pPr>
        <w:pStyle w:val="1"/>
        <w:jc w:val="center"/>
        <w:rPr>
          <w:rFonts w:ascii="Calibri" w:hAnsi="Calibri" w:cs="Calibri"/>
          <w:b/>
          <w:u w:val="single"/>
          <w:lang w:val="ka-GE"/>
        </w:rPr>
      </w:pPr>
      <w:r w:rsidRPr="001E4AE6">
        <w:rPr>
          <w:rFonts w:ascii="Calibri" w:hAnsi="Calibri" w:cs="Calibri"/>
          <w:b/>
          <w:u w:val="single"/>
          <w:lang w:val="ka-GE"/>
        </w:rPr>
        <w:t>ანგარიში</w:t>
      </w:r>
    </w:p>
    <w:p w:rsidR="00512976" w:rsidRPr="001E4AE6" w:rsidRDefault="00512976" w:rsidP="00B701A2">
      <w:pPr>
        <w:tabs>
          <w:tab w:val="left" w:pos="540"/>
        </w:tabs>
        <w:jc w:val="center"/>
        <w:rPr>
          <w:rFonts w:cs="Calibri"/>
          <w:b/>
        </w:rPr>
      </w:pPr>
    </w:p>
    <w:p w:rsidR="00512976" w:rsidRPr="001E4AE6" w:rsidRDefault="00512976" w:rsidP="00B701A2">
      <w:pPr>
        <w:pStyle w:val="1"/>
        <w:jc w:val="center"/>
        <w:rPr>
          <w:rFonts w:ascii="Calibri" w:hAnsi="Calibri" w:cs="Calibri"/>
          <w:b/>
        </w:rPr>
      </w:pPr>
      <w:r w:rsidRPr="001E4AE6">
        <w:rPr>
          <w:rFonts w:ascii="Calibri" w:hAnsi="Calibri" w:cs="Calibri"/>
          <w:b/>
          <w:lang w:val="ka-GE"/>
        </w:rPr>
        <w:t xml:space="preserve">ქობულეთის მუნიციპალიტეტის </w:t>
      </w:r>
      <w:r w:rsidRPr="004F42F5">
        <w:rPr>
          <w:rFonts w:ascii="Calibri" w:hAnsi="Calibri" w:cs="Calibri"/>
          <w:b/>
        </w:rPr>
        <w:t>202</w:t>
      </w:r>
      <w:r w:rsidRPr="004F42F5">
        <w:rPr>
          <w:rFonts w:ascii="Calibri" w:hAnsi="Calibri" w:cs="Calibri"/>
          <w:b/>
          <w:lang w:val="ka-GE"/>
        </w:rPr>
        <w:t xml:space="preserve">2 წლის </w:t>
      </w:r>
      <w:r w:rsidRPr="001E4AE6">
        <w:rPr>
          <w:rFonts w:ascii="Calibri" w:hAnsi="Calibri" w:cs="Calibri"/>
          <w:b/>
          <w:lang w:val="ka-GE"/>
        </w:rPr>
        <w:t xml:space="preserve">ადგილობრივი </w:t>
      </w:r>
      <w:r>
        <w:rPr>
          <w:rFonts w:ascii="Calibri" w:hAnsi="Calibri" w:cs="Calibri"/>
          <w:b/>
          <w:lang w:val="ka-GE"/>
        </w:rPr>
        <w:t xml:space="preserve">                             </w:t>
      </w:r>
      <w:r w:rsidRPr="001E4AE6">
        <w:rPr>
          <w:rFonts w:ascii="Calibri" w:hAnsi="Calibri" w:cs="Calibri"/>
          <w:b/>
          <w:lang w:val="ka-GE"/>
        </w:rPr>
        <w:t>პროგრამული ბიუჯეტის</w:t>
      </w:r>
    </w:p>
    <w:p w:rsidR="00512976" w:rsidRPr="00097156" w:rsidRDefault="00512976" w:rsidP="00B701A2">
      <w:pPr>
        <w:pStyle w:val="1"/>
        <w:jc w:val="center"/>
        <w:rPr>
          <w:rFonts w:ascii="Calibri" w:hAnsi="Calibri" w:cs="Calibri"/>
          <w:b/>
          <w:lang w:val="ru-RU"/>
        </w:rPr>
      </w:pPr>
      <w:r>
        <w:rPr>
          <w:rFonts w:ascii="Calibri" w:hAnsi="Calibri" w:cs="Calibri"/>
          <w:b/>
          <w:lang w:val="ka-GE"/>
        </w:rPr>
        <w:t xml:space="preserve">სამი </w:t>
      </w:r>
      <w:r w:rsidRPr="001E4AE6">
        <w:rPr>
          <w:rFonts w:ascii="Calibri" w:hAnsi="Calibri" w:cs="Calibri"/>
          <w:b/>
          <w:lang w:val="ka-GE"/>
        </w:rPr>
        <w:t xml:space="preserve"> კვარტლის შესრულების შესახებ</w:t>
      </w:r>
    </w:p>
    <w:p w:rsidR="00512976" w:rsidRPr="001E4AE6" w:rsidRDefault="00512976" w:rsidP="00B701A2">
      <w:pPr>
        <w:rPr>
          <w:rFonts w:cs="Calibri"/>
          <w:lang w:val="ka-GE"/>
        </w:rPr>
      </w:pPr>
    </w:p>
    <w:tbl>
      <w:tblPr>
        <w:tblW w:w="9858" w:type="dxa"/>
        <w:tblInd w:w="103" w:type="dxa"/>
        <w:tblLayout w:type="fixed"/>
        <w:tblLook w:val="04A0"/>
      </w:tblPr>
      <w:tblGrid>
        <w:gridCol w:w="6526"/>
        <w:gridCol w:w="1773"/>
        <w:gridCol w:w="1559"/>
      </w:tblGrid>
      <w:tr w:rsidR="00512976" w:rsidRPr="001E4AE6" w:rsidTr="00C42CA6">
        <w:trPr>
          <w:trHeight w:val="453"/>
        </w:trPr>
        <w:tc>
          <w:tcPr>
            <w:tcW w:w="65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976" w:rsidRPr="001E4AE6" w:rsidRDefault="00512976" w:rsidP="00B701A2">
            <w:pPr>
              <w:jc w:val="center"/>
              <w:rPr>
                <w:rFonts w:cs="Calibri"/>
                <w:b/>
                <w:bCs/>
                <w:sz w:val="18"/>
                <w:szCs w:val="18"/>
              </w:rPr>
            </w:pPr>
            <w:r w:rsidRPr="001E4AE6">
              <w:rPr>
                <w:rFonts w:cs="Calibri"/>
                <w:b/>
                <w:bCs/>
                <w:sz w:val="18"/>
                <w:szCs w:val="18"/>
              </w:rPr>
              <w:t>შემოსულობების დასახელება</w:t>
            </w:r>
          </w:p>
        </w:tc>
        <w:tc>
          <w:tcPr>
            <w:tcW w:w="17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1E4AE6" w:rsidRDefault="00512976" w:rsidP="00B701A2">
            <w:pPr>
              <w:jc w:val="center"/>
              <w:rPr>
                <w:rFonts w:cs="Calibri"/>
                <w:b/>
                <w:bCs/>
                <w:color w:val="000000"/>
                <w:sz w:val="18"/>
                <w:szCs w:val="18"/>
              </w:rPr>
            </w:pPr>
            <w:r w:rsidRPr="001E4AE6">
              <w:rPr>
                <w:rFonts w:cs="Calibri"/>
                <w:b/>
                <w:bCs/>
                <w:color w:val="000000"/>
                <w:sz w:val="18"/>
                <w:szCs w:val="18"/>
              </w:rPr>
              <w:t>202</w:t>
            </w:r>
            <w:r>
              <w:rPr>
                <w:rFonts w:cs="Calibri"/>
                <w:b/>
                <w:bCs/>
                <w:color w:val="000000"/>
                <w:sz w:val="18"/>
                <w:szCs w:val="18"/>
                <w:lang w:val="ka-GE"/>
              </w:rPr>
              <w:t>2</w:t>
            </w:r>
            <w:r w:rsidRPr="001E4AE6">
              <w:rPr>
                <w:rFonts w:cs="Calibri"/>
                <w:b/>
                <w:bCs/>
                <w:color w:val="000000"/>
                <w:sz w:val="18"/>
                <w:szCs w:val="18"/>
              </w:rPr>
              <w:t xml:space="preserve"> წლის </w:t>
            </w:r>
            <w:r>
              <w:rPr>
                <w:rFonts w:cs="Calibri"/>
                <w:b/>
                <w:bCs/>
                <w:color w:val="000000"/>
                <w:sz w:val="18"/>
                <w:szCs w:val="18"/>
              </w:rPr>
              <w:t xml:space="preserve">სამი </w:t>
            </w:r>
            <w:r w:rsidRPr="001E4AE6">
              <w:rPr>
                <w:rFonts w:cs="Calibri"/>
                <w:b/>
                <w:bCs/>
                <w:color w:val="000000"/>
                <w:sz w:val="18"/>
                <w:szCs w:val="18"/>
              </w:rPr>
              <w:t xml:space="preserve"> კვარტალის გეგმა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1E4AE6" w:rsidRDefault="00512976" w:rsidP="00B701A2">
            <w:pPr>
              <w:jc w:val="center"/>
              <w:rPr>
                <w:rFonts w:cs="Calibri"/>
                <w:b/>
                <w:bCs/>
                <w:color w:val="000000"/>
                <w:sz w:val="18"/>
                <w:szCs w:val="18"/>
              </w:rPr>
            </w:pPr>
            <w:r>
              <w:rPr>
                <w:rFonts w:cs="Calibri"/>
                <w:b/>
                <w:bCs/>
                <w:color w:val="000000"/>
                <w:sz w:val="18"/>
                <w:szCs w:val="18"/>
              </w:rPr>
              <w:t xml:space="preserve">სამი </w:t>
            </w:r>
            <w:r w:rsidRPr="001E4AE6">
              <w:rPr>
                <w:rFonts w:cs="Calibri"/>
                <w:b/>
                <w:bCs/>
                <w:color w:val="000000"/>
                <w:sz w:val="18"/>
                <w:szCs w:val="18"/>
              </w:rPr>
              <w:t xml:space="preserve"> კვარტლის ფაქტი  </w:t>
            </w:r>
          </w:p>
        </w:tc>
      </w:tr>
      <w:tr w:rsidR="00512976" w:rsidRPr="001E4AE6" w:rsidTr="00C42CA6">
        <w:trPr>
          <w:trHeight w:val="453"/>
        </w:trPr>
        <w:tc>
          <w:tcPr>
            <w:tcW w:w="6526" w:type="dxa"/>
            <w:vMerge/>
            <w:tcBorders>
              <w:top w:val="single" w:sz="4" w:space="0" w:color="auto"/>
              <w:left w:val="single" w:sz="4" w:space="0" w:color="auto"/>
              <w:bottom w:val="single" w:sz="4" w:space="0" w:color="000000"/>
              <w:right w:val="single" w:sz="4" w:space="0" w:color="auto"/>
            </w:tcBorders>
            <w:vAlign w:val="center"/>
            <w:hideMark/>
          </w:tcPr>
          <w:p w:rsidR="00512976" w:rsidRPr="001E4AE6" w:rsidRDefault="00512976" w:rsidP="00B701A2">
            <w:pPr>
              <w:rPr>
                <w:rFonts w:cs="Calibri"/>
                <w:b/>
                <w:bCs/>
                <w:sz w:val="18"/>
                <w:szCs w:val="18"/>
              </w:rPr>
            </w:pPr>
          </w:p>
        </w:tc>
        <w:tc>
          <w:tcPr>
            <w:tcW w:w="1773" w:type="dxa"/>
            <w:vMerge/>
            <w:tcBorders>
              <w:top w:val="single" w:sz="4" w:space="0" w:color="auto"/>
              <w:left w:val="single" w:sz="4" w:space="0" w:color="auto"/>
              <w:bottom w:val="single" w:sz="4" w:space="0" w:color="000000"/>
              <w:right w:val="single" w:sz="4" w:space="0" w:color="auto"/>
            </w:tcBorders>
            <w:vAlign w:val="center"/>
            <w:hideMark/>
          </w:tcPr>
          <w:p w:rsidR="00512976" w:rsidRPr="001E4AE6" w:rsidRDefault="00512976" w:rsidP="00B701A2">
            <w:pPr>
              <w:rPr>
                <w:rFonts w:cs="Calibri"/>
                <w:b/>
                <w:bCs/>
                <w:color w:val="000000"/>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12976" w:rsidRPr="001E4AE6" w:rsidRDefault="00512976" w:rsidP="00B701A2">
            <w:pPr>
              <w:rPr>
                <w:rFonts w:cs="Calibri"/>
                <w:b/>
                <w:bCs/>
                <w:color w:val="000000"/>
                <w:sz w:val="18"/>
                <w:szCs w:val="18"/>
              </w:rPr>
            </w:pPr>
          </w:p>
        </w:tc>
      </w:tr>
      <w:tr w:rsidR="00512976" w:rsidRPr="001E4AE6" w:rsidTr="00C42CA6">
        <w:trPr>
          <w:trHeight w:val="405"/>
        </w:trPr>
        <w:tc>
          <w:tcPr>
            <w:tcW w:w="6526" w:type="dxa"/>
            <w:tcBorders>
              <w:top w:val="nil"/>
              <w:left w:val="single" w:sz="4" w:space="0" w:color="auto"/>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i/>
                <w:iCs/>
                <w:sz w:val="20"/>
                <w:szCs w:val="20"/>
                <w:u w:val="single"/>
              </w:rPr>
            </w:pPr>
            <w:r w:rsidRPr="001E4AE6">
              <w:rPr>
                <w:rFonts w:cs="Calibri"/>
                <w:b/>
                <w:bCs/>
                <w:i/>
                <w:iCs/>
                <w:sz w:val="20"/>
                <w:szCs w:val="20"/>
                <w:u w:val="single"/>
              </w:rPr>
              <w:t>გადასახადები</w:t>
            </w:r>
          </w:p>
        </w:tc>
        <w:tc>
          <w:tcPr>
            <w:tcW w:w="1773" w:type="dxa"/>
            <w:tcBorders>
              <w:top w:val="nil"/>
              <w:left w:val="nil"/>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15 846 672</w:t>
            </w:r>
          </w:p>
        </w:tc>
        <w:tc>
          <w:tcPr>
            <w:tcW w:w="1559" w:type="dxa"/>
            <w:tcBorders>
              <w:top w:val="nil"/>
              <w:left w:val="nil"/>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17 501 887</w:t>
            </w:r>
            <w:r w:rsidRPr="001E4AE6">
              <w:rPr>
                <w:rFonts w:cs="Calibri"/>
                <w:b/>
                <w:bCs/>
                <w:color w:val="000000"/>
                <w:sz w:val="20"/>
                <w:szCs w:val="20"/>
              </w:rPr>
              <w:t xml:space="preserve"> </w:t>
            </w:r>
          </w:p>
        </w:tc>
      </w:tr>
      <w:tr w:rsidR="00512976" w:rsidRPr="001E4AE6" w:rsidTr="00C42CA6">
        <w:trPr>
          <w:trHeight w:val="405"/>
        </w:trPr>
        <w:tc>
          <w:tcPr>
            <w:tcW w:w="65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1E4AE6" w:rsidRDefault="00512976" w:rsidP="00B701A2">
            <w:pPr>
              <w:jc w:val="center"/>
              <w:rPr>
                <w:rFonts w:cs="Calibri"/>
                <w:b/>
                <w:bCs/>
                <w:i/>
                <w:iCs/>
              </w:rPr>
            </w:pPr>
            <w:r w:rsidRPr="001E4AE6">
              <w:rPr>
                <w:rFonts w:cs="Calibri"/>
                <w:b/>
                <w:bCs/>
                <w:i/>
                <w:iCs/>
              </w:rPr>
              <w:t xml:space="preserve"> ქონების გადასახადი</w:t>
            </w:r>
          </w:p>
        </w:tc>
        <w:tc>
          <w:tcPr>
            <w:tcW w:w="17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3 342 200</w:t>
            </w:r>
            <w:r w:rsidRPr="001E4AE6">
              <w:rPr>
                <w:rFonts w:cs="Calibri"/>
                <w:b/>
                <w:bCs/>
                <w:color w:val="000000"/>
                <w:sz w:val="20"/>
                <w:szCs w:val="20"/>
              </w:rPr>
              <w:t xml:space="preserve"> </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3 780 483</w:t>
            </w:r>
            <w:r w:rsidRPr="001E4AE6">
              <w:rPr>
                <w:rFonts w:cs="Calibri"/>
                <w:b/>
                <w:bCs/>
                <w:color w:val="000000"/>
                <w:sz w:val="20"/>
                <w:szCs w:val="20"/>
              </w:rPr>
              <w:t xml:space="preserve"> </w:t>
            </w:r>
          </w:p>
        </w:tc>
      </w:tr>
      <w:tr w:rsidR="00512976" w:rsidRPr="001E4AE6" w:rsidTr="00C42CA6">
        <w:trPr>
          <w:trHeight w:val="51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jc w:val="center"/>
              <w:rPr>
                <w:rFonts w:cs="Calibri"/>
                <w:b/>
                <w:bCs/>
                <w:i/>
                <w:iCs/>
              </w:rPr>
            </w:pPr>
            <w:r w:rsidRPr="001E4AE6">
              <w:rPr>
                <w:rFonts w:cs="Calibri"/>
                <w:b/>
                <w:bCs/>
                <w:i/>
                <w:iCs/>
              </w:rPr>
              <w:t>დამატებული ღირებულების გადასახადი</w:t>
            </w:r>
          </w:p>
        </w:tc>
        <w:tc>
          <w:tcPr>
            <w:tcW w:w="17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12 504 472</w:t>
            </w:r>
            <w:r w:rsidRPr="001E4AE6">
              <w:rPr>
                <w:rFonts w:cs="Calibri"/>
                <w:b/>
                <w:bCs/>
                <w:color w:val="000000"/>
                <w:sz w:val="20"/>
                <w:szCs w:val="20"/>
              </w:rPr>
              <w:t xml:space="preserve"> </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13 721 404</w:t>
            </w:r>
            <w:r w:rsidRPr="001E4AE6">
              <w:rPr>
                <w:rFonts w:cs="Calibri"/>
                <w:b/>
                <w:bCs/>
                <w:color w:val="000000"/>
                <w:sz w:val="20"/>
                <w:szCs w:val="20"/>
              </w:rPr>
              <w:t xml:space="preserve"> </w:t>
            </w:r>
          </w:p>
        </w:tc>
      </w:tr>
    </w:tbl>
    <w:p w:rsidR="00512976" w:rsidRPr="001E4AE6" w:rsidRDefault="00512976" w:rsidP="00B701A2">
      <w:pPr>
        <w:spacing w:line="360" w:lineRule="auto"/>
        <w:jc w:val="both"/>
        <w:rPr>
          <w:rFonts w:cs="Calibri"/>
          <w:lang w:val="ka-GE"/>
        </w:rPr>
      </w:pPr>
      <w:r w:rsidRPr="001E4AE6">
        <w:rPr>
          <w:rFonts w:cs="Calibri"/>
        </w:rPr>
        <w:t xml:space="preserve"> </w:t>
      </w:r>
    </w:p>
    <w:p w:rsidR="00512976" w:rsidRPr="001E4AE6" w:rsidRDefault="00512976" w:rsidP="00B701A2">
      <w:pPr>
        <w:spacing w:line="360" w:lineRule="auto"/>
        <w:jc w:val="both"/>
        <w:rPr>
          <w:rFonts w:cs="Calibri"/>
          <w:lang w:val="ka-GE"/>
        </w:rPr>
      </w:pPr>
      <w:r w:rsidRPr="001E4AE6">
        <w:rPr>
          <w:rFonts w:cs="Calibri"/>
          <w:lang w:val="ka-GE"/>
        </w:rPr>
        <w:lastRenderedPageBreak/>
        <w:t xml:space="preserve">   </w:t>
      </w:r>
      <w:r w:rsidRPr="001E4AE6">
        <w:rPr>
          <w:rFonts w:cs="Calibri"/>
        </w:rPr>
        <w:t xml:space="preserve">  </w:t>
      </w:r>
      <w:r w:rsidRPr="001E4AE6">
        <w:rPr>
          <w:rFonts w:cs="Calibri"/>
          <w:lang w:val="ka-GE"/>
        </w:rPr>
        <w:t xml:space="preserve">მუნიციპალიტეტის ბიუჯეტის </w:t>
      </w:r>
      <w:r>
        <w:rPr>
          <w:rFonts w:cs="Calibri"/>
          <w:lang w:val="ka-GE"/>
        </w:rPr>
        <w:t xml:space="preserve">სამი </w:t>
      </w:r>
      <w:r w:rsidRPr="001E4AE6">
        <w:rPr>
          <w:rFonts w:cs="Calibri"/>
          <w:lang w:val="ka-GE"/>
        </w:rPr>
        <w:t xml:space="preserve">კვარტლის შემოსულობების გეგმა გადასახადების ნაწილში შეადგენდა </w:t>
      </w:r>
      <w:r>
        <w:rPr>
          <w:rFonts w:cs="Calibri"/>
          <w:lang w:val="ka-GE"/>
        </w:rPr>
        <w:t>15</w:t>
      </w:r>
      <w:r w:rsidRPr="001E4AE6">
        <w:rPr>
          <w:rFonts w:cs="Calibri"/>
          <w:lang w:val="ka-GE"/>
        </w:rPr>
        <w:t xml:space="preserve"> </w:t>
      </w:r>
      <w:r>
        <w:rPr>
          <w:rFonts w:cs="Calibri"/>
          <w:lang w:val="ka-GE"/>
        </w:rPr>
        <w:t>846 672</w:t>
      </w:r>
      <w:r w:rsidRPr="001E4AE6">
        <w:rPr>
          <w:rFonts w:cs="Calibri"/>
          <w:lang w:val="ka-GE"/>
        </w:rPr>
        <w:t xml:space="preserve"> ლარს, ფაქტიურმა შემოსავალმა შეადგინა </w:t>
      </w:r>
      <w:r>
        <w:rPr>
          <w:rFonts w:cs="Calibri"/>
          <w:lang w:val="ka-GE"/>
        </w:rPr>
        <w:t>17 501 887</w:t>
      </w:r>
      <w:r w:rsidRPr="001E4AE6">
        <w:rPr>
          <w:rFonts w:cs="Calibri"/>
          <w:lang w:val="ka-GE"/>
        </w:rPr>
        <w:t xml:space="preserve"> ლარი ანუ შესრულებამ შეადგინა </w:t>
      </w:r>
      <w:r>
        <w:rPr>
          <w:rFonts w:cs="Calibri"/>
          <w:lang w:val="ka-GE"/>
        </w:rPr>
        <w:t>110,4</w:t>
      </w:r>
      <w:r w:rsidRPr="001E4AE6">
        <w:rPr>
          <w:rFonts w:cs="Calibri"/>
          <w:lang w:val="ka-GE"/>
        </w:rPr>
        <w:t xml:space="preserve"> პროცენტი. შესრულების პროცენტები სახეებში შემდეგნაირად გადანაწილდა: ქონების გადასახადში </w:t>
      </w:r>
      <w:r>
        <w:rPr>
          <w:rFonts w:cs="Calibri"/>
          <w:lang w:val="ka-GE"/>
        </w:rPr>
        <w:t xml:space="preserve">სამი </w:t>
      </w:r>
      <w:r w:rsidRPr="001E4AE6">
        <w:rPr>
          <w:rFonts w:cs="Calibri"/>
          <w:lang w:val="ka-GE"/>
        </w:rPr>
        <w:t xml:space="preserve"> კვარტლის გეგმა განისაზღვრებოდა  </w:t>
      </w:r>
      <w:r>
        <w:rPr>
          <w:rFonts w:cs="Calibri"/>
          <w:lang w:val="ka-GE"/>
        </w:rPr>
        <w:t>3 342 200</w:t>
      </w:r>
      <w:r w:rsidRPr="001E4AE6">
        <w:rPr>
          <w:rFonts w:cs="Calibri"/>
          <w:lang w:val="ka-GE"/>
        </w:rPr>
        <w:t xml:space="preserve"> ლარით, ფაქტიურმა შემოსავალმა შეადგინა </w:t>
      </w:r>
      <w:r>
        <w:rPr>
          <w:rFonts w:cs="Calibri"/>
          <w:lang w:val="ka-GE"/>
        </w:rPr>
        <w:t>3 780 483</w:t>
      </w:r>
      <w:r w:rsidRPr="001E4AE6">
        <w:rPr>
          <w:rFonts w:cs="Calibri"/>
          <w:lang w:val="ka-GE"/>
        </w:rPr>
        <w:t xml:space="preserve"> ლარი,  შესრულების პროცენტმა შეადგინა </w:t>
      </w:r>
      <w:r>
        <w:rPr>
          <w:rFonts w:cs="Calibri"/>
          <w:b/>
          <w:bCs/>
          <w:color w:val="000000"/>
          <w:lang w:val="ka-GE"/>
        </w:rPr>
        <w:t>113,1</w:t>
      </w:r>
      <w:r w:rsidRPr="001E4AE6">
        <w:rPr>
          <w:rFonts w:cs="Calibri"/>
          <w:b/>
          <w:bCs/>
          <w:color w:val="000000"/>
          <w:sz w:val="20"/>
          <w:szCs w:val="20"/>
        </w:rPr>
        <w:t xml:space="preserve"> </w:t>
      </w:r>
      <w:r w:rsidRPr="001E4AE6">
        <w:rPr>
          <w:rFonts w:cs="Calibri"/>
          <w:lang w:val="ka-GE"/>
        </w:rPr>
        <w:t>%.</w:t>
      </w:r>
      <w:r w:rsidRPr="001E4AE6">
        <w:rPr>
          <w:rFonts w:cs="Calibri"/>
        </w:rPr>
        <w:t xml:space="preserve"> </w:t>
      </w:r>
      <w:r w:rsidRPr="001E4AE6">
        <w:rPr>
          <w:rFonts w:cs="Calibri"/>
          <w:lang w:val="ka-GE"/>
        </w:rPr>
        <w:t>დამატებ</w:t>
      </w:r>
      <w:r>
        <w:rPr>
          <w:rFonts w:cs="Calibri"/>
          <w:lang w:val="ka-GE"/>
        </w:rPr>
        <w:t>ული</w:t>
      </w:r>
      <w:r w:rsidRPr="001E4AE6">
        <w:rPr>
          <w:rFonts w:cs="Calibri"/>
          <w:lang w:val="ka-GE"/>
        </w:rPr>
        <w:t xml:space="preserve"> ღირებულების გადასახადის </w:t>
      </w:r>
      <w:r w:rsidRPr="001E4AE6">
        <w:rPr>
          <w:rFonts w:cs="Calibri"/>
        </w:rPr>
        <w:t xml:space="preserve"> </w:t>
      </w:r>
      <w:r w:rsidRPr="001E4AE6">
        <w:rPr>
          <w:rFonts w:cs="Calibri"/>
          <w:lang w:val="ka-GE"/>
        </w:rPr>
        <w:t xml:space="preserve"> სახეში </w:t>
      </w:r>
      <w:r>
        <w:rPr>
          <w:rFonts w:cs="Calibri"/>
          <w:lang w:val="ka-GE"/>
        </w:rPr>
        <w:t xml:space="preserve">სამი </w:t>
      </w:r>
      <w:r w:rsidRPr="001E4AE6">
        <w:rPr>
          <w:rFonts w:cs="Calibri"/>
          <w:lang w:val="ka-GE"/>
        </w:rPr>
        <w:t xml:space="preserve"> კვარტლის გეგმა განისაზღვრებოდა </w:t>
      </w:r>
      <w:r>
        <w:rPr>
          <w:rFonts w:cs="Calibri"/>
          <w:lang w:val="ka-GE"/>
        </w:rPr>
        <w:t xml:space="preserve"> 12 504 472 </w:t>
      </w:r>
      <w:r w:rsidRPr="001E4AE6">
        <w:rPr>
          <w:rFonts w:cs="Calibri"/>
          <w:lang w:val="ka-GE"/>
        </w:rPr>
        <w:t xml:space="preserve">ლარით, ფაქტიურად შემოვიდა ბიუჯეტში </w:t>
      </w:r>
      <w:r>
        <w:rPr>
          <w:rFonts w:cs="Calibri"/>
          <w:lang w:val="ka-GE"/>
        </w:rPr>
        <w:t xml:space="preserve">13 721 404 </w:t>
      </w:r>
      <w:r w:rsidRPr="001E4AE6">
        <w:rPr>
          <w:rFonts w:cs="Calibri"/>
          <w:lang w:val="ka-GE"/>
        </w:rPr>
        <w:t xml:space="preserve"> ლარი,</w:t>
      </w:r>
      <w:r>
        <w:rPr>
          <w:rFonts w:cs="Calibri"/>
          <w:lang w:val="ka-GE"/>
        </w:rPr>
        <w:t xml:space="preserve"> </w:t>
      </w:r>
      <w:r w:rsidRPr="001E4AE6">
        <w:rPr>
          <w:rFonts w:cs="Calibri"/>
          <w:lang w:val="ka-GE"/>
        </w:rPr>
        <w:t>შესრულების პროცენტი შეადგენს</w:t>
      </w:r>
      <w:r w:rsidRPr="001E4AE6">
        <w:rPr>
          <w:rFonts w:cs="Calibri"/>
          <w:b/>
          <w:bCs/>
          <w:color w:val="000000"/>
          <w:sz w:val="20"/>
          <w:szCs w:val="20"/>
          <w:lang w:val="ka-GE"/>
        </w:rPr>
        <w:t xml:space="preserve"> </w:t>
      </w:r>
      <w:r w:rsidRPr="001E4AE6">
        <w:rPr>
          <w:rFonts w:cs="Calibri"/>
        </w:rPr>
        <w:t xml:space="preserve">    </w:t>
      </w:r>
      <w:r>
        <w:rPr>
          <w:rFonts w:cs="Calibri"/>
          <w:lang w:val="ka-GE"/>
        </w:rPr>
        <w:t>109,7%</w:t>
      </w:r>
      <w:r w:rsidRPr="001E4AE6">
        <w:rPr>
          <w:rFonts w:cs="Calibri"/>
          <w:lang w:val="ka-GE"/>
        </w:rPr>
        <w:t>-ს.</w:t>
      </w:r>
      <w:r w:rsidRPr="001E4AE6">
        <w:rPr>
          <w:rFonts w:cs="Calibri"/>
        </w:rPr>
        <w:t xml:space="preserve">  </w:t>
      </w:r>
    </w:p>
    <w:p w:rsidR="00512976" w:rsidRPr="001E4AE6" w:rsidRDefault="00512976" w:rsidP="00B701A2">
      <w:pPr>
        <w:spacing w:line="360" w:lineRule="auto"/>
        <w:jc w:val="both"/>
        <w:rPr>
          <w:rFonts w:cs="Calibri"/>
          <w:lang w:val="ka-GE"/>
        </w:rPr>
      </w:pPr>
    </w:p>
    <w:tbl>
      <w:tblPr>
        <w:tblW w:w="9716" w:type="dxa"/>
        <w:tblInd w:w="103" w:type="dxa"/>
        <w:tblLayout w:type="fixed"/>
        <w:tblLook w:val="04A0"/>
      </w:tblPr>
      <w:tblGrid>
        <w:gridCol w:w="6384"/>
        <w:gridCol w:w="1773"/>
        <w:gridCol w:w="1559"/>
      </w:tblGrid>
      <w:tr w:rsidR="00512976" w:rsidRPr="001E4AE6" w:rsidTr="00C42CA6">
        <w:trPr>
          <w:trHeight w:val="450"/>
        </w:trPr>
        <w:tc>
          <w:tcPr>
            <w:tcW w:w="638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i/>
                <w:iCs/>
                <w:sz w:val="20"/>
                <w:szCs w:val="20"/>
                <w:u w:val="single"/>
              </w:rPr>
            </w:pPr>
            <w:r w:rsidRPr="001E4AE6">
              <w:rPr>
                <w:rFonts w:cs="Calibri"/>
                <w:b/>
                <w:bCs/>
                <w:i/>
                <w:iCs/>
                <w:sz w:val="20"/>
                <w:szCs w:val="20"/>
                <w:u w:val="single"/>
              </w:rPr>
              <w:t>სხვა შემოსავლები</w:t>
            </w:r>
          </w:p>
        </w:tc>
        <w:tc>
          <w:tcPr>
            <w:tcW w:w="1773" w:type="dxa"/>
            <w:tcBorders>
              <w:top w:val="single" w:sz="4" w:space="0" w:color="auto"/>
              <w:left w:val="nil"/>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3021550</w:t>
            </w:r>
          </w:p>
        </w:tc>
        <w:tc>
          <w:tcPr>
            <w:tcW w:w="1559" w:type="dxa"/>
            <w:tcBorders>
              <w:top w:val="single" w:sz="4" w:space="0" w:color="auto"/>
              <w:left w:val="nil"/>
              <w:bottom w:val="single" w:sz="4" w:space="0" w:color="auto"/>
              <w:right w:val="single" w:sz="4" w:space="0" w:color="auto"/>
            </w:tcBorders>
            <w:shd w:val="clear" w:color="000000" w:fill="CC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2979286</w:t>
            </w:r>
          </w:p>
        </w:tc>
      </w:tr>
      <w:tr w:rsidR="00512976" w:rsidRPr="001E4AE6" w:rsidTr="00C42CA6">
        <w:trPr>
          <w:trHeight w:val="39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rPr>
                <w:rFonts w:cs="Calibri"/>
                <w:b/>
                <w:bCs/>
                <w:i/>
                <w:iCs/>
                <w:sz w:val="18"/>
                <w:szCs w:val="18"/>
              </w:rPr>
            </w:pPr>
            <w:r w:rsidRPr="001E4AE6">
              <w:rPr>
                <w:rFonts w:cs="Calibri"/>
                <w:b/>
                <w:bCs/>
                <w:i/>
                <w:iCs/>
                <w:sz w:val="18"/>
                <w:szCs w:val="18"/>
              </w:rPr>
              <w:t xml:space="preserve"> I. შემოსავლები საკუთრებიდან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i/>
                <w:iCs/>
                <w:color w:val="000000"/>
                <w:sz w:val="20"/>
                <w:szCs w:val="20"/>
              </w:rPr>
            </w:pPr>
            <w:r>
              <w:rPr>
                <w:rFonts w:cs="Calibri"/>
                <w:b/>
                <w:bCs/>
                <w:i/>
                <w:iCs/>
                <w:color w:val="000000"/>
                <w:sz w:val="20"/>
                <w:szCs w:val="20"/>
                <w:lang w:val="ka-GE"/>
              </w:rPr>
              <w:t>598000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i/>
                <w:iCs/>
                <w:color w:val="000000"/>
                <w:sz w:val="20"/>
                <w:szCs w:val="20"/>
              </w:rPr>
            </w:pPr>
            <w:r>
              <w:rPr>
                <w:rFonts w:cs="Calibri"/>
                <w:b/>
                <w:bCs/>
                <w:i/>
                <w:iCs/>
                <w:color w:val="000000"/>
                <w:sz w:val="20"/>
                <w:szCs w:val="20"/>
                <w:lang w:val="ka-GE"/>
              </w:rPr>
              <w:t>612440</w:t>
            </w:r>
          </w:p>
        </w:tc>
      </w:tr>
      <w:tr w:rsidR="00512976" w:rsidRPr="001E4AE6" w:rsidTr="00C42CA6">
        <w:trPr>
          <w:trHeight w:val="450"/>
        </w:trPr>
        <w:tc>
          <w:tcPr>
            <w:tcW w:w="6384" w:type="dxa"/>
            <w:tcBorders>
              <w:top w:val="nil"/>
              <w:left w:val="single" w:sz="4" w:space="0" w:color="auto"/>
              <w:bottom w:val="single" w:sz="4" w:space="0" w:color="auto"/>
              <w:right w:val="single" w:sz="4" w:space="0" w:color="auto"/>
            </w:tcBorders>
            <w:shd w:val="clear" w:color="auto" w:fill="auto"/>
            <w:noWrap/>
            <w:vAlign w:val="center"/>
            <w:hideMark/>
          </w:tcPr>
          <w:p w:rsidR="00512976" w:rsidRPr="001E4AE6" w:rsidRDefault="00512976" w:rsidP="00B701A2">
            <w:pPr>
              <w:rPr>
                <w:rFonts w:cs="Calibri"/>
                <w:b/>
                <w:bCs/>
                <w:i/>
                <w:iCs/>
                <w:sz w:val="18"/>
                <w:szCs w:val="18"/>
              </w:rPr>
            </w:pPr>
            <w:r w:rsidRPr="001E4AE6">
              <w:rPr>
                <w:rFonts w:cs="Calibri"/>
                <w:b/>
                <w:bCs/>
                <w:i/>
                <w:iCs/>
                <w:sz w:val="18"/>
                <w:szCs w:val="18"/>
              </w:rPr>
              <w:t>დეპოზიდზე დარიცხული პროცენტი</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i/>
                <w:iCs/>
                <w:color w:val="000000"/>
                <w:sz w:val="20"/>
                <w:szCs w:val="20"/>
                <w:lang w:val="ka-GE"/>
              </w:rPr>
              <w:t>211000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i/>
                <w:iCs/>
                <w:color w:val="000000"/>
                <w:sz w:val="20"/>
                <w:szCs w:val="20"/>
                <w:lang w:val="ka-GE"/>
              </w:rPr>
              <w:t>234406</w:t>
            </w:r>
          </w:p>
        </w:tc>
      </w:tr>
      <w:tr w:rsidR="00512976" w:rsidRPr="001E4AE6" w:rsidTr="00C42CA6">
        <w:trPr>
          <w:trHeight w:val="379"/>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rPr>
                <w:rFonts w:cs="Calibri"/>
                <w:b/>
                <w:bCs/>
                <w:i/>
                <w:iCs/>
                <w:sz w:val="18"/>
                <w:szCs w:val="18"/>
                <w:lang w:val="ka-GE"/>
              </w:rPr>
            </w:pPr>
            <w:r w:rsidRPr="001E4AE6">
              <w:rPr>
                <w:rFonts w:cs="Calibri"/>
                <w:b/>
                <w:bCs/>
                <w:i/>
                <w:iCs/>
                <w:sz w:val="18"/>
                <w:szCs w:val="18"/>
              </w:rPr>
              <w:t>რენტა</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D0367A" w:rsidRDefault="00512976" w:rsidP="00B701A2">
            <w:pPr>
              <w:jc w:val="center"/>
              <w:rPr>
                <w:rFonts w:cs="Calibri"/>
                <w:b/>
                <w:bCs/>
                <w:i/>
                <w:iCs/>
                <w:color w:val="000000"/>
                <w:sz w:val="20"/>
                <w:szCs w:val="20"/>
                <w:lang w:val="ka-GE"/>
              </w:rPr>
            </w:pPr>
            <w:r>
              <w:rPr>
                <w:rFonts w:cs="Calibri"/>
                <w:b/>
                <w:bCs/>
                <w:i/>
                <w:iCs/>
                <w:color w:val="000000"/>
                <w:sz w:val="20"/>
                <w:szCs w:val="20"/>
                <w:lang w:val="ka-GE"/>
              </w:rPr>
              <w:t>387000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i/>
                <w:iCs/>
                <w:color w:val="000000"/>
                <w:sz w:val="20"/>
                <w:szCs w:val="20"/>
              </w:rPr>
            </w:pPr>
            <w:r>
              <w:rPr>
                <w:rFonts w:cs="Calibri"/>
                <w:b/>
                <w:bCs/>
                <w:i/>
                <w:iCs/>
                <w:color w:val="000000"/>
                <w:sz w:val="20"/>
                <w:szCs w:val="20"/>
                <w:lang w:val="ka-GE"/>
              </w:rPr>
              <w:t>378034</w:t>
            </w:r>
          </w:p>
        </w:tc>
      </w:tr>
      <w:tr w:rsidR="00512976" w:rsidRPr="001E4AE6" w:rsidTr="00C42CA6">
        <w:trPr>
          <w:trHeight w:val="541"/>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512976" w:rsidRPr="00236099" w:rsidRDefault="00512976" w:rsidP="00B701A2">
            <w:pPr>
              <w:ind w:firstLineChars="400" w:firstLine="803"/>
              <w:rPr>
                <w:rFonts w:cs="Calibri"/>
                <w:b/>
                <w:bCs/>
                <w:color w:val="4F81BD"/>
                <w:sz w:val="20"/>
                <w:szCs w:val="20"/>
              </w:rPr>
            </w:pPr>
            <w:r w:rsidRPr="00236099">
              <w:rPr>
                <w:rFonts w:cs="Calibri"/>
                <w:b/>
                <w:bCs/>
                <w:color w:val="4F81BD"/>
                <w:sz w:val="20"/>
                <w:szCs w:val="20"/>
              </w:rPr>
              <w:t>მოსაკრებელი ბუნებრივი რესურსებით სარგებლობისათვის</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D0367A" w:rsidRDefault="00512976" w:rsidP="00B701A2">
            <w:pPr>
              <w:jc w:val="center"/>
              <w:rPr>
                <w:rFonts w:cs="Calibri"/>
                <w:color w:val="003366"/>
                <w:sz w:val="20"/>
                <w:szCs w:val="20"/>
                <w:lang w:val="ka-GE"/>
              </w:rPr>
            </w:pPr>
            <w:r>
              <w:rPr>
                <w:rFonts w:cs="Calibri"/>
                <w:color w:val="003366"/>
                <w:sz w:val="20"/>
                <w:szCs w:val="20"/>
                <w:lang w:val="ka-GE"/>
              </w:rPr>
              <w:t>158600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color w:val="003366"/>
                <w:sz w:val="20"/>
                <w:szCs w:val="20"/>
              </w:rPr>
            </w:pPr>
            <w:r>
              <w:rPr>
                <w:rFonts w:cs="Calibri"/>
                <w:color w:val="003366"/>
                <w:sz w:val="20"/>
                <w:szCs w:val="20"/>
                <w:lang w:val="ka-GE"/>
              </w:rPr>
              <w:t>105672</w:t>
            </w:r>
          </w:p>
        </w:tc>
      </w:tr>
      <w:tr w:rsidR="00512976" w:rsidRPr="001E4AE6" w:rsidTr="00C42CA6">
        <w:trPr>
          <w:trHeight w:val="698"/>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512976" w:rsidRPr="00236099" w:rsidRDefault="00512976" w:rsidP="00B701A2">
            <w:pPr>
              <w:ind w:firstLineChars="400" w:firstLine="803"/>
              <w:rPr>
                <w:rFonts w:cs="Calibri"/>
                <w:b/>
                <w:bCs/>
                <w:color w:val="4F81BD"/>
                <w:sz w:val="20"/>
                <w:szCs w:val="20"/>
              </w:rPr>
            </w:pPr>
            <w:r w:rsidRPr="00236099">
              <w:rPr>
                <w:rFonts w:cs="Calibri"/>
                <w:b/>
                <w:bCs/>
                <w:color w:val="4F81BD"/>
                <w:sz w:val="20"/>
                <w:szCs w:val="20"/>
              </w:rPr>
              <w:t>შემოსავალი მიწის იჯარიდან და მართვაში (უზურფრუქტი,ქირავნობა და სხვა)გადაცემიდან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D0367A" w:rsidRDefault="00512976" w:rsidP="00B701A2">
            <w:pPr>
              <w:jc w:val="center"/>
              <w:rPr>
                <w:rFonts w:cs="Calibri"/>
                <w:color w:val="003366"/>
                <w:sz w:val="20"/>
                <w:szCs w:val="20"/>
                <w:lang w:val="ka-GE"/>
              </w:rPr>
            </w:pPr>
            <w:r>
              <w:rPr>
                <w:rFonts w:cs="Calibri"/>
                <w:color w:val="003366"/>
                <w:sz w:val="20"/>
                <w:szCs w:val="20"/>
                <w:lang w:val="ka-GE"/>
              </w:rPr>
              <w:t>228400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color w:val="003366"/>
                <w:sz w:val="20"/>
                <w:szCs w:val="20"/>
              </w:rPr>
            </w:pPr>
            <w:r>
              <w:rPr>
                <w:rFonts w:cs="Calibri"/>
                <w:color w:val="003366"/>
                <w:sz w:val="20"/>
                <w:szCs w:val="20"/>
                <w:lang w:val="ka-GE"/>
              </w:rPr>
              <w:t>272362</w:t>
            </w:r>
          </w:p>
        </w:tc>
      </w:tr>
      <w:tr w:rsidR="00512976" w:rsidRPr="001E4AE6" w:rsidTr="00C42CA6">
        <w:trPr>
          <w:trHeight w:val="40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rPr>
                <w:rFonts w:cs="Calibri"/>
                <w:b/>
                <w:bCs/>
                <w:sz w:val="18"/>
                <w:szCs w:val="18"/>
              </w:rPr>
            </w:pPr>
            <w:r w:rsidRPr="001E4AE6">
              <w:rPr>
                <w:rFonts w:cs="Calibri"/>
                <w:b/>
                <w:bCs/>
                <w:sz w:val="18"/>
                <w:szCs w:val="18"/>
              </w:rPr>
              <w:t>საქონლისა და მომსახურების რეალიზაცია</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321440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327573</w:t>
            </w:r>
          </w:p>
        </w:tc>
      </w:tr>
      <w:tr w:rsidR="00512976" w:rsidRPr="001E4AE6" w:rsidTr="00C42CA6">
        <w:trPr>
          <w:trHeight w:val="29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rPr>
                <w:rFonts w:cs="Calibri"/>
                <w:b/>
                <w:bCs/>
                <w:sz w:val="18"/>
                <w:szCs w:val="18"/>
              </w:rPr>
            </w:pPr>
            <w:r w:rsidRPr="001E4AE6">
              <w:rPr>
                <w:rFonts w:cs="Calibri"/>
                <w:b/>
                <w:bCs/>
                <w:sz w:val="18"/>
                <w:szCs w:val="18"/>
              </w:rPr>
              <w:t>ადმინისტრაციული გადსახდელები და მოსაკრებლები</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301740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298584</w:t>
            </w:r>
          </w:p>
        </w:tc>
      </w:tr>
      <w:tr w:rsidR="00512976" w:rsidRPr="001E4AE6" w:rsidTr="00C42CA6">
        <w:trPr>
          <w:trHeight w:val="271"/>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512976" w:rsidRPr="00236099" w:rsidRDefault="00512976" w:rsidP="00B701A2">
            <w:pPr>
              <w:ind w:firstLineChars="400" w:firstLine="803"/>
              <w:rPr>
                <w:rFonts w:cs="Calibri"/>
                <w:b/>
                <w:bCs/>
                <w:color w:val="4F81BD"/>
                <w:sz w:val="20"/>
                <w:szCs w:val="20"/>
              </w:rPr>
            </w:pPr>
            <w:r w:rsidRPr="00236099">
              <w:rPr>
                <w:rFonts w:cs="Calibri"/>
                <w:b/>
                <w:bCs/>
                <w:color w:val="4F81BD"/>
                <w:sz w:val="20"/>
                <w:szCs w:val="20"/>
              </w:rPr>
              <w:t>სანებართვო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D0367A" w:rsidRDefault="00512976" w:rsidP="00B701A2">
            <w:pPr>
              <w:jc w:val="center"/>
              <w:rPr>
                <w:rFonts w:cs="Calibri"/>
                <w:b/>
                <w:bCs/>
                <w:color w:val="003366"/>
                <w:sz w:val="20"/>
                <w:szCs w:val="20"/>
                <w:lang w:val="ka-GE"/>
              </w:rPr>
            </w:pPr>
            <w:r>
              <w:rPr>
                <w:rFonts w:cs="Calibri"/>
                <w:b/>
                <w:bCs/>
                <w:color w:val="003366"/>
                <w:sz w:val="20"/>
                <w:szCs w:val="20"/>
                <w:lang w:val="ka-GE"/>
              </w:rPr>
              <w:t>105000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3366"/>
                <w:sz w:val="20"/>
                <w:szCs w:val="20"/>
              </w:rPr>
            </w:pPr>
            <w:r>
              <w:rPr>
                <w:rFonts w:cs="Calibri"/>
                <w:b/>
                <w:bCs/>
                <w:color w:val="003366"/>
                <w:sz w:val="20"/>
                <w:szCs w:val="20"/>
                <w:lang w:val="ka-GE"/>
              </w:rPr>
              <w:t>95767</w:t>
            </w:r>
          </w:p>
        </w:tc>
      </w:tr>
      <w:tr w:rsidR="00512976" w:rsidRPr="00396D30" w:rsidTr="00C42CA6">
        <w:trPr>
          <w:trHeight w:val="275"/>
        </w:trPr>
        <w:tc>
          <w:tcPr>
            <w:tcW w:w="6384" w:type="dxa"/>
            <w:tcBorders>
              <w:top w:val="nil"/>
              <w:left w:val="single" w:sz="8" w:space="0" w:color="auto"/>
              <w:bottom w:val="single" w:sz="4" w:space="0" w:color="auto"/>
              <w:right w:val="single" w:sz="4" w:space="0" w:color="auto"/>
            </w:tcBorders>
            <w:shd w:val="clear" w:color="auto" w:fill="auto"/>
            <w:vAlign w:val="center"/>
          </w:tcPr>
          <w:p w:rsidR="00512976" w:rsidRPr="002D0A49" w:rsidRDefault="00512976" w:rsidP="00B701A2">
            <w:pPr>
              <w:ind w:firstLineChars="400" w:firstLine="803"/>
              <w:rPr>
                <w:rFonts w:cs="Calibri"/>
                <w:b/>
                <w:bCs/>
                <w:color w:val="4F81BD"/>
                <w:sz w:val="20"/>
                <w:szCs w:val="20"/>
                <w:lang w:val="ka-GE"/>
              </w:rPr>
            </w:pPr>
            <w:r>
              <w:rPr>
                <w:rFonts w:cs="Calibri"/>
                <w:b/>
                <w:bCs/>
                <w:color w:val="4F81BD"/>
                <w:sz w:val="20"/>
                <w:szCs w:val="20"/>
                <w:lang w:val="ka-GE"/>
              </w:rPr>
              <w:t>სამხედრო სავალდებულო სამსახუყრის გადავადების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tcPr>
          <w:p w:rsidR="00512976" w:rsidRPr="00396D30" w:rsidRDefault="00512976" w:rsidP="00B701A2">
            <w:pPr>
              <w:jc w:val="center"/>
              <w:rPr>
                <w:rFonts w:ascii="Arial" w:hAnsi="Arial" w:cs="Arial"/>
                <w:b/>
                <w:bCs/>
                <w:color w:val="000000"/>
                <w:sz w:val="20"/>
                <w:szCs w:val="20"/>
              </w:rPr>
            </w:pPr>
          </w:p>
        </w:tc>
        <w:tc>
          <w:tcPr>
            <w:tcW w:w="1559" w:type="dxa"/>
            <w:tcBorders>
              <w:top w:val="nil"/>
              <w:left w:val="nil"/>
              <w:bottom w:val="single" w:sz="4" w:space="0" w:color="auto"/>
              <w:right w:val="single" w:sz="4" w:space="0" w:color="auto"/>
            </w:tcBorders>
            <w:shd w:val="clear" w:color="000000" w:fill="FFFFFF"/>
            <w:noWrap/>
            <w:vAlign w:val="center"/>
          </w:tcPr>
          <w:p w:rsidR="00512976" w:rsidRDefault="00512976" w:rsidP="00B701A2">
            <w:pPr>
              <w:jc w:val="center"/>
              <w:rPr>
                <w:rFonts w:cs="Calibri"/>
                <w:b/>
                <w:bCs/>
                <w:color w:val="000000"/>
                <w:sz w:val="20"/>
                <w:szCs w:val="20"/>
                <w:lang w:val="ka-GE"/>
              </w:rPr>
            </w:pPr>
            <w:r>
              <w:rPr>
                <w:rFonts w:cs="Calibri"/>
                <w:b/>
                <w:bCs/>
                <w:color w:val="000000"/>
                <w:sz w:val="20"/>
                <w:szCs w:val="20"/>
                <w:lang w:val="ka-GE"/>
              </w:rPr>
              <w:t>200</w:t>
            </w:r>
          </w:p>
        </w:tc>
      </w:tr>
      <w:tr w:rsidR="00512976" w:rsidRPr="00396D30" w:rsidTr="00C42CA6">
        <w:trPr>
          <w:trHeight w:val="275"/>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512976" w:rsidRPr="00236099" w:rsidRDefault="00512976" w:rsidP="00B701A2">
            <w:pPr>
              <w:ind w:firstLineChars="400" w:firstLine="803"/>
              <w:rPr>
                <w:rFonts w:cs="Calibri"/>
                <w:b/>
                <w:bCs/>
                <w:color w:val="4F81BD"/>
                <w:sz w:val="20"/>
                <w:szCs w:val="20"/>
              </w:rPr>
            </w:pPr>
            <w:r w:rsidRPr="00236099">
              <w:rPr>
                <w:rFonts w:cs="Calibri"/>
                <w:b/>
                <w:bCs/>
                <w:color w:val="4F81BD"/>
                <w:sz w:val="20"/>
                <w:szCs w:val="20"/>
              </w:rPr>
              <w:t>სათამაშო ბიზნესის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396D30" w:rsidRDefault="00512976" w:rsidP="00B701A2">
            <w:pPr>
              <w:jc w:val="center"/>
              <w:rPr>
                <w:rFonts w:ascii="Arial" w:hAnsi="Arial" w:cs="Arial"/>
                <w:b/>
                <w:bCs/>
                <w:color w:val="000000"/>
                <w:sz w:val="20"/>
                <w:szCs w:val="20"/>
              </w:rPr>
            </w:pP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32</w:t>
            </w:r>
          </w:p>
        </w:tc>
      </w:tr>
      <w:tr w:rsidR="00512976" w:rsidRPr="00396D30" w:rsidTr="00C42CA6">
        <w:trPr>
          <w:trHeight w:val="42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rPr>
                <w:rFonts w:cs="Calibri"/>
                <w:b/>
                <w:bCs/>
                <w:sz w:val="18"/>
                <w:szCs w:val="18"/>
              </w:rPr>
            </w:pPr>
            <w:r w:rsidRPr="00236099">
              <w:rPr>
                <w:rFonts w:cs="Calibri"/>
                <w:b/>
                <w:bCs/>
                <w:sz w:val="18"/>
                <w:szCs w:val="18"/>
              </w:rPr>
              <w:t>მოსაკრებელი დასახლებული ტერიტ</w:t>
            </w:r>
            <w:r>
              <w:rPr>
                <w:rFonts w:cs="Calibri"/>
                <w:b/>
                <w:bCs/>
                <w:sz w:val="18"/>
                <w:szCs w:val="18"/>
              </w:rPr>
              <w:t>სამი</w:t>
            </w:r>
            <w:r w:rsidRPr="00236099">
              <w:rPr>
                <w:rFonts w:cs="Calibri"/>
                <w:b/>
                <w:bCs/>
                <w:sz w:val="18"/>
                <w:szCs w:val="18"/>
              </w:rPr>
              <w:t>ის დასუფთავებისათვის</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Arial"/>
                <w:b/>
                <w:bCs/>
                <w:color w:val="000000"/>
                <w:sz w:val="20"/>
                <w:szCs w:val="20"/>
                <w:lang w:val="ka-GE"/>
              </w:rPr>
            </w:pPr>
            <w:r>
              <w:rPr>
                <w:rFonts w:cs="Arial"/>
                <w:b/>
                <w:bCs/>
                <w:color w:val="000000"/>
                <w:sz w:val="20"/>
                <w:szCs w:val="20"/>
                <w:lang w:val="ka-GE"/>
              </w:rPr>
              <w:t>196740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202585</w:t>
            </w:r>
          </w:p>
        </w:tc>
      </w:tr>
      <w:tr w:rsidR="00512976" w:rsidRPr="00396D30" w:rsidTr="00C42CA6">
        <w:trPr>
          <w:trHeight w:val="40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rPr>
                <w:rFonts w:cs="Calibri"/>
                <w:b/>
                <w:bCs/>
                <w:sz w:val="18"/>
                <w:szCs w:val="18"/>
              </w:rPr>
            </w:pPr>
            <w:r w:rsidRPr="00236099">
              <w:rPr>
                <w:rFonts w:cs="Calibri"/>
                <w:b/>
                <w:bCs/>
                <w:sz w:val="18"/>
                <w:szCs w:val="18"/>
              </w:rPr>
              <w:lastRenderedPageBreak/>
              <w:t>შემოსავალი მომსახურების გაწევიდან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B047AD" w:rsidRDefault="00512976" w:rsidP="00B701A2">
            <w:pPr>
              <w:jc w:val="center"/>
              <w:rPr>
                <w:rFonts w:cs="Arial"/>
                <w:b/>
                <w:bCs/>
                <w:color w:val="000000"/>
                <w:sz w:val="20"/>
                <w:szCs w:val="20"/>
                <w:lang w:val="ka-GE"/>
              </w:rPr>
            </w:pPr>
            <w:r>
              <w:rPr>
                <w:rFonts w:cs="Arial"/>
                <w:b/>
                <w:bCs/>
                <w:color w:val="000000"/>
                <w:sz w:val="20"/>
                <w:szCs w:val="20"/>
                <w:lang w:val="ka-GE"/>
              </w:rPr>
              <w:t>19700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28989</w:t>
            </w:r>
          </w:p>
        </w:tc>
      </w:tr>
      <w:tr w:rsidR="00512976" w:rsidRPr="00396D30" w:rsidTr="00C42CA6">
        <w:trPr>
          <w:trHeight w:val="45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rPr>
                <w:rFonts w:cs="Calibri"/>
                <w:b/>
                <w:bCs/>
                <w:sz w:val="18"/>
                <w:szCs w:val="18"/>
              </w:rPr>
            </w:pPr>
            <w:r w:rsidRPr="00236099">
              <w:rPr>
                <w:rFonts w:cs="Calibri"/>
                <w:b/>
                <w:bCs/>
                <w:sz w:val="18"/>
                <w:szCs w:val="18"/>
              </w:rPr>
              <w:t>სანქციები (ჯარიმები, საურავები)</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396D30" w:rsidRDefault="00512976" w:rsidP="00B701A2">
            <w:pPr>
              <w:jc w:val="center"/>
              <w:rPr>
                <w:rFonts w:ascii="Arial" w:hAnsi="Arial" w:cs="Arial"/>
                <w:b/>
                <w:bCs/>
                <w:color w:val="000000"/>
                <w:sz w:val="20"/>
                <w:szCs w:val="20"/>
              </w:rPr>
            </w:pPr>
            <w:r>
              <w:rPr>
                <w:rFonts w:cs="Arial"/>
                <w:b/>
                <w:bCs/>
                <w:color w:val="000000"/>
                <w:sz w:val="20"/>
                <w:szCs w:val="20"/>
                <w:lang w:val="ka-GE"/>
              </w:rPr>
              <w:t>1709580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1614446</w:t>
            </w:r>
          </w:p>
        </w:tc>
      </w:tr>
      <w:tr w:rsidR="00512976" w:rsidRPr="00396D30" w:rsidTr="00C42CA6">
        <w:trPr>
          <w:trHeight w:val="51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rPr>
                <w:rFonts w:cs="Calibri"/>
                <w:b/>
                <w:bCs/>
                <w:sz w:val="18"/>
                <w:szCs w:val="18"/>
              </w:rPr>
            </w:pPr>
            <w:r w:rsidRPr="00236099">
              <w:rPr>
                <w:rFonts w:cs="Calibri"/>
                <w:b/>
                <w:bCs/>
                <w:sz w:val="18"/>
                <w:szCs w:val="18"/>
              </w:rPr>
              <w:t>შერეული და სხვა არაკლასიფიცირებული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512976" w:rsidRPr="00396D30" w:rsidRDefault="00512976" w:rsidP="00B701A2">
            <w:pPr>
              <w:jc w:val="center"/>
              <w:rPr>
                <w:rFonts w:ascii="Arial" w:hAnsi="Arial" w:cs="Arial"/>
                <w:b/>
                <w:bCs/>
                <w:color w:val="000000"/>
                <w:sz w:val="20"/>
                <w:szCs w:val="20"/>
              </w:rPr>
            </w:pPr>
            <w:r>
              <w:rPr>
                <w:rFonts w:cs="Arial"/>
                <w:b/>
                <w:bCs/>
                <w:color w:val="000000"/>
                <w:sz w:val="20"/>
                <w:szCs w:val="20"/>
                <w:lang w:val="ka-GE"/>
              </w:rPr>
              <w:t>392530</w:t>
            </w:r>
          </w:p>
        </w:tc>
        <w:tc>
          <w:tcPr>
            <w:tcW w:w="1559"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424827</w:t>
            </w:r>
          </w:p>
        </w:tc>
      </w:tr>
    </w:tbl>
    <w:p w:rsidR="00512976" w:rsidRPr="00CC5FE8" w:rsidRDefault="00512976" w:rsidP="00B701A2">
      <w:pPr>
        <w:spacing w:line="360" w:lineRule="auto"/>
        <w:jc w:val="both"/>
        <w:rPr>
          <w:rFonts w:ascii="Sylfaen" w:hAnsi="Sylfaen"/>
          <w:lang w:val="ka-GE"/>
        </w:rPr>
      </w:pPr>
      <w:r>
        <w:rPr>
          <w:rFonts w:ascii="Sylfaen" w:hAnsi="Sylfaen"/>
        </w:rPr>
        <w:t xml:space="preserve">       </w:t>
      </w:r>
    </w:p>
    <w:p w:rsidR="00512976" w:rsidRPr="001E4AE6" w:rsidRDefault="00512976" w:rsidP="00B701A2">
      <w:pPr>
        <w:pStyle w:val="a7"/>
        <w:spacing w:line="360" w:lineRule="auto"/>
        <w:rPr>
          <w:rFonts w:cs="Calibri"/>
          <w:lang w:val="ka-GE"/>
        </w:rPr>
      </w:pPr>
      <w:r w:rsidRPr="001E4AE6">
        <w:rPr>
          <w:rFonts w:cs="Calibri"/>
          <w:sz w:val="24"/>
          <w:lang w:val="ka-GE"/>
        </w:rPr>
        <w:t xml:space="preserve">   </w:t>
      </w:r>
      <w:r w:rsidRPr="001E4AE6">
        <w:rPr>
          <w:rFonts w:cs="Calibri"/>
          <w:sz w:val="28"/>
          <w:lang w:val="ka-GE"/>
        </w:rPr>
        <w:t xml:space="preserve"> </w:t>
      </w:r>
      <w:r w:rsidRPr="001E4AE6">
        <w:rPr>
          <w:rFonts w:cs="Calibri"/>
          <w:b/>
          <w:sz w:val="28"/>
          <w:u w:val="single"/>
          <w:lang w:val="ka-GE"/>
        </w:rPr>
        <w:t xml:space="preserve">სხვა შემოსავლების სახეში </w:t>
      </w:r>
      <w:r>
        <w:rPr>
          <w:rFonts w:cs="Calibri"/>
          <w:bCs/>
          <w:sz w:val="24"/>
          <w:u w:val="single"/>
          <w:lang w:val="ka-GE"/>
        </w:rPr>
        <w:t xml:space="preserve">სამი </w:t>
      </w:r>
      <w:r w:rsidRPr="00444F8B">
        <w:rPr>
          <w:rFonts w:cs="Calibri"/>
          <w:sz w:val="24"/>
          <w:lang w:val="ka-GE"/>
        </w:rPr>
        <w:t xml:space="preserve"> </w:t>
      </w:r>
      <w:r w:rsidRPr="001E4AE6">
        <w:rPr>
          <w:rFonts w:cs="Calibri"/>
          <w:sz w:val="24"/>
          <w:lang w:val="ka-GE"/>
        </w:rPr>
        <w:t xml:space="preserve">  კვარტლის გეგმაა  </w:t>
      </w:r>
      <w:r>
        <w:rPr>
          <w:rFonts w:cs="Calibri"/>
          <w:sz w:val="24"/>
          <w:lang w:val="ka-GE"/>
        </w:rPr>
        <w:t>3021550</w:t>
      </w:r>
      <w:r w:rsidRPr="001E4AE6">
        <w:rPr>
          <w:rFonts w:cs="Calibri"/>
          <w:sz w:val="24"/>
          <w:lang w:val="ka-GE"/>
        </w:rPr>
        <w:t xml:space="preserve"> ლარი, ფაქტიურმა შემოსავალმა შეადგინა   </w:t>
      </w:r>
      <w:r>
        <w:rPr>
          <w:rFonts w:cs="Calibri"/>
          <w:sz w:val="24"/>
          <w:lang w:val="ka-GE"/>
        </w:rPr>
        <w:t xml:space="preserve">2979286 </w:t>
      </w:r>
      <w:r w:rsidRPr="001E4AE6">
        <w:rPr>
          <w:rFonts w:cs="Calibri"/>
          <w:sz w:val="24"/>
          <w:lang w:val="ka-GE"/>
        </w:rPr>
        <w:t xml:space="preserve">ლარი ანუ  შესრულებამ შეადგინა </w:t>
      </w:r>
      <w:r>
        <w:rPr>
          <w:rFonts w:cs="Calibri"/>
          <w:sz w:val="24"/>
          <w:lang w:val="ka-GE"/>
        </w:rPr>
        <w:t>98,6</w:t>
      </w:r>
      <w:r w:rsidRPr="001E4AE6">
        <w:rPr>
          <w:rFonts w:cs="Calibri"/>
          <w:sz w:val="24"/>
          <w:lang w:val="ka-GE"/>
        </w:rPr>
        <w:t xml:space="preserve">  %. სახეების მიხედვით თუ განვიხილავთ შესრულებას   სახეებში შემდეგნაირად გადანაწილდა</w:t>
      </w:r>
      <w:r w:rsidRPr="001E4AE6">
        <w:rPr>
          <w:rFonts w:cs="Calibri"/>
          <w:lang w:val="ka-GE"/>
        </w:rPr>
        <w:t xml:space="preserve"> : </w:t>
      </w:r>
    </w:p>
    <w:p w:rsidR="00512976" w:rsidRPr="001E4AE6" w:rsidRDefault="00512976" w:rsidP="00B701A2">
      <w:pPr>
        <w:spacing w:line="360" w:lineRule="auto"/>
        <w:jc w:val="both"/>
        <w:rPr>
          <w:rFonts w:cs="Calibri"/>
          <w:lang w:val="ka-GE"/>
        </w:rPr>
      </w:pPr>
      <w:r w:rsidRPr="001E4AE6">
        <w:rPr>
          <w:rFonts w:cs="Calibri"/>
          <w:lang w:val="ka-GE"/>
        </w:rPr>
        <w:t xml:space="preserve">    </w:t>
      </w:r>
      <w:r w:rsidRPr="001E4AE6">
        <w:rPr>
          <w:rFonts w:cs="Calibri"/>
          <w:b/>
          <w:u w:val="single"/>
          <w:lang w:val="ka-GE"/>
        </w:rPr>
        <w:t>პროცენტები</w:t>
      </w:r>
      <w:r w:rsidRPr="001E4AE6">
        <w:rPr>
          <w:rFonts w:cs="Calibri"/>
          <w:lang w:val="ka-GE"/>
        </w:rPr>
        <w:t xml:space="preserve"> -დეპოზიდზე დარიცხული პროცენტის სახეში </w:t>
      </w:r>
      <w:r>
        <w:rPr>
          <w:rFonts w:cs="Calibri"/>
          <w:lang w:val="ka-GE"/>
        </w:rPr>
        <w:t xml:space="preserve">სამი </w:t>
      </w:r>
      <w:r w:rsidRPr="001E4AE6">
        <w:rPr>
          <w:rFonts w:cs="Calibri"/>
          <w:lang w:val="ka-GE"/>
        </w:rPr>
        <w:t xml:space="preserve"> კვარტლის გეგმა განისაზღვრა</w:t>
      </w:r>
      <w:r w:rsidRPr="001E4AE6">
        <w:rPr>
          <w:rFonts w:cs="Calibri"/>
        </w:rPr>
        <w:t xml:space="preserve"> </w:t>
      </w:r>
      <w:r>
        <w:rPr>
          <w:rFonts w:cs="Calibri"/>
          <w:lang w:val="ka-GE"/>
        </w:rPr>
        <w:t xml:space="preserve">211000 </w:t>
      </w:r>
      <w:r w:rsidRPr="001E4AE6">
        <w:rPr>
          <w:rFonts w:cs="Calibri"/>
          <w:lang w:val="ka-GE"/>
        </w:rPr>
        <w:t xml:space="preserve"> ლარით, ფაქტიური შესრულებაა </w:t>
      </w:r>
      <w:r>
        <w:rPr>
          <w:rFonts w:cs="Calibri"/>
          <w:lang w:val="ka-GE"/>
        </w:rPr>
        <w:t>234406</w:t>
      </w:r>
      <w:r w:rsidRPr="001E4AE6">
        <w:rPr>
          <w:rFonts w:cs="Calibri"/>
          <w:lang w:val="ka-GE"/>
        </w:rPr>
        <w:t xml:space="preserve"> ლარი</w:t>
      </w:r>
      <w:r w:rsidRPr="001E4AE6">
        <w:rPr>
          <w:rFonts w:cs="Calibri"/>
          <w:b/>
          <w:bCs/>
          <w:color w:val="000000"/>
          <w:sz w:val="20"/>
          <w:szCs w:val="20"/>
          <w:lang w:val="ka-GE"/>
        </w:rPr>
        <w:t xml:space="preserve"> (</w:t>
      </w:r>
      <w:r>
        <w:rPr>
          <w:rFonts w:cs="Calibri"/>
          <w:b/>
          <w:bCs/>
          <w:color w:val="000000"/>
          <w:sz w:val="20"/>
          <w:szCs w:val="20"/>
          <w:lang w:val="ka-GE"/>
        </w:rPr>
        <w:t>111</w:t>
      </w:r>
      <w:r w:rsidRPr="001E4AE6">
        <w:rPr>
          <w:rFonts w:cs="Calibri"/>
          <w:b/>
          <w:bCs/>
          <w:color w:val="000000"/>
          <w:sz w:val="20"/>
          <w:szCs w:val="20"/>
          <w:lang w:val="ka-GE"/>
        </w:rPr>
        <w:t>%)</w:t>
      </w:r>
    </w:p>
    <w:p w:rsidR="00512976" w:rsidRPr="001E4AE6" w:rsidRDefault="00512976" w:rsidP="00B701A2">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რენტა -  </w:t>
      </w:r>
      <w:r w:rsidRPr="001E4AE6">
        <w:rPr>
          <w:rFonts w:cs="Calibri"/>
          <w:lang w:val="ka-GE"/>
        </w:rPr>
        <w:t xml:space="preserve">სულ </w:t>
      </w:r>
      <w:r>
        <w:rPr>
          <w:rFonts w:cs="Calibri"/>
          <w:lang w:val="ka-GE"/>
        </w:rPr>
        <w:t>პერიოდში</w:t>
      </w:r>
      <w:r w:rsidRPr="001E4AE6">
        <w:rPr>
          <w:rFonts w:cs="Calibri"/>
          <w:lang w:val="ka-GE"/>
        </w:rPr>
        <w:t xml:space="preserve"> დაგეგმილი იყო </w:t>
      </w:r>
      <w:r>
        <w:rPr>
          <w:rFonts w:cs="Calibri"/>
          <w:lang w:val="ka-GE"/>
        </w:rPr>
        <w:t>387000</w:t>
      </w:r>
      <w:r w:rsidRPr="001E4AE6">
        <w:rPr>
          <w:rFonts w:cs="Calibri"/>
          <w:lang w:val="ka-GE"/>
        </w:rPr>
        <w:t xml:space="preserve"> ლარი, შესრულებამ შეადგინა  </w:t>
      </w:r>
      <w:r>
        <w:rPr>
          <w:rFonts w:cs="Calibri"/>
          <w:lang w:val="ka-GE"/>
        </w:rPr>
        <w:t>378034</w:t>
      </w:r>
      <w:r w:rsidRPr="001E4AE6">
        <w:rPr>
          <w:rFonts w:cs="Calibri"/>
          <w:lang w:val="ka-GE"/>
        </w:rPr>
        <w:t xml:space="preserve">ლარი </w:t>
      </w:r>
      <w:r>
        <w:rPr>
          <w:rFonts w:cs="Calibri"/>
          <w:lang w:val="ka-GE"/>
        </w:rPr>
        <w:t xml:space="preserve"> (97,7%)</w:t>
      </w:r>
      <w:r w:rsidRPr="001E4AE6">
        <w:rPr>
          <w:rFonts w:cs="Calibri"/>
          <w:lang w:val="ka-GE"/>
        </w:rPr>
        <w:t xml:space="preserve">  </w:t>
      </w:r>
    </w:p>
    <w:p w:rsidR="00512976" w:rsidRPr="001E4AE6" w:rsidRDefault="00512976" w:rsidP="00B701A2">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ადმინისტრაციული მოსაკრებლები და გადასახდელები </w:t>
      </w:r>
      <w:r w:rsidRPr="001E4AE6">
        <w:rPr>
          <w:rFonts w:cs="Calibri"/>
          <w:lang w:val="ka-GE"/>
        </w:rPr>
        <w:t xml:space="preserve"> სულ დაგეგმილია </w:t>
      </w:r>
      <w:r>
        <w:rPr>
          <w:rFonts w:cs="Calibri"/>
          <w:lang w:val="ka-GE"/>
        </w:rPr>
        <w:t xml:space="preserve">301740 </w:t>
      </w:r>
      <w:r w:rsidRPr="001E4AE6">
        <w:rPr>
          <w:rFonts w:cs="Calibri"/>
          <w:lang w:val="ka-GE"/>
        </w:rPr>
        <w:t xml:space="preserve">ლარით, ფაქტიურმა შემოსავალმა შეადგინა </w:t>
      </w:r>
      <w:r>
        <w:rPr>
          <w:rFonts w:cs="Calibri"/>
          <w:lang w:val="ka-GE"/>
        </w:rPr>
        <w:t>298584</w:t>
      </w:r>
      <w:r w:rsidRPr="001E4AE6">
        <w:rPr>
          <w:rFonts w:cs="Calibri"/>
          <w:lang w:val="ka-GE"/>
        </w:rPr>
        <w:t xml:space="preserve"> ლარი  ანუ </w:t>
      </w:r>
      <w:r>
        <w:rPr>
          <w:rFonts w:cs="Calibri"/>
          <w:lang w:val="ka-GE"/>
        </w:rPr>
        <w:t xml:space="preserve">99 </w:t>
      </w:r>
      <w:r w:rsidRPr="001E4AE6">
        <w:rPr>
          <w:rFonts w:cs="Calibri"/>
          <w:lang w:val="ka-GE"/>
        </w:rPr>
        <w:t>%</w:t>
      </w:r>
    </w:p>
    <w:p w:rsidR="00512976" w:rsidRDefault="00512976" w:rsidP="00B701A2">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ჯარიმები სანქციები და საურავების სახეში </w:t>
      </w:r>
      <w:r>
        <w:rPr>
          <w:rFonts w:cs="Calibri"/>
          <w:b/>
          <w:u w:val="single"/>
          <w:lang w:val="ka-GE"/>
        </w:rPr>
        <w:t xml:space="preserve">სამ  </w:t>
      </w:r>
      <w:r w:rsidRPr="001E4AE6">
        <w:rPr>
          <w:rFonts w:cs="Calibri"/>
          <w:lang w:val="ka-GE"/>
        </w:rPr>
        <w:t xml:space="preserve">კვარტალში გეგმა შეადგენს </w:t>
      </w:r>
      <w:r>
        <w:rPr>
          <w:rFonts w:cs="Calibri"/>
          <w:lang w:val="ka-GE"/>
        </w:rPr>
        <w:t>1709580</w:t>
      </w:r>
      <w:r w:rsidRPr="001E4AE6">
        <w:rPr>
          <w:rFonts w:cs="Calibri"/>
          <w:lang w:val="ka-GE"/>
        </w:rPr>
        <w:t xml:space="preserve">ლარს, ფაქტიურად შემოსულია  </w:t>
      </w:r>
      <w:r>
        <w:rPr>
          <w:rFonts w:cs="Calibri"/>
          <w:lang w:val="ka-GE"/>
        </w:rPr>
        <w:t>1614446</w:t>
      </w:r>
      <w:r w:rsidRPr="001E4AE6">
        <w:rPr>
          <w:rFonts w:cs="Calibri"/>
          <w:lang w:val="ka-GE"/>
        </w:rPr>
        <w:t>ლარი  . შესრულებაა</w:t>
      </w:r>
      <w:r>
        <w:rPr>
          <w:rFonts w:cs="Calibri"/>
          <w:lang w:val="ka-GE"/>
        </w:rPr>
        <w:t xml:space="preserve"> 94,4</w:t>
      </w:r>
      <w:r w:rsidRPr="001E4AE6">
        <w:rPr>
          <w:rFonts w:cs="Calibri"/>
          <w:lang w:val="ka-GE"/>
        </w:rPr>
        <w:t xml:space="preserve">% </w:t>
      </w:r>
      <w:r>
        <w:rPr>
          <w:rFonts w:cs="Calibri"/>
          <w:lang w:val="ka-GE"/>
        </w:rPr>
        <w:t xml:space="preserve"> .</w:t>
      </w:r>
    </w:p>
    <w:p w:rsidR="00512976" w:rsidRPr="001E4AE6" w:rsidRDefault="00512976" w:rsidP="00B701A2">
      <w:pPr>
        <w:spacing w:line="360" w:lineRule="auto"/>
        <w:jc w:val="both"/>
        <w:rPr>
          <w:rFonts w:cs="Calibri"/>
          <w:lang w:val="ka-GE"/>
        </w:rPr>
      </w:pPr>
      <w:r w:rsidRPr="004A7F67">
        <w:rPr>
          <w:rFonts w:cs="Calibri"/>
          <w:b/>
          <w:bCs/>
          <w:u w:val="single"/>
          <w:lang w:val="ka-GE"/>
        </w:rPr>
        <w:t>არაფინანსური აქტივების</w:t>
      </w:r>
      <w:r w:rsidRPr="004A7F67">
        <w:rPr>
          <w:rFonts w:cs="Calibri"/>
          <w:lang w:val="ka-GE"/>
        </w:rPr>
        <w:t xml:space="preserve">  </w:t>
      </w:r>
      <w:r w:rsidRPr="004A7F67">
        <w:rPr>
          <w:rFonts w:cs="Calibri"/>
          <w:b/>
          <w:bCs/>
          <w:u w:val="single"/>
          <w:lang w:val="ka-GE"/>
        </w:rPr>
        <w:t>კლების</w:t>
      </w:r>
      <w:r>
        <w:rPr>
          <w:rFonts w:cs="Calibri"/>
          <w:lang w:val="ka-GE"/>
        </w:rPr>
        <w:t xml:space="preserve"> </w:t>
      </w:r>
      <w:r w:rsidRPr="001E4AE6">
        <w:rPr>
          <w:rFonts w:cs="Calibri"/>
          <w:b/>
          <w:sz w:val="28"/>
          <w:u w:val="single"/>
          <w:lang w:val="ka-GE"/>
        </w:rPr>
        <w:t xml:space="preserve"> </w:t>
      </w:r>
      <w:r w:rsidRPr="004A7F67">
        <w:rPr>
          <w:rFonts w:cs="Calibri"/>
          <w:bCs/>
          <w:lang w:val="ka-GE"/>
        </w:rPr>
        <w:t xml:space="preserve">სახეში  ფაქტიური შემოცვლა </w:t>
      </w:r>
      <w:r>
        <w:rPr>
          <w:rFonts w:cs="Calibri"/>
          <w:bCs/>
          <w:lang w:val="ka-GE"/>
        </w:rPr>
        <w:t>შ</w:t>
      </w:r>
      <w:r w:rsidRPr="004A7F67">
        <w:rPr>
          <w:rFonts w:cs="Calibri"/>
          <w:bCs/>
          <w:lang w:val="ka-GE"/>
        </w:rPr>
        <w:t>ესადგენს 15 000 ლარს.</w:t>
      </w:r>
      <w:r w:rsidRPr="001E4AE6">
        <w:rPr>
          <w:rFonts w:cs="Calibri"/>
          <w:lang w:val="ka-GE"/>
        </w:rPr>
        <w:t xml:space="preserve">    </w:t>
      </w:r>
    </w:p>
    <w:p w:rsidR="00512976" w:rsidRPr="001E4AE6" w:rsidRDefault="00512976" w:rsidP="00B701A2">
      <w:pPr>
        <w:numPr>
          <w:ilvl w:val="0"/>
          <w:numId w:val="17"/>
        </w:numPr>
        <w:spacing w:after="0" w:line="240" w:lineRule="auto"/>
        <w:ind w:left="0" w:firstLine="0"/>
        <w:jc w:val="both"/>
        <w:rPr>
          <w:rFonts w:cs="Calibri"/>
          <w:lang w:val="ka-GE"/>
        </w:rPr>
      </w:pPr>
      <w:r w:rsidRPr="001E4AE6">
        <w:rPr>
          <w:rFonts w:cs="Calibri"/>
          <w:lang w:val="ka-GE"/>
        </w:rPr>
        <w:t xml:space="preserve">აჭარის ავტონომიური რესპუბლიკის რესპუბლიკური ბიუჯეტით გათვალისწინებული მუნიციპალიტეტზე გადმოსაცემი კაპიტალური ტრანსფერის სახით, მუნიციპალიტეტის </w:t>
      </w:r>
      <w:r>
        <w:rPr>
          <w:rFonts w:cs="Calibri"/>
          <w:lang w:val="ka-GE"/>
        </w:rPr>
        <w:t xml:space="preserve"> </w:t>
      </w:r>
      <w:r w:rsidRPr="001E4AE6">
        <w:rPr>
          <w:rFonts w:cs="Calibri"/>
          <w:lang w:val="ka-GE"/>
        </w:rPr>
        <w:t>მოთხოვნის</w:t>
      </w:r>
      <w:r>
        <w:rPr>
          <w:rFonts w:cs="Calibri"/>
          <w:lang w:val="ka-GE"/>
        </w:rPr>
        <w:t xml:space="preserve"> </w:t>
      </w:r>
      <w:r w:rsidRPr="001E4AE6">
        <w:rPr>
          <w:rFonts w:cs="Calibri"/>
          <w:lang w:val="ka-GE"/>
        </w:rPr>
        <w:t xml:space="preserve"> შესაბამისად სულ საანგარიშო პერიოდში  ჩამოირიცხა   </w:t>
      </w:r>
      <w:r>
        <w:rPr>
          <w:rFonts w:cs="Calibri"/>
          <w:lang w:val="ka-GE"/>
        </w:rPr>
        <w:t>9571570</w:t>
      </w:r>
      <w:r w:rsidRPr="001E4AE6">
        <w:rPr>
          <w:rFonts w:cs="Calibri"/>
          <w:lang w:val="ka-GE"/>
        </w:rPr>
        <w:t xml:space="preserve"> ლარი ანუ   კვარტალში დაგეგმილი თანხის </w:t>
      </w:r>
      <w:r>
        <w:rPr>
          <w:rFonts w:cs="Calibri"/>
          <w:lang w:val="ka-GE"/>
        </w:rPr>
        <w:t>79</w:t>
      </w:r>
      <w:r w:rsidRPr="001E4AE6">
        <w:rPr>
          <w:rFonts w:cs="Calibri"/>
          <w:lang w:val="ka-GE"/>
        </w:rPr>
        <w:t>%;</w:t>
      </w:r>
      <w:r>
        <w:rPr>
          <w:rFonts w:cs="Calibri"/>
          <w:lang w:val="ka-GE"/>
        </w:rPr>
        <w:t xml:space="preserve"> (მათ შორის აჭარის ავტონომიური რესპუბლიკის მთვრობის 2022წლის 2 თებერვლის N7 განკარგულების შესაბამისად  2021წლის ბოლოს აღებული ვალდებულებების დასაფინანსებლად გამოყოფილი 1821412 ლარიდან  დაფინანსებულია მოთხოვნის შესაბამისად 1518636 ლარი  83%.) </w:t>
      </w:r>
      <w:r w:rsidRPr="001E4AE6">
        <w:rPr>
          <w:rFonts w:cs="Calibri"/>
          <w:lang w:val="ka-GE"/>
        </w:rPr>
        <w:t xml:space="preserve"> ხოლო სპეციალური ტრანსფერის სახით მოთხოვნის შესაბამისად ჩამოირიცხა </w:t>
      </w:r>
      <w:r>
        <w:rPr>
          <w:rFonts w:cs="Calibri"/>
          <w:lang w:val="ka-GE"/>
        </w:rPr>
        <w:t>3703251</w:t>
      </w:r>
      <w:r w:rsidRPr="001E4AE6">
        <w:rPr>
          <w:rFonts w:cs="Calibri"/>
          <w:lang w:val="ka-GE"/>
        </w:rPr>
        <w:t xml:space="preserve"> ლარი</w:t>
      </w:r>
      <w:r>
        <w:rPr>
          <w:rFonts w:cs="Calibri"/>
          <w:lang w:val="ka-GE"/>
        </w:rPr>
        <w:t xml:space="preserve"> სამ</w:t>
      </w:r>
      <w:r w:rsidRPr="001E4AE6">
        <w:rPr>
          <w:rFonts w:cs="Calibri"/>
          <w:lang w:val="ka-GE"/>
        </w:rPr>
        <w:t xml:space="preserve"> კვარტალში დაგეგმილი თანხის </w:t>
      </w:r>
      <w:r>
        <w:rPr>
          <w:rFonts w:cs="Calibri"/>
          <w:lang w:val="ka-GE"/>
        </w:rPr>
        <w:t>84</w:t>
      </w:r>
      <w:r w:rsidRPr="001E4AE6">
        <w:rPr>
          <w:rFonts w:cs="Calibri"/>
          <w:lang w:val="ka-GE"/>
        </w:rPr>
        <w:t>%.</w:t>
      </w:r>
      <w:r>
        <w:rPr>
          <w:rFonts w:cs="Calibri"/>
          <w:lang w:val="ka-GE"/>
        </w:rPr>
        <w:t xml:space="preserve">((მათ შსამის აჭარის ავტონომიური რესპუბლიკის მთვრობის 2022წლის 2 თებერვლის N7 განკარგულების შესაბამისად  2021წლის ბოლოს აღებული ვალდებულებების დასაფინანსებლად გამოყოფილი 1141766 ლარიდან  დაფინანსებულია </w:t>
      </w:r>
      <w:r>
        <w:rPr>
          <w:rFonts w:cs="Calibri"/>
          <w:lang w:val="ka-GE"/>
        </w:rPr>
        <w:lastRenderedPageBreak/>
        <w:t>მოთხოვნის შესაბამისად  1064788 ლარი  93%.) სოფლის მხარდაჭერსი მპროგრამის ფარგლებში მუნიციპალიტეტის მოთხოვნის შესაბამისად სულ ჩამორიცხულია 288 222 ლარი პერიოდში დაგეგმილი თანხის  68%.</w:t>
      </w:r>
    </w:p>
    <w:p w:rsidR="00512976" w:rsidRPr="001E4AE6" w:rsidRDefault="00512976" w:rsidP="00B701A2">
      <w:pPr>
        <w:jc w:val="both"/>
        <w:rPr>
          <w:rFonts w:cs="Calibri"/>
          <w:b/>
          <w:sz w:val="32"/>
          <w:szCs w:val="32"/>
          <w:u w:val="single"/>
        </w:rPr>
      </w:pPr>
    </w:p>
    <w:p w:rsidR="00512976" w:rsidRPr="001E4AE6" w:rsidRDefault="00512976" w:rsidP="00B701A2">
      <w:pPr>
        <w:jc w:val="both"/>
        <w:rPr>
          <w:rFonts w:cs="Calibri"/>
          <w:color w:val="FFFFFF"/>
          <w:sz w:val="28"/>
          <w:lang w:val="ka-GE"/>
        </w:rPr>
      </w:pPr>
      <w:r w:rsidRPr="001E4AE6">
        <w:rPr>
          <w:rFonts w:cs="Calibri"/>
          <w:b/>
          <w:sz w:val="32"/>
          <w:szCs w:val="32"/>
          <w:u w:val="single"/>
          <w:lang w:val="ka-GE"/>
        </w:rPr>
        <w:t xml:space="preserve">    </w:t>
      </w:r>
      <w:r w:rsidRPr="00BB45CB">
        <w:rPr>
          <w:rFonts w:ascii="AcadNusx" w:hAnsi="AcadNusx" w:cs="Arial"/>
          <w:b/>
          <w:sz w:val="32"/>
          <w:szCs w:val="32"/>
          <w:u w:val="single"/>
          <w:lang w:val="ka-GE"/>
        </w:rPr>
        <w:t>G</w:t>
      </w:r>
      <w:r w:rsidRPr="001E4AE6">
        <w:rPr>
          <w:rFonts w:cs="Calibri"/>
          <w:b/>
          <w:u w:val="single"/>
          <w:lang w:val="ka-GE"/>
        </w:rPr>
        <w:t>გადასახდელები:</w:t>
      </w:r>
      <w:r w:rsidRPr="001E4AE6">
        <w:rPr>
          <w:rFonts w:cs="Calibri"/>
          <w:color w:val="FFFFFF"/>
          <w:sz w:val="28"/>
          <w:lang w:val="ka-GE"/>
        </w:rPr>
        <w:t xml:space="preserve">( danarTi #1) </w:t>
      </w:r>
    </w:p>
    <w:p w:rsidR="00512976" w:rsidRPr="001E4AE6" w:rsidRDefault="00512976" w:rsidP="00B701A2">
      <w:pPr>
        <w:spacing w:line="360" w:lineRule="auto"/>
        <w:jc w:val="both"/>
        <w:rPr>
          <w:rFonts w:cs="Calibri"/>
          <w:lang w:val="ka-GE"/>
        </w:rPr>
      </w:pPr>
      <w:r w:rsidRPr="001E4AE6">
        <w:rPr>
          <w:rFonts w:cs="Calibri"/>
          <w:sz w:val="28"/>
          <w:lang w:val="ka-GE"/>
        </w:rPr>
        <w:t xml:space="preserve">    </w:t>
      </w:r>
      <w:r w:rsidRPr="001E4AE6">
        <w:rPr>
          <w:rFonts w:cs="Calibri"/>
          <w:lang w:val="ka-GE"/>
        </w:rPr>
        <w:t xml:space="preserve">შემოსავლებით, გრანტებითა და ურთიერთანგარიშსწორებით მიღებული თანხებით სულ  გაწეულია </w:t>
      </w:r>
      <w:r>
        <w:rPr>
          <w:rFonts w:cs="Calibri"/>
          <w:lang w:val="ka-GE"/>
        </w:rPr>
        <w:t>33970232</w:t>
      </w:r>
      <w:r w:rsidRPr="001E4AE6">
        <w:rPr>
          <w:rFonts w:cs="Calibri"/>
          <w:lang w:val="ka-GE"/>
        </w:rPr>
        <w:t xml:space="preserve"> ლარის ხარჯი ანუ </w:t>
      </w:r>
      <w:r>
        <w:rPr>
          <w:rFonts w:cs="Calibri"/>
          <w:lang w:val="ka-GE"/>
        </w:rPr>
        <w:t xml:space="preserve">სამ </w:t>
      </w:r>
      <w:r w:rsidRPr="001E4AE6">
        <w:rPr>
          <w:rFonts w:cs="Calibri"/>
          <w:lang w:val="ka-GE"/>
        </w:rPr>
        <w:t xml:space="preserve">კვარტალში დაგეგმილი </w:t>
      </w:r>
      <w:r>
        <w:rPr>
          <w:rFonts w:cs="Calibri"/>
          <w:lang w:val="ka-GE"/>
        </w:rPr>
        <w:t xml:space="preserve"> დაზუსტებული  </w:t>
      </w:r>
      <w:r w:rsidRPr="001E4AE6">
        <w:rPr>
          <w:rFonts w:cs="Calibri"/>
          <w:lang w:val="ka-GE"/>
        </w:rPr>
        <w:t xml:space="preserve">გადასახდელების </w:t>
      </w:r>
      <w:r>
        <w:rPr>
          <w:rFonts w:cs="Calibri"/>
          <w:lang w:val="ka-GE"/>
        </w:rPr>
        <w:t>87,2</w:t>
      </w:r>
      <w:r w:rsidRPr="001E4AE6">
        <w:rPr>
          <w:rFonts w:cs="Calibri"/>
          <w:lang w:val="ka-GE"/>
        </w:rPr>
        <w:t>%.</w:t>
      </w:r>
    </w:p>
    <w:p w:rsidR="00512976" w:rsidRDefault="00512976" w:rsidP="00512976">
      <w:pPr>
        <w:spacing w:line="360" w:lineRule="auto"/>
        <w:jc w:val="both"/>
        <w:rPr>
          <w:rFonts w:cs="Calibri"/>
          <w:lang w:val="ka-GE"/>
        </w:rPr>
      </w:pPr>
      <w:r w:rsidRPr="001E4AE6">
        <w:rPr>
          <w:rFonts w:cs="Calibri"/>
          <w:lang w:val="ka-GE"/>
        </w:rPr>
        <w:t xml:space="preserve">             ხარჯები სფეროების მიხედვით შემდეგნაირად გადანაწილდა</w:t>
      </w:r>
    </w:p>
    <w:p w:rsidR="00512976" w:rsidRDefault="00512976" w:rsidP="00512976">
      <w:pPr>
        <w:spacing w:line="360" w:lineRule="auto"/>
        <w:jc w:val="both"/>
        <w:rPr>
          <w:rFonts w:cs="Calibri"/>
          <w:lang w:val="ka-GE"/>
        </w:rPr>
      </w:pPr>
      <w:r>
        <w:rPr>
          <w:noProof/>
          <w:lang w:val="en-GB" w:eastAsia="en-GB"/>
        </w:rPr>
        <w:lastRenderedPageBreak/>
        <w:drawing>
          <wp:inline distT="0" distB="0" distL="0" distR="0">
            <wp:extent cx="6508619" cy="4875407"/>
            <wp:effectExtent l="7145" t="6094" r="7591" b="6094"/>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2976" w:rsidRDefault="00512976" w:rsidP="00512976">
      <w:pPr>
        <w:spacing w:line="360" w:lineRule="auto"/>
        <w:jc w:val="both"/>
        <w:rPr>
          <w:rFonts w:cs="Calibri"/>
          <w:lang w:val="ka-GE"/>
        </w:rPr>
      </w:pPr>
    </w:p>
    <w:p w:rsidR="00512976" w:rsidRPr="001E4AE6" w:rsidRDefault="00512976" w:rsidP="00512976">
      <w:pPr>
        <w:pStyle w:val="a8"/>
        <w:numPr>
          <w:ilvl w:val="0"/>
          <w:numId w:val="15"/>
        </w:numPr>
        <w:tabs>
          <w:tab w:val="clear" w:pos="4677"/>
          <w:tab w:val="clear" w:pos="9355"/>
          <w:tab w:val="right" w:pos="426"/>
        </w:tabs>
        <w:spacing w:line="360" w:lineRule="auto"/>
        <w:jc w:val="both"/>
        <w:rPr>
          <w:rFonts w:ascii="Calibri" w:hAnsi="Calibri" w:cs="Calibri"/>
          <w:lang w:val="ka-GE"/>
        </w:rPr>
      </w:pPr>
      <w:r>
        <w:rPr>
          <w:rFonts w:ascii="Calibri" w:hAnsi="Calibri" w:cs="Calibri"/>
          <w:b/>
          <w:u w:val="single"/>
          <w:lang w:val="ka-GE"/>
        </w:rPr>
        <w:t>ს</w:t>
      </w:r>
      <w:r w:rsidRPr="001E4AE6">
        <w:rPr>
          <w:rFonts w:ascii="Calibri" w:hAnsi="Calibri" w:cs="Calibri"/>
          <w:b/>
          <w:u w:val="single"/>
          <w:lang w:val="ka-GE"/>
        </w:rPr>
        <w:t>აერთო დანიშნულების სახელმწიფო მომსახურებას მოხმარდა</w:t>
      </w:r>
      <w:r w:rsidRPr="001E4AE6">
        <w:rPr>
          <w:rFonts w:ascii="Calibri" w:hAnsi="Calibri" w:cs="Calibri"/>
          <w:b/>
          <w:sz w:val="28"/>
          <w:u w:val="single"/>
          <w:lang w:val="ka-GE"/>
        </w:rPr>
        <w:t xml:space="preserve"> </w:t>
      </w:r>
      <w:r>
        <w:rPr>
          <w:rFonts w:ascii="Calibri" w:hAnsi="Calibri" w:cs="Calibri"/>
          <w:lang w:val="ka-GE"/>
        </w:rPr>
        <w:t>3824060</w:t>
      </w:r>
      <w:r w:rsidRPr="001E4AE6">
        <w:rPr>
          <w:rFonts w:ascii="Calibri" w:hAnsi="Calibri" w:cs="Calibri"/>
          <w:lang w:val="ka-GE"/>
        </w:rPr>
        <w:t xml:space="preserve">ლარი, საერთო საბიუჯეტო ხარჯის  </w:t>
      </w:r>
      <w:r>
        <w:rPr>
          <w:rFonts w:ascii="Calibri" w:hAnsi="Calibri" w:cs="Calibri"/>
          <w:lang w:val="ka-GE"/>
        </w:rPr>
        <w:t>11,3</w:t>
      </w:r>
      <w:r w:rsidRPr="001E4AE6">
        <w:rPr>
          <w:rFonts w:ascii="Calibri" w:hAnsi="Calibri" w:cs="Calibri"/>
          <w:lang w:val="ka-GE"/>
        </w:rPr>
        <w:t>%</w:t>
      </w:r>
      <w:r w:rsidRPr="001E4AE6">
        <w:rPr>
          <w:rFonts w:ascii="Calibri" w:hAnsi="Calibri" w:cs="Calibri"/>
          <w:lang w:val="en-US"/>
        </w:rPr>
        <w:t xml:space="preserve">. </w:t>
      </w:r>
      <w:r>
        <w:rPr>
          <w:rFonts w:ascii="Calibri" w:hAnsi="Calibri" w:cs="Calibri"/>
          <w:lang w:val="ka-GE"/>
        </w:rPr>
        <w:t xml:space="preserve">სამ </w:t>
      </w:r>
      <w:r w:rsidRPr="001E4AE6">
        <w:rPr>
          <w:rFonts w:ascii="Calibri" w:hAnsi="Calibri" w:cs="Calibri"/>
          <w:lang w:val="en-US"/>
        </w:rPr>
        <w:t>კვარტალ</w:t>
      </w:r>
      <w:r w:rsidRPr="001E4AE6">
        <w:rPr>
          <w:rFonts w:ascii="Calibri" w:hAnsi="Calibri" w:cs="Calibri"/>
          <w:lang w:val="ka-GE"/>
        </w:rPr>
        <w:t>შ</w:t>
      </w:r>
      <w:r w:rsidRPr="001E4AE6">
        <w:rPr>
          <w:rFonts w:ascii="Calibri" w:hAnsi="Calibri" w:cs="Calibri"/>
          <w:lang w:val="en-US"/>
        </w:rPr>
        <w:t>ი დაგეგმილი ხარჯების ფაქტიური ათვისება პროცენტულ მა</w:t>
      </w:r>
      <w:r w:rsidRPr="001E4AE6">
        <w:rPr>
          <w:rFonts w:ascii="Calibri" w:hAnsi="Calibri" w:cs="Calibri"/>
          <w:lang w:val="ka-GE"/>
        </w:rPr>
        <w:t>ჩ</w:t>
      </w:r>
      <w:r w:rsidRPr="001E4AE6">
        <w:rPr>
          <w:rFonts w:ascii="Calibri" w:hAnsi="Calibri" w:cs="Calibri"/>
          <w:lang w:val="en-US"/>
        </w:rPr>
        <w:t>ვენებელ</w:t>
      </w:r>
      <w:r w:rsidRPr="001E4AE6">
        <w:rPr>
          <w:rFonts w:ascii="Calibri" w:hAnsi="Calibri" w:cs="Calibri"/>
          <w:lang w:val="ka-GE"/>
        </w:rPr>
        <w:t>შ</w:t>
      </w:r>
      <w:r w:rsidRPr="001E4AE6">
        <w:rPr>
          <w:rFonts w:ascii="Calibri" w:hAnsi="Calibri" w:cs="Calibri"/>
          <w:lang w:val="en-US"/>
        </w:rPr>
        <w:t xml:space="preserve">ი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en-US"/>
        </w:rPr>
        <w:t>94.4</w:t>
      </w:r>
      <w:r w:rsidRPr="001E4AE6">
        <w:rPr>
          <w:rFonts w:ascii="Calibri" w:hAnsi="Calibri" w:cs="Calibri"/>
          <w:lang w:val="ka-GE"/>
        </w:rPr>
        <w:t>%.</w:t>
      </w:r>
    </w:p>
    <w:p w:rsidR="00512976" w:rsidRPr="001E4AE6" w:rsidRDefault="00512976" w:rsidP="00512976">
      <w:pPr>
        <w:pStyle w:val="a8"/>
        <w:numPr>
          <w:ilvl w:val="0"/>
          <w:numId w:val="15"/>
        </w:numPr>
        <w:tabs>
          <w:tab w:val="clear" w:pos="4677"/>
          <w:tab w:val="clear" w:pos="9355"/>
        </w:tabs>
        <w:spacing w:line="360" w:lineRule="auto"/>
        <w:jc w:val="both"/>
        <w:rPr>
          <w:rFonts w:ascii="Calibri" w:hAnsi="Calibri" w:cs="Calibri"/>
          <w:sz w:val="28"/>
          <w:lang w:val="ka-GE"/>
        </w:rPr>
      </w:pPr>
      <w:r w:rsidRPr="001E4AE6">
        <w:rPr>
          <w:rFonts w:ascii="Calibri" w:hAnsi="Calibri" w:cs="Calibri"/>
          <w:b/>
          <w:u w:val="single"/>
          <w:lang w:val="ka-GE"/>
        </w:rPr>
        <w:lastRenderedPageBreak/>
        <w:t>თავდაცვის სფეროს მოხმარდა</w:t>
      </w:r>
      <w:r w:rsidRPr="001E4AE6">
        <w:rPr>
          <w:rFonts w:ascii="Calibri" w:hAnsi="Calibri" w:cs="Calibri"/>
          <w:lang w:val="ka-GE"/>
        </w:rPr>
        <w:t xml:space="preserve">     </w:t>
      </w:r>
      <w:r>
        <w:rPr>
          <w:rFonts w:ascii="Calibri" w:hAnsi="Calibri" w:cs="Calibri"/>
          <w:lang w:val="en-US"/>
        </w:rPr>
        <w:t>97815</w:t>
      </w:r>
      <w:r>
        <w:rPr>
          <w:rFonts w:ascii="Calibri" w:hAnsi="Calibri" w:cs="Calibri"/>
          <w:lang w:val="ka-GE"/>
        </w:rPr>
        <w:t xml:space="preserve"> </w:t>
      </w:r>
      <w:r w:rsidRPr="001E4AE6">
        <w:rPr>
          <w:rFonts w:ascii="Calibri" w:hAnsi="Calibri" w:cs="Calibri"/>
          <w:lang w:val="ka-GE"/>
        </w:rPr>
        <w:t>ლარი, მთლიანი საბიუჯეტო ხარჯის</w:t>
      </w:r>
      <w:r w:rsidRPr="001E4AE6">
        <w:rPr>
          <w:rFonts w:ascii="Calibri" w:hAnsi="Calibri" w:cs="Calibri"/>
          <w:sz w:val="28"/>
          <w:lang w:val="ka-GE"/>
        </w:rPr>
        <w:t xml:space="preserve">  </w:t>
      </w:r>
      <w:r w:rsidRPr="001E4AE6">
        <w:rPr>
          <w:rFonts w:ascii="Calibri" w:hAnsi="Calibri" w:cs="Calibri"/>
          <w:lang w:val="ka-GE"/>
        </w:rPr>
        <w:t>0,</w:t>
      </w:r>
      <w:r>
        <w:rPr>
          <w:rFonts w:ascii="Calibri" w:hAnsi="Calibri" w:cs="Calibri"/>
          <w:lang w:val="ka-GE"/>
        </w:rPr>
        <w:t>3</w:t>
      </w:r>
      <w:r w:rsidRPr="001E4AE6">
        <w:rPr>
          <w:rFonts w:ascii="Calibri" w:hAnsi="Calibri" w:cs="Calibri"/>
          <w:lang w:val="ka-GE"/>
        </w:rPr>
        <w:t>%,</w:t>
      </w:r>
      <w:r w:rsidRPr="001E4AE6">
        <w:rPr>
          <w:rFonts w:ascii="Calibri" w:hAnsi="Calibri" w:cs="Calibri"/>
          <w:sz w:val="28"/>
          <w:lang w:val="ka-GE"/>
        </w:rPr>
        <w:t xml:space="preserve"> </w:t>
      </w:r>
      <w:r w:rsidRPr="00DD55AE">
        <w:rPr>
          <w:rFonts w:ascii="Calibri" w:hAnsi="Calibri" w:cs="Calibri"/>
          <w:lang w:val="en-US"/>
        </w:rPr>
        <w:t>საანგარიშო პერიოდში</w:t>
      </w:r>
      <w:r>
        <w:rPr>
          <w:rFonts w:ascii="Calibri" w:hAnsi="Calibri" w:cs="Calibri"/>
          <w:lang w:val="ka-GE"/>
        </w:rPr>
        <w:t xml:space="preserve">   </w:t>
      </w:r>
      <w:r w:rsidRPr="001E4AE6">
        <w:rPr>
          <w:rFonts w:ascii="Calibri" w:hAnsi="Calibri" w:cs="Calibri"/>
          <w:lang w:val="en-US"/>
        </w:rPr>
        <w:t xml:space="preserve"> დაგეგმილი ხარჯების  ათვისება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ka-GE"/>
        </w:rPr>
        <w:t>91</w:t>
      </w:r>
      <w:r w:rsidRPr="001E4AE6">
        <w:rPr>
          <w:rFonts w:ascii="Calibri" w:hAnsi="Calibri"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ეკონომიკური საქმიანობა</w:t>
      </w:r>
      <w:r w:rsidRPr="001E4AE6">
        <w:rPr>
          <w:rFonts w:cs="Calibri"/>
          <w:lang w:val="ka-GE"/>
        </w:rPr>
        <w:t xml:space="preserve"> </w:t>
      </w:r>
      <w:r w:rsidRPr="001E4AE6">
        <w:rPr>
          <w:rFonts w:cs="Calibri"/>
        </w:rPr>
        <w:t xml:space="preserve"> </w:t>
      </w:r>
      <w:r w:rsidRPr="001E4AE6">
        <w:rPr>
          <w:rFonts w:cs="Calibri"/>
          <w:lang w:val="ka-GE"/>
        </w:rPr>
        <w:t>აღნიშნულ სფეროში სულ დახარჯულია</w:t>
      </w:r>
      <w:r w:rsidRPr="001E4AE6">
        <w:rPr>
          <w:rFonts w:cs="Calibri"/>
          <w:sz w:val="28"/>
          <w:lang w:val="ka-GE"/>
        </w:rPr>
        <w:t xml:space="preserve">  </w:t>
      </w:r>
      <w:r>
        <w:rPr>
          <w:rFonts w:cs="Calibri"/>
          <w:lang w:val="ka-GE"/>
        </w:rPr>
        <w:t>5232187</w:t>
      </w:r>
      <w:r w:rsidRPr="001E4AE6">
        <w:rPr>
          <w:rFonts w:cs="Calibri"/>
          <w:lang w:val="ka-GE"/>
        </w:rPr>
        <w:t xml:space="preserve"> ლარი</w:t>
      </w:r>
      <w:r w:rsidRPr="001E4AE6">
        <w:rPr>
          <w:rFonts w:cs="Calibri"/>
          <w:sz w:val="28"/>
          <w:lang w:val="ka-GE"/>
        </w:rPr>
        <w:t xml:space="preserve">, </w:t>
      </w:r>
      <w:r w:rsidRPr="001E4AE6">
        <w:rPr>
          <w:rFonts w:cs="Calibri"/>
          <w:lang w:val="ka-GE"/>
        </w:rPr>
        <w:t xml:space="preserve">მთლიანი საბიუჯეტო ხარჯის </w:t>
      </w:r>
      <w:r>
        <w:rPr>
          <w:rFonts w:cs="Calibri"/>
          <w:lang w:val="ka-GE"/>
        </w:rPr>
        <w:t>15,4</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81</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 xml:space="preserve">გარემოს დაცვის ღონისძიებებს სულ მოხმარდა  </w:t>
      </w:r>
      <w:r w:rsidRPr="001E4AE6">
        <w:rPr>
          <w:rFonts w:cs="Calibri"/>
        </w:rPr>
        <w:t>ს</w:t>
      </w:r>
      <w:r w:rsidRPr="001E4AE6">
        <w:rPr>
          <w:rFonts w:cs="Calibri"/>
          <w:lang w:val="ka-GE"/>
        </w:rPr>
        <w:t xml:space="preserve">ულ გახარჯულია </w:t>
      </w:r>
      <w:r>
        <w:rPr>
          <w:rFonts w:cs="Calibri"/>
          <w:lang w:val="ka-GE"/>
        </w:rPr>
        <w:t>4521038</w:t>
      </w:r>
      <w:r w:rsidRPr="001E4AE6">
        <w:rPr>
          <w:rFonts w:cs="Calibri"/>
          <w:lang w:val="ka-GE"/>
        </w:rPr>
        <w:t xml:space="preserve">ლარი ანუ მთლიანი საბიუჯეტო ხარჯის </w:t>
      </w:r>
      <w:r>
        <w:rPr>
          <w:rFonts w:cs="Calibri"/>
          <w:lang w:val="ka-GE"/>
        </w:rPr>
        <w:t>13,3</w:t>
      </w:r>
      <w:r w:rsidRPr="001E4AE6">
        <w:rPr>
          <w:rFonts w:cs="Calibri"/>
          <w:lang w:val="ka-GE"/>
        </w:rPr>
        <w:t xml:space="preserve">%; </w:t>
      </w:r>
      <w:r>
        <w:rPr>
          <w:rFonts w:cs="Calibri"/>
          <w:lang w:val="ka-GE"/>
        </w:rPr>
        <w:t>საანგარიშო პერიოდში</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ეადგენს</w:t>
      </w:r>
      <w:r>
        <w:rPr>
          <w:rFonts w:cs="Calibri"/>
          <w:lang w:val="ka-GE"/>
        </w:rPr>
        <w:t xml:space="preserve"> 96,5</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საბინაო_კომუნალური მეურნეობაში</w:t>
      </w:r>
      <w:r w:rsidRPr="001E4AE6">
        <w:rPr>
          <w:rFonts w:cs="Calibri"/>
        </w:rPr>
        <w:t xml:space="preserve">   ს</w:t>
      </w:r>
      <w:r w:rsidRPr="001E4AE6">
        <w:rPr>
          <w:rFonts w:cs="Calibri"/>
          <w:lang w:val="ka-GE"/>
        </w:rPr>
        <w:t xml:space="preserve">ულ გახარჯულია </w:t>
      </w:r>
      <w:r>
        <w:rPr>
          <w:rFonts w:cs="Calibri"/>
          <w:lang w:val="ka-GE"/>
        </w:rPr>
        <w:t>8982841</w:t>
      </w:r>
      <w:r w:rsidRPr="001E4AE6">
        <w:rPr>
          <w:rFonts w:cs="Calibri"/>
          <w:lang w:val="ka-GE"/>
        </w:rPr>
        <w:t xml:space="preserve">ლარი ანუ მთლიანი საბიუჯეტო ხარჯის </w:t>
      </w:r>
      <w:r>
        <w:rPr>
          <w:rFonts w:cs="Calibri"/>
          <w:lang w:val="ka-GE"/>
        </w:rPr>
        <w:t>26,4</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86,5</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 xml:space="preserve">ჯანმრთელობის დაცვას სულ მოხმარდა </w:t>
      </w:r>
      <w:r w:rsidRPr="001E4AE6">
        <w:rPr>
          <w:rFonts w:cs="Calibri"/>
          <w:lang w:val="ka-GE"/>
        </w:rPr>
        <w:t xml:space="preserve">     </w:t>
      </w:r>
      <w:r>
        <w:rPr>
          <w:rFonts w:cs="Calibri"/>
          <w:lang w:val="ka-GE"/>
        </w:rPr>
        <w:t>1554036</w:t>
      </w:r>
      <w:r w:rsidRPr="001E4AE6">
        <w:rPr>
          <w:rFonts w:cs="Calibri"/>
          <w:lang w:val="ka-GE"/>
        </w:rPr>
        <w:t xml:space="preserve"> ლარი</w:t>
      </w:r>
      <w:r w:rsidRPr="001E4AE6">
        <w:rPr>
          <w:rFonts w:cs="Calibri"/>
          <w:b/>
          <w:u w:val="single"/>
          <w:lang w:val="ka-GE"/>
        </w:rPr>
        <w:t xml:space="preserve"> </w:t>
      </w:r>
      <w:r w:rsidRPr="001E4AE6">
        <w:rPr>
          <w:rFonts w:cs="Calibri"/>
          <w:lang w:val="ka-GE"/>
        </w:rPr>
        <w:t xml:space="preserve">ანუ მთლიანი საბიუჯეტო ხარჯის </w:t>
      </w:r>
      <w:r>
        <w:rPr>
          <w:rFonts w:cs="Calibri"/>
          <w:lang w:val="ka-GE"/>
        </w:rPr>
        <w:t>4</w:t>
      </w:r>
      <w:r w:rsidRPr="001E4AE6">
        <w:rPr>
          <w:rFonts w:cs="Calibri"/>
          <w:lang w:val="ka-GE"/>
        </w:rPr>
        <w:t>,</w:t>
      </w:r>
      <w:r>
        <w:rPr>
          <w:rFonts w:cs="Calibri"/>
          <w:lang w:val="ka-GE"/>
        </w:rPr>
        <w:t>6</w:t>
      </w:r>
      <w:r w:rsidRPr="001E4AE6">
        <w:rPr>
          <w:rFonts w:cs="Calibri"/>
          <w:lang w:val="ka-GE"/>
        </w:rPr>
        <w:t xml:space="preserve"> პროცენტი.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95,3</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 xml:space="preserve">დასვენება, კულტურა და რელიგიის სფეროში სულ გაიხარჯა </w:t>
      </w:r>
      <w:r w:rsidRPr="001E4AE6">
        <w:rPr>
          <w:rFonts w:cs="Calibri"/>
          <w:lang w:val="ka-GE"/>
        </w:rPr>
        <w:t xml:space="preserve">    </w:t>
      </w:r>
      <w:r>
        <w:rPr>
          <w:rFonts w:cs="Calibri"/>
          <w:lang w:val="ka-GE"/>
        </w:rPr>
        <w:t>1849977</w:t>
      </w:r>
      <w:r w:rsidRPr="001E4AE6">
        <w:rPr>
          <w:rFonts w:cs="Calibri"/>
          <w:lang w:val="ka-GE"/>
        </w:rPr>
        <w:t xml:space="preserve"> ლარი, მთლიანი საბიუჯეტო ხარჯის </w:t>
      </w:r>
      <w:r>
        <w:rPr>
          <w:rFonts w:cs="Calibri"/>
          <w:lang w:val="ka-GE"/>
        </w:rPr>
        <w:t>5,4</w:t>
      </w:r>
      <w:r w:rsidRPr="001E4AE6">
        <w:rPr>
          <w:rFonts w:cs="Calibri"/>
          <w:lang w:val="ka-GE"/>
        </w:rPr>
        <w:t>%.</w:t>
      </w:r>
      <w:r>
        <w:rPr>
          <w:rFonts w:cs="Calibri"/>
          <w:lang w:val="ka-GE"/>
        </w:rPr>
        <w:t xml:space="preserve"> შესაბამის საანგარიშო პერიოდში</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92,5</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განათლების სფეროში</w:t>
      </w:r>
      <w:r w:rsidRPr="001E4AE6">
        <w:rPr>
          <w:rFonts w:cs="Calibri"/>
          <w:lang w:val="ka-GE"/>
        </w:rPr>
        <w:t xml:space="preserve"> გაიხარჯა სულ </w:t>
      </w:r>
      <w:r>
        <w:rPr>
          <w:rFonts w:cs="Calibri"/>
          <w:lang w:val="ka-GE"/>
        </w:rPr>
        <w:t>6260720</w:t>
      </w:r>
      <w:r w:rsidRPr="001E4AE6">
        <w:rPr>
          <w:rFonts w:cs="Calibri"/>
          <w:lang w:val="ka-GE"/>
        </w:rPr>
        <w:t xml:space="preserve">ლარი მთლიანი საბიუჯეტო ხარჯის </w:t>
      </w:r>
      <w:r>
        <w:rPr>
          <w:rFonts w:cs="Calibri"/>
          <w:lang w:val="ka-GE"/>
        </w:rPr>
        <w:t>18,4</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79</w:t>
      </w:r>
      <w:r w:rsidRPr="001E4AE6">
        <w:rPr>
          <w:rFonts w:cs="Calibri"/>
          <w:lang w:val="ka-GE"/>
        </w:rPr>
        <w:t>%.</w:t>
      </w:r>
    </w:p>
    <w:p w:rsidR="00512976" w:rsidRDefault="00512976" w:rsidP="00512976">
      <w:pPr>
        <w:numPr>
          <w:ilvl w:val="0"/>
          <w:numId w:val="15"/>
        </w:numPr>
        <w:spacing w:after="0" w:line="360" w:lineRule="auto"/>
        <w:ind w:left="709" w:firstLine="0"/>
        <w:jc w:val="both"/>
        <w:rPr>
          <w:rFonts w:cs="Calibri"/>
          <w:lang w:val="ka-GE"/>
        </w:rPr>
      </w:pPr>
      <w:r w:rsidRPr="001E4AE6">
        <w:rPr>
          <w:rFonts w:cs="Calibri"/>
          <w:b/>
          <w:u w:val="single"/>
          <w:lang w:val="ka-GE"/>
        </w:rPr>
        <w:t xml:space="preserve">სოციალური დაცვის სფეროს ხარჯმა </w:t>
      </w:r>
      <w:r>
        <w:rPr>
          <w:rFonts w:cs="Calibri"/>
          <w:b/>
          <w:u w:val="single"/>
          <w:lang w:val="ka-GE"/>
        </w:rPr>
        <w:t xml:space="preserve">სამ </w:t>
      </w:r>
      <w:r w:rsidRPr="001E4AE6">
        <w:rPr>
          <w:rFonts w:cs="Calibri"/>
          <w:lang w:val="ka-GE"/>
        </w:rPr>
        <w:t xml:space="preserve">კვარტალში შეადგინა </w:t>
      </w:r>
      <w:r>
        <w:rPr>
          <w:rFonts w:cs="Calibri"/>
          <w:lang w:val="ka-GE"/>
        </w:rPr>
        <w:t>1647557</w:t>
      </w:r>
      <w:r w:rsidRPr="001E4AE6">
        <w:rPr>
          <w:rFonts w:cs="Calibri"/>
          <w:lang w:val="ka-GE"/>
        </w:rPr>
        <w:t xml:space="preserve">ლარი, ანუ მთლიანი საბიუჯეტო ხარჯის </w:t>
      </w:r>
      <w:r>
        <w:rPr>
          <w:rFonts w:cs="Calibri"/>
          <w:lang w:val="ka-GE"/>
        </w:rPr>
        <w:t>4,9</w:t>
      </w:r>
      <w:r w:rsidRPr="001E4AE6">
        <w:rPr>
          <w:rFonts w:cs="Calibri"/>
          <w:lang w:val="ka-GE"/>
        </w:rPr>
        <w:t xml:space="preserve"> %. </w:t>
      </w:r>
      <w:r>
        <w:rPr>
          <w:rFonts w:cs="Calibri"/>
          <w:lang w:val="ka-GE"/>
        </w:rPr>
        <w:t>საანგარიშო პერიოდისათვის</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96,5</w:t>
      </w:r>
      <w:r w:rsidRPr="001E4AE6">
        <w:rPr>
          <w:rFonts w:cs="Calibri"/>
          <w:lang w:val="ka-GE"/>
        </w:rPr>
        <w:t>%.</w:t>
      </w:r>
    </w:p>
    <w:tbl>
      <w:tblPr>
        <w:tblW w:w="11802" w:type="dxa"/>
        <w:tblInd w:w="-1062" w:type="dxa"/>
        <w:tblLayout w:type="fixed"/>
        <w:tblLook w:val="04A0"/>
      </w:tblPr>
      <w:tblGrid>
        <w:gridCol w:w="362"/>
        <w:gridCol w:w="382"/>
        <w:gridCol w:w="284"/>
        <w:gridCol w:w="156"/>
        <w:gridCol w:w="284"/>
        <w:gridCol w:w="2416"/>
        <w:gridCol w:w="1539"/>
        <w:gridCol w:w="1134"/>
        <w:gridCol w:w="565"/>
        <w:gridCol w:w="660"/>
        <w:gridCol w:w="115"/>
        <w:gridCol w:w="643"/>
        <w:gridCol w:w="143"/>
        <w:gridCol w:w="405"/>
        <w:gridCol w:w="587"/>
        <w:gridCol w:w="344"/>
        <w:gridCol w:w="790"/>
        <w:gridCol w:w="26"/>
        <w:gridCol w:w="632"/>
        <w:gridCol w:w="208"/>
        <w:gridCol w:w="14"/>
        <w:gridCol w:w="16"/>
        <w:gridCol w:w="97"/>
      </w:tblGrid>
      <w:tr w:rsidR="00512976" w:rsidRPr="001E4AE6" w:rsidTr="00C42CA6">
        <w:trPr>
          <w:gridAfter w:val="1"/>
          <w:wAfter w:w="97" w:type="dxa"/>
          <w:trHeight w:val="122"/>
        </w:trPr>
        <w:tc>
          <w:tcPr>
            <w:tcW w:w="362" w:type="dxa"/>
            <w:tcBorders>
              <w:top w:val="nil"/>
              <w:left w:val="nil"/>
              <w:bottom w:val="nil"/>
              <w:right w:val="nil"/>
            </w:tcBorders>
            <w:shd w:val="clear" w:color="auto" w:fill="auto"/>
            <w:noWrap/>
            <w:vAlign w:val="bottom"/>
            <w:hideMark/>
          </w:tcPr>
          <w:p w:rsidR="00512976" w:rsidRPr="001E4AE6" w:rsidRDefault="00512976" w:rsidP="00C42CA6">
            <w:pPr>
              <w:spacing w:line="360" w:lineRule="auto"/>
              <w:rPr>
                <w:rFonts w:cs="Calibri"/>
                <w:sz w:val="16"/>
                <w:szCs w:val="16"/>
              </w:rPr>
            </w:pPr>
            <w:r w:rsidRPr="001E4AE6">
              <w:rPr>
                <w:rFonts w:cs="Calibri"/>
                <w:lang w:val="ka-GE"/>
              </w:rPr>
              <w:t xml:space="preserve">   </w:t>
            </w:r>
          </w:p>
        </w:tc>
        <w:tc>
          <w:tcPr>
            <w:tcW w:w="3522" w:type="dxa"/>
            <w:gridSpan w:val="5"/>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4013" w:type="dxa"/>
            <w:gridSpan w:val="5"/>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1191" w:type="dxa"/>
            <w:gridSpan w:val="3"/>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931" w:type="dxa"/>
            <w:gridSpan w:val="2"/>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1448" w:type="dxa"/>
            <w:gridSpan w:val="3"/>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238" w:type="dxa"/>
            <w:gridSpan w:val="3"/>
            <w:tcBorders>
              <w:top w:val="nil"/>
              <w:left w:val="nil"/>
              <w:bottom w:val="nil"/>
              <w:right w:val="nil"/>
            </w:tcBorders>
            <w:shd w:val="clear" w:color="auto" w:fill="auto"/>
            <w:noWrap/>
            <w:vAlign w:val="bottom"/>
            <w:hideMark/>
          </w:tcPr>
          <w:p w:rsidR="00512976" w:rsidRPr="001E4AE6" w:rsidRDefault="00512976" w:rsidP="00C42CA6">
            <w:pPr>
              <w:spacing w:line="360" w:lineRule="auto"/>
              <w:rPr>
                <w:rFonts w:cs="Calibri"/>
                <w:sz w:val="16"/>
                <w:szCs w:val="16"/>
              </w:rPr>
            </w:pPr>
          </w:p>
        </w:tc>
      </w:tr>
      <w:tr w:rsidR="00512976" w:rsidRPr="001E4AE6" w:rsidTr="00C42CA6">
        <w:trPr>
          <w:gridBefore w:val="2"/>
          <w:gridAfter w:val="2"/>
          <w:wBefore w:w="744" w:type="dxa"/>
          <w:wAfter w:w="113" w:type="dxa"/>
          <w:trHeight w:val="900"/>
        </w:trPr>
        <w:tc>
          <w:tcPr>
            <w:tcW w:w="10945" w:type="dxa"/>
            <w:gridSpan w:val="19"/>
            <w:tcBorders>
              <w:top w:val="nil"/>
              <w:left w:val="nil"/>
              <w:bottom w:val="nil"/>
              <w:right w:val="nil"/>
            </w:tcBorders>
            <w:shd w:val="clear" w:color="auto" w:fill="auto"/>
            <w:vAlign w:val="center"/>
            <w:hideMark/>
          </w:tcPr>
          <w:p w:rsidR="00512976" w:rsidRPr="001D61E9" w:rsidRDefault="00512976" w:rsidP="00C42CA6">
            <w:pPr>
              <w:jc w:val="center"/>
              <w:rPr>
                <w:rFonts w:cs="Calibri"/>
                <w:b/>
                <w:bCs/>
                <w:color w:val="000000"/>
                <w:lang w:val="ka-GE"/>
              </w:rPr>
            </w:pPr>
            <w:r w:rsidRPr="001E4AE6">
              <w:rPr>
                <w:rFonts w:cs="Calibri"/>
                <w:lang w:val="ka-GE"/>
              </w:rPr>
              <w:t xml:space="preserve">                           </w:t>
            </w:r>
            <w:r w:rsidRPr="001E4AE6">
              <w:rPr>
                <w:rFonts w:cs="Calibri"/>
                <w:b/>
                <w:bCs/>
                <w:color w:val="000000"/>
              </w:rPr>
              <w:t>202</w:t>
            </w:r>
            <w:r>
              <w:rPr>
                <w:rFonts w:cs="Calibri"/>
                <w:b/>
                <w:bCs/>
                <w:color w:val="000000"/>
                <w:lang w:val="ka-GE"/>
              </w:rPr>
              <w:t>2</w:t>
            </w:r>
            <w:r w:rsidRPr="001E4AE6">
              <w:rPr>
                <w:rFonts w:cs="Calibri"/>
                <w:b/>
                <w:bCs/>
                <w:color w:val="000000"/>
              </w:rPr>
              <w:t xml:space="preserve"> წელში  აჭარის ავტონომიური რესპუბლიკი</w:t>
            </w:r>
            <w:r w:rsidRPr="001E4AE6">
              <w:rPr>
                <w:rFonts w:cs="Calibri"/>
                <w:b/>
                <w:bCs/>
                <w:color w:val="000000"/>
                <w:lang w:val="ka-GE"/>
              </w:rPr>
              <w:t xml:space="preserve">ს რესპუბლიკური ბიუჯეტიდან </w:t>
            </w:r>
            <w:r w:rsidRPr="001E4AE6">
              <w:rPr>
                <w:rFonts w:cs="Calibri"/>
                <w:b/>
                <w:bCs/>
                <w:color w:val="000000"/>
              </w:rPr>
              <w:t xml:space="preserve"> გადმოსაცემი კაპიტალური ტრანსფერის ფარგლებში განსახორციელებელი  კაპიტალური  პროექტები</w:t>
            </w:r>
            <w:r>
              <w:rPr>
                <w:rFonts w:cs="Calibri"/>
                <w:b/>
                <w:bCs/>
                <w:color w:val="000000"/>
                <w:lang w:val="ka-GE"/>
              </w:rPr>
              <w:t>ს შესრულება საანგარიშო პერიოდში</w:t>
            </w:r>
          </w:p>
        </w:tc>
      </w:tr>
      <w:tr w:rsidR="00512976" w:rsidRPr="001E4AE6" w:rsidTr="00C42CA6">
        <w:trPr>
          <w:gridBefore w:val="2"/>
          <w:gridAfter w:val="3"/>
          <w:wBefore w:w="744" w:type="dxa"/>
          <w:wAfter w:w="127" w:type="dxa"/>
          <w:trHeight w:val="15"/>
        </w:trPr>
        <w:tc>
          <w:tcPr>
            <w:tcW w:w="440" w:type="dxa"/>
            <w:gridSpan w:val="2"/>
            <w:tcBorders>
              <w:top w:val="nil"/>
              <w:left w:val="nil"/>
              <w:bottom w:val="nil"/>
              <w:right w:val="nil"/>
            </w:tcBorders>
            <w:shd w:val="clear" w:color="000000" w:fill="FFFFFF"/>
            <w:vAlign w:val="center"/>
            <w:hideMark/>
          </w:tcPr>
          <w:p w:rsidR="00512976" w:rsidRPr="001E4AE6" w:rsidRDefault="00512976" w:rsidP="00C42CA6">
            <w:pPr>
              <w:jc w:val="center"/>
              <w:rPr>
                <w:rFonts w:cs="Calibri"/>
                <w:b/>
                <w:bCs/>
                <w:color w:val="000000"/>
              </w:rPr>
            </w:pPr>
            <w:r w:rsidRPr="001E4AE6">
              <w:rPr>
                <w:rFonts w:cs="Calibri"/>
                <w:b/>
                <w:bCs/>
                <w:color w:val="000000"/>
              </w:rPr>
              <w:t> </w:t>
            </w:r>
          </w:p>
        </w:tc>
        <w:tc>
          <w:tcPr>
            <w:tcW w:w="5938" w:type="dxa"/>
            <w:gridSpan w:val="5"/>
            <w:tcBorders>
              <w:top w:val="nil"/>
              <w:left w:val="nil"/>
              <w:bottom w:val="nil"/>
              <w:right w:val="nil"/>
            </w:tcBorders>
            <w:shd w:val="clear" w:color="auto" w:fill="auto"/>
            <w:vAlign w:val="center"/>
            <w:hideMark/>
          </w:tcPr>
          <w:p w:rsidR="00512976" w:rsidRPr="001E4AE6" w:rsidRDefault="00512976" w:rsidP="00C42CA6">
            <w:pPr>
              <w:jc w:val="center"/>
              <w:rPr>
                <w:rFonts w:cs="Calibri"/>
                <w:b/>
                <w:bCs/>
                <w:color w:val="000000"/>
              </w:rPr>
            </w:pPr>
          </w:p>
        </w:tc>
        <w:tc>
          <w:tcPr>
            <w:tcW w:w="1418" w:type="dxa"/>
            <w:gridSpan w:val="3"/>
            <w:tcBorders>
              <w:top w:val="nil"/>
              <w:left w:val="nil"/>
              <w:bottom w:val="nil"/>
              <w:right w:val="nil"/>
            </w:tcBorders>
            <w:shd w:val="clear" w:color="auto" w:fill="auto"/>
            <w:vAlign w:val="center"/>
            <w:hideMark/>
          </w:tcPr>
          <w:p w:rsidR="00512976" w:rsidRPr="001E4AE6" w:rsidRDefault="00512976" w:rsidP="00C42CA6">
            <w:pPr>
              <w:jc w:val="center"/>
              <w:rPr>
                <w:rFonts w:cs="Calibri"/>
                <w:b/>
                <w:bCs/>
                <w:color w:val="000000"/>
              </w:rPr>
            </w:pPr>
          </w:p>
        </w:tc>
        <w:tc>
          <w:tcPr>
            <w:tcW w:w="1135" w:type="dxa"/>
            <w:gridSpan w:val="3"/>
            <w:tcBorders>
              <w:top w:val="nil"/>
              <w:left w:val="nil"/>
              <w:bottom w:val="single" w:sz="4" w:space="0" w:color="auto"/>
              <w:right w:val="nil"/>
            </w:tcBorders>
            <w:shd w:val="clear" w:color="auto" w:fill="auto"/>
            <w:vAlign w:val="center"/>
            <w:hideMark/>
          </w:tcPr>
          <w:p w:rsidR="00512976" w:rsidRPr="001E4AE6" w:rsidRDefault="00512976" w:rsidP="00C42CA6">
            <w:pPr>
              <w:jc w:val="center"/>
              <w:rPr>
                <w:rFonts w:cs="Calibri"/>
                <w:b/>
                <w:bCs/>
                <w:color w:val="000000"/>
              </w:rPr>
            </w:pPr>
          </w:p>
        </w:tc>
        <w:tc>
          <w:tcPr>
            <w:tcW w:w="1134" w:type="dxa"/>
            <w:gridSpan w:val="2"/>
            <w:tcBorders>
              <w:top w:val="nil"/>
              <w:left w:val="nil"/>
              <w:bottom w:val="single" w:sz="4" w:space="0" w:color="auto"/>
              <w:right w:val="nil"/>
            </w:tcBorders>
            <w:shd w:val="clear" w:color="auto" w:fill="auto"/>
            <w:vAlign w:val="center"/>
            <w:hideMark/>
          </w:tcPr>
          <w:p w:rsidR="00512976" w:rsidRPr="001E4AE6" w:rsidRDefault="00512976" w:rsidP="00C42CA6">
            <w:pPr>
              <w:jc w:val="center"/>
              <w:rPr>
                <w:rFonts w:cs="Calibri"/>
                <w:b/>
                <w:bCs/>
                <w:color w:val="000000"/>
              </w:rPr>
            </w:pPr>
          </w:p>
        </w:tc>
        <w:tc>
          <w:tcPr>
            <w:tcW w:w="866" w:type="dxa"/>
            <w:gridSpan w:val="3"/>
            <w:tcBorders>
              <w:top w:val="nil"/>
              <w:left w:val="nil"/>
              <w:bottom w:val="single" w:sz="4" w:space="0" w:color="auto"/>
              <w:right w:val="nil"/>
            </w:tcBorders>
            <w:shd w:val="clear" w:color="auto" w:fill="auto"/>
            <w:noWrap/>
            <w:vAlign w:val="bottom"/>
            <w:hideMark/>
          </w:tcPr>
          <w:p w:rsidR="00512976" w:rsidRPr="001E4AE6" w:rsidRDefault="00512976" w:rsidP="00C42CA6">
            <w:pPr>
              <w:rPr>
                <w:rFonts w:cs="Calibri"/>
                <w:color w:val="000000"/>
              </w:rPr>
            </w:pPr>
          </w:p>
        </w:tc>
      </w:tr>
      <w:tr w:rsidR="00512976" w:rsidRPr="001E4AE6" w:rsidTr="00C42CA6">
        <w:trPr>
          <w:gridBefore w:val="2"/>
          <w:gridAfter w:val="2"/>
          <w:wBefore w:w="744" w:type="dxa"/>
          <w:wAfter w:w="113" w:type="dxa"/>
          <w:trHeight w:val="536"/>
        </w:trPr>
        <w:tc>
          <w:tcPr>
            <w:tcW w:w="440" w:type="dxa"/>
            <w:gridSpan w:val="2"/>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 </w:t>
            </w:r>
          </w:p>
        </w:tc>
        <w:tc>
          <w:tcPr>
            <w:tcW w:w="5938" w:type="dxa"/>
            <w:gridSpan w:val="5"/>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1E4AE6" w:rsidRDefault="00512976" w:rsidP="00C42CA6">
            <w:pPr>
              <w:jc w:val="center"/>
              <w:rPr>
                <w:rFonts w:cs="Calibri"/>
                <w:b/>
                <w:bCs/>
                <w:color w:val="000000"/>
              </w:rPr>
            </w:pPr>
            <w:r w:rsidRPr="001E4AE6">
              <w:rPr>
                <w:rFonts w:cs="Calibri"/>
                <w:b/>
                <w:bCs/>
                <w:color w:val="000000"/>
              </w:rPr>
              <w:t>ღონისძიების დასახელება</w:t>
            </w:r>
          </w:p>
        </w:tc>
        <w:tc>
          <w:tcPr>
            <w:tcW w:w="1418" w:type="dxa"/>
            <w:gridSpan w:val="3"/>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512976" w:rsidRPr="001E4AE6" w:rsidRDefault="00512976" w:rsidP="00C42CA6">
            <w:pPr>
              <w:jc w:val="center"/>
              <w:rPr>
                <w:rFonts w:cs="Calibri"/>
                <w:b/>
                <w:bCs/>
                <w:color w:val="000000"/>
                <w:sz w:val="18"/>
                <w:szCs w:val="18"/>
              </w:rPr>
            </w:pPr>
            <w:r w:rsidRPr="001E4AE6">
              <w:rPr>
                <w:rFonts w:cs="Calibri"/>
                <w:b/>
                <w:bCs/>
                <w:color w:val="000000"/>
                <w:sz w:val="18"/>
                <w:szCs w:val="18"/>
              </w:rPr>
              <w:t>სულ               წლიური</w:t>
            </w:r>
          </w:p>
        </w:tc>
        <w:tc>
          <w:tcPr>
            <w:tcW w:w="2295" w:type="dxa"/>
            <w:gridSpan w:val="6"/>
            <w:tcBorders>
              <w:top w:val="single" w:sz="4" w:space="0" w:color="auto"/>
              <w:left w:val="single" w:sz="4" w:space="0" w:color="auto"/>
              <w:bottom w:val="single" w:sz="8" w:space="0" w:color="auto"/>
              <w:right w:val="single" w:sz="4" w:space="0" w:color="auto"/>
            </w:tcBorders>
            <w:shd w:val="clear" w:color="auto" w:fill="auto"/>
            <w:vAlign w:val="center"/>
            <w:hideMark/>
          </w:tcPr>
          <w:p w:rsidR="00512976" w:rsidRPr="001E4AE6" w:rsidRDefault="00512976" w:rsidP="00C42CA6">
            <w:pPr>
              <w:jc w:val="center"/>
              <w:rPr>
                <w:rFonts w:cs="Calibri"/>
                <w:b/>
                <w:bCs/>
                <w:color w:val="000000"/>
                <w:sz w:val="18"/>
                <w:szCs w:val="18"/>
              </w:rPr>
            </w:pPr>
            <w:r w:rsidRPr="001E4AE6">
              <w:rPr>
                <w:rFonts w:cs="Calibri"/>
                <w:b/>
                <w:bCs/>
                <w:color w:val="000000"/>
                <w:sz w:val="18"/>
                <w:szCs w:val="18"/>
              </w:rPr>
              <w:t>მ/შ</w:t>
            </w:r>
            <w:r>
              <w:rPr>
                <w:rFonts w:cs="Calibri"/>
                <w:b/>
                <w:bCs/>
                <w:color w:val="000000"/>
                <w:sz w:val="18"/>
                <w:szCs w:val="18"/>
              </w:rPr>
              <w:t>სამი</w:t>
            </w:r>
            <w:r w:rsidRPr="001E4AE6">
              <w:rPr>
                <w:rFonts w:cs="Calibri"/>
                <w:b/>
                <w:bCs/>
                <w:color w:val="000000"/>
                <w:sz w:val="18"/>
                <w:szCs w:val="18"/>
              </w:rPr>
              <w:t xml:space="preserve">ს </w:t>
            </w:r>
            <w:r>
              <w:rPr>
                <w:rFonts w:cs="Calibri"/>
                <w:b/>
                <w:bCs/>
                <w:color w:val="000000"/>
                <w:sz w:val="18"/>
                <w:szCs w:val="18"/>
              </w:rPr>
              <w:t xml:space="preserve">სამი </w:t>
            </w:r>
            <w:r w:rsidRPr="001E4AE6">
              <w:rPr>
                <w:rFonts w:cs="Calibri"/>
                <w:b/>
                <w:bCs/>
                <w:color w:val="000000"/>
                <w:sz w:val="18"/>
                <w:szCs w:val="18"/>
              </w:rPr>
              <w:t xml:space="preserve"> კვარტალი</w:t>
            </w:r>
          </w:p>
        </w:tc>
        <w:tc>
          <w:tcPr>
            <w:tcW w:w="85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1E4AE6" w:rsidRDefault="00512976" w:rsidP="00C42CA6">
            <w:pPr>
              <w:jc w:val="center"/>
              <w:rPr>
                <w:rFonts w:cs="Calibri"/>
                <w:b/>
                <w:bCs/>
                <w:color w:val="000000"/>
                <w:sz w:val="18"/>
                <w:szCs w:val="18"/>
              </w:rPr>
            </w:pPr>
            <w:r w:rsidRPr="001E4AE6">
              <w:rPr>
                <w:rFonts w:cs="Calibri"/>
                <w:b/>
                <w:bCs/>
                <w:color w:val="000000"/>
                <w:sz w:val="18"/>
                <w:szCs w:val="18"/>
              </w:rPr>
              <w:t xml:space="preserve">კვარტალური გეგმის </w:t>
            </w:r>
            <w:r w:rsidRPr="001E4AE6">
              <w:rPr>
                <w:rFonts w:cs="Calibri"/>
                <w:b/>
                <w:bCs/>
                <w:color w:val="000000"/>
                <w:sz w:val="18"/>
                <w:szCs w:val="18"/>
              </w:rPr>
              <w:lastRenderedPageBreak/>
              <w:t>ათვისების</w:t>
            </w:r>
            <w:r w:rsidRPr="001E4AE6">
              <w:rPr>
                <w:rFonts w:cs="Calibri"/>
                <w:b/>
                <w:bCs/>
                <w:color w:val="000000"/>
                <w:sz w:val="18"/>
                <w:szCs w:val="18"/>
                <w:lang w:val="ka-GE"/>
              </w:rPr>
              <w:t xml:space="preserve">          </w:t>
            </w:r>
            <w:r w:rsidRPr="001E4AE6">
              <w:rPr>
                <w:rFonts w:cs="Calibri"/>
                <w:b/>
                <w:bCs/>
                <w:color w:val="000000"/>
                <w:sz w:val="18"/>
                <w:szCs w:val="18"/>
              </w:rPr>
              <w:t>%</w:t>
            </w:r>
          </w:p>
        </w:tc>
      </w:tr>
      <w:tr w:rsidR="00512976" w:rsidRPr="001E4AE6" w:rsidTr="00C42CA6">
        <w:trPr>
          <w:gridBefore w:val="2"/>
          <w:gridAfter w:val="3"/>
          <w:wBefore w:w="744" w:type="dxa"/>
          <w:wAfter w:w="127" w:type="dxa"/>
          <w:trHeight w:val="402"/>
        </w:trPr>
        <w:tc>
          <w:tcPr>
            <w:tcW w:w="440"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1E4AE6" w:rsidRDefault="00512976" w:rsidP="00C42CA6">
            <w:pPr>
              <w:rPr>
                <w:rFonts w:cs="Calibri"/>
                <w:b/>
                <w:bCs/>
                <w:color w:val="000000"/>
              </w:rPr>
            </w:pPr>
          </w:p>
        </w:tc>
        <w:tc>
          <w:tcPr>
            <w:tcW w:w="5938" w:type="dxa"/>
            <w:gridSpan w:val="5"/>
            <w:vMerge/>
            <w:tcBorders>
              <w:top w:val="single" w:sz="8" w:space="0" w:color="auto"/>
              <w:left w:val="single" w:sz="8" w:space="0" w:color="auto"/>
              <w:bottom w:val="single" w:sz="8" w:space="0" w:color="000000"/>
              <w:right w:val="single" w:sz="8" w:space="0" w:color="auto"/>
            </w:tcBorders>
            <w:vAlign w:val="center"/>
            <w:hideMark/>
          </w:tcPr>
          <w:p w:rsidR="00512976" w:rsidRPr="001E4AE6" w:rsidRDefault="00512976" w:rsidP="00C42CA6">
            <w:pPr>
              <w:rPr>
                <w:rFonts w:cs="Calibri"/>
                <w:b/>
                <w:bCs/>
                <w:color w:val="000000"/>
              </w:rPr>
            </w:pPr>
          </w:p>
        </w:tc>
        <w:tc>
          <w:tcPr>
            <w:tcW w:w="1418" w:type="dxa"/>
            <w:gridSpan w:val="3"/>
            <w:vMerge/>
            <w:tcBorders>
              <w:top w:val="single" w:sz="8" w:space="0" w:color="auto"/>
              <w:left w:val="single" w:sz="8" w:space="0" w:color="auto"/>
              <w:bottom w:val="single" w:sz="8" w:space="0" w:color="000000"/>
              <w:right w:val="single" w:sz="4" w:space="0" w:color="auto"/>
            </w:tcBorders>
            <w:vAlign w:val="center"/>
            <w:hideMark/>
          </w:tcPr>
          <w:p w:rsidR="00512976" w:rsidRPr="001E4AE6" w:rsidRDefault="00512976" w:rsidP="00C42CA6">
            <w:pPr>
              <w:rPr>
                <w:rFonts w:cs="Calibri"/>
                <w:b/>
                <w:bCs/>
                <w:color w:val="000000"/>
              </w:rPr>
            </w:pP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1E4AE6" w:rsidRDefault="00512976" w:rsidP="00C42CA6">
            <w:pPr>
              <w:jc w:val="center"/>
              <w:rPr>
                <w:rFonts w:cs="Calibri"/>
                <w:b/>
                <w:bCs/>
                <w:color w:val="000000"/>
                <w:sz w:val="20"/>
                <w:szCs w:val="20"/>
              </w:rPr>
            </w:pPr>
            <w:r w:rsidRPr="001E4AE6">
              <w:rPr>
                <w:rFonts w:cs="Calibri"/>
                <w:b/>
                <w:bCs/>
                <w:color w:val="000000"/>
                <w:sz w:val="20"/>
                <w:szCs w:val="20"/>
              </w:rPr>
              <w:t>გეგმა</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12976" w:rsidRPr="001E4AE6" w:rsidRDefault="00512976" w:rsidP="00C42CA6">
            <w:pPr>
              <w:jc w:val="center"/>
              <w:rPr>
                <w:rFonts w:cs="Calibri"/>
                <w:b/>
                <w:bCs/>
                <w:color w:val="000000"/>
                <w:sz w:val="20"/>
                <w:szCs w:val="20"/>
              </w:rPr>
            </w:pPr>
            <w:r w:rsidRPr="001E4AE6">
              <w:rPr>
                <w:rFonts w:cs="Calibri"/>
                <w:b/>
                <w:bCs/>
                <w:color w:val="000000"/>
                <w:sz w:val="20"/>
                <w:szCs w:val="20"/>
              </w:rPr>
              <w:t>ფაქტი</w:t>
            </w:r>
          </w:p>
        </w:tc>
        <w:tc>
          <w:tcPr>
            <w:tcW w:w="866" w:type="dxa"/>
            <w:gridSpan w:val="3"/>
            <w:tcBorders>
              <w:top w:val="single" w:sz="8" w:space="0" w:color="auto"/>
              <w:left w:val="single" w:sz="4" w:space="0" w:color="auto"/>
              <w:bottom w:val="single" w:sz="4" w:space="0" w:color="auto"/>
              <w:right w:val="single" w:sz="4" w:space="0" w:color="auto"/>
            </w:tcBorders>
            <w:vAlign w:val="center"/>
            <w:hideMark/>
          </w:tcPr>
          <w:p w:rsidR="00512976" w:rsidRPr="001E4AE6" w:rsidRDefault="00512976" w:rsidP="00C42CA6">
            <w:pPr>
              <w:rPr>
                <w:rFonts w:cs="Calibri"/>
                <w:b/>
                <w:bCs/>
                <w:color w:val="000000"/>
              </w:rPr>
            </w:pPr>
          </w:p>
        </w:tc>
      </w:tr>
      <w:tr w:rsidR="00512976" w:rsidRPr="001E4AE6" w:rsidTr="00C42CA6">
        <w:trPr>
          <w:gridBefore w:val="2"/>
          <w:gridAfter w:val="3"/>
          <w:wBefore w:w="744" w:type="dxa"/>
          <w:wAfter w:w="127" w:type="dxa"/>
          <w:trHeight w:val="598"/>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sz w:val="20"/>
                <w:szCs w:val="20"/>
                <w:lang w:val="ka-GE"/>
              </w:rPr>
            </w:pPr>
            <w:r w:rsidRPr="001E4AE6">
              <w:rPr>
                <w:rFonts w:cs="Calibri"/>
                <w:b/>
                <w:bCs/>
                <w:color w:val="000000"/>
                <w:sz w:val="20"/>
                <w:szCs w:val="20"/>
                <w:lang w:val="ka-GE"/>
              </w:rPr>
              <w:t>1</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0D0364" w:rsidRDefault="00512976" w:rsidP="00C42CA6">
            <w:pPr>
              <w:jc w:val="center"/>
              <w:rPr>
                <w:rFonts w:cs="Calibri"/>
                <w:sz w:val="20"/>
                <w:szCs w:val="20"/>
              </w:rPr>
            </w:pPr>
            <w:r w:rsidRPr="000D0364">
              <w:rPr>
                <w:rFonts w:cs="Calibri"/>
                <w:sz w:val="20"/>
                <w:szCs w:val="20"/>
              </w:rPr>
              <w:t>ქობულეთის მუნიციპალიტეტის ტერიტსამიაზე გზებზე ბეტონის საფარის მოწყობა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1955542</w:t>
            </w:r>
          </w:p>
          <w:p w:rsidR="00512976" w:rsidRPr="000D0364" w:rsidRDefault="00512976" w:rsidP="00C42CA6">
            <w:pPr>
              <w:jc w:val="center"/>
              <w:rPr>
                <w:rFonts w:cs="Calibri"/>
                <w:sz w:val="20"/>
                <w:szCs w:val="20"/>
              </w:rPr>
            </w:pP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1955542</w:t>
            </w:r>
          </w:p>
          <w:p w:rsidR="00512976" w:rsidRPr="000D0364" w:rsidRDefault="00512976" w:rsidP="00C42CA6">
            <w:pPr>
              <w:jc w:val="center"/>
              <w:rPr>
                <w:rFonts w:cs="Calibri"/>
                <w:sz w:val="20"/>
                <w:szCs w:val="20"/>
              </w:rPr>
            </w:pPr>
          </w:p>
        </w:tc>
        <w:tc>
          <w:tcPr>
            <w:tcW w:w="1134" w:type="dxa"/>
            <w:gridSpan w:val="2"/>
            <w:tcBorders>
              <w:top w:val="single" w:sz="4" w:space="0" w:color="auto"/>
              <w:left w:val="nil"/>
              <w:bottom w:val="single" w:sz="4" w:space="0" w:color="auto"/>
              <w:right w:val="single" w:sz="8" w:space="0" w:color="auto"/>
            </w:tcBorders>
            <w:shd w:val="clear" w:color="auto" w:fill="auto"/>
            <w:noWrap/>
            <w:vAlign w:val="center"/>
            <w:hideMark/>
          </w:tcPr>
          <w:p w:rsidR="00512976" w:rsidRPr="000D0364" w:rsidRDefault="00512976" w:rsidP="00C42CA6">
            <w:pPr>
              <w:jc w:val="center"/>
              <w:rPr>
                <w:rFonts w:cs="Calibri"/>
                <w:color w:val="FF0000"/>
                <w:sz w:val="20"/>
                <w:szCs w:val="20"/>
              </w:rPr>
            </w:pPr>
            <w:r w:rsidRPr="000D0364">
              <w:rPr>
                <w:rFonts w:cs="Calibri"/>
                <w:sz w:val="20"/>
                <w:szCs w:val="20"/>
                <w:lang w:val="ka-GE"/>
              </w:rPr>
              <w:t>1475896</w:t>
            </w:r>
          </w:p>
        </w:tc>
        <w:tc>
          <w:tcPr>
            <w:tcW w:w="866" w:type="dxa"/>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C42CA6">
            <w:pPr>
              <w:jc w:val="center"/>
              <w:rPr>
                <w:rFonts w:cs="Calibri"/>
                <w:b/>
                <w:bCs/>
                <w:color w:val="000000"/>
                <w:sz w:val="20"/>
                <w:szCs w:val="20"/>
                <w:lang w:val="ka-GE"/>
              </w:rPr>
            </w:pPr>
            <w:r w:rsidRPr="000D0364">
              <w:rPr>
                <w:rFonts w:cs="Calibri"/>
                <w:b/>
                <w:bCs/>
                <w:color w:val="000000"/>
                <w:sz w:val="20"/>
                <w:szCs w:val="20"/>
                <w:lang w:val="ka-GE"/>
              </w:rPr>
              <w:t>75</w:t>
            </w:r>
          </w:p>
        </w:tc>
      </w:tr>
      <w:tr w:rsidR="00512976" w:rsidRPr="001E4AE6" w:rsidTr="00C42CA6">
        <w:trPr>
          <w:gridBefore w:val="2"/>
          <w:gridAfter w:val="3"/>
          <w:wBefore w:w="744" w:type="dxa"/>
          <w:wAfter w:w="127" w:type="dxa"/>
          <w:trHeight w:val="576"/>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2</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ქალაქ ქობულეთში, ფიჭვნარის საკანალიზაციო მაგისტრალური ხაზის მოწყობა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ascii="Sylfaen" w:hAnsi="Sylfaen" w:cs="Calibri"/>
                <w:sz w:val="20"/>
                <w:szCs w:val="20"/>
              </w:rPr>
              <w:t>2 483 417</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1 520 898</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1 444 123</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C42CA6">
            <w:pPr>
              <w:jc w:val="center"/>
              <w:rPr>
                <w:rFonts w:cs="Calibri"/>
                <w:b/>
                <w:bCs/>
                <w:color w:val="000000"/>
                <w:sz w:val="20"/>
                <w:szCs w:val="20"/>
                <w:lang w:val="ka-GE"/>
              </w:rPr>
            </w:pPr>
            <w:r w:rsidRPr="000D0364">
              <w:rPr>
                <w:rFonts w:cs="Calibri"/>
                <w:b/>
                <w:bCs/>
                <w:color w:val="000000"/>
                <w:sz w:val="20"/>
                <w:szCs w:val="20"/>
                <w:lang w:val="ka-GE"/>
              </w:rPr>
              <w:t>95</w:t>
            </w:r>
          </w:p>
        </w:tc>
      </w:tr>
      <w:tr w:rsidR="00512976" w:rsidRPr="001E4AE6" w:rsidTr="00C42CA6">
        <w:trPr>
          <w:gridBefore w:val="2"/>
          <w:gridAfter w:val="3"/>
          <w:wBefore w:w="744" w:type="dxa"/>
          <w:wAfter w:w="127" w:type="dxa"/>
          <w:trHeight w:val="347"/>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3</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E4AE6" w:rsidRDefault="00512976" w:rsidP="00C42CA6">
            <w:pPr>
              <w:jc w:val="center"/>
              <w:rPr>
                <w:rFonts w:cs="Calibri"/>
              </w:rPr>
            </w:pPr>
            <w:r w:rsidRPr="009F716B">
              <w:rPr>
                <w:rFonts w:cs="Calibri"/>
              </w:rPr>
              <w:t>ქალაქ ქობულეთში №1 საბავშვო ბაღის მშენებლობა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ascii="Sylfaen" w:hAnsi="Sylfaen" w:cs="Calibri"/>
                <w:sz w:val="20"/>
                <w:szCs w:val="20"/>
              </w:rPr>
            </w:pPr>
            <w:r w:rsidRPr="000D0364">
              <w:rPr>
                <w:rFonts w:ascii="Sylfaen" w:hAnsi="Sylfaen" w:cs="Calibri"/>
                <w:sz w:val="20"/>
                <w:szCs w:val="20"/>
              </w:rPr>
              <w:t>2 346 396</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ascii="Sylfaen" w:hAnsi="Sylfaen" w:cs="Calibri"/>
                <w:sz w:val="20"/>
                <w:szCs w:val="20"/>
              </w:rPr>
            </w:pPr>
            <w:r w:rsidRPr="000D0364">
              <w:rPr>
                <w:rFonts w:ascii="Sylfaen" w:hAnsi="Sylfaen" w:cs="Calibri"/>
                <w:sz w:val="20"/>
                <w:szCs w:val="20"/>
              </w:rPr>
              <w:t>1 334 112</w:t>
            </w:r>
          </w:p>
        </w:tc>
        <w:tc>
          <w:tcPr>
            <w:tcW w:w="1134" w:type="dxa"/>
            <w:gridSpan w:val="2"/>
            <w:tcBorders>
              <w:top w:val="nil"/>
              <w:left w:val="nil"/>
              <w:bottom w:val="single" w:sz="4" w:space="0" w:color="auto"/>
              <w:right w:val="single" w:sz="8" w:space="0" w:color="auto"/>
            </w:tcBorders>
            <w:shd w:val="clear" w:color="auto" w:fill="auto"/>
            <w:noWrap/>
            <w:vAlign w:val="center"/>
          </w:tcPr>
          <w:p w:rsidR="00512976" w:rsidRPr="000D0364" w:rsidRDefault="00512976" w:rsidP="00C42CA6">
            <w:pPr>
              <w:jc w:val="center"/>
              <w:rPr>
                <w:rFonts w:ascii="Sylfaen" w:hAnsi="Sylfaen" w:cs="Calibri"/>
                <w:sz w:val="20"/>
                <w:szCs w:val="20"/>
              </w:rPr>
            </w:pPr>
            <w:r w:rsidRPr="000D0364">
              <w:rPr>
                <w:rFonts w:ascii="Sylfaen" w:hAnsi="Sylfaen" w:cs="Calibri"/>
                <w:sz w:val="20"/>
                <w:szCs w:val="20"/>
              </w:rPr>
              <w:t>1 016 321</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C42CA6">
            <w:pPr>
              <w:jc w:val="center"/>
              <w:rPr>
                <w:rFonts w:ascii="Sylfaen" w:hAnsi="Sylfaen" w:cs="Calibri"/>
                <w:sz w:val="20"/>
                <w:szCs w:val="20"/>
              </w:rPr>
            </w:pPr>
            <w:r w:rsidRPr="000D0364">
              <w:rPr>
                <w:rFonts w:ascii="Sylfaen" w:hAnsi="Sylfaen" w:cs="Calibri"/>
                <w:sz w:val="20"/>
                <w:szCs w:val="20"/>
              </w:rPr>
              <w:t>76</w:t>
            </w:r>
          </w:p>
        </w:tc>
      </w:tr>
      <w:tr w:rsidR="00512976" w:rsidRPr="001E4AE6" w:rsidTr="00C42CA6">
        <w:trPr>
          <w:gridBefore w:val="2"/>
          <w:gridAfter w:val="3"/>
          <w:wBefore w:w="744" w:type="dxa"/>
          <w:wAfter w:w="127" w:type="dxa"/>
          <w:trHeight w:val="915"/>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4</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ქობულეთის მუნიციპალიტეტის სოფელ ქვედა კვირიკეში საბავშვო ბაღის მშენებლობა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1 426 745</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481 835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77109 </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16</w:t>
            </w:r>
          </w:p>
        </w:tc>
      </w:tr>
      <w:tr w:rsidR="00512976" w:rsidRPr="000D0364" w:rsidTr="00C42CA6">
        <w:trPr>
          <w:gridBefore w:val="2"/>
          <w:gridAfter w:val="3"/>
          <w:wBefore w:w="744" w:type="dxa"/>
          <w:wAfter w:w="127" w:type="dxa"/>
          <w:trHeight w:val="701"/>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5</w:t>
            </w:r>
          </w:p>
        </w:tc>
        <w:tc>
          <w:tcPr>
            <w:tcW w:w="5938" w:type="dxa"/>
            <w:gridSpan w:val="5"/>
            <w:tcBorders>
              <w:top w:val="single" w:sz="4" w:space="0" w:color="auto"/>
              <w:left w:val="single" w:sz="4" w:space="0" w:color="auto"/>
              <w:bottom w:val="single" w:sz="4" w:space="0" w:color="auto"/>
              <w:right w:val="nil"/>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ქობულეთის მუნიციპალიტეტის სოფელ გვარაში საბავშვო ბაღის მშენებლობა</w:t>
            </w:r>
          </w:p>
        </w:tc>
        <w:tc>
          <w:tcPr>
            <w:tcW w:w="141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1 422 656</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EA70E7" w:rsidRDefault="00512976" w:rsidP="00C42CA6">
            <w:pPr>
              <w:jc w:val="center"/>
              <w:rPr>
                <w:rFonts w:cs="Calibri"/>
                <w:sz w:val="20"/>
                <w:szCs w:val="20"/>
                <w:lang w:val="ka-GE"/>
              </w:rPr>
            </w:pPr>
            <w:r w:rsidRPr="000D0364">
              <w:rPr>
                <w:rFonts w:cs="Calibri"/>
                <w:sz w:val="20"/>
                <w:szCs w:val="20"/>
                <w:lang w:val="ka-GE"/>
              </w:rPr>
              <w:t>430 907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149 488</w:t>
            </w:r>
          </w:p>
        </w:tc>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35</w:t>
            </w:r>
          </w:p>
        </w:tc>
      </w:tr>
      <w:tr w:rsidR="00512976" w:rsidRPr="001E4AE6" w:rsidTr="00C42CA6">
        <w:trPr>
          <w:gridBefore w:val="2"/>
          <w:gridAfter w:val="3"/>
          <w:wBefore w:w="744" w:type="dxa"/>
          <w:wAfter w:w="127" w:type="dxa"/>
          <w:trHeight w:val="975"/>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6</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ქალაქ ქობულეთში, რუსთაველის ქ. №158, №160 და კომახიძის №13 ა მრავალბინიანი საცხოვრებელი სახლის ეზოს/სკვერის კეთილმოწყობა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776 681</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776 681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775 287</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C42CA6">
            <w:pPr>
              <w:jc w:val="center"/>
              <w:rPr>
                <w:rFonts w:cs="Calibri"/>
                <w:sz w:val="20"/>
                <w:szCs w:val="20"/>
                <w:lang w:val="ka-GE"/>
              </w:rPr>
            </w:pPr>
            <w:r w:rsidRPr="000D0364">
              <w:rPr>
                <w:rFonts w:cs="Calibri"/>
                <w:sz w:val="20"/>
                <w:szCs w:val="20"/>
                <w:lang w:val="ka-GE"/>
              </w:rPr>
              <w:t>100</w:t>
            </w:r>
          </w:p>
        </w:tc>
      </w:tr>
      <w:tr w:rsidR="00512976" w:rsidRPr="001E4AE6" w:rsidTr="00C42CA6">
        <w:trPr>
          <w:gridBefore w:val="2"/>
          <w:gridAfter w:val="3"/>
          <w:wBefore w:w="744" w:type="dxa"/>
          <w:wAfter w:w="127" w:type="dxa"/>
          <w:trHeight w:val="701"/>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7</w:t>
            </w:r>
          </w:p>
        </w:tc>
        <w:tc>
          <w:tcPr>
            <w:tcW w:w="5938" w:type="dxa"/>
            <w:gridSpan w:val="5"/>
            <w:tcBorders>
              <w:top w:val="single" w:sz="4" w:space="0" w:color="auto"/>
              <w:left w:val="single" w:sz="4" w:space="0" w:color="auto"/>
              <w:bottom w:val="single" w:sz="4" w:space="0" w:color="auto"/>
              <w:right w:val="nil"/>
            </w:tcBorders>
            <w:shd w:val="clear" w:color="auto" w:fill="auto"/>
            <w:vAlign w:val="center"/>
          </w:tcPr>
          <w:p w:rsidR="00512976" w:rsidRPr="001E4AE6" w:rsidRDefault="00512976" w:rsidP="00C42CA6">
            <w:pPr>
              <w:jc w:val="center"/>
              <w:rPr>
                <w:rFonts w:cs="Calibri"/>
                <w:bCs/>
                <w:color w:val="000000"/>
              </w:rPr>
            </w:pPr>
            <w:r w:rsidRPr="000D0364">
              <w:rPr>
                <w:rFonts w:cs="Calibri"/>
                <w:sz w:val="20"/>
                <w:szCs w:val="20"/>
                <w:lang w:val="ka-GE"/>
              </w:rPr>
              <w:t>ქალაქ ქობულეთში რუსთაველის ქუჩაზე (№162) და კომახიძის ქუჩაზე (№15 და №17) მდებარე მრავალბინიანი საცხოვრებელი სახლების    ეზოს/სკვერის კეთილმოწყობა                 გარდამავალი 2021-2022</w:t>
            </w:r>
          </w:p>
        </w:tc>
        <w:tc>
          <w:tcPr>
            <w:tcW w:w="141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2976" w:rsidRPr="00EA70E7" w:rsidRDefault="00512976" w:rsidP="00C42CA6">
            <w:pPr>
              <w:jc w:val="center"/>
              <w:rPr>
                <w:rFonts w:cs="Calibri"/>
                <w:lang w:val="ka-GE"/>
              </w:rPr>
            </w:pPr>
            <w:r>
              <w:rPr>
                <w:rFonts w:cs="Calibri"/>
                <w:lang w:val="ka-GE"/>
              </w:rPr>
              <w:t>518576</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1E4AE6" w:rsidRDefault="00512976" w:rsidP="00C42CA6">
            <w:pPr>
              <w:jc w:val="center"/>
              <w:rPr>
                <w:rFonts w:cs="Calibri"/>
                <w:sz w:val="20"/>
                <w:szCs w:val="20"/>
              </w:rPr>
            </w:pPr>
            <w:r>
              <w:rPr>
                <w:rFonts w:cs="Calibri"/>
                <w:lang w:val="ka-GE"/>
              </w:rPr>
              <w:t>518576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EA70E7" w:rsidRDefault="00512976" w:rsidP="00C42CA6">
            <w:pPr>
              <w:jc w:val="center"/>
              <w:rPr>
                <w:rFonts w:cs="Calibri"/>
                <w:lang w:val="ka-GE"/>
              </w:rPr>
            </w:pPr>
            <w:r>
              <w:rPr>
                <w:rFonts w:cs="Calibri"/>
                <w:lang w:val="ka-GE"/>
              </w:rPr>
              <w:t xml:space="preserve">            518568</w:t>
            </w:r>
          </w:p>
          <w:p w:rsidR="00512976" w:rsidRPr="00EA70E7" w:rsidRDefault="00512976" w:rsidP="00C42CA6">
            <w:pPr>
              <w:jc w:val="center"/>
              <w:rPr>
                <w:rFonts w:cs="Calibri"/>
                <w:lang w:val="ka-GE"/>
              </w:rPr>
            </w:pPr>
            <w:r w:rsidRPr="00EA70E7">
              <w:rPr>
                <w:rFonts w:cs="Calibri"/>
                <w:lang w:val="ka-GE"/>
              </w:rPr>
              <w:t> </w:t>
            </w:r>
          </w:p>
        </w:tc>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EA70E7" w:rsidRDefault="00512976" w:rsidP="00C42CA6">
            <w:pPr>
              <w:jc w:val="center"/>
              <w:rPr>
                <w:rFonts w:cs="Calibri"/>
                <w:lang w:val="ka-GE"/>
              </w:rPr>
            </w:pPr>
            <w:r>
              <w:rPr>
                <w:rFonts w:cs="Calibri"/>
                <w:lang w:val="ka-GE"/>
              </w:rPr>
              <w:t>100</w:t>
            </w:r>
          </w:p>
        </w:tc>
      </w:tr>
      <w:tr w:rsidR="00512976" w:rsidRPr="001E4AE6" w:rsidTr="00C42CA6">
        <w:trPr>
          <w:gridBefore w:val="2"/>
          <w:gridAfter w:val="3"/>
          <w:wBefore w:w="744" w:type="dxa"/>
          <w:wAfter w:w="127" w:type="dxa"/>
          <w:trHeight w:val="625"/>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8</w:t>
            </w:r>
          </w:p>
        </w:tc>
        <w:tc>
          <w:tcPr>
            <w:tcW w:w="59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ქობულეთის მუნიციპალიტეტის სოფ.ხუცუბნის მუსიკალური სკოლის რეაბილიტაცია</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EA70E7" w:rsidRDefault="00512976" w:rsidP="00C42CA6">
            <w:pPr>
              <w:jc w:val="center"/>
              <w:rPr>
                <w:rFonts w:cs="Calibri"/>
                <w:lang w:val="ka-GE"/>
              </w:rPr>
            </w:pPr>
            <w:r>
              <w:rPr>
                <w:rFonts w:cs="Calibri"/>
                <w:lang w:val="ka-GE"/>
              </w:rPr>
              <w:t>78673</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E4AE6" w:rsidRDefault="00512976" w:rsidP="00C42CA6">
            <w:pPr>
              <w:jc w:val="center"/>
              <w:rPr>
                <w:rFonts w:cs="Calibri"/>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E4AE6" w:rsidRDefault="00512976" w:rsidP="00C42CA6">
            <w:pPr>
              <w:jc w:val="center"/>
              <w:rPr>
                <w:rFonts w:cs="Calibri"/>
                <w:color w:val="000000"/>
                <w:sz w:val="20"/>
                <w:szCs w:val="20"/>
                <w:lang w:val="ka-GE"/>
              </w:rPr>
            </w:pPr>
          </w:p>
        </w:tc>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E4AE6" w:rsidRDefault="00512976" w:rsidP="00C42CA6">
            <w:pPr>
              <w:jc w:val="center"/>
              <w:rPr>
                <w:rFonts w:cs="Calibri"/>
                <w:b/>
                <w:bCs/>
                <w:color w:val="000000"/>
                <w:sz w:val="20"/>
                <w:szCs w:val="20"/>
                <w:lang w:val="ka-GE"/>
              </w:rPr>
            </w:pPr>
          </w:p>
        </w:tc>
      </w:tr>
      <w:tr w:rsidR="00512976" w:rsidRPr="001E4AE6" w:rsidTr="00C42CA6">
        <w:trPr>
          <w:gridBefore w:val="2"/>
          <w:gridAfter w:val="3"/>
          <w:wBefore w:w="744" w:type="dxa"/>
          <w:wAfter w:w="127" w:type="dxa"/>
          <w:trHeight w:val="987"/>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9</w:t>
            </w:r>
          </w:p>
        </w:tc>
        <w:tc>
          <w:tcPr>
            <w:tcW w:w="59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ქალაქ ქობულეთში, ჩოლოქის დასახლებაში ხულოს ქუჩაზე მდებარე მრავალბინიანი საცხოვრებელი სახლების ეზოების/სკვერის კეთილმოწყობა   გარდამავალი 2021- წ.</w:t>
            </w:r>
            <w:r>
              <w:rPr>
                <w:rFonts w:cs="Calibri"/>
                <w:sz w:val="20"/>
                <w:szCs w:val="20"/>
                <w:lang w:val="ka-GE"/>
              </w:rPr>
              <w:t xml:space="preserve"> </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64787F" w:rsidRDefault="00512976" w:rsidP="00C42CA6">
            <w:pPr>
              <w:jc w:val="center"/>
              <w:rPr>
                <w:rFonts w:cs="Calibri"/>
                <w:lang w:val="ka-GE"/>
              </w:rPr>
            </w:pPr>
            <w:r w:rsidRPr="000D0364">
              <w:rPr>
                <w:rFonts w:cs="Calibri"/>
                <w:lang w:val="ka-GE"/>
              </w:rPr>
              <w:t>889 986</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64787F" w:rsidRDefault="00512976" w:rsidP="00C42CA6">
            <w:pPr>
              <w:jc w:val="center"/>
              <w:rPr>
                <w:rFonts w:cs="Calibri"/>
                <w:lang w:val="ka-GE"/>
              </w:rPr>
            </w:pPr>
            <w:r w:rsidRPr="000D0364">
              <w:rPr>
                <w:rFonts w:cs="Calibri"/>
                <w:lang w:val="ka-GE"/>
              </w:rPr>
              <w:t>889 986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64787F" w:rsidRDefault="00512976" w:rsidP="00C42CA6">
            <w:pPr>
              <w:jc w:val="center"/>
              <w:rPr>
                <w:rFonts w:cs="Calibri"/>
                <w:lang w:val="ka-GE"/>
              </w:rPr>
            </w:pPr>
            <w:r w:rsidRPr="000D0364">
              <w:rPr>
                <w:rFonts w:cs="Calibri"/>
                <w:lang w:val="ka-GE"/>
              </w:rPr>
              <w:t>887 967</w:t>
            </w:r>
          </w:p>
        </w:tc>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E4AE6" w:rsidRDefault="00512976" w:rsidP="00C42CA6">
            <w:pPr>
              <w:jc w:val="center"/>
              <w:rPr>
                <w:rFonts w:cs="Calibri"/>
                <w:b/>
                <w:bCs/>
                <w:color w:val="000000"/>
                <w:sz w:val="20"/>
                <w:szCs w:val="20"/>
                <w:lang w:val="ka-GE"/>
              </w:rPr>
            </w:pPr>
            <w:r>
              <w:rPr>
                <w:rFonts w:cs="Calibri"/>
                <w:b/>
                <w:bCs/>
                <w:color w:val="000000"/>
                <w:sz w:val="20"/>
                <w:szCs w:val="20"/>
                <w:lang w:val="ka-GE"/>
              </w:rPr>
              <w:t>100</w:t>
            </w:r>
          </w:p>
        </w:tc>
      </w:tr>
      <w:tr w:rsidR="00512976" w:rsidRPr="001E4AE6" w:rsidTr="00C42CA6">
        <w:trPr>
          <w:gridBefore w:val="2"/>
          <w:gridAfter w:val="3"/>
          <w:wBefore w:w="744" w:type="dxa"/>
          <w:wAfter w:w="127" w:type="dxa"/>
          <w:trHeight w:val="406"/>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lastRenderedPageBreak/>
              <w:t>10</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ერთი ერთეული სპეციალური ტექნიკის შეძენა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387 360</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387 360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360 000</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0D0364" w:rsidRDefault="00512976" w:rsidP="00C42CA6">
            <w:pPr>
              <w:jc w:val="center"/>
              <w:rPr>
                <w:rFonts w:cs="Calibri"/>
                <w:sz w:val="20"/>
                <w:szCs w:val="20"/>
                <w:lang w:val="ka-GE"/>
              </w:rPr>
            </w:pPr>
            <w:r>
              <w:rPr>
                <w:rFonts w:cs="Calibri"/>
                <w:sz w:val="20"/>
                <w:szCs w:val="20"/>
                <w:lang w:val="ka-GE"/>
              </w:rPr>
              <w:t>93</w:t>
            </w:r>
          </w:p>
          <w:p w:rsidR="00512976" w:rsidRPr="000D0364" w:rsidRDefault="00512976" w:rsidP="00C42CA6">
            <w:pPr>
              <w:jc w:val="center"/>
              <w:rPr>
                <w:rFonts w:cs="Calibri"/>
                <w:sz w:val="20"/>
                <w:szCs w:val="20"/>
                <w:lang w:val="ka-GE"/>
              </w:rPr>
            </w:pP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11</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ქობულეთის მუნიციპალიტეტის ტერიტსამიაზე არსებული სამედიცინო პუნქტების მოწყობა/რეაბილიტაცია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291 974</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268 100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102 062</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b/>
                <w:bCs/>
                <w:color w:val="000000"/>
                <w:sz w:val="20"/>
                <w:szCs w:val="20"/>
              </w:rPr>
            </w:pPr>
            <w:r>
              <w:rPr>
                <w:rFonts w:ascii="Sylfaen" w:hAnsi="Sylfaen" w:cs="Calibri"/>
                <w:lang w:val="ka-GE"/>
              </w:rPr>
              <w:t xml:space="preserve"> </w:t>
            </w:r>
            <w:r w:rsidRPr="001211EC">
              <w:rPr>
                <w:rFonts w:ascii="Sylfaen" w:hAnsi="Sylfaen" w:cs="Calibri"/>
                <w:sz w:val="20"/>
                <w:szCs w:val="20"/>
                <w:lang w:val="ka-GE"/>
              </w:rPr>
              <w:t>38</w:t>
            </w: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12</w:t>
            </w:r>
          </w:p>
        </w:tc>
        <w:tc>
          <w:tcPr>
            <w:tcW w:w="5938" w:type="dxa"/>
            <w:gridSpan w:val="5"/>
            <w:tcBorders>
              <w:top w:val="nil"/>
              <w:left w:val="single" w:sz="4" w:space="0" w:color="auto"/>
              <w:bottom w:val="single" w:sz="4" w:space="0" w:color="auto"/>
              <w:right w:val="nil"/>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ქობულეთის მუნიციპალიტეტის ადმინისტრაციულ ერთეულებში გარე განათების მოწყობა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239 920</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239 920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167 361</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70</w:t>
            </w:r>
          </w:p>
        </w:tc>
      </w:tr>
      <w:tr w:rsidR="00512976" w:rsidRPr="001E4AE6" w:rsidTr="00C42CA6">
        <w:trPr>
          <w:gridBefore w:val="2"/>
          <w:gridAfter w:val="3"/>
          <w:wBefore w:w="744" w:type="dxa"/>
          <w:wAfter w:w="127" w:type="dxa"/>
          <w:trHeight w:val="1021"/>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13</w:t>
            </w:r>
          </w:p>
        </w:tc>
        <w:tc>
          <w:tcPr>
            <w:tcW w:w="59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ქალაქ ქობულეთში რუსთაველის ქუჩაზე მდებარე მრავალბინიანი საცხოვრებელი სახლების (140გ, 140ე, 140დ) ეზოს/სკვერის კეთილმოწყობა</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287 792</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287 792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258 034</w:t>
            </w:r>
          </w:p>
        </w:tc>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90</w:t>
            </w:r>
          </w:p>
        </w:tc>
      </w:tr>
      <w:tr w:rsidR="00512976" w:rsidRPr="001E4AE6" w:rsidTr="00C42CA6">
        <w:trPr>
          <w:gridBefore w:val="2"/>
          <w:gridAfter w:val="3"/>
          <w:wBefore w:w="744" w:type="dxa"/>
          <w:wAfter w:w="127" w:type="dxa"/>
          <w:trHeight w:val="790"/>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14</w:t>
            </w:r>
          </w:p>
        </w:tc>
        <w:tc>
          <w:tcPr>
            <w:tcW w:w="59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ქალაქ ქობულეთში აღმაშენებლის გამზ. №167-დან თამარ მეფის სანაპიროზე გადასასვლელის კეთილმოწყობა</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165 932</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165 932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148 160</w:t>
            </w:r>
          </w:p>
        </w:tc>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89</w:t>
            </w:r>
          </w:p>
        </w:tc>
      </w:tr>
      <w:tr w:rsidR="00512976" w:rsidRPr="001E4AE6" w:rsidTr="00C42CA6">
        <w:trPr>
          <w:gridBefore w:val="2"/>
          <w:gridAfter w:val="3"/>
          <w:wBefore w:w="744" w:type="dxa"/>
          <w:wAfter w:w="127" w:type="dxa"/>
          <w:trHeight w:val="691"/>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15</w:t>
            </w:r>
          </w:p>
        </w:tc>
        <w:tc>
          <w:tcPr>
            <w:tcW w:w="59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ქალაქ ქობულეთში აღმაშენებლის გამზირიდან (ყოფილი მე-7 სკოლიდან) თამარ მეფის სანაპიროზე გადასასვლელის კეთილმოწყობა დასრულდა</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161 743</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161 743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161 743</w:t>
            </w:r>
          </w:p>
        </w:tc>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100</w:t>
            </w:r>
          </w:p>
        </w:tc>
      </w:tr>
      <w:tr w:rsidR="00512976" w:rsidRPr="001E4AE6" w:rsidTr="00C42CA6">
        <w:trPr>
          <w:gridBefore w:val="2"/>
          <w:gridAfter w:val="3"/>
          <w:wBefore w:w="744" w:type="dxa"/>
          <w:wAfter w:w="127" w:type="dxa"/>
          <w:trHeight w:val="842"/>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16</w:t>
            </w:r>
          </w:p>
        </w:tc>
        <w:tc>
          <w:tcPr>
            <w:tcW w:w="5938" w:type="dxa"/>
            <w:gridSpan w:val="5"/>
            <w:tcBorders>
              <w:top w:val="single" w:sz="4" w:space="0" w:color="auto"/>
              <w:left w:val="single" w:sz="4" w:space="0" w:color="auto"/>
              <w:bottom w:val="single" w:sz="4" w:space="0" w:color="auto"/>
              <w:right w:val="nil"/>
            </w:tcBorders>
            <w:shd w:val="clear" w:color="auto" w:fill="auto"/>
            <w:vAlign w:val="center"/>
          </w:tcPr>
          <w:p w:rsidR="00512976" w:rsidRPr="000D0364" w:rsidRDefault="00512976" w:rsidP="00C42CA6">
            <w:pPr>
              <w:jc w:val="center"/>
              <w:rPr>
                <w:rFonts w:cs="Calibri"/>
                <w:sz w:val="20"/>
                <w:szCs w:val="20"/>
                <w:lang w:val="ka-GE"/>
              </w:rPr>
            </w:pPr>
            <w:r w:rsidRPr="000D0364">
              <w:rPr>
                <w:rFonts w:cs="Calibri"/>
                <w:sz w:val="20"/>
                <w:szCs w:val="20"/>
                <w:lang w:val="ka-GE"/>
              </w:rPr>
              <w:t>ქალაქ ქობულეთში აღმაშენებლის გამზირიდან (გოგოლის ქუჩა) თამარ მეფის სანაპიროზე გადასასვლელის კეთილმოწყობა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96 853</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96 853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96 852</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100</w:t>
            </w: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17</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ქალაქ ქობულეთში აღმაშენებლის გამზირიდან (კაფე ,,დავითი") თამარ მეფის სანაპიროზე გადასასვლელის კეთილმოწყობა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67 523</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67 523</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67 513</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100</w:t>
            </w: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C42CA6">
            <w:pPr>
              <w:jc w:val="center"/>
              <w:rPr>
                <w:rFonts w:cs="Calibri"/>
                <w:b/>
                <w:bCs/>
                <w:color w:val="000000"/>
                <w:lang w:val="ka-GE"/>
              </w:rPr>
            </w:pPr>
            <w:r w:rsidRPr="001E4AE6">
              <w:rPr>
                <w:rFonts w:cs="Calibri"/>
                <w:b/>
                <w:bCs/>
                <w:color w:val="000000"/>
              </w:rPr>
              <w:t>1</w:t>
            </w:r>
            <w:r w:rsidRPr="001E4AE6">
              <w:rPr>
                <w:rFonts w:cs="Calibri"/>
                <w:b/>
                <w:bCs/>
                <w:color w:val="000000"/>
                <w:lang w:val="ka-GE"/>
              </w:rPr>
              <w:t>8</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 xml:space="preserve">ქობულეთის მუნიციპალიტეტის სოფ. წყავროკას ცენტრის და სკვერის კეთილმოწყობა </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98 121</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98 121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95 266</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97</w:t>
            </w:r>
          </w:p>
        </w:tc>
      </w:tr>
      <w:tr w:rsidR="00512976" w:rsidRPr="001E4AE6" w:rsidTr="00C42CA6">
        <w:trPr>
          <w:gridBefore w:val="2"/>
          <w:gridAfter w:val="3"/>
          <w:wBefore w:w="744" w:type="dxa"/>
          <w:wAfter w:w="127" w:type="dxa"/>
          <w:trHeight w:val="423"/>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C42CA6">
            <w:pPr>
              <w:jc w:val="center"/>
              <w:rPr>
                <w:rFonts w:cs="Calibri"/>
                <w:b/>
                <w:bCs/>
                <w:color w:val="000000"/>
              </w:rPr>
            </w:pPr>
          </w:p>
          <w:p w:rsidR="00512976" w:rsidRPr="002F5F59" w:rsidRDefault="00512976" w:rsidP="00C42CA6">
            <w:pPr>
              <w:jc w:val="center"/>
              <w:rPr>
                <w:rFonts w:cs="Calibri"/>
                <w:b/>
                <w:bCs/>
                <w:color w:val="000000"/>
                <w:lang w:val="ka-GE"/>
              </w:rPr>
            </w:pPr>
            <w:r>
              <w:rPr>
                <w:rFonts w:cs="Calibri"/>
                <w:b/>
                <w:bCs/>
                <w:color w:val="000000"/>
                <w:lang w:val="ka-GE"/>
              </w:rPr>
              <w:t>19</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საპროექტო- სახარჯთაღრიცხვო დოკუმენტაციის შეძენა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282 000</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175 309</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20 544</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r>
              <w:rPr>
                <w:rFonts w:cs="Calibri"/>
                <w:sz w:val="20"/>
                <w:szCs w:val="20"/>
                <w:lang w:val="ka-GE"/>
              </w:rPr>
              <w:t>12</w:t>
            </w:r>
          </w:p>
        </w:tc>
      </w:tr>
      <w:tr w:rsidR="00512976" w:rsidRPr="001E4AE6" w:rsidTr="00C42CA6">
        <w:trPr>
          <w:gridBefore w:val="2"/>
          <w:gridAfter w:val="3"/>
          <w:wBefore w:w="744" w:type="dxa"/>
          <w:wAfter w:w="127" w:type="dxa"/>
          <w:trHeight w:val="403"/>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Pr="002F5F59" w:rsidRDefault="00512976" w:rsidP="00C42CA6">
            <w:pPr>
              <w:jc w:val="center"/>
              <w:rPr>
                <w:rFonts w:cs="Calibri"/>
                <w:b/>
                <w:bCs/>
                <w:color w:val="000000"/>
                <w:lang w:val="ka-GE"/>
              </w:rPr>
            </w:pPr>
            <w:r>
              <w:rPr>
                <w:rFonts w:cs="Calibri"/>
                <w:b/>
                <w:bCs/>
                <w:color w:val="000000"/>
                <w:lang w:val="ka-GE"/>
              </w:rPr>
              <w:t>20</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სანაგვე კონტეინერების შეძენა(100ერთეული)</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78 750</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78 750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78 750</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r>
              <w:rPr>
                <w:rFonts w:cs="Calibri"/>
                <w:sz w:val="20"/>
                <w:szCs w:val="20"/>
                <w:lang w:val="ka-GE"/>
              </w:rPr>
              <w:t>100</w:t>
            </w:r>
          </w:p>
        </w:tc>
      </w:tr>
      <w:tr w:rsidR="00512976" w:rsidRPr="001E4AE6" w:rsidTr="00C42CA6">
        <w:trPr>
          <w:gridBefore w:val="2"/>
          <w:gridAfter w:val="3"/>
          <w:wBefore w:w="744" w:type="dxa"/>
          <w:wAfter w:w="127" w:type="dxa"/>
          <w:trHeight w:val="411"/>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Pr="002F5F59" w:rsidRDefault="00512976" w:rsidP="00C42CA6">
            <w:pPr>
              <w:jc w:val="center"/>
              <w:rPr>
                <w:rFonts w:cs="Calibri"/>
                <w:b/>
                <w:bCs/>
                <w:color w:val="000000"/>
                <w:lang w:val="ka-GE"/>
              </w:rPr>
            </w:pPr>
            <w:r>
              <w:rPr>
                <w:rFonts w:cs="Calibri"/>
                <w:b/>
                <w:bCs/>
                <w:color w:val="000000"/>
                <w:lang w:val="ka-GE"/>
              </w:rPr>
              <w:lastRenderedPageBreak/>
              <w:t>21</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წყლის ტუმბოების შეძენა(3 ერთეული)</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70 000</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70 000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54 758</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r>
              <w:rPr>
                <w:rFonts w:cs="Calibri"/>
                <w:sz w:val="20"/>
                <w:szCs w:val="20"/>
                <w:lang w:val="ka-GE"/>
              </w:rPr>
              <w:t>78</w:t>
            </w: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Pr="002F5F59" w:rsidRDefault="00512976" w:rsidP="00C42CA6">
            <w:pPr>
              <w:jc w:val="center"/>
              <w:rPr>
                <w:rFonts w:cs="Calibri"/>
                <w:b/>
                <w:bCs/>
                <w:color w:val="000000"/>
                <w:lang w:val="ka-GE"/>
              </w:rPr>
            </w:pPr>
            <w:r>
              <w:rPr>
                <w:rFonts w:cs="Calibri"/>
                <w:b/>
                <w:bCs/>
                <w:color w:val="000000"/>
                <w:lang w:val="ka-GE"/>
              </w:rPr>
              <w:t>22</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ქალაქ ქობულეთში, რუსთაველის ქ. №135  მრავალბინიანი საცხოვრებელი სახლის ეზოს/სკვერის კეთილმოწყობა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50 878</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50 878</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50 877</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r>
              <w:rPr>
                <w:rFonts w:cs="Calibri"/>
                <w:sz w:val="20"/>
                <w:szCs w:val="20"/>
                <w:lang w:val="ka-GE"/>
              </w:rPr>
              <w:t>100</w:t>
            </w: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C42CA6">
            <w:pPr>
              <w:jc w:val="center"/>
              <w:rPr>
                <w:rFonts w:cs="Calibri"/>
                <w:b/>
                <w:bCs/>
                <w:color w:val="000000"/>
                <w:lang w:val="ka-GE"/>
              </w:rPr>
            </w:pPr>
            <w:r>
              <w:rPr>
                <w:rFonts w:cs="Calibri"/>
                <w:b/>
                <w:bCs/>
                <w:color w:val="000000"/>
                <w:lang w:val="ka-GE"/>
              </w:rPr>
              <w:t>23</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ქობულეთის მუნიციპალიტეტის დაბა ჩაქვში, ნინოშვილის ქ. №14 მრავალბინიანი საცხოვრებელი სახლის  ეზოს/სკვერის კეთილმოწყობა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48 182</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48 182</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46 253</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r>
              <w:rPr>
                <w:rFonts w:cs="Calibri"/>
                <w:sz w:val="20"/>
                <w:szCs w:val="20"/>
                <w:lang w:val="ka-GE"/>
              </w:rPr>
              <w:t>96</w:t>
            </w: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C42CA6">
            <w:pPr>
              <w:jc w:val="center"/>
              <w:rPr>
                <w:rFonts w:cs="Calibri"/>
                <w:b/>
                <w:bCs/>
                <w:color w:val="000000"/>
                <w:lang w:val="ka-GE"/>
              </w:rPr>
            </w:pPr>
            <w:r>
              <w:rPr>
                <w:rFonts w:cs="Calibri"/>
                <w:b/>
                <w:bCs/>
                <w:color w:val="000000"/>
                <w:lang w:val="ka-GE"/>
              </w:rPr>
              <w:t>24</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ვიდეოკამერების შეძენა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350 000</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200 000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r w:rsidRPr="001211EC">
              <w:rPr>
                <w:rFonts w:cs="Calibri"/>
                <w:sz w:val="20"/>
                <w:szCs w:val="20"/>
                <w:lang w:val="ka-GE"/>
              </w:rPr>
              <w:t>0</w:t>
            </w: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C42CA6">
            <w:pPr>
              <w:jc w:val="center"/>
              <w:rPr>
                <w:rFonts w:cs="Calibri"/>
                <w:b/>
                <w:bCs/>
                <w:color w:val="000000"/>
                <w:lang w:val="ka-GE"/>
              </w:rPr>
            </w:pPr>
            <w:r>
              <w:rPr>
                <w:rFonts w:cs="Calibri"/>
                <w:b/>
                <w:bCs/>
                <w:color w:val="000000"/>
                <w:lang w:val="ka-GE"/>
              </w:rPr>
              <w:t>25</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Pr>
                <w:rFonts w:ascii="Sylfaen" w:hAnsi="Sylfaen" w:cs="Calibri"/>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Default="00512976" w:rsidP="00C42CA6">
            <w:pPr>
              <w:jc w:val="center"/>
              <w:rPr>
                <w:rFonts w:cs="Calibri"/>
                <w:sz w:val="20"/>
                <w:szCs w:val="20"/>
                <w:lang w:val="ka-GE"/>
              </w:rPr>
            </w:pPr>
            <w:r>
              <w:rPr>
                <w:rFonts w:cs="Calibri"/>
                <w:sz w:val="20"/>
                <w:szCs w:val="20"/>
                <w:lang w:val="ka-GE"/>
              </w:rPr>
              <w:t>100000</w:t>
            </w:r>
          </w:p>
          <w:p w:rsidR="00512976" w:rsidRPr="001211EC" w:rsidRDefault="00512976" w:rsidP="00C42CA6">
            <w:pPr>
              <w:jc w:val="center"/>
              <w:rPr>
                <w:rFonts w:cs="Calibri"/>
                <w:sz w:val="20"/>
                <w:szCs w:val="20"/>
                <w:lang w:val="ka-GE"/>
              </w:rPr>
            </w:pP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C42CA6">
            <w:pPr>
              <w:jc w:val="center"/>
              <w:rPr>
                <w:rFonts w:cs="Calibri"/>
                <w:b/>
                <w:bCs/>
                <w:color w:val="000000"/>
                <w:lang w:val="ka-GE"/>
              </w:rPr>
            </w:pPr>
            <w:r>
              <w:rPr>
                <w:rFonts w:cs="Calibri"/>
                <w:b/>
                <w:bCs/>
                <w:color w:val="000000"/>
                <w:lang w:val="ka-GE"/>
              </w:rPr>
              <w:t>26</w:t>
            </w:r>
          </w:p>
        </w:tc>
        <w:tc>
          <w:tcPr>
            <w:tcW w:w="5938" w:type="dxa"/>
            <w:gridSpan w:val="5"/>
            <w:tcBorders>
              <w:top w:val="nil"/>
              <w:left w:val="single" w:sz="4" w:space="0" w:color="auto"/>
              <w:bottom w:val="single" w:sz="4" w:space="0" w:color="auto"/>
              <w:right w:val="nil"/>
            </w:tcBorders>
            <w:shd w:val="clear" w:color="auto" w:fill="auto"/>
            <w:vAlign w:val="center"/>
          </w:tcPr>
          <w:p w:rsidR="00512976" w:rsidRPr="001211EC" w:rsidRDefault="00512976" w:rsidP="00C42CA6">
            <w:pPr>
              <w:jc w:val="center"/>
              <w:rPr>
                <w:rFonts w:cs="Calibri"/>
                <w:sz w:val="20"/>
                <w:szCs w:val="20"/>
                <w:lang w:val="ka-GE"/>
              </w:rPr>
            </w:pPr>
            <w:r>
              <w:rPr>
                <w:rFonts w:ascii="Sylfaen" w:hAnsi="Sylfaen" w:cs="Calibri"/>
              </w:rPr>
              <w:t>ქ. ქობულეთში ცენტრალური პარკის რეაბილიტაცია</w:t>
            </w: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Default="00512976" w:rsidP="00C42CA6">
            <w:pPr>
              <w:jc w:val="center"/>
              <w:rPr>
                <w:rFonts w:cs="Calibri"/>
                <w:sz w:val="20"/>
                <w:szCs w:val="20"/>
                <w:lang w:val="ka-GE"/>
              </w:rPr>
            </w:pPr>
            <w:r>
              <w:rPr>
                <w:rFonts w:cs="Calibri"/>
                <w:sz w:val="20"/>
                <w:szCs w:val="20"/>
                <w:lang w:val="ka-GE"/>
              </w:rPr>
              <w:t>100000</w:t>
            </w:r>
          </w:p>
          <w:p w:rsidR="00512976" w:rsidRPr="001211EC" w:rsidRDefault="00512976" w:rsidP="00C42CA6">
            <w:pPr>
              <w:jc w:val="center"/>
              <w:rPr>
                <w:rFonts w:cs="Calibri"/>
                <w:sz w:val="20"/>
                <w:szCs w:val="20"/>
                <w:lang w:val="ka-GE"/>
              </w:rPr>
            </w:pP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p>
        </w:tc>
      </w:tr>
      <w:tr w:rsidR="00512976" w:rsidRPr="001E4AE6" w:rsidTr="00C42CA6">
        <w:trPr>
          <w:gridBefore w:val="2"/>
          <w:gridAfter w:val="3"/>
          <w:wBefore w:w="744" w:type="dxa"/>
          <w:wAfter w:w="127"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C42CA6">
            <w:pPr>
              <w:jc w:val="center"/>
              <w:rPr>
                <w:rFonts w:cs="Calibri"/>
                <w:b/>
                <w:bCs/>
                <w:color w:val="000000"/>
                <w:lang w:val="ka-GE"/>
              </w:rPr>
            </w:pPr>
            <w:r>
              <w:rPr>
                <w:rFonts w:cs="Calibri"/>
                <w:b/>
                <w:bCs/>
                <w:color w:val="000000"/>
                <w:lang w:val="ka-GE"/>
              </w:rPr>
              <w:t>27</w:t>
            </w:r>
          </w:p>
        </w:tc>
        <w:tc>
          <w:tcPr>
            <w:tcW w:w="5938" w:type="dxa"/>
            <w:gridSpan w:val="5"/>
            <w:tcBorders>
              <w:top w:val="nil"/>
              <w:left w:val="single" w:sz="4" w:space="0" w:color="auto"/>
              <w:bottom w:val="single" w:sz="4" w:space="0" w:color="auto"/>
              <w:right w:val="nil"/>
            </w:tcBorders>
            <w:shd w:val="clear" w:color="auto" w:fill="auto"/>
            <w:vAlign w:val="center"/>
          </w:tcPr>
          <w:p w:rsidR="00512976" w:rsidRDefault="00512976" w:rsidP="00C42CA6">
            <w:pPr>
              <w:jc w:val="center"/>
              <w:rPr>
                <w:rFonts w:ascii="Sylfaen" w:hAnsi="Sylfaen" w:cs="Calibri"/>
              </w:rPr>
            </w:pPr>
            <w:r>
              <w:rPr>
                <w:rFonts w:ascii="Sylfaen" w:hAnsi="Sylfaen" w:cs="Calibri"/>
              </w:rPr>
              <w:t>ქ. ქობულეთში მრავალბინიანი საცხოვრებელი სახლების (რუსთაველის ქუჩა №156 და კომახიძის ქ. №13, რუსთაველის ქუჩა №105) ეზოს/სკვერის კეთილმოწყობა</w:t>
            </w:r>
          </w:p>
          <w:p w:rsidR="00512976" w:rsidRPr="001211EC" w:rsidRDefault="00512976" w:rsidP="00C42CA6">
            <w:pPr>
              <w:jc w:val="center"/>
              <w:rPr>
                <w:rFonts w:cs="Calibri"/>
                <w:sz w:val="20"/>
                <w:szCs w:val="20"/>
                <w:lang w:val="ka-GE"/>
              </w:rPr>
            </w:pPr>
          </w:p>
        </w:tc>
        <w:tc>
          <w:tcPr>
            <w:tcW w:w="141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Default="00512976" w:rsidP="00C42CA6">
            <w:pPr>
              <w:jc w:val="center"/>
              <w:rPr>
                <w:rFonts w:cs="Calibri"/>
                <w:sz w:val="20"/>
                <w:szCs w:val="20"/>
                <w:lang w:val="ka-GE"/>
              </w:rPr>
            </w:pPr>
            <w:r>
              <w:rPr>
                <w:rFonts w:cs="Calibri"/>
                <w:sz w:val="20"/>
                <w:szCs w:val="20"/>
                <w:lang w:val="ka-GE"/>
              </w:rPr>
              <w:t>100000</w:t>
            </w:r>
          </w:p>
          <w:p w:rsidR="00512976" w:rsidRPr="001211EC" w:rsidRDefault="00512976" w:rsidP="00C42CA6">
            <w:pPr>
              <w:jc w:val="center"/>
              <w:rPr>
                <w:rFonts w:cs="Calibri"/>
                <w:sz w:val="20"/>
                <w:szCs w:val="20"/>
                <w:lang w:val="ka-GE"/>
              </w:rPr>
            </w:pP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C42CA6">
            <w:pPr>
              <w:jc w:val="center"/>
              <w:rPr>
                <w:rFonts w:cs="Calibri"/>
                <w:sz w:val="20"/>
                <w:szCs w:val="20"/>
                <w:lang w:val="ka-GE"/>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C42CA6">
            <w:pPr>
              <w:jc w:val="center"/>
              <w:rPr>
                <w:rFonts w:cs="Calibri"/>
                <w:sz w:val="20"/>
                <w:szCs w:val="20"/>
                <w:lang w:val="ka-GE"/>
              </w:rPr>
            </w:pPr>
          </w:p>
        </w:tc>
        <w:tc>
          <w:tcPr>
            <w:tcW w:w="866" w:type="dxa"/>
            <w:gridSpan w:val="3"/>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C42CA6">
            <w:pPr>
              <w:jc w:val="center"/>
              <w:rPr>
                <w:rFonts w:cs="Calibri"/>
                <w:sz w:val="20"/>
                <w:szCs w:val="20"/>
                <w:lang w:val="ka-GE"/>
              </w:rPr>
            </w:pPr>
          </w:p>
        </w:tc>
      </w:tr>
      <w:tr w:rsidR="00512976" w:rsidTr="00C42CA6">
        <w:trPr>
          <w:gridBefore w:val="3"/>
          <w:wBefore w:w="1028" w:type="dxa"/>
          <w:trHeight w:val="1065"/>
        </w:trPr>
        <w:tc>
          <w:tcPr>
            <w:tcW w:w="10774" w:type="dxa"/>
            <w:gridSpan w:val="20"/>
            <w:tcBorders>
              <w:top w:val="nil"/>
              <w:left w:val="nil"/>
              <w:bottom w:val="nil"/>
              <w:right w:val="nil"/>
            </w:tcBorders>
            <w:shd w:val="clear" w:color="000000" w:fill="FFFFFF"/>
            <w:vAlign w:val="center"/>
            <w:hideMark/>
          </w:tcPr>
          <w:p w:rsidR="00512976" w:rsidRDefault="00512976" w:rsidP="00C42CA6">
            <w:pPr>
              <w:jc w:val="center"/>
              <w:rPr>
                <w:rFonts w:cs="Calibri"/>
                <w:b/>
                <w:bCs/>
              </w:rPr>
            </w:pPr>
            <w:r>
              <w:rPr>
                <w:rFonts w:cs="Calibri"/>
                <w:b/>
                <w:bCs/>
              </w:rPr>
              <w:t xml:space="preserve">აჭარისავ.რესპუბლიკის  ბიუჯეტიდან 2022  წლის 02  თებერვლის N7განკარგულებით გამოყოფილი კაპიტალური    ფინანსური დახმარების ოდენობის ზრდის ფარგლებში დასაფინანსებელი            2021წლის ვალდებულებები  </w:t>
            </w:r>
          </w:p>
        </w:tc>
      </w:tr>
      <w:tr w:rsidR="00512976" w:rsidTr="00C42CA6">
        <w:trPr>
          <w:gridBefore w:val="3"/>
          <w:wBefore w:w="1028" w:type="dxa"/>
          <w:trHeight w:val="481"/>
        </w:trPr>
        <w:tc>
          <w:tcPr>
            <w:tcW w:w="440" w:type="dxa"/>
            <w:gridSpan w:val="2"/>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N</w:t>
            </w:r>
          </w:p>
        </w:tc>
        <w:tc>
          <w:tcPr>
            <w:tcW w:w="3955" w:type="dxa"/>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ღონისძიების დასახელება</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05706E" w:rsidRDefault="00512976" w:rsidP="00C42CA6">
            <w:pPr>
              <w:jc w:val="center"/>
              <w:rPr>
                <w:rFonts w:cs="Calibri"/>
                <w:b/>
                <w:bCs/>
                <w:sz w:val="20"/>
                <w:szCs w:val="20"/>
                <w:lang w:val="ka-GE"/>
              </w:rPr>
            </w:pPr>
            <w:r w:rsidRPr="0005706E">
              <w:rPr>
                <w:rFonts w:cs="Calibri"/>
                <w:b/>
                <w:bCs/>
                <w:sz w:val="20"/>
                <w:szCs w:val="20"/>
              </w:rPr>
              <w:t>თანხა (გამოყო</w:t>
            </w:r>
            <w:r w:rsidRPr="0005706E">
              <w:rPr>
                <w:rFonts w:cs="Calibri"/>
                <w:b/>
                <w:bCs/>
                <w:sz w:val="20"/>
                <w:szCs w:val="20"/>
              </w:rPr>
              <w:lastRenderedPageBreak/>
              <w:t xml:space="preserve">ფა </w:t>
            </w:r>
            <w:r>
              <w:rPr>
                <w:rFonts w:cs="Calibri"/>
                <w:b/>
                <w:bCs/>
                <w:sz w:val="20"/>
                <w:szCs w:val="20"/>
                <w:lang w:val="ka-GE"/>
              </w:rPr>
              <w:t>)</w:t>
            </w:r>
          </w:p>
        </w:tc>
        <w:tc>
          <w:tcPr>
            <w:tcW w:w="1225" w:type="dxa"/>
            <w:gridSpan w:val="2"/>
            <w:vMerge w:val="restart"/>
            <w:tcBorders>
              <w:top w:val="single" w:sz="8" w:space="0" w:color="auto"/>
              <w:left w:val="single" w:sz="8" w:space="0" w:color="auto"/>
              <w:bottom w:val="single" w:sz="8" w:space="0" w:color="000000"/>
              <w:right w:val="nil"/>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lastRenderedPageBreak/>
              <w:t xml:space="preserve"> საკასო                  ხარჯი</w:t>
            </w:r>
          </w:p>
        </w:tc>
        <w:tc>
          <w:tcPr>
            <w:tcW w:w="901" w:type="dxa"/>
            <w:gridSpan w:val="3"/>
            <w:vMerge w:val="restart"/>
            <w:tcBorders>
              <w:top w:val="single" w:sz="8" w:space="0" w:color="auto"/>
              <w:left w:val="single" w:sz="8" w:space="0" w:color="auto"/>
              <w:bottom w:val="single" w:sz="8" w:space="0" w:color="000000"/>
              <w:right w:val="nil"/>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სხვაობა</w:t>
            </w:r>
          </w:p>
        </w:tc>
        <w:tc>
          <w:tcPr>
            <w:tcW w:w="3119" w:type="dxa"/>
            <w:gridSpan w:val="10"/>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05706E" w:rsidRDefault="00512976" w:rsidP="00C42CA6">
            <w:pPr>
              <w:jc w:val="center"/>
              <w:rPr>
                <w:rFonts w:cs="Calibri"/>
                <w:sz w:val="20"/>
                <w:szCs w:val="20"/>
              </w:rPr>
            </w:pPr>
            <w:r w:rsidRPr="0005706E">
              <w:rPr>
                <w:rFonts w:cs="Calibri"/>
                <w:sz w:val="20"/>
                <w:szCs w:val="20"/>
              </w:rPr>
              <w:t>შენიშვნა</w:t>
            </w:r>
          </w:p>
        </w:tc>
      </w:tr>
      <w:tr w:rsidR="00512976" w:rsidTr="00C42CA6">
        <w:trPr>
          <w:gridBefore w:val="3"/>
          <w:wBefore w:w="1028" w:type="dxa"/>
          <w:trHeight w:val="481"/>
        </w:trPr>
        <w:tc>
          <w:tcPr>
            <w:tcW w:w="440"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225" w:type="dxa"/>
            <w:gridSpan w:val="2"/>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901" w:type="dxa"/>
            <w:gridSpan w:val="3"/>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3119" w:type="dxa"/>
            <w:gridSpan w:val="10"/>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C42CA6">
        <w:trPr>
          <w:gridBefore w:val="3"/>
          <w:wBefore w:w="1028" w:type="dxa"/>
          <w:trHeight w:val="481"/>
        </w:trPr>
        <w:tc>
          <w:tcPr>
            <w:tcW w:w="440"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225" w:type="dxa"/>
            <w:gridSpan w:val="2"/>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901" w:type="dxa"/>
            <w:gridSpan w:val="3"/>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3119" w:type="dxa"/>
            <w:gridSpan w:val="10"/>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C42CA6">
        <w:trPr>
          <w:gridBefore w:val="3"/>
          <w:wBefore w:w="1028" w:type="dxa"/>
          <w:trHeight w:val="481"/>
        </w:trPr>
        <w:tc>
          <w:tcPr>
            <w:tcW w:w="440"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225" w:type="dxa"/>
            <w:gridSpan w:val="2"/>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901" w:type="dxa"/>
            <w:gridSpan w:val="3"/>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3119" w:type="dxa"/>
            <w:gridSpan w:val="10"/>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C42CA6">
        <w:trPr>
          <w:gridBefore w:val="3"/>
          <w:wBefore w:w="1028" w:type="dxa"/>
          <w:trHeight w:val="622"/>
        </w:trPr>
        <w:tc>
          <w:tcPr>
            <w:tcW w:w="440" w:type="dxa"/>
            <w:gridSpan w:val="2"/>
            <w:vMerge w:val="restart"/>
            <w:tcBorders>
              <w:top w:val="nil"/>
              <w:left w:val="single" w:sz="8" w:space="0" w:color="auto"/>
              <w:bottom w:val="single" w:sz="4" w:space="0" w:color="000000"/>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w:t>
            </w:r>
          </w:p>
        </w:tc>
        <w:tc>
          <w:tcPr>
            <w:tcW w:w="3955" w:type="dxa"/>
            <w:gridSpan w:val="2"/>
            <w:vMerge w:val="restart"/>
            <w:tcBorders>
              <w:top w:val="nil"/>
              <w:left w:val="single" w:sz="8" w:space="0" w:color="auto"/>
              <w:bottom w:val="single" w:sz="4" w:space="0" w:color="000000"/>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ტერიტ</w:t>
            </w:r>
            <w:r>
              <w:rPr>
                <w:rFonts w:cs="Calibri"/>
                <w:sz w:val="20"/>
                <w:szCs w:val="20"/>
              </w:rPr>
              <w:t>სამი</w:t>
            </w:r>
            <w:r w:rsidRPr="0005706E">
              <w:rPr>
                <w:rFonts w:cs="Calibri"/>
                <w:sz w:val="20"/>
                <w:szCs w:val="20"/>
              </w:rPr>
              <w:t>აზე გზებზე ბეტონის საფარის მოწყობა</w:t>
            </w:r>
          </w:p>
        </w:tc>
        <w:tc>
          <w:tcPr>
            <w:tcW w:w="1134" w:type="dxa"/>
            <w:vMerge w:val="restart"/>
            <w:tcBorders>
              <w:top w:val="nil"/>
              <w:left w:val="single" w:sz="8" w:space="0" w:color="auto"/>
              <w:bottom w:val="single" w:sz="4" w:space="0" w:color="000000"/>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231 328</w:t>
            </w:r>
          </w:p>
        </w:tc>
        <w:tc>
          <w:tcPr>
            <w:tcW w:w="1225" w:type="dxa"/>
            <w:gridSpan w:val="2"/>
            <w:tcBorders>
              <w:top w:val="single" w:sz="4" w:space="0" w:color="auto"/>
              <w:left w:val="nil"/>
              <w:bottom w:val="nil"/>
              <w:right w:val="nil"/>
            </w:tcBorders>
            <w:shd w:val="clear" w:color="000000" w:fill="FFFFFF"/>
            <w:vAlign w:val="center"/>
            <w:hideMark/>
          </w:tcPr>
          <w:p w:rsidR="00512976" w:rsidRPr="004A5ACE" w:rsidRDefault="00512976" w:rsidP="00C42CA6">
            <w:pPr>
              <w:jc w:val="center"/>
              <w:rPr>
                <w:rFonts w:cs="Calibri"/>
                <w:sz w:val="20"/>
                <w:szCs w:val="20"/>
                <w:lang w:val="ka-GE"/>
              </w:rPr>
            </w:pPr>
            <w:r>
              <w:rPr>
                <w:rFonts w:cs="Calibri"/>
                <w:sz w:val="20"/>
                <w:szCs w:val="20"/>
                <w:lang w:val="ka-GE"/>
              </w:rPr>
              <w:t>72279</w:t>
            </w:r>
          </w:p>
        </w:tc>
        <w:tc>
          <w:tcPr>
            <w:tcW w:w="901" w:type="dxa"/>
            <w:gridSpan w:val="3"/>
            <w:vMerge w:val="restart"/>
            <w:tcBorders>
              <w:top w:val="nil"/>
              <w:left w:val="single" w:sz="8" w:space="0" w:color="auto"/>
              <w:bottom w:val="single" w:sz="4" w:space="0" w:color="000000"/>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1211EC" w:rsidRDefault="00512976" w:rsidP="00C42CA6">
            <w:pPr>
              <w:jc w:val="center"/>
              <w:rPr>
                <w:rFonts w:cs="Calibri"/>
                <w:sz w:val="20"/>
                <w:szCs w:val="20"/>
                <w:lang w:val="ka-GE"/>
              </w:rPr>
            </w:pPr>
            <w:r>
              <w:rPr>
                <w:rFonts w:cs="Calibri"/>
                <w:sz w:val="20"/>
                <w:szCs w:val="20"/>
                <w:lang w:val="ka-GE"/>
              </w:rPr>
              <w:t>დასრულებული</w:t>
            </w:r>
          </w:p>
        </w:tc>
      </w:tr>
      <w:tr w:rsidR="00512976" w:rsidTr="00C42CA6">
        <w:trPr>
          <w:gridBefore w:val="3"/>
          <w:wBefore w:w="1028" w:type="dxa"/>
          <w:trHeight w:val="285"/>
        </w:trPr>
        <w:tc>
          <w:tcPr>
            <w:tcW w:w="440" w:type="dxa"/>
            <w:gridSpan w:val="2"/>
            <w:vMerge/>
            <w:tcBorders>
              <w:top w:val="nil"/>
              <w:left w:val="single" w:sz="8" w:space="0" w:color="auto"/>
              <w:bottom w:val="single" w:sz="4"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nil"/>
              <w:left w:val="single" w:sz="8" w:space="0" w:color="auto"/>
              <w:bottom w:val="single" w:sz="4" w:space="0" w:color="000000"/>
              <w:right w:val="nil"/>
            </w:tcBorders>
            <w:vAlign w:val="center"/>
            <w:hideMark/>
          </w:tcPr>
          <w:p w:rsidR="00512976" w:rsidRPr="0005706E" w:rsidRDefault="00512976" w:rsidP="00C42CA6">
            <w:pPr>
              <w:rPr>
                <w:rFonts w:cs="Calibri"/>
                <w:sz w:val="20"/>
                <w:szCs w:val="20"/>
              </w:rPr>
            </w:pPr>
          </w:p>
        </w:tc>
        <w:tc>
          <w:tcPr>
            <w:tcW w:w="1134" w:type="dxa"/>
            <w:vMerge/>
            <w:tcBorders>
              <w:top w:val="nil"/>
              <w:left w:val="single" w:sz="8" w:space="0" w:color="auto"/>
              <w:bottom w:val="single" w:sz="4" w:space="0" w:color="000000"/>
              <w:right w:val="single" w:sz="8" w:space="0" w:color="auto"/>
            </w:tcBorders>
            <w:vAlign w:val="center"/>
            <w:hideMark/>
          </w:tcPr>
          <w:p w:rsidR="00512976" w:rsidRPr="0005706E" w:rsidRDefault="00512976" w:rsidP="00C42CA6">
            <w:pPr>
              <w:rPr>
                <w:rFonts w:cs="Calibri"/>
                <w:sz w:val="20"/>
                <w:szCs w:val="20"/>
              </w:rPr>
            </w:pPr>
          </w:p>
        </w:tc>
        <w:tc>
          <w:tcPr>
            <w:tcW w:w="1225" w:type="dxa"/>
            <w:gridSpan w:val="2"/>
            <w:tcBorders>
              <w:top w:val="single" w:sz="4" w:space="0" w:color="auto"/>
              <w:left w:val="nil"/>
              <w:bottom w:val="nil"/>
              <w:right w:val="nil"/>
            </w:tcBorders>
            <w:shd w:val="clear" w:color="000000" w:fill="FFFFFF"/>
            <w:vAlign w:val="center"/>
            <w:hideMark/>
          </w:tcPr>
          <w:p w:rsidR="00512976" w:rsidRPr="004A5ACE" w:rsidRDefault="00512976" w:rsidP="00C42CA6">
            <w:pPr>
              <w:jc w:val="center"/>
              <w:rPr>
                <w:rFonts w:cs="Calibri"/>
                <w:sz w:val="20"/>
                <w:szCs w:val="20"/>
                <w:lang w:val="ka-GE"/>
              </w:rPr>
            </w:pPr>
            <w:r>
              <w:rPr>
                <w:rFonts w:cs="Calibri"/>
                <w:sz w:val="20"/>
                <w:szCs w:val="20"/>
                <w:lang w:val="ka-GE"/>
              </w:rPr>
              <w:t>159048</w:t>
            </w:r>
          </w:p>
        </w:tc>
        <w:tc>
          <w:tcPr>
            <w:tcW w:w="901" w:type="dxa"/>
            <w:gridSpan w:val="3"/>
            <w:vMerge/>
            <w:tcBorders>
              <w:top w:val="nil"/>
              <w:left w:val="single" w:sz="8" w:space="0" w:color="auto"/>
              <w:bottom w:val="single" w:sz="4" w:space="0" w:color="000000"/>
              <w:right w:val="single" w:sz="8" w:space="0" w:color="auto"/>
            </w:tcBorders>
            <w:vAlign w:val="center"/>
            <w:hideMark/>
          </w:tcPr>
          <w:p w:rsidR="00512976" w:rsidRPr="0005706E" w:rsidRDefault="00512976" w:rsidP="00C42CA6">
            <w:pPr>
              <w:rPr>
                <w:rFonts w:cs="Calibri"/>
                <w:sz w:val="20"/>
                <w:szCs w:val="20"/>
              </w:rPr>
            </w:pP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704"/>
        </w:trPr>
        <w:tc>
          <w:tcPr>
            <w:tcW w:w="440" w:type="dxa"/>
            <w:gridSpan w:val="2"/>
            <w:tcBorders>
              <w:top w:val="nil"/>
              <w:left w:val="single" w:sz="8" w:space="0" w:color="auto"/>
              <w:bottom w:val="nil"/>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w:t>
            </w:r>
          </w:p>
        </w:tc>
        <w:tc>
          <w:tcPr>
            <w:tcW w:w="3955" w:type="dxa"/>
            <w:gridSpan w:val="2"/>
            <w:tcBorders>
              <w:top w:val="nil"/>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სოფელ  ხალაში საბავშვო ბაღის მოწყობა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461 786</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191 956</w:t>
            </w:r>
          </w:p>
        </w:tc>
        <w:tc>
          <w:tcPr>
            <w:tcW w:w="901" w:type="dxa"/>
            <w:gridSpan w:val="3"/>
            <w:tcBorders>
              <w:top w:val="nil"/>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269 830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p>
        </w:tc>
      </w:tr>
      <w:tr w:rsidR="00512976" w:rsidTr="00C42CA6">
        <w:trPr>
          <w:gridBefore w:val="3"/>
          <w:wBefore w:w="1028" w:type="dxa"/>
          <w:trHeight w:val="426"/>
        </w:trPr>
        <w:tc>
          <w:tcPr>
            <w:tcW w:w="440" w:type="dxa"/>
            <w:gridSpan w:val="2"/>
            <w:vMerge w:val="restart"/>
            <w:tcBorders>
              <w:top w:val="single" w:sz="4" w:space="0" w:color="auto"/>
              <w:left w:val="single" w:sz="8" w:space="0" w:color="auto"/>
              <w:bottom w:val="single" w:sz="4" w:space="0" w:color="000000"/>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3</w:t>
            </w:r>
          </w:p>
        </w:tc>
        <w:tc>
          <w:tcPr>
            <w:tcW w:w="3955" w:type="dxa"/>
            <w:gridSpan w:val="2"/>
            <w:vMerge w:val="restart"/>
            <w:tcBorders>
              <w:top w:val="single" w:sz="4" w:space="0" w:color="auto"/>
              <w:left w:val="single" w:sz="8" w:space="0" w:color="auto"/>
              <w:bottom w:val="single" w:sz="4" w:space="0" w:color="000000"/>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საპროექტო- სახარჯთაღრიცხვო დოკუმენტაციის შეძენა</w:t>
            </w:r>
          </w:p>
        </w:tc>
        <w:tc>
          <w:tcPr>
            <w:tcW w:w="1134" w:type="dxa"/>
            <w:vMerge w:val="restart"/>
            <w:tcBorders>
              <w:top w:val="nil"/>
              <w:left w:val="single" w:sz="8" w:space="0" w:color="auto"/>
              <w:bottom w:val="single" w:sz="4" w:space="0" w:color="000000"/>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105 550</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45 550</w:t>
            </w:r>
          </w:p>
        </w:tc>
        <w:tc>
          <w:tcPr>
            <w:tcW w:w="901" w:type="dxa"/>
            <w:gridSpan w:val="3"/>
            <w:vMerge w:val="restart"/>
            <w:tcBorders>
              <w:top w:val="single" w:sz="4" w:space="0" w:color="auto"/>
              <w:left w:val="single" w:sz="8" w:space="0" w:color="auto"/>
              <w:bottom w:val="single" w:sz="4" w:space="0" w:color="000000"/>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375"/>
        </w:trPr>
        <w:tc>
          <w:tcPr>
            <w:tcW w:w="440" w:type="dxa"/>
            <w:gridSpan w:val="2"/>
            <w:vMerge/>
            <w:tcBorders>
              <w:top w:val="single" w:sz="4" w:space="0" w:color="auto"/>
              <w:left w:val="single" w:sz="8" w:space="0" w:color="auto"/>
              <w:bottom w:val="single" w:sz="4"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single" w:sz="4" w:space="0" w:color="auto"/>
              <w:left w:val="single" w:sz="8" w:space="0" w:color="auto"/>
              <w:bottom w:val="single" w:sz="4" w:space="0" w:color="000000"/>
              <w:right w:val="nil"/>
            </w:tcBorders>
            <w:vAlign w:val="center"/>
            <w:hideMark/>
          </w:tcPr>
          <w:p w:rsidR="00512976" w:rsidRPr="0005706E" w:rsidRDefault="00512976" w:rsidP="00C42CA6">
            <w:pPr>
              <w:rPr>
                <w:rFonts w:cs="Calibri"/>
                <w:sz w:val="20"/>
                <w:szCs w:val="20"/>
              </w:rPr>
            </w:pPr>
          </w:p>
        </w:tc>
        <w:tc>
          <w:tcPr>
            <w:tcW w:w="1134" w:type="dxa"/>
            <w:vMerge/>
            <w:tcBorders>
              <w:top w:val="nil"/>
              <w:left w:val="single" w:sz="8" w:space="0" w:color="auto"/>
              <w:bottom w:val="single" w:sz="4" w:space="0" w:color="000000"/>
              <w:right w:val="single" w:sz="8" w:space="0" w:color="auto"/>
            </w:tcBorders>
            <w:vAlign w:val="center"/>
            <w:hideMark/>
          </w:tcPr>
          <w:p w:rsidR="00512976" w:rsidRPr="0005706E" w:rsidRDefault="00512976" w:rsidP="00C42CA6">
            <w:pPr>
              <w:rPr>
                <w:rFonts w:cs="Calibri"/>
                <w:sz w:val="20"/>
                <w:szCs w:val="20"/>
              </w:rPr>
            </w:pP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60 000</w:t>
            </w:r>
          </w:p>
        </w:tc>
        <w:tc>
          <w:tcPr>
            <w:tcW w:w="901" w:type="dxa"/>
            <w:gridSpan w:val="3"/>
            <w:vMerge/>
            <w:tcBorders>
              <w:top w:val="single" w:sz="4" w:space="0" w:color="auto"/>
              <w:left w:val="single" w:sz="8" w:space="0" w:color="auto"/>
              <w:bottom w:val="single" w:sz="4" w:space="0" w:color="000000"/>
              <w:right w:val="single" w:sz="8" w:space="0" w:color="auto"/>
            </w:tcBorders>
            <w:vAlign w:val="center"/>
            <w:hideMark/>
          </w:tcPr>
          <w:p w:rsidR="00512976" w:rsidRPr="0005706E" w:rsidRDefault="00512976" w:rsidP="00C42CA6">
            <w:pPr>
              <w:rPr>
                <w:rFonts w:cs="Calibri"/>
                <w:sz w:val="20"/>
                <w:szCs w:val="20"/>
              </w:rPr>
            </w:pP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588"/>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4</w:t>
            </w:r>
          </w:p>
        </w:tc>
        <w:tc>
          <w:tcPr>
            <w:tcW w:w="3955" w:type="dxa"/>
            <w:gridSpan w:val="2"/>
            <w:tcBorders>
              <w:top w:val="nil"/>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ქალაქ ქობულეთში, გურამიშვილის ქუჩაზე სკვერის მოწყობის სამუშაოები</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41 229</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41 229</w:t>
            </w:r>
          </w:p>
        </w:tc>
        <w:tc>
          <w:tcPr>
            <w:tcW w:w="901" w:type="dxa"/>
            <w:gridSpan w:val="3"/>
            <w:tcBorders>
              <w:top w:val="nil"/>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დასრულებულიდასრულებული</w:t>
            </w:r>
          </w:p>
        </w:tc>
      </w:tr>
      <w:tr w:rsidR="00512976" w:rsidTr="00C42CA6">
        <w:trPr>
          <w:gridBefore w:val="3"/>
          <w:wBefore w:w="1028" w:type="dxa"/>
          <w:trHeight w:val="704"/>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5</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ქალაქ ქობულეთში, რუსთაველის №215-ში სკვერის მოწყობის სამუშაოები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94 831</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94 830</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1140"/>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6</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 ქობულეთში ცენტრალურ  პარკში სტადიონის მოწყობა და ჭავჭავაძის ქუჩაზე არსებული სტადიონის რეაბილიტაცია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39 912</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39 912</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675"/>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7</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სოფელ მუხაესტატეს ცენტრის კეთილმოწყობა   </w:t>
            </w:r>
            <w:r w:rsidRPr="0005706E">
              <w:rPr>
                <w:rFonts w:cs="Calibri"/>
                <w:b/>
                <w:bCs/>
                <w:sz w:val="20"/>
                <w:szCs w:val="20"/>
              </w:rPr>
              <w:t xml:space="preserve">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105 082</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99 285</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5 797</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840"/>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8</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სოფელ ალამბრის ცენტრის და სკვერის კეთილმოწყობა</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80 943</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62 583</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18 360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844"/>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9</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სოფელ აჭყვისთავის ცენტრის და სკვერის კეთილმოწყობა</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52 918</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Pr>
                <w:rFonts w:cs="Calibri"/>
                <w:sz w:val="20"/>
                <w:szCs w:val="20"/>
                <w:lang w:val="ka-GE"/>
              </w:rPr>
              <w:t>51679</w:t>
            </w:r>
            <w:r w:rsidRPr="0005706E">
              <w:rPr>
                <w:rFonts w:cs="Calibri"/>
                <w:sz w:val="20"/>
                <w:szCs w:val="20"/>
              </w:rPr>
              <w:t> </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4A5ACE" w:rsidRDefault="00512976" w:rsidP="00C42CA6">
            <w:pPr>
              <w:jc w:val="center"/>
              <w:rPr>
                <w:rFonts w:cs="Calibri"/>
                <w:sz w:val="20"/>
                <w:szCs w:val="20"/>
                <w:lang w:val="ka-GE"/>
              </w:rPr>
            </w:pPr>
            <w:r>
              <w:rPr>
                <w:rFonts w:cs="Calibri"/>
                <w:sz w:val="20"/>
                <w:szCs w:val="20"/>
                <w:lang w:val="ka-GE"/>
              </w:rPr>
              <w:t>1239</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842"/>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lastRenderedPageBreak/>
              <w:t>10</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სოფელ ზენითის ცენტრის და სკვერის კეთილმოწყობა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86 988</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86 987</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843"/>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11</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სოფელ კვირიკეს ცენტრის და სკვერის კეთილმოწყობა</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73 631</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73 630</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1110"/>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12</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დაბა ჩაქვში თამარ მეფის ქუჩა №1 და №3  მდებარე მრავალბინიანი საცხოვრებელი სახლების ეზოს/სკვერის კეთილმოწყობა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52 675</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52 675</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1125"/>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13</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დაბა ჩაქვში თამარ მეფის ქუჩა №5 და №5 ა მდებარე მრავალბინიანი საცხოვრებელი სახლების ეზოს/სკვერის კეთილმოწყობა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85 891</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85 890</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1127"/>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14</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ქალაქ ქობულეთში რუსთაველის ქუჩაზე მდებარე მრავალბინიანი საცხოვრებელი სახლების(140გ, 140ე, 140დ)    ეზოს/სკვერის კეთილმოწყობა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154 353</w:t>
            </w:r>
          </w:p>
        </w:tc>
        <w:tc>
          <w:tcPr>
            <w:tcW w:w="122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154 353</w:t>
            </w:r>
          </w:p>
        </w:tc>
        <w:tc>
          <w:tcPr>
            <w:tcW w:w="901"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846"/>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15</w:t>
            </w:r>
          </w:p>
        </w:tc>
        <w:tc>
          <w:tcPr>
            <w:tcW w:w="3955" w:type="dxa"/>
            <w:gridSpan w:val="2"/>
            <w:tcBorders>
              <w:top w:val="single" w:sz="4" w:space="0" w:color="auto"/>
              <w:left w:val="nil"/>
              <w:bottom w:val="single" w:sz="4" w:space="0" w:color="auto"/>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სოფელ ხუცუბანში, თეთროსნის დასახლებაში სტადიონის მოწყობა   </w:t>
            </w:r>
          </w:p>
        </w:tc>
        <w:tc>
          <w:tcPr>
            <w:tcW w:w="1134"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14 255</w:t>
            </w:r>
          </w:p>
        </w:tc>
        <w:tc>
          <w:tcPr>
            <w:tcW w:w="1225" w:type="dxa"/>
            <w:gridSpan w:val="2"/>
            <w:tcBorders>
              <w:top w:val="single" w:sz="4" w:space="0" w:color="auto"/>
              <w:left w:val="nil"/>
              <w:bottom w:val="single" w:sz="4" w:space="0" w:color="auto"/>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14 255</w:t>
            </w:r>
          </w:p>
        </w:tc>
        <w:tc>
          <w:tcPr>
            <w:tcW w:w="901" w:type="dxa"/>
            <w:gridSpan w:val="3"/>
            <w:tcBorders>
              <w:top w:val="single" w:sz="4" w:space="0" w:color="auto"/>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3119" w:type="dxa"/>
            <w:gridSpan w:val="10"/>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C42CA6">
        <w:trPr>
          <w:gridBefore w:val="3"/>
          <w:wBefore w:w="1028" w:type="dxa"/>
          <w:trHeight w:val="846"/>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16</w:t>
            </w:r>
          </w:p>
        </w:tc>
        <w:tc>
          <w:tcPr>
            <w:tcW w:w="395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სოფელ ქვედა სამებაში და სოფელ ქვედა აჭყვაში ჭაბურღილების მოწყობის სამუშაოები</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140 040</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F17CBC" w:rsidRDefault="00512976" w:rsidP="00C42CA6">
            <w:pPr>
              <w:jc w:val="center"/>
              <w:rPr>
                <w:rFonts w:cs="Calibri"/>
                <w:sz w:val="20"/>
                <w:szCs w:val="20"/>
              </w:rPr>
            </w:pPr>
            <w:r w:rsidRPr="00F17CBC">
              <w:rPr>
                <w:rFonts w:cs="Calibri"/>
                <w:sz w:val="20"/>
                <w:szCs w:val="20"/>
              </w:rPr>
              <w:t>132495</w:t>
            </w:r>
          </w:p>
          <w:p w:rsidR="00512976" w:rsidRPr="0005706E" w:rsidRDefault="00512976" w:rsidP="00C42CA6">
            <w:pPr>
              <w:jc w:val="center"/>
              <w:rPr>
                <w:rFonts w:cs="Calibri"/>
                <w:sz w:val="20"/>
                <w:szCs w:val="20"/>
              </w:rPr>
            </w:pPr>
            <w:r w:rsidRPr="0005706E">
              <w:rPr>
                <w:rFonts w:cs="Calibri"/>
                <w:sz w:val="20"/>
                <w:szCs w:val="20"/>
              </w:rPr>
              <w:t> </w:t>
            </w:r>
          </w:p>
        </w:tc>
        <w:tc>
          <w:tcPr>
            <w:tcW w:w="90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4A5ACE" w:rsidRDefault="00512976" w:rsidP="00C42CA6">
            <w:pPr>
              <w:jc w:val="center"/>
              <w:rPr>
                <w:rFonts w:cs="Calibri"/>
                <w:sz w:val="20"/>
                <w:szCs w:val="20"/>
                <w:lang w:val="ka-GE"/>
              </w:rPr>
            </w:pPr>
            <w:r>
              <w:rPr>
                <w:rFonts w:cs="Calibri"/>
                <w:sz w:val="20"/>
                <w:szCs w:val="20"/>
                <w:lang w:val="ka-GE"/>
              </w:rPr>
              <w:t>7545</w:t>
            </w:r>
          </w:p>
        </w:tc>
        <w:tc>
          <w:tcPr>
            <w:tcW w:w="3119"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rsidR="00512976" w:rsidRPr="004A5ACE" w:rsidRDefault="00512976" w:rsidP="00C42CA6">
            <w:pPr>
              <w:jc w:val="center"/>
              <w:rPr>
                <w:rFonts w:cs="Calibri"/>
                <w:sz w:val="20"/>
                <w:szCs w:val="20"/>
                <w:lang w:val="ka-GE"/>
              </w:rPr>
            </w:pPr>
            <w:r>
              <w:rPr>
                <w:rFonts w:cs="Calibri"/>
                <w:sz w:val="20"/>
                <w:szCs w:val="20"/>
                <w:lang w:val="ka-GE"/>
              </w:rPr>
              <w:t>დასრულებული</w:t>
            </w:r>
          </w:p>
        </w:tc>
      </w:tr>
    </w:tbl>
    <w:p w:rsidR="00512976" w:rsidRDefault="00512976" w:rsidP="00512976">
      <w:pPr>
        <w:spacing w:line="360" w:lineRule="auto"/>
        <w:ind w:left="284"/>
        <w:jc w:val="center"/>
        <w:rPr>
          <w:rFonts w:cs="Calibri"/>
          <w:b/>
          <w:lang w:val="ka-GE"/>
        </w:rPr>
      </w:pPr>
    </w:p>
    <w:tbl>
      <w:tblPr>
        <w:tblW w:w="10258" w:type="dxa"/>
        <w:tblInd w:w="118" w:type="dxa"/>
        <w:tblLook w:val="04A0"/>
      </w:tblPr>
      <w:tblGrid>
        <w:gridCol w:w="419"/>
        <w:gridCol w:w="2973"/>
        <w:gridCol w:w="1418"/>
        <w:gridCol w:w="1233"/>
        <w:gridCol w:w="1233"/>
        <w:gridCol w:w="2982"/>
      </w:tblGrid>
      <w:tr w:rsidR="00512976" w:rsidTr="00C42CA6">
        <w:trPr>
          <w:trHeight w:val="1035"/>
        </w:trPr>
        <w:tc>
          <w:tcPr>
            <w:tcW w:w="10258" w:type="dxa"/>
            <w:gridSpan w:val="6"/>
            <w:tcBorders>
              <w:top w:val="single" w:sz="4" w:space="0" w:color="auto"/>
              <w:left w:val="single" w:sz="8" w:space="0" w:color="auto"/>
              <w:bottom w:val="single" w:sz="4" w:space="0" w:color="auto"/>
              <w:right w:val="single" w:sz="8" w:space="0" w:color="000000"/>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lastRenderedPageBreak/>
              <w:t xml:space="preserve">აჭარისავ.რესპუბლიკის  ბიუჯეტიდან 2022  წლის 02  თებერვლის N7განკარგულებით გამოყოფილი სპეციალური   ფინანსური დახმარების ოდენობის ზრდის ფარგლებში დასაფინანსებელი                                    2021წლის ვალდებულებები  </w:t>
            </w:r>
          </w:p>
        </w:tc>
      </w:tr>
      <w:tr w:rsidR="00512976" w:rsidTr="00C42CA6">
        <w:trPr>
          <w:trHeight w:val="481"/>
        </w:trPr>
        <w:tc>
          <w:tcPr>
            <w:tcW w:w="4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N</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ღონისძიების დასახელება</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05706E" w:rsidRDefault="00512976" w:rsidP="00C42CA6">
            <w:pPr>
              <w:jc w:val="center"/>
              <w:rPr>
                <w:rFonts w:cs="Calibri"/>
                <w:b/>
                <w:bCs/>
                <w:sz w:val="20"/>
                <w:szCs w:val="20"/>
                <w:lang w:val="ka-GE"/>
              </w:rPr>
            </w:pPr>
            <w:r w:rsidRPr="0005706E">
              <w:rPr>
                <w:rFonts w:cs="Calibri"/>
                <w:b/>
                <w:bCs/>
                <w:sz w:val="20"/>
                <w:szCs w:val="20"/>
              </w:rPr>
              <w:t xml:space="preserve">თანხა (გამოყოფა </w:t>
            </w:r>
            <w:r>
              <w:rPr>
                <w:rFonts w:cs="Calibri"/>
                <w:b/>
                <w:bCs/>
                <w:sz w:val="20"/>
                <w:szCs w:val="20"/>
                <w:lang w:val="ka-GE"/>
              </w:rPr>
              <w:t>)</w:t>
            </w:r>
          </w:p>
        </w:tc>
        <w:tc>
          <w:tcPr>
            <w:tcW w:w="1233" w:type="dxa"/>
            <w:vMerge w:val="restart"/>
            <w:tcBorders>
              <w:top w:val="single" w:sz="8" w:space="0" w:color="auto"/>
              <w:left w:val="single" w:sz="8" w:space="0" w:color="auto"/>
              <w:bottom w:val="single" w:sz="8" w:space="0" w:color="000000"/>
              <w:right w:val="nil"/>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 xml:space="preserve"> საკასო                  ხარჯი</w:t>
            </w:r>
          </w:p>
        </w:tc>
        <w:tc>
          <w:tcPr>
            <w:tcW w:w="1233" w:type="dxa"/>
            <w:vMerge w:val="restart"/>
            <w:tcBorders>
              <w:top w:val="single" w:sz="8" w:space="0" w:color="auto"/>
              <w:left w:val="single" w:sz="8" w:space="0" w:color="auto"/>
              <w:bottom w:val="single" w:sz="8" w:space="0" w:color="000000"/>
              <w:right w:val="nil"/>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სხვაობა</w:t>
            </w:r>
          </w:p>
        </w:tc>
        <w:tc>
          <w:tcPr>
            <w:tcW w:w="298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05706E" w:rsidRDefault="00512976" w:rsidP="00C42CA6">
            <w:pPr>
              <w:jc w:val="center"/>
              <w:rPr>
                <w:rFonts w:cs="Calibri"/>
                <w:sz w:val="20"/>
                <w:szCs w:val="20"/>
              </w:rPr>
            </w:pPr>
            <w:r w:rsidRPr="0005706E">
              <w:rPr>
                <w:rFonts w:cs="Calibri"/>
                <w:sz w:val="20"/>
                <w:szCs w:val="20"/>
              </w:rPr>
              <w:t>შენიშვნა</w:t>
            </w:r>
          </w:p>
        </w:tc>
      </w:tr>
      <w:tr w:rsidR="00512976" w:rsidTr="00C42CA6">
        <w:trPr>
          <w:trHeight w:val="481"/>
        </w:trPr>
        <w:tc>
          <w:tcPr>
            <w:tcW w:w="41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233"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1233"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982"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C42CA6">
        <w:trPr>
          <w:trHeight w:val="481"/>
        </w:trPr>
        <w:tc>
          <w:tcPr>
            <w:tcW w:w="41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233"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1233"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982"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C42CA6">
        <w:trPr>
          <w:trHeight w:val="481"/>
        </w:trPr>
        <w:tc>
          <w:tcPr>
            <w:tcW w:w="41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233"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1233"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982"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C42CA6">
        <w:trPr>
          <w:trHeight w:val="684"/>
        </w:trPr>
        <w:tc>
          <w:tcPr>
            <w:tcW w:w="41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17</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183 018</w:t>
            </w:r>
          </w:p>
        </w:tc>
        <w:tc>
          <w:tcPr>
            <w:tcW w:w="1233" w:type="dxa"/>
            <w:tcBorders>
              <w:top w:val="single" w:sz="4" w:space="0" w:color="auto"/>
              <w:left w:val="nil"/>
              <w:bottom w:val="single" w:sz="4" w:space="0" w:color="auto"/>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sidRPr="0005706E">
              <w:rPr>
                <w:rFonts w:ascii="Sylfaen" w:hAnsi="Sylfaen" w:cs="Calibri"/>
                <w:sz w:val="20"/>
                <w:szCs w:val="20"/>
              </w:rPr>
              <w:t> </w:t>
            </w:r>
            <w:r>
              <w:rPr>
                <w:rFonts w:ascii="Sylfaen" w:hAnsi="Sylfaen" w:cs="Calibri"/>
                <w:sz w:val="20"/>
                <w:szCs w:val="20"/>
                <w:lang w:val="ka-GE"/>
              </w:rPr>
              <w:t>183018</w:t>
            </w:r>
          </w:p>
        </w:tc>
        <w:tc>
          <w:tcPr>
            <w:tcW w:w="1233" w:type="dxa"/>
            <w:tcBorders>
              <w:top w:val="single" w:sz="4" w:space="0" w:color="auto"/>
              <w:left w:val="nil"/>
              <w:bottom w:val="single" w:sz="4" w:space="0" w:color="auto"/>
              <w:right w:val="single" w:sz="8" w:space="0" w:color="auto"/>
            </w:tcBorders>
            <w:shd w:val="clear" w:color="000000" w:fill="FFFFFF"/>
            <w:vAlign w:val="center"/>
            <w:hideMark/>
          </w:tcPr>
          <w:p w:rsidR="00512976" w:rsidRDefault="00512976" w:rsidP="00C42CA6">
            <w:pPr>
              <w:jc w:val="center"/>
              <w:rPr>
                <w:rFonts w:ascii="Sylfaen" w:hAnsi="Sylfaen" w:cs="Calibri"/>
                <w:sz w:val="20"/>
                <w:szCs w:val="20"/>
                <w:lang w:val="ka-GE"/>
              </w:rPr>
            </w:pPr>
            <w:r>
              <w:rPr>
                <w:rFonts w:ascii="Sylfaen" w:hAnsi="Sylfaen" w:cs="Calibri"/>
                <w:sz w:val="20"/>
                <w:szCs w:val="20"/>
                <w:lang w:val="ka-GE"/>
              </w:rPr>
              <w:t>0</w:t>
            </w:r>
          </w:p>
          <w:p w:rsidR="00512976" w:rsidRPr="004A5ACE" w:rsidRDefault="00512976" w:rsidP="00C42CA6">
            <w:pPr>
              <w:jc w:val="center"/>
              <w:rPr>
                <w:rFonts w:ascii="Sylfaen" w:hAnsi="Sylfaen" w:cs="Calibri"/>
                <w:sz w:val="20"/>
                <w:szCs w:val="20"/>
                <w:lang w:val="ka-GE"/>
              </w:rPr>
            </w:pPr>
          </w:p>
        </w:tc>
        <w:tc>
          <w:tcPr>
            <w:tcW w:w="2982" w:type="dxa"/>
            <w:tcBorders>
              <w:top w:val="single" w:sz="4" w:space="0" w:color="auto"/>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b/>
                <w:bCs/>
                <w:sz w:val="20"/>
                <w:szCs w:val="20"/>
              </w:rPr>
            </w:pPr>
            <w:r>
              <w:rPr>
                <w:rFonts w:cs="Calibri"/>
                <w:b/>
                <w:bCs/>
                <w:sz w:val="20"/>
                <w:szCs w:val="20"/>
                <w:lang w:val="ka-GE"/>
              </w:rPr>
              <w:t xml:space="preserve"> </w:t>
            </w:r>
            <w:r w:rsidRPr="0005706E">
              <w:rPr>
                <w:rFonts w:cs="Calibri"/>
                <w:b/>
                <w:bCs/>
                <w:sz w:val="20"/>
                <w:szCs w:val="20"/>
              </w:rPr>
              <w:t xml:space="preserve">   </w:t>
            </w:r>
            <w:r>
              <w:rPr>
                <w:rFonts w:cs="Calibri"/>
                <w:b/>
                <w:bCs/>
                <w:sz w:val="20"/>
                <w:szCs w:val="20"/>
                <w:lang w:val="ka-GE"/>
              </w:rPr>
              <w:t>დასრულდა</w:t>
            </w:r>
            <w:r w:rsidRPr="0005706E">
              <w:rPr>
                <w:rFonts w:cs="Calibri"/>
                <w:b/>
                <w:bCs/>
                <w:sz w:val="20"/>
                <w:szCs w:val="20"/>
              </w:rPr>
              <w:t xml:space="preserve">    </w:t>
            </w:r>
          </w:p>
        </w:tc>
      </w:tr>
      <w:tr w:rsidR="00512976" w:rsidTr="00C42CA6">
        <w:trPr>
          <w:trHeight w:val="562"/>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18</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123 993</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Pr>
                <w:rFonts w:ascii="Sylfaen" w:hAnsi="Sylfaen" w:cs="Calibri"/>
                <w:sz w:val="20"/>
                <w:szCs w:val="20"/>
                <w:lang w:val="ka-GE"/>
              </w:rPr>
              <w:t>107408</w:t>
            </w:r>
            <w:r w:rsidRPr="0005706E">
              <w:rPr>
                <w:rFonts w:ascii="Sylfaen" w:hAnsi="Sylfaen" w:cs="Calibri"/>
                <w:sz w:val="20"/>
                <w:szCs w:val="20"/>
              </w:rPr>
              <w:t> </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Pr>
                <w:rFonts w:ascii="Sylfaen" w:hAnsi="Sylfaen" w:cs="Calibri"/>
                <w:sz w:val="20"/>
                <w:szCs w:val="20"/>
                <w:lang w:val="ka-GE"/>
              </w:rPr>
              <w:t>16585</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b/>
                <w:bCs/>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C42CA6">
        <w:trPr>
          <w:trHeight w:val="545"/>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19</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74 011</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Pr>
                <w:rFonts w:ascii="Sylfaen" w:hAnsi="Sylfaen" w:cs="Calibri"/>
                <w:sz w:val="20"/>
                <w:szCs w:val="20"/>
                <w:lang w:val="ka-GE"/>
              </w:rPr>
              <w:t>14377</w:t>
            </w:r>
            <w:r w:rsidRPr="0005706E">
              <w:rPr>
                <w:rFonts w:ascii="Sylfaen" w:hAnsi="Sylfaen" w:cs="Calibri"/>
                <w:sz w:val="20"/>
                <w:szCs w:val="20"/>
              </w:rPr>
              <w:t> </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Pr>
                <w:rFonts w:ascii="Sylfaen" w:hAnsi="Sylfaen" w:cs="Calibri"/>
                <w:sz w:val="20"/>
                <w:szCs w:val="20"/>
                <w:lang w:val="ka-GE"/>
              </w:rPr>
              <w:t>59634</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b/>
                <w:bCs/>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C42CA6">
        <w:trPr>
          <w:trHeight w:val="569"/>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20</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201 677</w:t>
            </w:r>
          </w:p>
        </w:tc>
        <w:tc>
          <w:tcPr>
            <w:tcW w:w="1233" w:type="dxa"/>
            <w:tcBorders>
              <w:top w:val="nil"/>
              <w:left w:val="nil"/>
              <w:bottom w:val="nil"/>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Pr>
                <w:rFonts w:ascii="Sylfaen" w:hAnsi="Sylfaen" w:cs="Calibri"/>
                <w:sz w:val="20"/>
                <w:szCs w:val="20"/>
                <w:lang w:val="ka-GE"/>
              </w:rPr>
              <w:t>200921</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Pr>
                <w:rFonts w:ascii="Sylfaen" w:hAnsi="Sylfaen" w:cs="Calibri"/>
                <w:sz w:val="20"/>
                <w:szCs w:val="20"/>
                <w:lang w:val="ka-GE"/>
              </w:rPr>
              <w:t>756</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C42CA6">
        <w:trPr>
          <w:trHeight w:val="765"/>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21</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116 652</w:t>
            </w:r>
          </w:p>
        </w:tc>
        <w:tc>
          <w:tcPr>
            <w:tcW w:w="1233" w:type="dxa"/>
            <w:tcBorders>
              <w:top w:val="single" w:sz="4" w:space="0" w:color="auto"/>
              <w:left w:val="nil"/>
              <w:bottom w:val="nil"/>
              <w:right w:val="single" w:sz="8" w:space="0" w:color="auto"/>
            </w:tcBorders>
            <w:shd w:val="clear" w:color="000000" w:fill="FFFFFF"/>
            <w:vAlign w:val="center"/>
            <w:hideMark/>
          </w:tcPr>
          <w:p w:rsidR="00512976" w:rsidRPr="0039582B" w:rsidRDefault="00512976" w:rsidP="00C42CA6">
            <w:pPr>
              <w:jc w:val="center"/>
              <w:rPr>
                <w:rFonts w:ascii="Sylfaen" w:hAnsi="Sylfaen" w:cs="Calibri"/>
                <w:sz w:val="20"/>
                <w:szCs w:val="20"/>
                <w:lang w:val="ka-GE"/>
              </w:rPr>
            </w:pPr>
            <w:r w:rsidRPr="0005706E">
              <w:rPr>
                <w:rFonts w:ascii="Sylfaen" w:hAnsi="Sylfaen" w:cs="Calibri"/>
                <w:sz w:val="20"/>
                <w:szCs w:val="20"/>
              </w:rPr>
              <w:t>116 65</w:t>
            </w:r>
            <w:r>
              <w:rPr>
                <w:rFonts w:ascii="Sylfaen" w:hAnsi="Sylfaen" w:cs="Calibri"/>
                <w:sz w:val="20"/>
                <w:szCs w:val="20"/>
                <w:lang w:val="ka-GE"/>
              </w:rPr>
              <w:t>2</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0</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C42CA6">
        <w:trPr>
          <w:trHeight w:val="616"/>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22</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99 016</w:t>
            </w:r>
          </w:p>
        </w:tc>
        <w:tc>
          <w:tcPr>
            <w:tcW w:w="1233" w:type="dxa"/>
            <w:tcBorders>
              <w:top w:val="single" w:sz="4" w:space="0" w:color="auto"/>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Pr>
                <w:rFonts w:ascii="Sylfaen" w:hAnsi="Sylfaen" w:cs="Calibri"/>
                <w:sz w:val="20"/>
                <w:szCs w:val="20"/>
                <w:lang w:val="ka-GE"/>
              </w:rPr>
              <w:t>99016</w:t>
            </w:r>
            <w:r w:rsidRPr="0005706E">
              <w:rPr>
                <w:rFonts w:ascii="Sylfaen" w:hAnsi="Sylfaen" w:cs="Calibri"/>
                <w:sz w:val="20"/>
                <w:szCs w:val="20"/>
              </w:rPr>
              <w:t> </w:t>
            </w:r>
          </w:p>
        </w:tc>
        <w:tc>
          <w:tcPr>
            <w:tcW w:w="1233" w:type="dxa"/>
            <w:tcBorders>
              <w:top w:val="nil"/>
              <w:left w:val="nil"/>
              <w:bottom w:val="single" w:sz="4" w:space="0" w:color="auto"/>
              <w:right w:val="single" w:sz="8" w:space="0" w:color="auto"/>
            </w:tcBorders>
            <w:shd w:val="clear" w:color="000000" w:fill="FFFFFF"/>
            <w:vAlign w:val="center"/>
            <w:hideMark/>
          </w:tcPr>
          <w:p w:rsidR="00512976" w:rsidRDefault="00512976" w:rsidP="00C42CA6">
            <w:pPr>
              <w:jc w:val="center"/>
              <w:rPr>
                <w:rFonts w:ascii="Sylfaen" w:hAnsi="Sylfaen" w:cs="Calibri"/>
                <w:sz w:val="20"/>
                <w:szCs w:val="20"/>
                <w:lang w:val="ka-GE"/>
              </w:rPr>
            </w:pPr>
            <w:r>
              <w:rPr>
                <w:rFonts w:ascii="Sylfaen" w:hAnsi="Sylfaen" w:cs="Calibri"/>
                <w:sz w:val="20"/>
                <w:szCs w:val="20"/>
                <w:lang w:val="ka-GE"/>
              </w:rPr>
              <w:t>0</w:t>
            </w:r>
          </w:p>
          <w:p w:rsidR="00512976" w:rsidRPr="004A5ACE" w:rsidRDefault="00512976" w:rsidP="00C42CA6">
            <w:pPr>
              <w:jc w:val="center"/>
              <w:rPr>
                <w:rFonts w:ascii="Sylfaen" w:hAnsi="Sylfaen" w:cs="Calibri"/>
                <w:sz w:val="20"/>
                <w:szCs w:val="20"/>
                <w:lang w:val="ka-GE"/>
              </w:rPr>
            </w:pP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C42CA6">
        <w:trPr>
          <w:trHeight w:val="565"/>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23</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66 078</w:t>
            </w:r>
          </w:p>
        </w:tc>
        <w:tc>
          <w:tcPr>
            <w:tcW w:w="1233" w:type="dxa"/>
            <w:tcBorders>
              <w:top w:val="nil"/>
              <w:left w:val="nil"/>
              <w:bottom w:val="nil"/>
              <w:right w:val="single" w:sz="8" w:space="0" w:color="auto"/>
            </w:tcBorders>
            <w:shd w:val="clear" w:color="000000" w:fill="FFFFFF"/>
            <w:vAlign w:val="center"/>
            <w:hideMark/>
          </w:tcPr>
          <w:p w:rsidR="00512976" w:rsidRPr="0039582B" w:rsidRDefault="00512976" w:rsidP="00C42CA6">
            <w:pPr>
              <w:jc w:val="center"/>
              <w:rPr>
                <w:rFonts w:ascii="Sylfaen" w:hAnsi="Sylfaen" w:cs="Calibri"/>
                <w:sz w:val="20"/>
                <w:szCs w:val="20"/>
                <w:lang w:val="ka-GE"/>
              </w:rPr>
            </w:pPr>
            <w:r w:rsidRPr="0005706E">
              <w:rPr>
                <w:rFonts w:ascii="Sylfaen" w:hAnsi="Sylfaen" w:cs="Calibri"/>
                <w:sz w:val="20"/>
                <w:szCs w:val="20"/>
              </w:rPr>
              <w:t>66 07</w:t>
            </w:r>
            <w:r>
              <w:rPr>
                <w:rFonts w:ascii="Sylfaen" w:hAnsi="Sylfaen" w:cs="Calibri"/>
                <w:sz w:val="20"/>
                <w:szCs w:val="20"/>
                <w:lang w:val="ka-GE"/>
              </w:rPr>
              <w:t>8</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C42CA6">
        <w:trPr>
          <w:trHeight w:val="637"/>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lastRenderedPageBreak/>
              <w:t>24</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86 642</w:t>
            </w:r>
          </w:p>
        </w:tc>
        <w:tc>
          <w:tcPr>
            <w:tcW w:w="1233" w:type="dxa"/>
            <w:tcBorders>
              <w:top w:val="single" w:sz="4" w:space="0" w:color="auto"/>
              <w:left w:val="nil"/>
              <w:bottom w:val="nil"/>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86 641</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C42CA6">
        <w:trPr>
          <w:trHeight w:val="559"/>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25</w:t>
            </w:r>
          </w:p>
        </w:tc>
        <w:tc>
          <w:tcPr>
            <w:tcW w:w="2973" w:type="dxa"/>
            <w:tcBorders>
              <w:top w:val="single" w:sz="4" w:space="0" w:color="auto"/>
              <w:left w:val="nil"/>
              <w:bottom w:val="single" w:sz="4" w:space="0" w:color="auto"/>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82 714</w:t>
            </w:r>
          </w:p>
        </w:tc>
        <w:tc>
          <w:tcPr>
            <w:tcW w:w="1233" w:type="dxa"/>
            <w:tcBorders>
              <w:top w:val="single" w:sz="4" w:space="0" w:color="auto"/>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82 713</w:t>
            </w:r>
          </w:p>
        </w:tc>
        <w:tc>
          <w:tcPr>
            <w:tcW w:w="1233"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C42CA6">
        <w:trPr>
          <w:trHeight w:val="559"/>
        </w:trPr>
        <w:tc>
          <w:tcPr>
            <w:tcW w:w="4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26</w:t>
            </w:r>
          </w:p>
        </w:tc>
        <w:tc>
          <w:tcPr>
            <w:tcW w:w="29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107 965</w:t>
            </w:r>
          </w:p>
        </w:tc>
        <w:tc>
          <w:tcPr>
            <w:tcW w:w="12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39582B" w:rsidRDefault="00512976" w:rsidP="00C42CA6">
            <w:pPr>
              <w:jc w:val="center"/>
              <w:rPr>
                <w:rFonts w:ascii="Sylfaen" w:hAnsi="Sylfaen" w:cs="Calibri"/>
                <w:sz w:val="20"/>
                <w:szCs w:val="20"/>
                <w:lang w:val="ka-GE"/>
              </w:rPr>
            </w:pPr>
            <w:r w:rsidRPr="0005706E">
              <w:rPr>
                <w:rFonts w:ascii="Sylfaen" w:hAnsi="Sylfaen" w:cs="Calibri"/>
                <w:sz w:val="20"/>
                <w:szCs w:val="20"/>
              </w:rPr>
              <w:t>107 96</w:t>
            </w:r>
            <w:r>
              <w:rPr>
                <w:rFonts w:ascii="Sylfaen" w:hAnsi="Sylfaen" w:cs="Calibri"/>
                <w:sz w:val="20"/>
                <w:szCs w:val="20"/>
                <w:lang w:val="ka-GE"/>
              </w:rPr>
              <w:t>5</w:t>
            </w:r>
          </w:p>
        </w:tc>
        <w:tc>
          <w:tcPr>
            <w:tcW w:w="12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0</w:t>
            </w:r>
          </w:p>
        </w:tc>
        <w:tc>
          <w:tcPr>
            <w:tcW w:w="2982" w:type="dxa"/>
            <w:tcBorders>
              <w:top w:val="single" w:sz="4" w:space="0" w:color="auto"/>
              <w:left w:val="single" w:sz="4" w:space="0" w:color="auto"/>
              <w:bottom w:val="single" w:sz="4" w:space="0" w:color="auto"/>
              <w:right w:val="single" w:sz="4"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bl>
    <w:p w:rsidR="00512976" w:rsidRDefault="00512976" w:rsidP="00512976">
      <w:pPr>
        <w:spacing w:line="360" w:lineRule="auto"/>
        <w:ind w:left="284"/>
        <w:jc w:val="center"/>
        <w:rPr>
          <w:rFonts w:cs="Calibri"/>
          <w:b/>
          <w:lang w:val="ka-GE"/>
        </w:rPr>
      </w:pPr>
    </w:p>
    <w:p w:rsidR="00512976" w:rsidRPr="001E4AE6" w:rsidRDefault="00512976" w:rsidP="00512976">
      <w:pPr>
        <w:spacing w:line="360" w:lineRule="auto"/>
        <w:ind w:left="284"/>
        <w:jc w:val="center"/>
        <w:rPr>
          <w:rFonts w:cs="Calibri"/>
          <w:b/>
          <w:lang w:val="ka-GE"/>
        </w:rPr>
      </w:pPr>
      <w:r w:rsidRPr="001E4AE6">
        <w:rPr>
          <w:rFonts w:cs="Calibri"/>
          <w:b/>
          <w:lang w:val="ka-GE"/>
        </w:rPr>
        <w:t xml:space="preserve">სოციალური და  ჯანმრთელობის დაცვის პროგარამების ფარგლებში </w:t>
      </w:r>
      <w:r>
        <w:rPr>
          <w:rFonts w:cs="Calibri"/>
          <w:b/>
          <w:lang w:val="ka-GE"/>
        </w:rPr>
        <w:t xml:space="preserve">                                             </w:t>
      </w:r>
      <w:r w:rsidRPr="001E4AE6">
        <w:rPr>
          <w:rFonts w:cs="Calibri"/>
          <w:b/>
          <w:lang w:val="ka-GE"/>
        </w:rPr>
        <w:t>გაწეული ხარჯების შესახებ</w:t>
      </w:r>
    </w:p>
    <w:tbl>
      <w:tblPr>
        <w:tblW w:w="9913" w:type="dxa"/>
        <w:tblInd w:w="118" w:type="dxa"/>
        <w:tblLayout w:type="fixed"/>
        <w:tblLook w:val="04A0"/>
      </w:tblPr>
      <w:tblGrid>
        <w:gridCol w:w="581"/>
        <w:gridCol w:w="4796"/>
        <w:gridCol w:w="1276"/>
        <w:gridCol w:w="1276"/>
        <w:gridCol w:w="1134"/>
        <w:gridCol w:w="850"/>
      </w:tblGrid>
      <w:tr w:rsidR="00512976" w:rsidTr="00C42CA6">
        <w:trPr>
          <w:trHeight w:val="1170"/>
        </w:trPr>
        <w:tc>
          <w:tcPr>
            <w:tcW w:w="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N</w:t>
            </w:r>
          </w:p>
        </w:tc>
        <w:tc>
          <w:tcPr>
            <w:tcW w:w="4796" w:type="dxa"/>
            <w:tcBorders>
              <w:top w:val="single" w:sz="8" w:space="0" w:color="auto"/>
              <w:left w:val="nil"/>
              <w:bottom w:val="single" w:sz="8" w:space="0" w:color="auto"/>
              <w:right w:val="single" w:sz="8" w:space="0" w:color="auto"/>
            </w:tcBorders>
            <w:shd w:val="clear" w:color="auto" w:fill="auto"/>
            <w:vAlign w:val="center"/>
            <w:hideMark/>
          </w:tcPr>
          <w:p w:rsidR="00512976" w:rsidRDefault="00512976" w:rsidP="00C42CA6">
            <w:pPr>
              <w:jc w:val="center"/>
              <w:rPr>
                <w:rFonts w:ascii="Arial" w:hAnsi="Arial" w:cs="Arial"/>
                <w:b/>
                <w:bCs/>
                <w:sz w:val="20"/>
                <w:szCs w:val="20"/>
              </w:rPr>
            </w:pPr>
            <w:r>
              <w:rPr>
                <w:rFonts w:ascii="Arial" w:hAnsi="Arial" w:cs="Arial"/>
                <w:b/>
                <w:bCs/>
                <w:sz w:val="20"/>
                <w:szCs w:val="20"/>
              </w:rPr>
              <w:t xml:space="preserve">  </w:t>
            </w:r>
            <w:r>
              <w:rPr>
                <w:rFonts w:ascii="Sylfaen" w:hAnsi="Sylfaen" w:cs="Sylfaen"/>
                <w:b/>
                <w:bCs/>
                <w:sz w:val="20"/>
                <w:szCs w:val="20"/>
              </w:rPr>
              <w:t>დასახელება</w:t>
            </w:r>
            <w:r>
              <w:rPr>
                <w:rFonts w:ascii="Arial" w:hAnsi="Arial" w:cs="Arial"/>
                <w:b/>
                <w:bCs/>
                <w:sz w:val="20"/>
                <w:szCs w:val="20"/>
              </w:rPr>
              <w:t xml:space="preserve">  </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2022 წლის წლიური დაზუსტებული გეგმა </w:t>
            </w:r>
          </w:p>
        </w:tc>
        <w:tc>
          <w:tcPr>
            <w:tcW w:w="127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lang w:val="ka-GE"/>
              </w:rPr>
              <w:t xml:space="preserve">სამი </w:t>
            </w:r>
            <w:r>
              <w:rPr>
                <w:rFonts w:cs="Calibri"/>
                <w:b/>
                <w:bCs/>
                <w:color w:val="000000"/>
                <w:sz w:val="20"/>
                <w:szCs w:val="20"/>
              </w:rPr>
              <w:t>კვარტლის დაზუსტებული გეგმა</w:t>
            </w:r>
          </w:p>
        </w:tc>
        <w:tc>
          <w:tcPr>
            <w:tcW w:w="113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 ფაქტი </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lang w:val="ka-GE"/>
              </w:rPr>
              <w:t xml:space="preserve"> </w:t>
            </w:r>
            <w:r>
              <w:rPr>
                <w:rFonts w:cs="Calibri"/>
                <w:b/>
                <w:bCs/>
                <w:color w:val="000000"/>
                <w:sz w:val="20"/>
                <w:szCs w:val="20"/>
              </w:rPr>
              <w:t>გეგმის ათვისების %</w:t>
            </w:r>
          </w:p>
        </w:tc>
      </w:tr>
      <w:tr w:rsidR="00512976" w:rsidTr="00C42CA6">
        <w:trPr>
          <w:trHeight w:val="89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იშვიათი დაავადების მქონე პირთა დახმარება</w:t>
            </w:r>
          </w:p>
        </w:tc>
        <w:tc>
          <w:tcPr>
            <w:tcW w:w="1276" w:type="dxa"/>
            <w:tcBorders>
              <w:top w:val="nil"/>
              <w:left w:val="nil"/>
              <w:bottom w:val="double" w:sz="6" w:space="0" w:color="auto"/>
              <w:right w:val="single" w:sz="4" w:space="0" w:color="auto"/>
            </w:tcBorders>
            <w:shd w:val="clear" w:color="auto" w:fill="auto"/>
            <w:vAlign w:val="center"/>
            <w:hideMark/>
          </w:tcPr>
          <w:p w:rsidR="00512976" w:rsidRPr="00A040AF" w:rsidRDefault="00512976" w:rsidP="00C42CA6">
            <w:pPr>
              <w:jc w:val="center"/>
              <w:rPr>
                <w:rFonts w:cs="Calibri"/>
                <w:b/>
                <w:bCs/>
                <w:color w:val="000000"/>
                <w:sz w:val="20"/>
                <w:szCs w:val="20"/>
                <w:lang w:val="ka-GE"/>
              </w:rPr>
            </w:pPr>
            <w:r>
              <w:rPr>
                <w:rFonts w:cs="Calibri"/>
                <w:b/>
                <w:bCs/>
                <w:color w:val="000000"/>
                <w:sz w:val="20"/>
                <w:szCs w:val="20"/>
              </w:rPr>
              <w:t>11,000</w:t>
            </w:r>
          </w:p>
        </w:tc>
        <w:tc>
          <w:tcPr>
            <w:tcW w:w="1276" w:type="dxa"/>
            <w:tcBorders>
              <w:top w:val="nil"/>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11,000</w:t>
            </w:r>
          </w:p>
        </w:tc>
        <w:tc>
          <w:tcPr>
            <w:tcW w:w="1134" w:type="dxa"/>
            <w:tcBorders>
              <w:top w:val="nil"/>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10,000</w:t>
            </w:r>
          </w:p>
        </w:tc>
        <w:tc>
          <w:tcPr>
            <w:tcW w:w="850" w:type="dxa"/>
            <w:tcBorders>
              <w:top w:val="nil"/>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90,9</w:t>
            </w:r>
          </w:p>
        </w:tc>
      </w:tr>
      <w:tr w:rsidR="00512976" w:rsidTr="00C42CA6">
        <w:trPr>
          <w:trHeight w:val="134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2</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88,800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59200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lang w:val="ka-GE"/>
              </w:rPr>
              <w:t>59200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100,0</w:t>
            </w:r>
          </w:p>
        </w:tc>
      </w:tr>
      <w:tr w:rsidR="00512976" w:rsidTr="00C42CA6">
        <w:trPr>
          <w:trHeight w:val="99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3</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სხვადასხვა სოციალური კატეგსამიის მოსახლეობის სამედიცინო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708000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529000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528883</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99,9</w:t>
            </w:r>
          </w:p>
        </w:tc>
      </w:tr>
      <w:tr w:rsidR="00512976" w:rsidTr="00C42CA6">
        <w:trPr>
          <w:trHeight w:val="811"/>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4</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მოწყვლადი სოციალური ჯგუფების ბენეფიციართა მედიკამენტებით უზრუნველყოფა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640,000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550000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549972</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100</w:t>
            </w:r>
          </w:p>
        </w:tc>
      </w:tr>
      <w:tr w:rsidR="00512976" w:rsidTr="00C42CA6">
        <w:trPr>
          <w:trHeight w:val="384"/>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lastRenderedPageBreak/>
              <w:t>5</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 მუნიციპალური უფასო სასადილო</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223,900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148520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148499</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100,0</w:t>
            </w:r>
          </w:p>
        </w:tc>
      </w:tr>
      <w:tr w:rsidR="00512976" w:rsidTr="00C42CA6">
        <w:trPr>
          <w:trHeight w:val="108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6</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ომის მონაწილეებზე და დაღუპულთა ოჯახის წევრებზე სადღესასწაულო დღეების ორგანიზებისა და დახმარების პროგრამა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14,660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13670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11390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A040AF" w:rsidRDefault="00512976" w:rsidP="00C42CA6">
            <w:pPr>
              <w:jc w:val="center"/>
              <w:rPr>
                <w:rFonts w:cs="Calibri"/>
                <w:b/>
                <w:bCs/>
                <w:color w:val="000000"/>
                <w:sz w:val="20"/>
                <w:szCs w:val="20"/>
                <w:lang w:val="ka-GE"/>
              </w:rPr>
            </w:pPr>
            <w:r>
              <w:rPr>
                <w:rFonts w:cs="Calibri"/>
                <w:b/>
                <w:bCs/>
                <w:color w:val="000000"/>
                <w:sz w:val="20"/>
                <w:szCs w:val="20"/>
                <w:lang w:val="ka-GE"/>
              </w:rPr>
              <w:t>83,3</w:t>
            </w:r>
          </w:p>
        </w:tc>
      </w:tr>
      <w:tr w:rsidR="00512976" w:rsidTr="00C42CA6">
        <w:trPr>
          <w:trHeight w:val="78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7</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დედ-მამით ობოლ ბავშვთა ყოველთვიური მატერიალური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8,000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6000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6000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100,0</w:t>
            </w:r>
          </w:p>
        </w:tc>
      </w:tr>
      <w:tr w:rsidR="00512976" w:rsidTr="00C42CA6">
        <w:trPr>
          <w:trHeight w:val="78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8</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სტიქიურო  მოვლენების  შედეგად დაზრალებული ოჯახების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1228575</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1073675</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1059305</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98,7</w:t>
            </w:r>
          </w:p>
        </w:tc>
      </w:tr>
      <w:tr w:rsidR="00512976" w:rsidTr="00C42CA6">
        <w:trPr>
          <w:trHeight w:val="714"/>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9</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ცალკეული სოციალური კატეგსამიის ოჯახების გაზიფიცირება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30,000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22000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9800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44,5</w:t>
            </w:r>
          </w:p>
        </w:tc>
      </w:tr>
      <w:tr w:rsidR="00512976" w:rsidTr="00C42CA6">
        <w:trPr>
          <w:trHeight w:val="78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10</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მესამე და მომდევნო  ახალშობილზე ერთჯერადი მატერიალური დახმარება </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50,000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50000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49400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6E05" w:rsidRDefault="00512976" w:rsidP="00C42CA6">
            <w:pPr>
              <w:jc w:val="center"/>
              <w:rPr>
                <w:rFonts w:cs="Calibri"/>
                <w:b/>
                <w:bCs/>
                <w:color w:val="000000"/>
                <w:sz w:val="20"/>
                <w:szCs w:val="20"/>
                <w:lang w:val="ka-GE"/>
              </w:rPr>
            </w:pPr>
            <w:r>
              <w:rPr>
                <w:rFonts w:cs="Calibri"/>
                <w:b/>
                <w:bCs/>
                <w:color w:val="000000"/>
                <w:sz w:val="20"/>
                <w:szCs w:val="20"/>
                <w:lang w:val="ka-GE"/>
              </w:rPr>
              <w:t>98,8</w:t>
            </w:r>
          </w:p>
        </w:tc>
      </w:tr>
      <w:tr w:rsidR="00512976" w:rsidTr="00C42CA6">
        <w:trPr>
          <w:trHeight w:val="1139"/>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11</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მარტოხელა მშობლების ყოველთვიური მატერიალური დახმარება </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40500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29700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29700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100</w:t>
            </w:r>
          </w:p>
        </w:tc>
      </w:tr>
      <w:tr w:rsidR="00512976" w:rsidTr="00C42CA6">
        <w:trPr>
          <w:trHeight w:val="114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12</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sz w:val="20"/>
                <w:szCs w:val="20"/>
              </w:rPr>
            </w:pPr>
            <w:r>
              <w:rPr>
                <w:rFonts w:cs="Calibri"/>
                <w:b/>
                <w:bCs/>
                <w:sz w:val="20"/>
                <w:szCs w:val="20"/>
              </w:rPr>
              <w:t xml:space="preserve">  გარდაცვლილის  ოჯახებზე ერთჯერადი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40,000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40000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40000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100</w:t>
            </w:r>
          </w:p>
        </w:tc>
      </w:tr>
      <w:tr w:rsidR="00512976" w:rsidTr="00C42CA6">
        <w:trPr>
          <w:trHeight w:val="999"/>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13</w:t>
            </w:r>
          </w:p>
        </w:tc>
        <w:tc>
          <w:tcPr>
            <w:tcW w:w="4796" w:type="dxa"/>
            <w:tcBorders>
              <w:top w:val="single" w:sz="4" w:space="0" w:color="auto"/>
              <w:left w:val="nil"/>
              <w:bottom w:val="double" w:sz="6" w:space="0" w:color="auto"/>
              <w:right w:val="single" w:sz="8" w:space="0" w:color="auto"/>
            </w:tcBorders>
            <w:shd w:val="clear" w:color="000000" w:fill="FFFFFF"/>
            <w:vAlign w:val="center"/>
            <w:hideMark/>
          </w:tcPr>
          <w:p w:rsidR="00512976" w:rsidRDefault="00512976" w:rsidP="00C42CA6">
            <w:pPr>
              <w:jc w:val="center"/>
              <w:rPr>
                <w:rFonts w:cs="Calibri"/>
                <w:b/>
                <w:bCs/>
                <w:sz w:val="20"/>
                <w:szCs w:val="20"/>
              </w:rPr>
            </w:pPr>
            <w:r>
              <w:rPr>
                <w:rFonts w:cs="Calibri"/>
                <w:b/>
                <w:bCs/>
                <w:sz w:val="20"/>
                <w:szCs w:val="20"/>
              </w:rPr>
              <w:t>მრავალშვილიანი ოჯახების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65,000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6E05" w:rsidRDefault="00512976" w:rsidP="00C42CA6">
            <w:pPr>
              <w:jc w:val="center"/>
              <w:rPr>
                <w:rFonts w:cs="Calibri"/>
                <w:b/>
                <w:bCs/>
                <w:color w:val="000000"/>
                <w:sz w:val="20"/>
                <w:szCs w:val="20"/>
                <w:lang w:val="ka-GE"/>
              </w:rPr>
            </w:pPr>
            <w:r>
              <w:rPr>
                <w:rFonts w:cs="Calibri"/>
                <w:b/>
                <w:bCs/>
                <w:color w:val="000000"/>
                <w:sz w:val="20"/>
                <w:szCs w:val="20"/>
                <w:lang w:val="ka-GE"/>
              </w:rPr>
              <w:t>65000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6E05" w:rsidRDefault="00512976" w:rsidP="00C42CA6">
            <w:pPr>
              <w:jc w:val="center"/>
              <w:rPr>
                <w:rFonts w:cs="Calibri"/>
                <w:b/>
                <w:bCs/>
                <w:color w:val="000000"/>
                <w:sz w:val="20"/>
                <w:szCs w:val="20"/>
                <w:lang w:val="ka-GE"/>
              </w:rPr>
            </w:pPr>
            <w:r>
              <w:rPr>
                <w:rFonts w:cs="Calibri"/>
                <w:b/>
                <w:bCs/>
                <w:color w:val="000000"/>
                <w:sz w:val="20"/>
                <w:szCs w:val="20"/>
                <w:lang w:val="ka-GE"/>
              </w:rPr>
              <w:t>39000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lang w:val="ka-GE"/>
              </w:rPr>
              <w:t>60</w:t>
            </w:r>
            <w:r>
              <w:rPr>
                <w:rFonts w:cs="Calibri"/>
                <w:b/>
                <w:bCs/>
                <w:color w:val="000000"/>
                <w:sz w:val="20"/>
                <w:szCs w:val="20"/>
              </w:rPr>
              <w:t> </w:t>
            </w:r>
          </w:p>
        </w:tc>
      </w:tr>
      <w:tr w:rsidR="00512976" w:rsidTr="00C42CA6">
        <w:trPr>
          <w:trHeight w:val="956"/>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14</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დიალიზის სახელმწიფო პროგრამაში ჩართული პაციენტების ტრანსპორტირების ხელშეწყობა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110,000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82000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76950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94</w:t>
            </w:r>
          </w:p>
        </w:tc>
      </w:tr>
      <w:tr w:rsidR="00512976" w:rsidTr="00C42CA6">
        <w:trPr>
          <w:trHeight w:val="1402"/>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lastRenderedPageBreak/>
              <w:t>15</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მოწყვლადი კატეგსამიის ოჯახებისათვის მინიმალური საცხოვრებელი პირობების შექმნა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6E05" w:rsidRDefault="00512976" w:rsidP="00C42CA6">
            <w:pPr>
              <w:jc w:val="center"/>
              <w:rPr>
                <w:rFonts w:cs="Calibri"/>
                <w:b/>
                <w:bCs/>
                <w:color w:val="000000"/>
                <w:sz w:val="20"/>
                <w:szCs w:val="20"/>
                <w:lang w:val="ka-GE"/>
              </w:rPr>
            </w:pPr>
            <w:r>
              <w:rPr>
                <w:rFonts w:cs="Calibri"/>
                <w:b/>
                <w:bCs/>
                <w:color w:val="000000"/>
                <w:sz w:val="20"/>
                <w:szCs w:val="20"/>
                <w:lang w:val="ka-GE"/>
              </w:rPr>
              <w:t>235520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0,000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0,000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w:t>
            </w:r>
          </w:p>
        </w:tc>
      </w:tr>
      <w:tr w:rsidR="00512976" w:rsidTr="00C42CA6">
        <w:trPr>
          <w:trHeight w:val="1114"/>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16</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sz w:val="20"/>
                <w:szCs w:val="20"/>
              </w:rPr>
            </w:pPr>
            <w:r>
              <w:rPr>
                <w:rFonts w:cs="Calibri"/>
                <w:b/>
                <w:bCs/>
                <w:sz w:val="20"/>
                <w:szCs w:val="20"/>
              </w:rPr>
              <w:t>ერთჯერადი დახმარებები</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177512</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177512</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177512</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100,0</w:t>
            </w:r>
          </w:p>
        </w:tc>
      </w:tr>
    </w:tbl>
    <w:p w:rsidR="00512976" w:rsidRPr="001E4AE6" w:rsidRDefault="00512976" w:rsidP="00512976">
      <w:pPr>
        <w:spacing w:line="360" w:lineRule="auto"/>
        <w:ind w:left="1004"/>
        <w:jc w:val="both"/>
        <w:rPr>
          <w:rFonts w:cs="Calibri"/>
          <w:lang w:val="ka-GE"/>
        </w:rPr>
      </w:pPr>
    </w:p>
    <w:p w:rsidR="00512976" w:rsidRDefault="00512976" w:rsidP="00512976">
      <w:pPr>
        <w:numPr>
          <w:ilvl w:val="0"/>
          <w:numId w:val="17"/>
        </w:numPr>
        <w:spacing w:after="0" w:line="360" w:lineRule="auto"/>
        <w:jc w:val="center"/>
        <w:rPr>
          <w:rFonts w:cs="Calibri"/>
          <w:b/>
          <w:lang w:val="ka-GE"/>
        </w:rPr>
      </w:pPr>
      <w:r w:rsidRPr="001E4AE6">
        <w:rPr>
          <w:rFonts w:cs="Calibri"/>
          <w:b/>
          <w:lang w:val="ka-GE"/>
        </w:rPr>
        <w:t>ბიუჯეტის ეკონომიკური კლასიფიკაციის მუხლების მიხედვით კვარტალში გაწეული ფაქტიური ხარჯი მთლიან საბიუჯეტო ხარჯებთან მიმართებაში შემდეგნაირად განაწილდა:</w:t>
      </w:r>
    </w:p>
    <w:p w:rsidR="00512976" w:rsidRDefault="00512976" w:rsidP="00512976">
      <w:pPr>
        <w:spacing w:line="360" w:lineRule="auto"/>
        <w:jc w:val="center"/>
        <w:rPr>
          <w:rFonts w:cs="Calibri"/>
          <w:b/>
          <w:lang w:val="ka-GE"/>
        </w:rPr>
      </w:pPr>
    </w:p>
    <w:p w:rsidR="00512976" w:rsidRDefault="00512976" w:rsidP="00512976">
      <w:pPr>
        <w:spacing w:line="360" w:lineRule="auto"/>
        <w:jc w:val="center"/>
        <w:rPr>
          <w:rFonts w:cs="Calibri"/>
          <w:b/>
          <w:lang w:val="ka-GE"/>
        </w:rPr>
      </w:pPr>
      <w:r>
        <w:rPr>
          <w:noProof/>
          <w:lang w:val="en-GB" w:eastAsia="en-GB"/>
        </w:rPr>
        <w:lastRenderedPageBreak/>
        <w:drawing>
          <wp:inline distT="0" distB="0" distL="0" distR="0">
            <wp:extent cx="5904865" cy="520954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2976" w:rsidRPr="001E4AE6" w:rsidRDefault="00512976" w:rsidP="00512976">
      <w:pPr>
        <w:numPr>
          <w:ilvl w:val="0"/>
          <w:numId w:val="16"/>
        </w:numPr>
        <w:spacing w:after="0" w:line="360" w:lineRule="auto"/>
        <w:ind w:left="142" w:firstLine="0"/>
        <w:jc w:val="both"/>
        <w:rPr>
          <w:rFonts w:cs="Calibri"/>
          <w:lang w:val="ka-GE"/>
        </w:rPr>
      </w:pPr>
      <w:r w:rsidRPr="001E4AE6">
        <w:rPr>
          <w:rFonts w:cs="Calibri"/>
          <w:b/>
          <w:u w:val="single"/>
          <w:lang w:val="ka-GE"/>
        </w:rPr>
        <w:t>შრომის ანაზღაურების მუხლით</w:t>
      </w:r>
      <w:r w:rsidRPr="001E4AE6">
        <w:rPr>
          <w:rFonts w:cs="Calibri"/>
          <w:lang w:val="ka-GE"/>
        </w:rPr>
        <w:t xml:space="preserve"> სულ გაიხარჯა </w:t>
      </w:r>
      <w:r>
        <w:rPr>
          <w:rFonts w:cs="Calibri"/>
          <w:lang w:val="ka-GE"/>
        </w:rPr>
        <w:t>1945938</w:t>
      </w:r>
      <w:r w:rsidRPr="001E4AE6">
        <w:rPr>
          <w:rFonts w:cs="Calibri"/>
          <w:lang w:val="ka-GE"/>
        </w:rPr>
        <w:t xml:space="preserve"> ლარი, მთლიანი საბიუჯეტო ხარჯის </w:t>
      </w:r>
      <w:r>
        <w:rPr>
          <w:rFonts w:cs="Calibri"/>
          <w:lang w:val="ka-GE"/>
        </w:rPr>
        <w:t>5,7</w:t>
      </w:r>
      <w:r w:rsidRPr="001E4AE6">
        <w:rPr>
          <w:rFonts w:cs="Calibri"/>
          <w:lang w:val="ka-GE"/>
        </w:rPr>
        <w:t xml:space="preserve">%, </w:t>
      </w:r>
      <w:r>
        <w:rPr>
          <w:rFonts w:cs="Calibri"/>
          <w:lang w:val="ka-GE"/>
        </w:rPr>
        <w:t>პერიოდში</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99,1</w:t>
      </w:r>
      <w:r w:rsidRPr="001E4AE6">
        <w:rPr>
          <w:rFonts w:cs="Calibri"/>
          <w:lang w:val="ka-GE"/>
        </w:rPr>
        <w:t>%.</w:t>
      </w:r>
    </w:p>
    <w:p w:rsidR="00512976" w:rsidRPr="00B701A2" w:rsidRDefault="00512976" w:rsidP="00512976">
      <w:pPr>
        <w:numPr>
          <w:ilvl w:val="0"/>
          <w:numId w:val="16"/>
        </w:numPr>
        <w:spacing w:after="0" w:line="360" w:lineRule="auto"/>
        <w:ind w:left="142" w:firstLine="0"/>
        <w:jc w:val="both"/>
        <w:rPr>
          <w:rFonts w:cs="Calibri"/>
          <w:lang w:val="ka-GE"/>
        </w:rPr>
      </w:pPr>
      <w:r w:rsidRPr="00B701A2">
        <w:rPr>
          <w:rFonts w:cs="Calibri"/>
          <w:b/>
          <w:u w:val="single"/>
          <w:lang w:val="ka-GE"/>
        </w:rPr>
        <w:lastRenderedPageBreak/>
        <w:t>საქონელსა და მომსახურებაზე</w:t>
      </w:r>
      <w:r w:rsidRPr="00B701A2">
        <w:rPr>
          <w:rFonts w:cs="Calibri"/>
          <w:lang w:val="ka-GE"/>
        </w:rPr>
        <w:t xml:space="preserve"> გაწეულია 2361286ლარის ხარჯი მთლიანი საბიუჯეტო ხარჯის  7%, საანგარიშო პერიოდისათვის</w:t>
      </w:r>
      <w:r w:rsidRPr="00B701A2">
        <w:rPr>
          <w:rFonts w:cs="Calibri"/>
        </w:rPr>
        <w:t xml:space="preserve"> დაგეგმილი ხარჯების ფაქტიური ათვისება პროცენტულ მა</w:t>
      </w:r>
      <w:r w:rsidRPr="00B701A2">
        <w:rPr>
          <w:rFonts w:cs="Calibri"/>
          <w:lang w:val="ka-GE"/>
        </w:rPr>
        <w:t>ჩ</w:t>
      </w:r>
      <w:r w:rsidRPr="00B701A2">
        <w:rPr>
          <w:rFonts w:cs="Calibri"/>
        </w:rPr>
        <w:t>ვენებელ</w:t>
      </w:r>
      <w:r w:rsidRPr="00B701A2">
        <w:rPr>
          <w:rFonts w:cs="Calibri"/>
          <w:lang w:val="ka-GE"/>
        </w:rPr>
        <w:t>შ</w:t>
      </w:r>
      <w:r w:rsidRPr="00B701A2">
        <w:rPr>
          <w:rFonts w:cs="Calibri"/>
        </w:rPr>
        <w:t xml:space="preserve">ი </w:t>
      </w:r>
      <w:r w:rsidRPr="00B701A2">
        <w:rPr>
          <w:rFonts w:cs="Calibri"/>
          <w:lang w:val="ka-GE"/>
        </w:rPr>
        <w:t>შ</w:t>
      </w:r>
      <w:r w:rsidRPr="00B701A2">
        <w:rPr>
          <w:rFonts w:cs="Calibri"/>
        </w:rPr>
        <w:t>ეადგენს</w:t>
      </w:r>
      <w:r w:rsidR="00B701A2">
        <w:rPr>
          <w:rFonts w:cs="Calibri"/>
        </w:rPr>
        <w:t xml:space="preserve"> </w:t>
      </w:r>
      <w:r w:rsidRPr="00B701A2">
        <w:rPr>
          <w:rFonts w:cs="Calibri"/>
          <w:lang w:val="ka-GE"/>
        </w:rPr>
        <w:t>87,3%</w:t>
      </w:r>
    </w:p>
    <w:p w:rsidR="00512976" w:rsidRDefault="00512976" w:rsidP="00512976">
      <w:pPr>
        <w:numPr>
          <w:ilvl w:val="0"/>
          <w:numId w:val="16"/>
        </w:numPr>
        <w:spacing w:after="0" w:line="360" w:lineRule="auto"/>
        <w:ind w:left="142" w:firstLine="0"/>
        <w:jc w:val="both"/>
        <w:rPr>
          <w:rFonts w:cs="Calibri"/>
          <w:lang w:val="ka-GE"/>
        </w:rPr>
      </w:pPr>
      <w:r w:rsidRPr="001E4AE6">
        <w:rPr>
          <w:rFonts w:cs="Calibri"/>
          <w:b/>
          <w:lang w:val="ka-GE"/>
        </w:rPr>
        <w:t>პროცენტის</w:t>
      </w:r>
      <w:r w:rsidRPr="001E4AE6">
        <w:rPr>
          <w:rFonts w:cs="Calibri"/>
          <w:lang w:val="ka-GE"/>
        </w:rPr>
        <w:t xml:space="preserve"> მუხლით გაიხარჯა </w:t>
      </w:r>
      <w:r>
        <w:rPr>
          <w:rFonts w:cs="Calibri"/>
          <w:lang w:val="ka-GE"/>
        </w:rPr>
        <w:t>76759</w:t>
      </w:r>
      <w:r w:rsidRPr="001E4AE6">
        <w:rPr>
          <w:rFonts w:cs="Calibri"/>
          <w:lang w:val="ka-GE"/>
        </w:rPr>
        <w:t xml:space="preserve"> ლარი ანუ </w:t>
      </w:r>
      <w:r>
        <w:rPr>
          <w:rFonts w:cs="Calibri"/>
          <w:lang w:val="ka-GE"/>
        </w:rPr>
        <w:t xml:space="preserve">სამ </w:t>
      </w:r>
      <w:r w:rsidRPr="001E4AE6">
        <w:rPr>
          <w:rFonts w:cs="Calibri"/>
          <w:lang w:val="ka-GE"/>
        </w:rPr>
        <w:t>კვარტალში გაწეული გადასახდელების 0,</w:t>
      </w:r>
      <w:r>
        <w:rPr>
          <w:rFonts w:cs="Calibri"/>
          <w:lang w:val="ka-GE"/>
        </w:rPr>
        <w:t>2</w:t>
      </w:r>
      <w:r w:rsidRPr="001E4AE6">
        <w:rPr>
          <w:rFonts w:cs="Calibri"/>
          <w:lang w:val="ka-GE"/>
        </w:rPr>
        <w:t xml:space="preserve"> %. </w:t>
      </w:r>
      <w:r>
        <w:rPr>
          <w:rFonts w:cs="Calibri"/>
          <w:lang w:val="ka-GE"/>
        </w:rPr>
        <w:t>შესაბამის პერიოდში</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100</w:t>
      </w:r>
      <w:r w:rsidRPr="001E4AE6">
        <w:rPr>
          <w:rFonts w:cs="Calibri"/>
          <w:lang w:val="ka-GE"/>
        </w:rPr>
        <w:t>%.</w:t>
      </w:r>
    </w:p>
    <w:p w:rsidR="00512976" w:rsidRDefault="00512976" w:rsidP="00512976">
      <w:pPr>
        <w:pStyle w:val="a3"/>
        <w:rPr>
          <w:rFonts w:ascii="Calibri" w:hAnsi="Calibri" w:cs="Calibri"/>
          <w:lang w:val="ka-GE"/>
        </w:rPr>
      </w:pPr>
    </w:p>
    <w:p w:rsidR="00512976" w:rsidRPr="001E4AE6" w:rsidRDefault="00512976" w:rsidP="00512976">
      <w:pPr>
        <w:spacing w:line="360" w:lineRule="auto"/>
        <w:ind w:left="142"/>
        <w:jc w:val="both"/>
        <w:rPr>
          <w:rFonts w:cs="Calibri"/>
          <w:lang w:val="ka-GE"/>
        </w:rPr>
      </w:pPr>
    </w:p>
    <w:p w:rsidR="00512976" w:rsidRPr="001E4AE6" w:rsidRDefault="00512976" w:rsidP="00512976">
      <w:pPr>
        <w:numPr>
          <w:ilvl w:val="0"/>
          <w:numId w:val="16"/>
        </w:numPr>
        <w:spacing w:after="0" w:line="360" w:lineRule="auto"/>
        <w:ind w:left="142" w:firstLine="0"/>
        <w:jc w:val="both"/>
        <w:rPr>
          <w:rFonts w:cs="Calibri"/>
          <w:lang w:val="ka-GE"/>
        </w:rPr>
      </w:pPr>
      <w:r w:rsidRPr="001E4AE6">
        <w:rPr>
          <w:rFonts w:cs="Calibri"/>
          <w:b/>
          <w:u w:val="single"/>
          <w:lang w:val="ka-GE"/>
        </w:rPr>
        <w:t xml:space="preserve">სუბსიდიის მუხლით </w:t>
      </w:r>
      <w:r w:rsidRPr="001E4AE6">
        <w:rPr>
          <w:rFonts w:cs="Calibri"/>
          <w:lang w:val="ka-GE"/>
        </w:rPr>
        <w:t xml:space="preserve"> გაიხარჯა </w:t>
      </w:r>
      <w:r>
        <w:rPr>
          <w:rFonts w:cs="Calibri"/>
          <w:lang w:val="ka-GE"/>
        </w:rPr>
        <w:t>11586745</w:t>
      </w:r>
      <w:r w:rsidRPr="001E4AE6">
        <w:rPr>
          <w:rFonts w:cs="Calibri"/>
          <w:lang w:val="ka-GE"/>
        </w:rPr>
        <w:t xml:space="preserve">ლარი ანუ მთლიანი საბიუჯეტო ხარჯის </w:t>
      </w:r>
      <w:r>
        <w:rPr>
          <w:rFonts w:cs="Calibri"/>
          <w:lang w:val="ka-GE"/>
        </w:rPr>
        <w:t>34,1</w:t>
      </w:r>
      <w:r w:rsidRPr="001E4AE6">
        <w:rPr>
          <w:rFonts w:cs="Calibri"/>
          <w:lang w:val="ka-GE"/>
        </w:rPr>
        <w:t xml:space="preserve">%, </w:t>
      </w:r>
      <w:r>
        <w:rPr>
          <w:rFonts w:cs="Calibri"/>
          <w:lang w:val="ka-GE"/>
        </w:rPr>
        <w:t>სამ</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94,8</w:t>
      </w:r>
      <w:r w:rsidRPr="001E4AE6">
        <w:rPr>
          <w:rFonts w:cs="Calibri"/>
          <w:lang w:val="ka-GE"/>
        </w:rPr>
        <w:t>%.</w:t>
      </w:r>
    </w:p>
    <w:p w:rsidR="00512976" w:rsidRPr="00B701A2" w:rsidRDefault="00512976" w:rsidP="00512976">
      <w:pPr>
        <w:numPr>
          <w:ilvl w:val="0"/>
          <w:numId w:val="16"/>
        </w:numPr>
        <w:spacing w:after="0" w:line="360" w:lineRule="auto"/>
        <w:ind w:left="142" w:firstLine="0"/>
        <w:jc w:val="both"/>
        <w:rPr>
          <w:rFonts w:cs="Calibri"/>
          <w:lang w:val="ka-GE"/>
        </w:rPr>
      </w:pPr>
      <w:r w:rsidRPr="00B701A2">
        <w:rPr>
          <w:rFonts w:cs="Calibri"/>
          <w:b/>
          <w:u w:val="single"/>
          <w:lang w:val="ka-GE"/>
        </w:rPr>
        <w:t>სოციალური უზრუნველყოფის</w:t>
      </w:r>
      <w:r w:rsidRPr="00B701A2">
        <w:rPr>
          <w:rFonts w:cs="Calibri"/>
          <w:lang w:val="ka-GE"/>
        </w:rPr>
        <w:t xml:space="preserve">  მუხლით ხარჯმა შეადგინა მთლიანი საბიუჯეტო ხარჯის 5,1% ანუ 1723588 ლარი, სამ </w:t>
      </w:r>
      <w:r w:rsidRPr="00B701A2">
        <w:rPr>
          <w:rFonts w:cs="Calibri"/>
        </w:rPr>
        <w:t>კვარტალ</w:t>
      </w:r>
      <w:r w:rsidRPr="00B701A2">
        <w:rPr>
          <w:rFonts w:cs="Calibri"/>
          <w:lang w:val="ka-GE"/>
        </w:rPr>
        <w:t>შ</w:t>
      </w:r>
      <w:r w:rsidRPr="00B701A2">
        <w:rPr>
          <w:rFonts w:cs="Calibri"/>
        </w:rPr>
        <w:t>ი დაგეგმილი ხარჯების ფაქტიური ათვისება პროცენტულ მა</w:t>
      </w:r>
      <w:r w:rsidRPr="00B701A2">
        <w:rPr>
          <w:rFonts w:cs="Calibri"/>
          <w:lang w:val="ka-GE"/>
        </w:rPr>
        <w:t>ჩ</w:t>
      </w:r>
      <w:r w:rsidRPr="00B701A2">
        <w:rPr>
          <w:rFonts w:cs="Calibri"/>
        </w:rPr>
        <w:t>ვენებელ</w:t>
      </w:r>
      <w:r w:rsidRPr="00B701A2">
        <w:rPr>
          <w:rFonts w:cs="Calibri"/>
          <w:lang w:val="ka-GE"/>
        </w:rPr>
        <w:t>შ</w:t>
      </w:r>
      <w:r w:rsidRPr="00B701A2">
        <w:rPr>
          <w:rFonts w:cs="Calibri"/>
        </w:rPr>
        <w:t xml:space="preserve">ი </w:t>
      </w:r>
      <w:r w:rsidRPr="00B701A2">
        <w:rPr>
          <w:rFonts w:cs="Calibri"/>
          <w:lang w:val="ka-GE"/>
        </w:rPr>
        <w:t>შ</w:t>
      </w:r>
      <w:r w:rsidRPr="00B701A2">
        <w:rPr>
          <w:rFonts w:cs="Calibri"/>
        </w:rPr>
        <w:t>ეადგენს</w:t>
      </w:r>
      <w:r w:rsidRPr="00B701A2">
        <w:rPr>
          <w:rFonts w:cs="Calibri"/>
          <w:lang w:val="ka-GE"/>
        </w:rPr>
        <w:t xml:space="preserve"> 98%.</w:t>
      </w:r>
    </w:p>
    <w:p w:rsidR="00512976" w:rsidRPr="00B701A2" w:rsidRDefault="00512976" w:rsidP="00512976">
      <w:pPr>
        <w:numPr>
          <w:ilvl w:val="0"/>
          <w:numId w:val="16"/>
        </w:numPr>
        <w:spacing w:after="0" w:line="360" w:lineRule="auto"/>
        <w:ind w:left="142" w:firstLine="0"/>
        <w:jc w:val="both"/>
        <w:rPr>
          <w:rFonts w:cs="Calibri"/>
          <w:lang w:val="ka-GE"/>
        </w:rPr>
      </w:pPr>
      <w:r w:rsidRPr="00B701A2">
        <w:rPr>
          <w:rFonts w:cs="Calibri"/>
          <w:b/>
          <w:u w:val="single"/>
          <w:lang w:val="ka-GE"/>
        </w:rPr>
        <w:t>სხვა ხარჯების მუხლით გაიხარჯა</w:t>
      </w:r>
      <w:r w:rsidRPr="00B701A2">
        <w:rPr>
          <w:rFonts w:cs="Calibri"/>
          <w:lang w:val="ka-GE"/>
        </w:rPr>
        <w:t xml:space="preserve"> 4146104 ლარი ანუ მთლიანი საბიუჯეტო ხარჯის 12,2%, სამ </w:t>
      </w:r>
      <w:r w:rsidRPr="00B701A2">
        <w:rPr>
          <w:rFonts w:cs="Calibri"/>
        </w:rPr>
        <w:t>კვარტალ</w:t>
      </w:r>
      <w:r w:rsidRPr="00B701A2">
        <w:rPr>
          <w:rFonts w:cs="Calibri"/>
          <w:lang w:val="ka-GE"/>
        </w:rPr>
        <w:t>შ</w:t>
      </w:r>
      <w:r w:rsidRPr="00B701A2">
        <w:rPr>
          <w:rFonts w:cs="Calibri"/>
        </w:rPr>
        <w:t>ი დაგეგმილი ხარჯების ფაქტიური ათვისება პროცენტულ მა</w:t>
      </w:r>
      <w:r w:rsidRPr="00B701A2">
        <w:rPr>
          <w:rFonts w:cs="Calibri"/>
          <w:lang w:val="ka-GE"/>
        </w:rPr>
        <w:t>ჩ</w:t>
      </w:r>
      <w:r w:rsidRPr="00B701A2">
        <w:rPr>
          <w:rFonts w:cs="Calibri"/>
        </w:rPr>
        <w:t>ვენებელ</w:t>
      </w:r>
      <w:r w:rsidRPr="00B701A2">
        <w:rPr>
          <w:rFonts w:cs="Calibri"/>
          <w:lang w:val="ka-GE"/>
        </w:rPr>
        <w:t>შ</w:t>
      </w:r>
      <w:r w:rsidRPr="00B701A2">
        <w:rPr>
          <w:rFonts w:cs="Calibri"/>
        </w:rPr>
        <w:t xml:space="preserve">ი </w:t>
      </w:r>
      <w:r w:rsidRPr="00B701A2">
        <w:rPr>
          <w:rFonts w:cs="Calibri"/>
          <w:lang w:val="ka-GE"/>
        </w:rPr>
        <w:t>შ</w:t>
      </w:r>
      <w:r w:rsidRPr="00B701A2">
        <w:rPr>
          <w:rFonts w:cs="Calibri"/>
        </w:rPr>
        <w:t xml:space="preserve">ეადგენს </w:t>
      </w:r>
      <w:r w:rsidRPr="00B701A2">
        <w:rPr>
          <w:rFonts w:cs="Calibri"/>
          <w:lang w:val="ka-GE"/>
        </w:rPr>
        <w:t>83,2%.</w:t>
      </w:r>
    </w:p>
    <w:tbl>
      <w:tblPr>
        <w:tblW w:w="10632" w:type="dxa"/>
        <w:tblInd w:w="-34" w:type="dxa"/>
        <w:tblLayout w:type="fixed"/>
        <w:tblLook w:val="04A0"/>
      </w:tblPr>
      <w:tblGrid>
        <w:gridCol w:w="127"/>
        <w:gridCol w:w="9513"/>
        <w:gridCol w:w="708"/>
        <w:gridCol w:w="284"/>
      </w:tblGrid>
      <w:tr w:rsidR="00512976" w:rsidRPr="001E4AE6" w:rsidTr="00C42CA6">
        <w:trPr>
          <w:trHeight w:val="540"/>
        </w:trPr>
        <w:tc>
          <w:tcPr>
            <w:tcW w:w="10632" w:type="dxa"/>
            <w:gridSpan w:val="4"/>
            <w:tcBorders>
              <w:top w:val="nil"/>
              <w:left w:val="nil"/>
              <w:bottom w:val="nil"/>
              <w:right w:val="nil"/>
            </w:tcBorders>
            <w:shd w:val="clear" w:color="auto" w:fill="auto"/>
            <w:noWrap/>
            <w:vAlign w:val="bottom"/>
            <w:hideMark/>
          </w:tcPr>
          <w:p w:rsidR="00512976" w:rsidRDefault="00512976" w:rsidP="00C42CA6">
            <w:pPr>
              <w:jc w:val="both"/>
              <w:rPr>
                <w:rFonts w:cs="Calibri"/>
                <w:b/>
                <w:u w:val="single"/>
                <w:lang w:val="ka-GE"/>
              </w:rPr>
            </w:pPr>
            <w:r w:rsidRPr="001E4AE6">
              <w:rPr>
                <w:rFonts w:cs="Calibri"/>
                <w:b/>
                <w:u w:val="single"/>
                <w:lang w:val="ka-GE"/>
              </w:rPr>
              <w:t>არაფინანსური აქტივების ხარჯმა კვარტალში შეადგინა</w:t>
            </w:r>
            <w:r w:rsidRPr="001E4AE6">
              <w:rPr>
                <w:rFonts w:cs="Calibri"/>
                <w:lang w:val="ka-GE"/>
              </w:rPr>
              <w:t xml:space="preserve"> </w:t>
            </w:r>
            <w:r>
              <w:rPr>
                <w:rFonts w:cs="Calibri"/>
                <w:lang w:val="ka-GE"/>
              </w:rPr>
              <w:t>11477943</w:t>
            </w:r>
            <w:r w:rsidRPr="001E4AE6">
              <w:rPr>
                <w:rFonts w:cs="Calibri"/>
                <w:lang w:val="ka-GE"/>
              </w:rPr>
              <w:t xml:space="preserve"> ლარი - ხარჯების 3</w:t>
            </w:r>
            <w:r>
              <w:rPr>
                <w:rFonts w:cs="Calibri"/>
                <w:lang w:val="ka-GE"/>
              </w:rPr>
              <w:t>3,8</w:t>
            </w:r>
            <w:r w:rsidRPr="001E4AE6">
              <w:rPr>
                <w:rFonts w:cs="Calibri"/>
                <w:lang w:val="ka-GE"/>
              </w:rPr>
              <w:t xml:space="preserve">%, </w:t>
            </w:r>
            <w:r>
              <w:rPr>
                <w:rFonts w:cs="Calibri"/>
                <w:lang w:val="ka-GE"/>
              </w:rPr>
              <w:t xml:space="preserve">საანგარიშო პერიოდისათვის </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78,6</w:t>
            </w:r>
            <w:r w:rsidRPr="001E4AE6">
              <w:rPr>
                <w:rFonts w:cs="Calibri"/>
                <w:lang w:val="ka-GE"/>
              </w:rPr>
              <w:t>%.</w:t>
            </w:r>
            <w:r>
              <w:rPr>
                <w:rFonts w:cs="Calibri"/>
                <w:b/>
                <w:u w:val="single"/>
                <w:lang w:val="ka-GE"/>
              </w:rPr>
              <w:t xml:space="preserve">         </w:t>
            </w:r>
          </w:p>
          <w:p w:rsidR="00512976" w:rsidRPr="001E4AE6" w:rsidRDefault="00512976" w:rsidP="00C42CA6">
            <w:pPr>
              <w:jc w:val="both"/>
              <w:rPr>
                <w:rFonts w:cs="Calibri"/>
                <w:b/>
                <w:bCs/>
                <w:sz w:val="28"/>
                <w:szCs w:val="28"/>
                <w:lang w:val="ka-GE"/>
              </w:rPr>
            </w:pPr>
            <w:r>
              <w:rPr>
                <w:rFonts w:cs="Calibri"/>
                <w:b/>
                <w:u w:val="single"/>
                <w:lang w:val="ka-GE"/>
              </w:rPr>
              <w:t xml:space="preserve"> </w:t>
            </w:r>
            <w:r w:rsidRPr="001E4AE6">
              <w:rPr>
                <w:rFonts w:cs="Calibri"/>
                <w:b/>
                <w:u w:val="single"/>
                <w:lang w:val="ka-GE"/>
              </w:rPr>
              <w:t>ვალდებულებების კლების</w:t>
            </w:r>
            <w:r w:rsidRPr="001E4AE6">
              <w:rPr>
                <w:rFonts w:cs="Calibri"/>
                <w:lang w:val="ka-GE"/>
              </w:rPr>
              <w:t xml:space="preserve"> მუხლით დაფინანსებულია </w:t>
            </w:r>
            <w:r>
              <w:rPr>
                <w:rFonts w:cs="Calibri"/>
                <w:lang w:val="ka-GE"/>
              </w:rPr>
              <w:t xml:space="preserve">651869 </w:t>
            </w:r>
            <w:r w:rsidRPr="001E4AE6">
              <w:rPr>
                <w:rFonts w:cs="Calibri"/>
                <w:lang w:val="ka-GE"/>
              </w:rPr>
              <w:t xml:space="preserve">ლარი ანუ მთლიანი გაწეული ხარჯის </w:t>
            </w:r>
            <w:r>
              <w:rPr>
                <w:rFonts w:cs="Calibri"/>
                <w:lang w:val="ka-GE"/>
              </w:rPr>
              <w:t>1,9</w:t>
            </w:r>
            <w:r w:rsidRPr="001E4AE6">
              <w:rPr>
                <w:rFonts w:cs="Calibri"/>
                <w:lang w:val="ka-GE"/>
              </w:rPr>
              <w:t xml:space="preserve"> %.</w:t>
            </w:r>
            <w:r>
              <w:rPr>
                <w:rFonts w:cs="Calibri"/>
                <w:lang w:val="ka-GE"/>
              </w:rPr>
              <w:t xml:space="preserve">სამ </w:t>
            </w:r>
            <w:r w:rsidRPr="001E4AE6">
              <w:rPr>
                <w:rFonts w:cs="Calibri"/>
                <w:lang w:val="ka-GE"/>
              </w:rPr>
              <w:t xml:space="preserve">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100</w:t>
            </w:r>
            <w:r w:rsidRPr="001E4AE6">
              <w:rPr>
                <w:rFonts w:cs="Calibri"/>
                <w:lang w:val="ka-GE"/>
              </w:rPr>
              <w:t xml:space="preserve">%.   </w:t>
            </w:r>
          </w:p>
        </w:tc>
      </w:tr>
      <w:tr w:rsidR="00512976" w:rsidRPr="001E4AE6" w:rsidTr="00C42CA6">
        <w:trPr>
          <w:trHeight w:val="810"/>
        </w:trPr>
        <w:tc>
          <w:tcPr>
            <w:tcW w:w="9640" w:type="dxa"/>
            <w:gridSpan w:val="2"/>
            <w:tcBorders>
              <w:top w:val="nil"/>
              <w:left w:val="nil"/>
              <w:bottom w:val="nil"/>
              <w:right w:val="nil"/>
            </w:tcBorders>
            <w:shd w:val="clear" w:color="auto" w:fill="auto"/>
            <w:vAlign w:val="center"/>
          </w:tcPr>
          <w:p w:rsidR="00512976" w:rsidRPr="00FA5DB3" w:rsidRDefault="00512976" w:rsidP="00512976">
            <w:pPr>
              <w:numPr>
                <w:ilvl w:val="0"/>
                <w:numId w:val="17"/>
              </w:numPr>
              <w:spacing w:after="0" w:line="360" w:lineRule="auto"/>
              <w:jc w:val="center"/>
              <w:rPr>
                <w:rFonts w:cs="Calibri"/>
                <w:b/>
                <w:lang w:val="ka-GE"/>
              </w:rPr>
            </w:pPr>
            <w:r>
              <w:rPr>
                <w:rFonts w:cs="Calibri"/>
                <w:b/>
                <w:lang w:val="ka-GE"/>
              </w:rPr>
              <w:t>მუნიციპალიტეტის ბიუჯეტის სარეზერვო ფონდიდან გამოყოფილი თანხებისა და  დაფინანსების მდგომარეობის შესახებ</w:t>
            </w:r>
          </w:p>
        </w:tc>
        <w:tc>
          <w:tcPr>
            <w:tcW w:w="992" w:type="dxa"/>
            <w:gridSpan w:val="2"/>
            <w:tcBorders>
              <w:top w:val="nil"/>
              <w:left w:val="nil"/>
              <w:bottom w:val="nil"/>
              <w:right w:val="nil"/>
            </w:tcBorders>
            <w:shd w:val="clear" w:color="auto" w:fill="auto"/>
            <w:vAlign w:val="bottom"/>
            <w:hideMark/>
          </w:tcPr>
          <w:p w:rsidR="00512976" w:rsidRPr="001E4AE6" w:rsidRDefault="00512976" w:rsidP="00C42CA6">
            <w:pPr>
              <w:jc w:val="center"/>
              <w:rPr>
                <w:rFonts w:cs="Calibri"/>
              </w:rPr>
            </w:pPr>
          </w:p>
        </w:tc>
      </w:tr>
      <w:tr w:rsidR="00512976" w:rsidRPr="00DE4750" w:rsidTr="00C42CA6">
        <w:trPr>
          <w:gridBefore w:val="1"/>
          <w:gridAfter w:val="1"/>
          <w:wBefore w:w="127" w:type="dxa"/>
          <w:wAfter w:w="284" w:type="dxa"/>
          <w:trHeight w:val="960"/>
        </w:trPr>
        <w:tc>
          <w:tcPr>
            <w:tcW w:w="10221" w:type="dxa"/>
            <w:gridSpan w:val="2"/>
            <w:tcBorders>
              <w:top w:val="nil"/>
              <w:left w:val="nil"/>
              <w:right w:val="nil"/>
            </w:tcBorders>
            <w:shd w:val="clear" w:color="auto" w:fill="auto"/>
            <w:vAlign w:val="center"/>
            <w:hideMark/>
          </w:tcPr>
          <w:tbl>
            <w:tblPr>
              <w:tblW w:w="10201" w:type="dxa"/>
              <w:tblLayout w:type="fixed"/>
              <w:tblLook w:val="04A0"/>
            </w:tblPr>
            <w:tblGrid>
              <w:gridCol w:w="454"/>
              <w:gridCol w:w="73"/>
              <w:gridCol w:w="27"/>
              <w:gridCol w:w="3042"/>
              <w:gridCol w:w="13"/>
              <w:gridCol w:w="2893"/>
              <w:gridCol w:w="66"/>
              <w:gridCol w:w="1275"/>
              <w:gridCol w:w="993"/>
              <w:gridCol w:w="1275"/>
              <w:gridCol w:w="90"/>
            </w:tblGrid>
            <w:tr w:rsidR="00512976" w:rsidRPr="00DE4750" w:rsidTr="00C42CA6">
              <w:trPr>
                <w:gridAfter w:val="1"/>
                <w:wAfter w:w="90" w:type="dxa"/>
                <w:trHeight w:val="944"/>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b/>
                      <w:bCs/>
                      <w:sz w:val="16"/>
                      <w:szCs w:val="16"/>
                    </w:rPr>
                  </w:pPr>
                  <w:r w:rsidRPr="00DE4750">
                    <w:rPr>
                      <w:rFonts w:cs="Calibri"/>
                      <w:b/>
                      <w:bCs/>
                      <w:sz w:val="16"/>
                      <w:szCs w:val="16"/>
                    </w:rPr>
                    <w:t>#</w:t>
                  </w:r>
                </w:p>
              </w:tc>
              <w:tc>
                <w:tcPr>
                  <w:tcW w:w="3155" w:type="dxa"/>
                  <w:gridSpan w:val="4"/>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b/>
                      <w:bCs/>
                      <w:sz w:val="16"/>
                      <w:szCs w:val="16"/>
                    </w:rPr>
                  </w:pPr>
                  <w:r w:rsidRPr="00DE4750">
                    <w:rPr>
                      <w:rFonts w:cs="Calibri"/>
                      <w:b/>
                      <w:bCs/>
                      <w:sz w:val="16"/>
                      <w:szCs w:val="16"/>
                    </w:rPr>
                    <w:t>დასახელება</w:t>
                  </w:r>
                </w:p>
              </w:tc>
              <w:tc>
                <w:tcPr>
                  <w:tcW w:w="2893" w:type="dxa"/>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b/>
                      <w:bCs/>
                      <w:sz w:val="16"/>
                      <w:szCs w:val="16"/>
                    </w:rPr>
                  </w:pPr>
                  <w:r w:rsidRPr="00DE4750">
                    <w:rPr>
                      <w:rFonts w:cs="Calibri"/>
                      <w:b/>
                      <w:bCs/>
                      <w:sz w:val="16"/>
                      <w:szCs w:val="16"/>
                    </w:rPr>
                    <w:t>შინაარსი</w:t>
                  </w:r>
                </w:p>
              </w:tc>
              <w:tc>
                <w:tcPr>
                  <w:tcW w:w="1341" w:type="dxa"/>
                  <w:gridSpan w:val="2"/>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b/>
                      <w:bCs/>
                      <w:sz w:val="16"/>
                      <w:szCs w:val="16"/>
                    </w:rPr>
                  </w:pPr>
                  <w:r w:rsidRPr="00DE4750">
                    <w:rPr>
                      <w:rFonts w:cs="Calibri"/>
                      <w:b/>
                      <w:bCs/>
                      <w:sz w:val="16"/>
                      <w:szCs w:val="16"/>
                    </w:rPr>
                    <w:t>გამოყოფილი თანხა</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b/>
                      <w:bCs/>
                      <w:sz w:val="16"/>
                      <w:szCs w:val="16"/>
                    </w:rPr>
                  </w:pPr>
                  <w:r w:rsidRPr="00DE4750">
                    <w:rPr>
                      <w:rFonts w:cs="Calibri"/>
                      <w:b/>
                      <w:bCs/>
                      <w:sz w:val="16"/>
                      <w:szCs w:val="16"/>
                    </w:rPr>
                    <w:t>გამოყოფილი თანხა კვარტალში</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b/>
                      <w:bCs/>
                      <w:sz w:val="16"/>
                      <w:szCs w:val="16"/>
                    </w:rPr>
                  </w:pPr>
                  <w:r w:rsidRPr="00DE4750">
                    <w:rPr>
                      <w:rFonts w:cs="Calibri"/>
                      <w:b/>
                      <w:bCs/>
                      <w:sz w:val="16"/>
                      <w:szCs w:val="16"/>
                    </w:rPr>
                    <w:t xml:space="preserve"> ხარჯი</w:t>
                  </w:r>
                </w:p>
              </w:tc>
            </w:tr>
            <w:tr w:rsidR="00512976" w:rsidRPr="00DE4750" w:rsidTr="00C42CA6">
              <w:trPr>
                <w:gridAfter w:val="1"/>
                <w:wAfter w:w="90" w:type="dxa"/>
                <w:trHeight w:val="535"/>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w:t>
                  </w:r>
                </w:p>
              </w:tc>
              <w:tc>
                <w:tcPr>
                  <w:tcW w:w="3155" w:type="dxa"/>
                  <w:gridSpan w:val="4"/>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ბ114.114220061 2022 წლის 06 იანვარი</w:t>
                  </w:r>
                </w:p>
              </w:tc>
              <w:tc>
                <w:tcPr>
                  <w:tcW w:w="2893" w:type="dxa"/>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  სტიქიის შედეგად დაზარალებული ოჯახებისათვის დახმარება</w:t>
                  </w:r>
                </w:p>
              </w:tc>
              <w:tc>
                <w:tcPr>
                  <w:tcW w:w="1341" w:type="dxa"/>
                  <w:gridSpan w:val="2"/>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73 148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73 148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69 278</w:t>
                  </w:r>
                </w:p>
              </w:tc>
            </w:tr>
            <w:tr w:rsidR="00512976" w:rsidRPr="00DE4750" w:rsidTr="00C42CA6">
              <w:trPr>
                <w:gridAfter w:val="1"/>
                <w:wAfter w:w="90" w:type="dxa"/>
                <w:trHeight w:val="52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ბ114.114220141  2022 წლის 14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0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ბ114.114220202 2022 წლის 20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675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675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675</w:t>
                  </w:r>
                </w:p>
              </w:tc>
            </w:tr>
            <w:tr w:rsidR="00512976" w:rsidRPr="00DE4750" w:rsidTr="00C42CA6">
              <w:trPr>
                <w:gridAfter w:val="1"/>
                <w:wAfter w:w="90" w:type="dxa"/>
                <w:trHeight w:val="69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ბ114.114220211N2022 წლის 21 იანვარი და ბრძანება: ბ114.114220262N2022 წლის 26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245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245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245</w:t>
                  </w:r>
                </w:p>
              </w:tc>
            </w:tr>
            <w:tr w:rsidR="00512976" w:rsidRPr="00DE4750" w:rsidTr="00C42CA6">
              <w:trPr>
                <w:gridAfter w:val="1"/>
                <w:wAfter w:w="90" w:type="dxa"/>
                <w:trHeight w:val="41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ბ114.114220241 2022 წლის 24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61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ბ114.114220242 2022 წლის 24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r>
            <w:tr w:rsidR="00512976" w:rsidRPr="00DE4750" w:rsidTr="00C42CA6">
              <w:trPr>
                <w:gridAfter w:val="1"/>
                <w:wAfter w:w="90" w:type="dxa"/>
                <w:trHeight w:val="55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ბ114.114220257 2022 წლის 25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56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ბ114.1142202531 2022 წლის 25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1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ბ114.114220263 2022 წლის 26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54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ბ114.114220265 2022 წლის 26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6 000</w:t>
                  </w:r>
                </w:p>
              </w:tc>
            </w:tr>
            <w:tr w:rsidR="00512976" w:rsidRPr="00DE4750" w:rsidTr="00C42CA6">
              <w:trPr>
                <w:gridAfter w:val="1"/>
                <w:wAfter w:w="90" w:type="dxa"/>
                <w:trHeight w:val="55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ბ114.114220281 2022 წლის 28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7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ბ114.1142203211 2022 წლის 01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r>
            <w:tr w:rsidR="00512976" w:rsidRPr="00DE4750" w:rsidTr="00C42CA6">
              <w:trPr>
                <w:gridAfter w:val="1"/>
                <w:wAfter w:w="90" w:type="dxa"/>
                <w:trHeight w:val="55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ბ114.114220322 2022 წლის 01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1 154</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1 154</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1 154</w:t>
                  </w:r>
                </w:p>
              </w:tc>
            </w:tr>
            <w:tr w:rsidR="00512976" w:rsidRPr="00DE4750" w:rsidTr="00C42CA6">
              <w:trPr>
                <w:gridAfter w:val="1"/>
                <w:wAfter w:w="90" w:type="dxa"/>
                <w:trHeight w:val="40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ბ114.114220325 2022 წლის 01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1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ბ114.114220333 2022 წლის 02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2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ბ114.114220334 2022 წლის 02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r>
            <w:tr w:rsidR="00512976" w:rsidRPr="00DE4750" w:rsidTr="00C42CA6">
              <w:trPr>
                <w:gridAfter w:val="1"/>
                <w:wAfter w:w="90" w:type="dxa"/>
                <w:trHeight w:val="55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ბ114.114220338 2022 წლის 02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0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ბ114.114220352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1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ბ114.114220353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0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ბრძანება: ბ114.114220354 2022 წლის 02 თებერვალი და ბრძანება: ბ114.114220398 2022 წლის 02 თებერვალი </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1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ბ114.114220355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ბ114.114220356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1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ბ114.114220357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r>
            <w:tr w:rsidR="00512976" w:rsidRPr="00DE4750" w:rsidTr="00C42CA6">
              <w:trPr>
                <w:gridAfter w:val="1"/>
                <w:wAfter w:w="90" w:type="dxa"/>
                <w:trHeight w:val="89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ბ114.114220358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56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ბ114.114220382 2022 წლის 07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70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ბ114.114220397 2022 წლის 08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4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ბ114.114220405 2022 წლის 09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57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ბ114.114220422               2022 წლის 11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69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29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ბ114.114220424             2022 წლის 11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4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ბ114.114220459              2022 წლის 14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56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ბ114.1142204511 2022 წლის 14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4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ბ114.114220461 2022 წლის 15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r>
            <w:tr w:rsidR="00512976" w:rsidRPr="00DE4750" w:rsidTr="00C42CA6">
              <w:trPr>
                <w:gridAfter w:val="1"/>
                <w:wAfter w:w="90" w:type="dxa"/>
                <w:trHeight w:val="55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ბ114.114220481 2022 წლის 17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69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ბ114.114220492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43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ბ114.114220494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5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ბ114.114220495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1 296</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1 296</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1 296</w:t>
                  </w:r>
                </w:p>
              </w:tc>
            </w:tr>
            <w:tr w:rsidR="00512976" w:rsidRPr="00DE4750" w:rsidTr="00C42CA6">
              <w:trPr>
                <w:gridAfter w:val="1"/>
                <w:wAfter w:w="90" w:type="dxa"/>
                <w:trHeight w:val="54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ბ114.114220496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55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ბ114.114220497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r>
            <w:tr w:rsidR="00512976" w:rsidRPr="00DE4750" w:rsidTr="00C42CA6">
              <w:trPr>
                <w:gridAfter w:val="1"/>
                <w:wAfter w:w="90" w:type="dxa"/>
                <w:trHeight w:val="57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ბ114.1142205420 2022 წლის 23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55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ბ114.1142205421 2022 წლის 23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827</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827</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827</w:t>
                  </w:r>
                </w:p>
              </w:tc>
            </w:tr>
            <w:tr w:rsidR="00512976" w:rsidRPr="00DE4750" w:rsidTr="00C42CA6">
              <w:trPr>
                <w:gridAfter w:val="1"/>
                <w:wAfter w:w="90" w:type="dxa"/>
                <w:trHeight w:val="56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ბ114.114220544 2022 წლის 23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5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ბ114.114220545 2022 წლის 23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6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43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ბ114.114220549 2022 წლის 24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4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ბ114.114220566 2022 წლის 25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r>
            <w:tr w:rsidR="00512976" w:rsidRPr="00DE4750" w:rsidTr="00C42CA6">
              <w:trPr>
                <w:gridAfter w:val="1"/>
                <w:wAfter w:w="90" w:type="dxa"/>
                <w:trHeight w:val="54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ბ114.114220567 2022 წლის 25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4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ბ114.114220599 2022 წლის 28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69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ბ114.1142205914 2022 წლის 28 თებერვალი</w:t>
                  </w:r>
                </w:p>
              </w:tc>
              <w:tc>
                <w:tcPr>
                  <w:tcW w:w="2893" w:type="dxa"/>
                  <w:tcBorders>
                    <w:top w:val="nil"/>
                    <w:left w:val="nil"/>
                    <w:bottom w:val="single" w:sz="4" w:space="0" w:color="auto"/>
                    <w:right w:val="single" w:sz="4" w:space="0" w:color="auto"/>
                  </w:tcBorders>
                  <w:shd w:val="clear" w:color="000000" w:fill="FFFFFF"/>
                  <w:vAlign w:val="center"/>
                  <w:hideMark/>
                </w:tcPr>
                <w:p w:rsidR="00512976" w:rsidRPr="006C152E" w:rsidRDefault="00512976" w:rsidP="00C42CA6">
                  <w:pPr>
                    <w:jc w:val="center"/>
                    <w:rPr>
                      <w:rFonts w:cs="Calibri"/>
                      <w:sz w:val="16"/>
                      <w:szCs w:val="16"/>
                      <w:lang w:val="ka-GE"/>
                    </w:rPr>
                  </w:pPr>
                  <w:r w:rsidRPr="00DE4750">
                    <w:rPr>
                      <w:rFonts w:cs="Calibri"/>
                      <w:sz w:val="16"/>
                      <w:szCs w:val="16"/>
                    </w:rPr>
                    <w:t xml:space="preserve">უკრაინაში განვითარებული მოვლენებიდან გამომდინარე, </w:t>
                  </w:r>
                  <w:r>
                    <w:rPr>
                      <w:rFonts w:cs="Calibri"/>
                      <w:sz w:val="16"/>
                      <w:szCs w:val="16"/>
                      <w:lang w:val="ka-GE"/>
                    </w:rPr>
                    <w:t xml:space="preserve"> </w:t>
                  </w:r>
                  <w:r w:rsidRPr="00DE4750">
                    <w:rPr>
                      <w:rFonts w:cs="Calibri"/>
                      <w:sz w:val="16"/>
                      <w:szCs w:val="16"/>
                    </w:rPr>
                    <w:t>მხარდაჭერ</w:t>
                  </w:r>
                  <w:r>
                    <w:rPr>
                      <w:rFonts w:cs="Calibri"/>
                      <w:sz w:val="16"/>
                      <w:szCs w:val="16"/>
                      <w:lang w:val="ka-GE"/>
                    </w:rPr>
                    <w:t>ის ღონისძიება</w:t>
                  </w:r>
                </w:p>
              </w:tc>
              <w:tc>
                <w:tcPr>
                  <w:tcW w:w="1341" w:type="dxa"/>
                  <w:gridSpan w:val="2"/>
                  <w:tcBorders>
                    <w:top w:val="nil"/>
                    <w:left w:val="nil"/>
                    <w:bottom w:val="single" w:sz="4" w:space="0" w:color="auto"/>
                    <w:right w:val="single" w:sz="4" w:space="0" w:color="auto"/>
                  </w:tcBorders>
                  <w:shd w:val="clear" w:color="000000" w:fill="FFFFFF"/>
                  <w:noWrap/>
                  <w:vAlign w:val="center"/>
                  <w:hideMark/>
                </w:tcPr>
                <w:p w:rsidR="00512976" w:rsidRPr="00DE4750" w:rsidRDefault="00512976" w:rsidP="00C42CA6">
                  <w:pPr>
                    <w:jc w:val="center"/>
                    <w:rPr>
                      <w:rFonts w:cs="Calibri"/>
                      <w:sz w:val="16"/>
                      <w:szCs w:val="16"/>
                    </w:rPr>
                  </w:pPr>
                  <w:r w:rsidRPr="00DE4750">
                    <w:rPr>
                      <w:rFonts w:cs="Calibri"/>
                      <w:sz w:val="16"/>
                      <w:szCs w:val="16"/>
                    </w:rPr>
                    <w:t>10 000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DE4750" w:rsidRDefault="00512976" w:rsidP="00C42CA6">
                  <w:pPr>
                    <w:jc w:val="center"/>
                    <w:rPr>
                      <w:rFonts w:cs="Calibri"/>
                      <w:sz w:val="16"/>
                      <w:szCs w:val="16"/>
                    </w:rPr>
                  </w:pPr>
                  <w:r w:rsidRPr="00DE4750">
                    <w:rPr>
                      <w:rFonts w:cs="Calibri"/>
                      <w:sz w:val="16"/>
                      <w:szCs w:val="16"/>
                    </w:rPr>
                    <w:t>10 000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DE4750" w:rsidRDefault="00512976" w:rsidP="00C42CA6">
                  <w:pPr>
                    <w:jc w:val="center"/>
                    <w:rPr>
                      <w:rFonts w:cs="Calibri"/>
                      <w:sz w:val="16"/>
                      <w:szCs w:val="16"/>
                    </w:rPr>
                  </w:pPr>
                  <w:r w:rsidRPr="00DE4750">
                    <w:rPr>
                      <w:rFonts w:cs="Calibri"/>
                      <w:sz w:val="16"/>
                      <w:szCs w:val="16"/>
                    </w:rPr>
                    <w:t>8 767</w:t>
                  </w:r>
                </w:p>
              </w:tc>
            </w:tr>
            <w:tr w:rsidR="00512976" w:rsidRPr="00DE4750" w:rsidTr="00C42CA6">
              <w:trPr>
                <w:gridAfter w:val="1"/>
                <w:wAfter w:w="90" w:type="dxa"/>
                <w:trHeight w:val="42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ბ114.114220617 2022 წლის 02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9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ბ114.114220618 2022 წლის 02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9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ბ114.114220631 2022 წლის 04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8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ბ114.114220661 2022 წლის 07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60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ბ114.114220662 2022 წლის 07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1 300</w:t>
                  </w:r>
                </w:p>
              </w:tc>
            </w:tr>
            <w:tr w:rsidR="00512976" w:rsidRPr="00DE4750" w:rsidTr="00C42CA6">
              <w:trPr>
                <w:gridAfter w:val="1"/>
                <w:wAfter w:w="90" w:type="dxa"/>
                <w:trHeight w:val="56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ბ114.114220663 2022 წლის 07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6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ბ114.114220733 2022 წლის 14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295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295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295</w:t>
                  </w:r>
                </w:p>
              </w:tc>
            </w:tr>
            <w:tr w:rsidR="00512976" w:rsidRPr="00DE4750" w:rsidTr="00C42CA6">
              <w:trPr>
                <w:gridAfter w:val="1"/>
                <w:wAfter w:w="90" w:type="dxa"/>
                <w:trHeight w:val="47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ბ114.114220743 2022 წლის 15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250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250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250</w:t>
                  </w:r>
                </w:p>
              </w:tc>
            </w:tr>
            <w:tr w:rsidR="00512976" w:rsidRPr="00DE4750" w:rsidTr="00C42CA6">
              <w:trPr>
                <w:gridAfter w:val="1"/>
                <w:wAfter w:w="90" w:type="dxa"/>
                <w:trHeight w:val="79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ბ114.114220751 2022 წლის 16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ქობულეთის მუნიციპალიტეტის ტერიტ</w:t>
                  </w:r>
                  <w:r>
                    <w:rPr>
                      <w:rFonts w:cs="Calibri"/>
                      <w:sz w:val="16"/>
                      <w:szCs w:val="16"/>
                    </w:rPr>
                    <w:t>სამი</w:t>
                  </w:r>
                  <w:r w:rsidRPr="00DE4750">
                    <w:rPr>
                      <w:rFonts w:cs="Calibri"/>
                      <w:sz w:val="16"/>
                      <w:szCs w:val="16"/>
                    </w:rPr>
                    <w:t xml:space="preserve">აზე სტიქიის შედეგად დაზარალებული ოჯახებისათვის </w:t>
                  </w:r>
                  <w:r w:rsidRPr="00DE4750">
                    <w:rPr>
                      <w:rFonts w:cs="Calibri"/>
                      <w:sz w:val="16"/>
                      <w:szCs w:val="16"/>
                    </w:rPr>
                    <w:lastRenderedPageBreak/>
                    <w:t>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11 995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11 995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11 995</w:t>
                  </w:r>
                </w:p>
              </w:tc>
            </w:tr>
            <w:tr w:rsidR="00512976" w:rsidRPr="00DE4750" w:rsidTr="00C42CA6">
              <w:trPr>
                <w:gridAfter w:val="1"/>
                <w:wAfter w:w="90" w:type="dxa"/>
                <w:trHeight w:val="51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57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ბ114.114220753 2022 წლის 16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63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ბ114.1142207611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1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ბ114.1142207627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r>
            <w:tr w:rsidR="00512976" w:rsidRPr="00DE4750" w:rsidTr="00C42CA6">
              <w:trPr>
                <w:gridAfter w:val="1"/>
                <w:wAfter w:w="90" w:type="dxa"/>
                <w:trHeight w:val="62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ბ114.1142207629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48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ბ114.1142207630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69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ბ114.1142207631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5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ბ114.1142207632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7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ბ114.1142207633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5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ბ114.114220761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69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ბ114.114220775 2022 წლის 18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6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ბ114.114220776 2022 წლის 18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55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ბ114.114220777 2022 წლის 18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5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ბ114.114220804 2022 წლის 21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71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70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ბ114.114220809 2022 წლის 21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9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ბ114.114220810 2022 წლის 21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8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ბ114.114220821 2022 წლის 23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69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ბ114.114220822 2022 წლის 23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6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ბ114.114220876 2022 წლის 28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5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ბ114.114220878 2022 წლის 28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6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ბ114.114220894 2022 წლის 30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r>
            <w:tr w:rsidR="00512976" w:rsidRPr="00DE4750" w:rsidTr="00C42CA6">
              <w:trPr>
                <w:gridAfter w:val="1"/>
                <w:wAfter w:w="90" w:type="dxa"/>
                <w:trHeight w:val="98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ბ114.114220895 2022 წლის 30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Pr>
                      <w:rFonts w:cs="Calibri"/>
                      <w:sz w:val="16"/>
                      <w:szCs w:val="16"/>
                      <w:lang w:val="ka-GE"/>
                    </w:rPr>
                    <w:t xml:space="preserve"> </w:t>
                  </w:r>
                  <w:r w:rsidRPr="00DE4750">
                    <w:rPr>
                      <w:rFonts w:cs="Calibri"/>
                      <w:sz w:val="16"/>
                      <w:szCs w:val="16"/>
                    </w:rPr>
                    <w:t xml:space="preserve"> ქალაქ ქობულეთში, მ. აბაშიძის ქუჩა #12-ში მდებარე მრავალბინიანი საცხოვრებელი სახლის დაზიანებული ლიფტის შეკეთება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6 435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6 435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6 435</w:t>
                  </w:r>
                </w:p>
              </w:tc>
            </w:tr>
            <w:tr w:rsidR="00512976" w:rsidRPr="00DE4750" w:rsidTr="00C42CA6">
              <w:trPr>
                <w:gridAfter w:val="1"/>
                <w:wAfter w:w="90" w:type="dxa"/>
                <w:trHeight w:val="560"/>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78</w:t>
                  </w:r>
                </w:p>
              </w:tc>
              <w:tc>
                <w:tcPr>
                  <w:tcW w:w="3082" w:type="dxa"/>
                  <w:gridSpan w:val="3"/>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ბ114.114220904 2022 წლის 31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r>
            <w:tr w:rsidR="00512976" w:rsidRPr="00DE4750" w:rsidTr="00C42CA6">
              <w:trPr>
                <w:gridAfter w:val="1"/>
                <w:wAfter w:w="90" w:type="dxa"/>
                <w:trHeight w:val="36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ბ114.114220947 2022 წლის 04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2 000,00</w:t>
                  </w:r>
                </w:p>
              </w:tc>
            </w:tr>
            <w:tr w:rsidR="00512976" w:rsidRPr="00DE4750" w:rsidTr="00C42CA6">
              <w:trPr>
                <w:gridAfter w:val="1"/>
                <w:wAfter w:w="90" w:type="dxa"/>
                <w:trHeight w:val="66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ბ114.1142209419 2022 წლის 04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63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ბრძანება: ბ114.1142209420 2022 წლის 04 აპრილი </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61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ბ114.1142209422 2022 წლის 04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68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83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ბ114.114220951 2022 წლის 05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49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ბ114.114220963 2022 წლის 06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54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ბ114.114220964 2022 წლის 06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r>
            <w:tr w:rsidR="00512976" w:rsidRPr="00DE4750" w:rsidTr="00C42CA6">
              <w:trPr>
                <w:gridAfter w:val="1"/>
                <w:wAfter w:w="90" w:type="dxa"/>
                <w:trHeight w:val="64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ბ114.114220965 2022 წლის 06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r>
            <w:tr w:rsidR="00512976" w:rsidRPr="00DE4750" w:rsidTr="00C42CA6">
              <w:trPr>
                <w:gridAfter w:val="1"/>
                <w:wAfter w:w="90" w:type="dxa"/>
                <w:trHeight w:val="50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ბ114.114220966 2022 წლის 06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r>
            <w:tr w:rsidR="00512976" w:rsidRPr="00DE4750" w:rsidTr="00C42CA6">
              <w:trPr>
                <w:gridAfter w:val="1"/>
                <w:wAfter w:w="90" w:type="dxa"/>
                <w:trHeight w:val="66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ბ114.114220971 2022 წლის 07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858"/>
              </w:trPr>
              <w:tc>
                <w:tcPr>
                  <w:tcW w:w="52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89</w:t>
                  </w:r>
                </w:p>
              </w:tc>
              <w:tc>
                <w:tcPr>
                  <w:tcW w:w="308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ბ114.114220982 2022 წლის 08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ქობულეთის მუნიციპალიტ</w:t>
                  </w:r>
                  <w:r>
                    <w:rPr>
                      <w:rFonts w:cs="Calibri"/>
                      <w:sz w:val="16"/>
                      <w:szCs w:val="16"/>
                      <w:lang w:val="ka-GE"/>
                    </w:rPr>
                    <w:t>ეტის</w:t>
                  </w:r>
                  <w:r w:rsidRPr="00DE4750">
                    <w:rPr>
                      <w:rFonts w:cs="Calibri"/>
                      <w:sz w:val="16"/>
                      <w:szCs w:val="16"/>
                    </w:rPr>
                    <w:t xml:space="preserve"> ტერიტ</w:t>
                  </w:r>
                  <w:r>
                    <w:rPr>
                      <w:rFonts w:cs="Calibri"/>
                      <w:sz w:val="16"/>
                      <w:szCs w:val="16"/>
                    </w:rPr>
                    <w:t>სამი</w:t>
                  </w:r>
                  <w:r w:rsidRPr="00DE4750">
                    <w:rPr>
                      <w:rFonts w:cs="Calibri"/>
                      <w:sz w:val="16"/>
                      <w:szCs w:val="16"/>
                    </w:rPr>
                    <w:t>აზე სტიქიის შედეგად 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12 175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12 175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12 175</w:t>
                  </w:r>
                </w:p>
              </w:tc>
            </w:tr>
            <w:tr w:rsidR="00512976" w:rsidRPr="00DE4750" w:rsidTr="00C42CA6">
              <w:trPr>
                <w:gridAfter w:val="1"/>
                <w:wAfter w:w="90" w:type="dxa"/>
                <w:trHeight w:val="559"/>
              </w:trPr>
              <w:tc>
                <w:tcPr>
                  <w:tcW w:w="527" w:type="dxa"/>
                  <w:gridSpan w:val="2"/>
                  <w:vMerge/>
                  <w:tcBorders>
                    <w:top w:val="nil"/>
                    <w:left w:val="single" w:sz="4" w:space="0" w:color="auto"/>
                    <w:bottom w:val="single" w:sz="4" w:space="0" w:color="000000"/>
                    <w:right w:val="single" w:sz="4" w:space="0" w:color="auto"/>
                  </w:tcBorders>
                  <w:vAlign w:val="center"/>
                  <w:hideMark/>
                </w:tcPr>
                <w:p w:rsidR="00512976" w:rsidRPr="00DE4750" w:rsidRDefault="00512976" w:rsidP="00C42CA6">
                  <w:pPr>
                    <w:rPr>
                      <w:rFonts w:cs="Calibri"/>
                      <w:sz w:val="16"/>
                      <w:szCs w:val="16"/>
                    </w:rPr>
                  </w:pPr>
                </w:p>
              </w:tc>
              <w:tc>
                <w:tcPr>
                  <w:tcW w:w="3082" w:type="dxa"/>
                  <w:gridSpan w:val="3"/>
                  <w:vMerge/>
                  <w:tcBorders>
                    <w:top w:val="nil"/>
                    <w:left w:val="single" w:sz="4" w:space="0" w:color="auto"/>
                    <w:bottom w:val="single" w:sz="4" w:space="0" w:color="000000"/>
                    <w:right w:val="single" w:sz="4" w:space="0" w:color="auto"/>
                  </w:tcBorders>
                  <w:vAlign w:val="center"/>
                  <w:hideMark/>
                </w:tcPr>
                <w:p w:rsidR="00512976" w:rsidRPr="00DE4750" w:rsidRDefault="00512976" w:rsidP="00C42CA6">
                  <w:pPr>
                    <w:rPr>
                      <w:rFonts w:cs="Calibri"/>
                      <w:sz w:val="16"/>
                      <w:szCs w:val="16"/>
                    </w:rPr>
                  </w:pP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დეტალური საიონჟინრო-გეოლოგიური კვლევა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5 000</w:t>
                  </w:r>
                </w:p>
              </w:tc>
            </w:tr>
            <w:tr w:rsidR="00512976" w:rsidRPr="00DE4750" w:rsidTr="00C42CA6">
              <w:trPr>
                <w:gridAfter w:val="1"/>
                <w:wAfter w:w="90" w:type="dxa"/>
                <w:trHeight w:val="61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ბ114.114221039 2022 წლის 13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60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ბ114.1142211113 2022 წლის 21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48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ბ114.1142211114 2022 წლის 21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4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ბ114.1142211115 2022 წლის 21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2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ბ114.1142211613 2022 წლის 26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140,00</w:t>
                  </w:r>
                </w:p>
              </w:tc>
            </w:tr>
            <w:tr w:rsidR="00512976" w:rsidRPr="00DE4750" w:rsidTr="00C42CA6">
              <w:trPr>
                <w:gridAfter w:val="1"/>
                <w:wAfter w:w="90" w:type="dxa"/>
                <w:trHeight w:val="74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95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ბ114.114221182 2022 წლის 28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hideMark/>
                </w:tcPr>
                <w:p w:rsidR="00512976" w:rsidRPr="00DE4750" w:rsidRDefault="00512976" w:rsidP="00C42CA6">
                  <w:pPr>
                    <w:jc w:val="center"/>
                    <w:rPr>
                      <w:rFonts w:cs="Calibri"/>
                      <w:sz w:val="16"/>
                      <w:szCs w:val="16"/>
                    </w:rPr>
                  </w:pPr>
                  <w:r w:rsidRPr="00DE4750">
                    <w:rPr>
                      <w:rFonts w:cs="Calibri"/>
                      <w:sz w:val="16"/>
                      <w:szCs w:val="16"/>
                      <w:lang w:val="ka-GE"/>
                    </w:rPr>
                    <w:t xml:space="preserve">                                          </w:t>
                  </w: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hideMark/>
                </w:tcPr>
                <w:p w:rsidR="00512976" w:rsidRPr="00DE4750" w:rsidRDefault="00512976" w:rsidP="00C42CA6">
                  <w:pPr>
                    <w:jc w:val="center"/>
                    <w:rPr>
                      <w:rFonts w:cs="Calibri"/>
                      <w:sz w:val="16"/>
                      <w:szCs w:val="16"/>
                    </w:rPr>
                  </w:pPr>
                  <w:r w:rsidRPr="00DE4750">
                    <w:rPr>
                      <w:rFonts w:cs="Calibri"/>
                      <w:sz w:val="16"/>
                      <w:szCs w:val="16"/>
                      <w:lang w:val="ka-GE"/>
                    </w:rPr>
                    <w:t xml:space="preserve">                   </w:t>
                  </w:r>
                  <w:r w:rsidRPr="00DE4750">
                    <w:rPr>
                      <w:rFonts w:cs="Calibri"/>
                      <w:sz w:val="16"/>
                      <w:szCs w:val="16"/>
                    </w:rPr>
                    <w:t>200</w:t>
                  </w:r>
                </w:p>
              </w:tc>
            </w:tr>
            <w:tr w:rsidR="00512976" w:rsidRPr="00DE4750" w:rsidTr="00C42CA6">
              <w:trPr>
                <w:gridAfter w:val="1"/>
                <w:wAfter w:w="90" w:type="dxa"/>
                <w:trHeight w:val="45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ბ114.114221239 2022 წლის 03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9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ბ114.114221242 2022 წლის 04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5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ბ114.114221243 2022 წლის 04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r>
            <w:tr w:rsidR="00512976" w:rsidRPr="00DE4750" w:rsidTr="00C42CA6">
              <w:trPr>
                <w:gridAfter w:val="1"/>
                <w:wAfter w:w="90" w:type="dxa"/>
                <w:trHeight w:val="61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ბ114.114221245 2022 წლის 04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52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ბ114.114221263 2022 წლის 06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470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470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470</w:t>
                  </w:r>
                </w:p>
              </w:tc>
            </w:tr>
            <w:tr w:rsidR="00512976" w:rsidRPr="00DE4750" w:rsidTr="00C42CA6">
              <w:trPr>
                <w:gridAfter w:val="1"/>
                <w:wAfter w:w="90" w:type="dxa"/>
                <w:trHeight w:val="52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ბ114.1142213111 2022 წლის 11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5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ბ114.114221315 2022 წლის 11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0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ბ114.114221316 2022 წლის 11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1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ბ114.114221331 2022 წლის 13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7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ბ114.114221337 2022 წლის 13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1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ბ114.114221341 2022 წლის 14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7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ბ114.114221342 2022 წლის 14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57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ბ114.114221343 2022 წლის 14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71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109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ბ114.1142213610 2022 წლის 16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r>
            <w:tr w:rsidR="00512976" w:rsidRPr="00DE4750" w:rsidTr="00C42CA6">
              <w:trPr>
                <w:gridAfter w:val="1"/>
                <w:wAfter w:w="90" w:type="dxa"/>
                <w:trHeight w:val="57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ბ114.1142213612 2022 წლის 16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8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ბ114.1142213626 2022 წლის 16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61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ბ114.1142213632 2022 წლის 16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9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ბ114.114221371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62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ბ114.114221372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r>
            <w:tr w:rsidR="00512976" w:rsidRPr="00DE4750" w:rsidTr="00C42CA6">
              <w:trPr>
                <w:gridAfter w:val="1"/>
                <w:wAfter w:w="90" w:type="dxa"/>
                <w:trHeight w:val="40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ბ114.114221373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68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ბ114.114221377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Pr>
                      <w:rFonts w:cs="Calibri"/>
                      <w:sz w:val="16"/>
                      <w:szCs w:val="16"/>
                      <w:lang w:val="ka-GE"/>
                    </w:rPr>
                    <w:t xml:space="preserve"> </w:t>
                  </w:r>
                  <w:r w:rsidRPr="00DE4750">
                    <w:rPr>
                      <w:rFonts w:cs="Calibri"/>
                      <w:sz w:val="16"/>
                      <w:szCs w:val="16"/>
                    </w:rPr>
                    <w:t xml:space="preserve"> </w:t>
                  </w:r>
                  <w:r>
                    <w:rPr>
                      <w:rFonts w:cs="Calibri"/>
                      <w:sz w:val="16"/>
                      <w:szCs w:val="16"/>
                      <w:lang w:val="ka-GE"/>
                    </w:rPr>
                    <w:t xml:space="preserve"> </w:t>
                  </w:r>
                  <w:r w:rsidRPr="00DE4750">
                    <w:rPr>
                      <w:rFonts w:cs="Calibri"/>
                      <w:sz w:val="16"/>
                      <w:szCs w:val="16"/>
                    </w:rPr>
                    <w:t xml:space="preserve">სტიქიის </w:t>
                  </w:r>
                  <w:r w:rsidRPr="00DE4750">
                    <w:rPr>
                      <w:rFonts w:cs="Calibri"/>
                      <w:sz w:val="16"/>
                      <w:szCs w:val="16"/>
                      <w:lang w:val="ka-GE"/>
                    </w:rPr>
                    <w:t>შ</w:t>
                  </w:r>
                  <w:r w:rsidRPr="00DE4750">
                    <w:rPr>
                      <w:rFonts w:cs="Calibri"/>
                      <w:sz w:val="16"/>
                      <w:szCs w:val="16"/>
                    </w:rPr>
                    <w:t>ედეგად 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8 983</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8 983</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8 983</w:t>
                  </w:r>
                </w:p>
              </w:tc>
            </w:tr>
            <w:tr w:rsidR="00512976" w:rsidRPr="00DE4750" w:rsidTr="00C42CA6">
              <w:trPr>
                <w:gridAfter w:val="1"/>
                <w:wAfter w:w="90" w:type="dxa"/>
                <w:trHeight w:val="63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ბ114.114221378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5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40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ბ114.1142213812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26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ბ114.1142213813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6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ბ114.1142213814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43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ბ114.1142213815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29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122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ბ114.1142213816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27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ბ114.114221391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42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ბ114.114221392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45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ბ114.114221397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29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ბ114.1142213911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1 500,00</w:t>
                  </w:r>
                </w:p>
              </w:tc>
            </w:tr>
            <w:tr w:rsidR="00512976" w:rsidRPr="00DE4750" w:rsidTr="00C42CA6">
              <w:trPr>
                <w:gridAfter w:val="1"/>
                <w:wAfter w:w="90" w:type="dxa"/>
                <w:trHeight w:val="44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ბ114.1142213913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57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ბ114.1142213914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42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ბ114.114221408 2022 წლის 20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44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ბ114.114221409 2022 წლის 20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41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ბ114.114221410 2022 წლის 20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1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ბ114.114221412 2022 წლის 20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6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ბ114.1142214312 2022 წლის 23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1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ბ114.1142214313 2022 წლის 23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61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ბ114.1142214315 2022 წლის 23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r>
            <w:tr w:rsidR="00512976" w:rsidRPr="00DE4750" w:rsidTr="00C42CA6">
              <w:trPr>
                <w:gridAfter w:val="1"/>
                <w:wAfter w:w="90" w:type="dxa"/>
                <w:trHeight w:val="40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ბრძანება: ბ114.114221433 2022 წლის 23 </w:t>
                  </w:r>
                  <w:r w:rsidRPr="00DE4750">
                    <w:rPr>
                      <w:rFonts w:cs="Calibri"/>
                      <w:sz w:val="16"/>
                      <w:szCs w:val="16"/>
                    </w:rPr>
                    <w:lastRenderedPageBreak/>
                    <w:t>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68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137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ბ114.114221446 2022 წლის 24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lang w:val="ka-GE"/>
                    </w:rPr>
                    <w:t xml:space="preserve"> </w:t>
                  </w:r>
                  <w:r w:rsidRPr="00DE4750">
                    <w:rPr>
                      <w:rFonts w:cs="Calibri"/>
                      <w:sz w:val="16"/>
                      <w:szCs w:val="16"/>
                    </w:rPr>
                    <w:t>მუნიციპ</w:t>
                  </w:r>
                  <w:r w:rsidRPr="00DE4750">
                    <w:rPr>
                      <w:rFonts w:cs="Calibri"/>
                      <w:sz w:val="16"/>
                      <w:szCs w:val="16"/>
                      <w:lang w:val="ka-GE"/>
                    </w:rPr>
                    <w:t xml:space="preserve">ალიტეტში </w:t>
                  </w:r>
                  <w:r>
                    <w:rPr>
                      <w:rFonts w:cs="Calibri"/>
                      <w:sz w:val="16"/>
                      <w:szCs w:val="16"/>
                      <w:lang w:val="ka-GE"/>
                    </w:rPr>
                    <w:t xml:space="preserve">მცხოვრები </w:t>
                  </w:r>
                  <w:r w:rsidRPr="00DE4750">
                    <w:rPr>
                      <w:rFonts w:cs="Calibri"/>
                      <w:sz w:val="16"/>
                      <w:szCs w:val="16"/>
                    </w:rPr>
                    <w:t>სტიქიის შედეგად დაზარალებ</w:t>
                  </w:r>
                  <w:r w:rsidRPr="00DE4750">
                    <w:rPr>
                      <w:rFonts w:cs="Calibri"/>
                      <w:sz w:val="16"/>
                      <w:szCs w:val="16"/>
                      <w:lang w:val="ka-GE"/>
                    </w:rPr>
                    <w:t>.</w:t>
                  </w:r>
                  <w:r w:rsidRPr="00DE4750">
                    <w:rPr>
                      <w:rFonts w:cs="Calibri"/>
                      <w:sz w:val="16"/>
                      <w:szCs w:val="16"/>
                    </w:rPr>
                    <w:t>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5 285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5 285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5 285</w:t>
                  </w:r>
                </w:p>
              </w:tc>
            </w:tr>
            <w:tr w:rsidR="00512976" w:rsidRPr="00DE4750" w:rsidTr="00C42CA6">
              <w:trPr>
                <w:gridAfter w:val="1"/>
                <w:wAfter w:w="90" w:type="dxa"/>
                <w:trHeight w:val="59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ბ114.1142214512 2022 წლის 27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7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ბ114.114221478 2022 წლის 27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r>
            <w:tr w:rsidR="00512976" w:rsidRPr="00DE4750" w:rsidTr="00C42CA6">
              <w:trPr>
                <w:gridAfter w:val="1"/>
                <w:wAfter w:w="90" w:type="dxa"/>
                <w:trHeight w:val="47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ბ114.114221501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r>
            <w:tr w:rsidR="00512976" w:rsidRPr="00DE4750" w:rsidTr="00C42CA6">
              <w:trPr>
                <w:gridAfter w:val="1"/>
                <w:wAfter w:w="90" w:type="dxa"/>
                <w:trHeight w:val="60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ბ114.114221502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30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ბ114.114221503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56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ბ114.114221504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r>
            <w:tr w:rsidR="00512976" w:rsidRPr="00DE4750" w:rsidTr="00C42CA6">
              <w:trPr>
                <w:gridAfter w:val="1"/>
                <w:wAfter w:w="90" w:type="dxa"/>
                <w:trHeight w:val="55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ბ114.114221509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r>
            <w:tr w:rsidR="00512976" w:rsidRPr="00DE4750" w:rsidTr="00C42CA6">
              <w:trPr>
                <w:gridAfter w:val="1"/>
                <w:wAfter w:w="90" w:type="dxa"/>
                <w:trHeight w:val="55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ბ114.114221515 2022 წლის 31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55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ბ114.114221521 2022 წლის 01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6C152E" w:rsidRDefault="00512976" w:rsidP="00C42CA6">
                  <w:pPr>
                    <w:jc w:val="center"/>
                    <w:rPr>
                      <w:rFonts w:cs="Calibri"/>
                      <w:sz w:val="16"/>
                      <w:szCs w:val="16"/>
                      <w:lang w:val="ka-GE"/>
                    </w:rPr>
                  </w:pPr>
                  <w:r w:rsidRPr="00DE4750">
                    <w:rPr>
                      <w:rFonts w:cs="Calibri"/>
                      <w:sz w:val="16"/>
                      <w:szCs w:val="16"/>
                    </w:rPr>
                    <w:t xml:space="preserve">ერთჯერადი დახმარება  </w:t>
                  </w:r>
                  <w:r>
                    <w:rPr>
                      <w:rFonts w:cs="Calibri"/>
                      <w:sz w:val="16"/>
                      <w:szCs w:val="16"/>
                      <w:lang w:val="ka-GE"/>
                    </w:rPr>
                    <w:t xml:space="preserve"> </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700,00</w:t>
                  </w:r>
                </w:p>
              </w:tc>
            </w:tr>
            <w:tr w:rsidR="00512976" w:rsidRPr="00DE4750" w:rsidTr="00C42CA6">
              <w:trPr>
                <w:gridAfter w:val="1"/>
                <w:wAfter w:w="90" w:type="dxa"/>
                <w:trHeight w:val="59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ბ114.1142215313 2022 წლის 02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39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ბ114.1142215420 2022 წლის 03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4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ბ114.114221541 2022 წლის 03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46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149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ბ114.114221571 2022 წლის 06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r>
            <w:tr w:rsidR="00512976" w:rsidRPr="00DE4750" w:rsidTr="00C42CA6">
              <w:trPr>
                <w:gridAfter w:val="1"/>
                <w:wAfter w:w="90" w:type="dxa"/>
                <w:trHeight w:val="46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ბ114.1142215813 2022 წლის 07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r>
            <w:tr w:rsidR="00512976" w:rsidRPr="00DE4750" w:rsidTr="00C42CA6">
              <w:trPr>
                <w:gridAfter w:val="1"/>
                <w:wAfter w:w="90" w:type="dxa"/>
                <w:trHeight w:val="55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ბ114.114221593 2022 წლის 08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Pr>
                      <w:rFonts w:cs="Calibri"/>
                      <w:sz w:val="16"/>
                      <w:szCs w:val="16"/>
                      <w:lang w:val="ka-GE"/>
                    </w:rPr>
                    <w:t xml:space="preserve"> </w:t>
                  </w:r>
                  <w:r w:rsidRPr="00DE4750">
                    <w:rPr>
                      <w:rFonts w:cs="Calibri"/>
                      <w:sz w:val="16"/>
                      <w:szCs w:val="16"/>
                    </w:rPr>
                    <w:t xml:space="preserve"> სტიქიის შედეგად 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8 871</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8 871</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8 871</w:t>
                  </w:r>
                </w:p>
              </w:tc>
            </w:tr>
            <w:tr w:rsidR="00512976" w:rsidRPr="00DE4750" w:rsidTr="00C42CA6">
              <w:trPr>
                <w:gridAfter w:val="1"/>
                <w:wAfter w:w="90" w:type="dxa"/>
                <w:trHeight w:val="52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ბ114.114221594 2022 წლის 08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44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ბ114.114221596 2022 წლის 08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4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ბ114.114221597 2022 წლის 08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ბ114.114221605 2022 წლის 09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31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ბ114.114221611 2022 წლის 10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1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ბ114.114221612 2022 წლის 10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1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ბ114.114221647 2022 წლის 13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2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ბ114.114221656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56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ბ114.1142216510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45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ბ114.1142216511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4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ბ114.1142216512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1 400</w:t>
                  </w:r>
                </w:p>
              </w:tc>
            </w:tr>
            <w:tr w:rsidR="00512976" w:rsidRPr="00DE4750" w:rsidTr="00C42CA6">
              <w:trPr>
                <w:gridAfter w:val="1"/>
                <w:wAfter w:w="90" w:type="dxa"/>
                <w:trHeight w:val="43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ბ114.114221657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6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 xml:space="preserve">ბრძანება: ბ114.114221659 2022 წლის 14 </w:t>
                  </w:r>
                  <w:r w:rsidRPr="00DE4750">
                    <w:rPr>
                      <w:rFonts w:cs="Calibri"/>
                      <w:sz w:val="14"/>
                      <w:szCs w:val="14"/>
                    </w:rPr>
                    <w:lastRenderedPageBreak/>
                    <w:t>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47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164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ბ114.114221661 2022 წლის 15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8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ბ114.1142216614 2022 წლის 15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35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ბ114.1142216615 2022 წლის 15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2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ბ114.114221671 2022 წლის 16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44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ბ114.114221675 2022 წლის 16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2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ბ114.1142216711 2022 წლის 16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r>
            <w:tr w:rsidR="00512976" w:rsidRPr="00DE4750" w:rsidTr="00C42CA6">
              <w:trPr>
                <w:gridAfter w:val="1"/>
                <w:wAfter w:w="90" w:type="dxa"/>
                <w:trHeight w:val="56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ბ114.1142216716 2022 წლის 20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9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ბ114.1142216719 2022 წლის 20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53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ბ114.114221724 2022 წლის 21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Pr>
                      <w:rFonts w:cs="Calibri"/>
                      <w:sz w:val="16"/>
                      <w:szCs w:val="16"/>
                      <w:lang w:val="ka-GE"/>
                    </w:rPr>
                    <w:t xml:space="preserve"> </w:t>
                  </w:r>
                  <w:r w:rsidRPr="00DE4750">
                    <w:rPr>
                      <w:rFonts w:cs="Calibri"/>
                      <w:sz w:val="16"/>
                      <w:szCs w:val="16"/>
                    </w:rPr>
                    <w:t xml:space="preserve"> სტიქიის </w:t>
                  </w:r>
                  <w:r w:rsidRPr="00DE4750">
                    <w:rPr>
                      <w:rFonts w:cs="Calibri"/>
                      <w:sz w:val="14"/>
                      <w:szCs w:val="14"/>
                      <w:lang w:val="ka-GE"/>
                    </w:rPr>
                    <w:t>შ</w:t>
                  </w:r>
                  <w:r w:rsidRPr="00DE4750">
                    <w:rPr>
                      <w:rFonts w:cs="Calibri"/>
                      <w:sz w:val="14"/>
                      <w:szCs w:val="14"/>
                    </w:rPr>
                    <w:t xml:space="preserve">ედეგად </w:t>
                  </w:r>
                  <w:r w:rsidRPr="00DE4750">
                    <w:rPr>
                      <w:rFonts w:cs="Calibri"/>
                      <w:sz w:val="16"/>
                      <w:szCs w:val="16"/>
                    </w:rPr>
                    <w:t>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742</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742</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742</w:t>
                  </w:r>
                </w:p>
              </w:tc>
            </w:tr>
            <w:tr w:rsidR="00512976" w:rsidRPr="00DE4750" w:rsidTr="00C42CA6">
              <w:trPr>
                <w:gridAfter w:val="1"/>
                <w:wAfter w:w="90" w:type="dxa"/>
                <w:trHeight w:val="56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ბრძანება:ბ114.1142217319 2022 წლის 22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41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ბრძანება:ბ114.114221742 2022 წლის 23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9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ბრძანება:ბ114.114221743 2022 წლის 23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34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ბრძანება:ბ114.114221744 2022 წლის 23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3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ბრძანება:ბ114.1142217510 2022 წლის 24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8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178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ბრძანება:ბ114.1142217820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36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ბრძანება:ბ114.1142217821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7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180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ბრძანება:ბ114.1142217822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1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181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ბრძანება:ბ114.1142217823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1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182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ბრძანება:ბ114.1142217824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 </w:t>
                  </w:r>
                </w:p>
              </w:tc>
            </w:tr>
            <w:tr w:rsidR="00512976" w:rsidTr="00C42CA6">
              <w:trPr>
                <w:gridAfter w:val="1"/>
                <w:wAfter w:w="90" w:type="dxa"/>
                <w:trHeight w:val="843"/>
              </w:trPr>
              <w:tc>
                <w:tcPr>
                  <w:tcW w:w="55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183</w:t>
                  </w:r>
                </w:p>
              </w:tc>
              <w:tc>
                <w:tcPr>
                  <w:tcW w:w="3042" w:type="dxa"/>
                  <w:tcBorders>
                    <w:top w:val="single" w:sz="4" w:space="0" w:color="auto"/>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114.114221852 2022 </w:t>
                  </w:r>
                  <w:r w:rsidRPr="00B130F6">
                    <w:rPr>
                      <w:rFonts w:ascii="Sylfaen" w:hAnsi="Sylfaen" w:cs="Sylfaen"/>
                      <w:sz w:val="18"/>
                      <w:szCs w:val="18"/>
                    </w:rPr>
                    <w:t>წლის</w:t>
                  </w:r>
                  <w:r w:rsidRPr="00B130F6">
                    <w:rPr>
                      <w:rFonts w:ascii="AcadNusx" w:hAnsi="AcadNusx" w:cs="Arial"/>
                      <w:sz w:val="18"/>
                      <w:szCs w:val="18"/>
                    </w:rPr>
                    <w:t xml:space="preserve"> 4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r>
            <w:tr w:rsidR="00512976" w:rsidTr="00C42CA6">
              <w:trPr>
                <w:gridAfter w:val="1"/>
                <w:wAfter w:w="90" w:type="dxa"/>
                <w:trHeight w:val="448"/>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114.114221863 2022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r>
            <w:tr w:rsidR="00512976" w:rsidTr="00C42CA6">
              <w:trPr>
                <w:gridAfter w:val="1"/>
                <w:wAfter w:w="90" w:type="dxa"/>
                <w:trHeight w:val="63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114.114221864 2022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r>
            <w:tr w:rsidR="00512976" w:rsidTr="00C42CA6">
              <w:trPr>
                <w:gridAfter w:val="1"/>
                <w:wAfter w:w="90" w:type="dxa"/>
                <w:trHeight w:val="51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114.114221865 2022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300</w:t>
                  </w:r>
                </w:p>
              </w:tc>
            </w:tr>
            <w:tr w:rsidR="00512976" w:rsidTr="00C42CA6">
              <w:trPr>
                <w:trHeight w:val="687"/>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114.114221866 2022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2 500</w:t>
                  </w:r>
                </w:p>
              </w:tc>
              <w:tc>
                <w:tcPr>
                  <w:tcW w:w="1365" w:type="dxa"/>
                  <w:gridSpan w:val="2"/>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2 500</w:t>
                  </w:r>
                </w:p>
              </w:tc>
            </w:tr>
            <w:tr w:rsidR="00512976" w:rsidTr="00C42CA6">
              <w:trPr>
                <w:gridAfter w:val="1"/>
                <w:wAfter w:w="90" w:type="dxa"/>
                <w:trHeight w:val="732"/>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188</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114.114221867 2022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r>
            <w:tr w:rsidR="00512976" w:rsidTr="00C42CA6">
              <w:trPr>
                <w:gridAfter w:val="1"/>
                <w:wAfter w:w="90" w:type="dxa"/>
                <w:trHeight w:val="76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114.1142218712 2022 </w:t>
                  </w:r>
                  <w:r w:rsidRPr="00B130F6">
                    <w:rPr>
                      <w:rFonts w:ascii="Sylfaen" w:hAnsi="Sylfaen" w:cs="Sylfaen"/>
                      <w:sz w:val="18"/>
                      <w:szCs w:val="18"/>
                    </w:rPr>
                    <w:t>წლის</w:t>
                  </w:r>
                  <w:r w:rsidRPr="00B130F6">
                    <w:rPr>
                      <w:rFonts w:ascii="AcadNusx" w:hAnsi="AcadNusx" w:cs="Arial"/>
                      <w:sz w:val="18"/>
                      <w:szCs w:val="18"/>
                    </w:rPr>
                    <w:t xml:space="preserve"> 6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r>
            <w:tr w:rsidR="00512976" w:rsidTr="00C42CA6">
              <w:trPr>
                <w:gridAfter w:val="1"/>
                <w:wAfter w:w="90" w:type="dxa"/>
                <w:trHeight w:val="65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114.114221873 2022 </w:t>
                  </w:r>
                  <w:r w:rsidRPr="00B130F6">
                    <w:rPr>
                      <w:rFonts w:ascii="Sylfaen" w:hAnsi="Sylfaen" w:cs="Sylfaen"/>
                      <w:sz w:val="18"/>
                      <w:szCs w:val="18"/>
                    </w:rPr>
                    <w:t>წლის</w:t>
                  </w:r>
                  <w:r w:rsidRPr="00B130F6">
                    <w:rPr>
                      <w:rFonts w:ascii="AcadNusx" w:hAnsi="AcadNusx" w:cs="Arial"/>
                      <w:sz w:val="18"/>
                      <w:szCs w:val="18"/>
                    </w:rPr>
                    <w:t xml:space="preserve"> 6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200</w:t>
                  </w:r>
                </w:p>
              </w:tc>
            </w:tr>
            <w:tr w:rsidR="00512976" w:rsidTr="00C42CA6">
              <w:trPr>
                <w:gridAfter w:val="1"/>
                <w:wAfter w:w="90" w:type="dxa"/>
                <w:trHeight w:val="70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lastRenderedPageBreak/>
                    <w:t>191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114.114221874 2022 </w:t>
                  </w:r>
                  <w:r w:rsidRPr="00B130F6">
                    <w:rPr>
                      <w:rFonts w:ascii="Sylfaen" w:hAnsi="Sylfaen" w:cs="Sylfaen"/>
                      <w:sz w:val="18"/>
                      <w:szCs w:val="18"/>
                    </w:rPr>
                    <w:t>წლის</w:t>
                  </w:r>
                  <w:r w:rsidRPr="00B130F6">
                    <w:rPr>
                      <w:rFonts w:ascii="AcadNusx" w:hAnsi="AcadNusx" w:cs="Arial"/>
                      <w:sz w:val="18"/>
                      <w:szCs w:val="18"/>
                    </w:rPr>
                    <w:t xml:space="preserve"> 6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r>
            <w:tr w:rsidR="00512976" w:rsidTr="00C42CA6">
              <w:trPr>
                <w:gridAfter w:val="1"/>
                <w:wAfter w:w="90" w:type="dxa"/>
                <w:trHeight w:val="59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114.114221875 2022 </w:t>
                  </w:r>
                  <w:r w:rsidRPr="00B130F6">
                    <w:rPr>
                      <w:rFonts w:ascii="Sylfaen" w:hAnsi="Sylfaen" w:cs="Sylfaen"/>
                      <w:sz w:val="18"/>
                      <w:szCs w:val="18"/>
                    </w:rPr>
                    <w:t>წლის</w:t>
                  </w:r>
                  <w:r w:rsidRPr="00B130F6">
                    <w:rPr>
                      <w:rFonts w:ascii="AcadNusx" w:hAnsi="AcadNusx" w:cs="Arial"/>
                      <w:sz w:val="18"/>
                      <w:szCs w:val="18"/>
                    </w:rPr>
                    <w:t xml:space="preserve"> 6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r>
            <w:tr w:rsidR="00512976" w:rsidTr="00C42CA6">
              <w:trPr>
                <w:gridAfter w:val="1"/>
                <w:wAfter w:w="90" w:type="dxa"/>
                <w:trHeight w:val="62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114.114221882 2022 </w:t>
                  </w:r>
                  <w:r w:rsidRPr="00B130F6">
                    <w:rPr>
                      <w:rFonts w:ascii="Sylfaen" w:hAnsi="Sylfaen" w:cs="Sylfaen"/>
                      <w:sz w:val="18"/>
                      <w:szCs w:val="18"/>
                    </w:rPr>
                    <w:t>წლის</w:t>
                  </w:r>
                  <w:r w:rsidRPr="00B130F6">
                    <w:rPr>
                      <w:rFonts w:ascii="AcadNusx" w:hAnsi="AcadNusx" w:cs="Arial"/>
                      <w:sz w:val="18"/>
                      <w:szCs w:val="18"/>
                    </w:rPr>
                    <w:t xml:space="preserve"> 7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r>
            <w:tr w:rsidR="00512976" w:rsidTr="00C42CA6">
              <w:trPr>
                <w:gridAfter w:val="1"/>
                <w:wAfter w:w="90" w:type="dxa"/>
                <w:trHeight w:val="6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114.114221961 2022 </w:t>
                  </w:r>
                  <w:r w:rsidRPr="00B130F6">
                    <w:rPr>
                      <w:rFonts w:ascii="Sylfaen" w:hAnsi="Sylfaen" w:cs="Sylfaen"/>
                      <w:sz w:val="18"/>
                      <w:szCs w:val="18"/>
                    </w:rPr>
                    <w:t>წლის</w:t>
                  </w:r>
                  <w:r w:rsidRPr="00B130F6">
                    <w:rPr>
                      <w:rFonts w:ascii="AcadNusx" w:hAnsi="AcadNusx" w:cs="Arial"/>
                      <w:sz w:val="18"/>
                      <w:szCs w:val="18"/>
                    </w:rPr>
                    <w:t xml:space="preserve"> 15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r>
            <w:tr w:rsidR="00512976" w:rsidTr="00C42CA6">
              <w:trPr>
                <w:gridAfter w:val="1"/>
                <w:wAfter w:w="90" w:type="dxa"/>
                <w:trHeight w:val="55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114.114221963 2022 </w:t>
                  </w:r>
                  <w:r w:rsidRPr="00B130F6">
                    <w:rPr>
                      <w:rFonts w:ascii="Sylfaen" w:hAnsi="Sylfaen" w:cs="Sylfaen"/>
                      <w:sz w:val="18"/>
                      <w:szCs w:val="18"/>
                    </w:rPr>
                    <w:t>წლის</w:t>
                  </w:r>
                  <w:r w:rsidRPr="00B130F6">
                    <w:rPr>
                      <w:rFonts w:ascii="AcadNusx" w:hAnsi="AcadNusx" w:cs="Arial"/>
                      <w:sz w:val="18"/>
                      <w:szCs w:val="18"/>
                    </w:rPr>
                    <w:t xml:space="preserve"> 15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r>
            <w:tr w:rsidR="00512976" w:rsidTr="00C42CA6">
              <w:trPr>
                <w:gridAfter w:val="1"/>
                <w:wAfter w:w="90" w:type="dxa"/>
                <w:trHeight w:val="70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114.114222172 2022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r>
            <w:tr w:rsidR="00512976" w:rsidTr="00C42CA6">
              <w:trPr>
                <w:gridAfter w:val="1"/>
                <w:wAfter w:w="90" w:type="dxa"/>
                <w:trHeight w:val="55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114.114222176 2022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800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800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800</w:t>
                  </w:r>
                </w:p>
              </w:tc>
            </w:tr>
            <w:tr w:rsidR="00512976" w:rsidTr="00C42CA6">
              <w:trPr>
                <w:gridAfter w:val="1"/>
                <w:wAfter w:w="90" w:type="dxa"/>
                <w:trHeight w:val="70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198</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114.114222178 2022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2 400</w:t>
                  </w:r>
                </w:p>
              </w:tc>
            </w:tr>
            <w:tr w:rsidR="00512976" w:rsidTr="00C42CA6">
              <w:trPr>
                <w:gridAfter w:val="1"/>
                <w:wAfter w:w="90" w:type="dxa"/>
                <w:trHeight w:val="69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114.114222193 2022 </w:t>
                  </w:r>
                  <w:r w:rsidRPr="00B130F6">
                    <w:rPr>
                      <w:rFonts w:ascii="Sylfaen" w:hAnsi="Sylfaen" w:cs="Sylfaen"/>
                      <w:sz w:val="18"/>
                      <w:szCs w:val="18"/>
                    </w:rPr>
                    <w:t>წლის</w:t>
                  </w:r>
                  <w:r w:rsidRPr="00B130F6">
                    <w:rPr>
                      <w:rFonts w:ascii="AcadNusx" w:hAnsi="AcadNusx" w:cs="Arial"/>
                      <w:sz w:val="18"/>
                      <w:szCs w:val="18"/>
                    </w:rPr>
                    <w:t xml:space="preserve"> 7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1 250</w:t>
                  </w:r>
                </w:p>
              </w:tc>
            </w:tr>
            <w:tr w:rsidR="00512976" w:rsidTr="00C42CA6">
              <w:trPr>
                <w:gridAfter w:val="1"/>
                <w:wAfter w:w="90" w:type="dxa"/>
                <w:trHeight w:val="68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114.114222196 2022 </w:t>
                  </w:r>
                  <w:r w:rsidRPr="00B130F6">
                    <w:rPr>
                      <w:rFonts w:ascii="Sylfaen" w:hAnsi="Sylfaen" w:cs="Sylfaen"/>
                      <w:sz w:val="18"/>
                      <w:szCs w:val="18"/>
                    </w:rPr>
                    <w:t>წლის</w:t>
                  </w:r>
                  <w:r w:rsidRPr="00B130F6">
                    <w:rPr>
                      <w:rFonts w:ascii="AcadNusx" w:hAnsi="AcadNusx" w:cs="Arial"/>
                      <w:sz w:val="18"/>
                      <w:szCs w:val="18"/>
                    </w:rPr>
                    <w:t xml:space="preserve"> 7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r>
            <w:tr w:rsidR="00512976" w:rsidTr="00C42CA6">
              <w:trPr>
                <w:gridAfter w:val="1"/>
                <w:wAfter w:w="90" w:type="dxa"/>
                <w:trHeight w:val="69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114.114222202 2022 </w:t>
                  </w:r>
                  <w:r w:rsidRPr="00B130F6">
                    <w:rPr>
                      <w:rFonts w:ascii="Sylfaen" w:hAnsi="Sylfaen" w:cs="Sylfaen"/>
                      <w:sz w:val="18"/>
                      <w:szCs w:val="18"/>
                    </w:rPr>
                    <w:t>წლის</w:t>
                  </w:r>
                  <w:r w:rsidRPr="00B130F6">
                    <w:rPr>
                      <w:rFonts w:ascii="AcadNusx" w:hAnsi="AcadNusx" w:cs="Arial"/>
                      <w:sz w:val="18"/>
                      <w:szCs w:val="18"/>
                    </w:rPr>
                    <w:t xml:space="preserve"> 8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700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700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700</w:t>
                  </w:r>
                </w:p>
              </w:tc>
            </w:tr>
            <w:tr w:rsidR="00512976" w:rsidTr="00C42CA6">
              <w:trPr>
                <w:gridAfter w:val="1"/>
                <w:wAfter w:w="90" w:type="dxa"/>
                <w:trHeight w:val="687"/>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114.114222216 2022 </w:t>
                  </w:r>
                  <w:r w:rsidRPr="00B130F6">
                    <w:rPr>
                      <w:rFonts w:ascii="Sylfaen" w:hAnsi="Sylfaen" w:cs="Sylfaen"/>
                      <w:sz w:val="18"/>
                      <w:szCs w:val="18"/>
                    </w:rPr>
                    <w:t>წლის</w:t>
                  </w:r>
                  <w:r w:rsidRPr="00B130F6">
                    <w:rPr>
                      <w:rFonts w:ascii="AcadNusx" w:hAnsi="AcadNusx" w:cs="Arial"/>
                      <w:sz w:val="18"/>
                      <w:szCs w:val="18"/>
                    </w:rPr>
                    <w:t xml:space="preserve"> 9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350</w:t>
                  </w:r>
                </w:p>
              </w:tc>
            </w:tr>
            <w:tr w:rsidR="00512976" w:rsidTr="00C42CA6">
              <w:trPr>
                <w:gridAfter w:val="1"/>
                <w:wAfter w:w="90" w:type="dxa"/>
                <w:trHeight w:val="678"/>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114.114222231 2022 </w:t>
                  </w:r>
                  <w:r w:rsidRPr="00B130F6">
                    <w:rPr>
                      <w:rFonts w:ascii="Sylfaen" w:hAnsi="Sylfaen" w:cs="Sylfaen"/>
                      <w:sz w:val="18"/>
                      <w:szCs w:val="18"/>
                    </w:rPr>
                    <w:lastRenderedPageBreak/>
                    <w:t>წლის</w:t>
                  </w:r>
                  <w:r w:rsidRPr="00B130F6">
                    <w:rPr>
                      <w:rFonts w:ascii="AcadNusx" w:hAnsi="AcadNusx" w:cs="Arial"/>
                      <w:sz w:val="18"/>
                      <w:szCs w:val="18"/>
                    </w:rPr>
                    <w:t xml:space="preserve"> 11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lastRenderedPageBreak/>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1 200</w:t>
                  </w:r>
                </w:p>
              </w:tc>
            </w:tr>
            <w:tr w:rsidR="00512976" w:rsidTr="00C42CA6">
              <w:trPr>
                <w:gridAfter w:val="1"/>
                <w:wAfter w:w="90" w:type="dxa"/>
                <w:trHeight w:val="685"/>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lastRenderedPageBreak/>
                    <w:t>204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114.114222233 2022 </w:t>
                  </w:r>
                  <w:r w:rsidRPr="00B130F6">
                    <w:rPr>
                      <w:rFonts w:ascii="Sylfaen" w:hAnsi="Sylfaen" w:cs="Sylfaen"/>
                      <w:sz w:val="18"/>
                      <w:szCs w:val="18"/>
                    </w:rPr>
                    <w:t>წლის</w:t>
                  </w:r>
                  <w:r w:rsidRPr="00B130F6">
                    <w:rPr>
                      <w:rFonts w:ascii="AcadNusx" w:hAnsi="AcadNusx" w:cs="Arial"/>
                      <w:sz w:val="18"/>
                      <w:szCs w:val="18"/>
                    </w:rPr>
                    <w:t xml:space="preserve"> 11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r>
            <w:tr w:rsidR="00512976" w:rsidTr="00C42CA6">
              <w:trPr>
                <w:gridAfter w:val="1"/>
                <w:wAfter w:w="90" w:type="dxa"/>
                <w:trHeight w:val="7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114.114222234 2022 </w:t>
                  </w:r>
                  <w:r w:rsidRPr="00B130F6">
                    <w:rPr>
                      <w:rFonts w:ascii="Sylfaen" w:hAnsi="Sylfaen" w:cs="Sylfaen"/>
                      <w:sz w:val="18"/>
                      <w:szCs w:val="18"/>
                    </w:rPr>
                    <w:t>წლის</w:t>
                  </w:r>
                  <w:r w:rsidRPr="00B130F6">
                    <w:rPr>
                      <w:rFonts w:ascii="AcadNusx" w:hAnsi="AcadNusx" w:cs="Arial"/>
                      <w:sz w:val="18"/>
                      <w:szCs w:val="18"/>
                    </w:rPr>
                    <w:t xml:space="preserve"> 11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1 500</w:t>
                  </w:r>
                </w:p>
              </w:tc>
            </w:tr>
            <w:tr w:rsidR="00512976" w:rsidTr="00C42CA6">
              <w:trPr>
                <w:gridAfter w:val="1"/>
                <w:wAfter w:w="90" w:type="dxa"/>
                <w:trHeight w:val="56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114.114222236 2022 </w:t>
                  </w:r>
                  <w:r w:rsidRPr="00B130F6">
                    <w:rPr>
                      <w:rFonts w:ascii="Sylfaen" w:hAnsi="Sylfaen" w:cs="Sylfaen"/>
                      <w:sz w:val="18"/>
                      <w:szCs w:val="18"/>
                    </w:rPr>
                    <w:t>წლის</w:t>
                  </w:r>
                  <w:r w:rsidRPr="00B130F6">
                    <w:rPr>
                      <w:rFonts w:ascii="AcadNusx" w:hAnsi="AcadNusx" w:cs="Arial"/>
                      <w:sz w:val="18"/>
                      <w:szCs w:val="18"/>
                    </w:rPr>
                    <w:t xml:space="preserve"> 11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1 650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1 650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1 650</w:t>
                  </w:r>
                </w:p>
              </w:tc>
            </w:tr>
            <w:tr w:rsidR="00512976" w:rsidRPr="00B130F6" w:rsidTr="00C42CA6">
              <w:trPr>
                <w:gridAfter w:val="1"/>
                <w:wAfter w:w="90" w:type="dxa"/>
                <w:trHeight w:val="7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207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114.1142222313 2022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r>
            <w:tr w:rsidR="00512976" w:rsidRPr="00B130F6" w:rsidTr="00C42CA6">
              <w:trPr>
                <w:gridAfter w:val="1"/>
                <w:wAfter w:w="90" w:type="dxa"/>
                <w:trHeight w:val="57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208</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114.1142222311 2022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1 200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1 200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1 200</w:t>
                  </w:r>
                </w:p>
              </w:tc>
            </w:tr>
            <w:tr w:rsidR="00512976" w:rsidRPr="00B130F6" w:rsidTr="00C42CA6">
              <w:trPr>
                <w:gridAfter w:val="1"/>
                <w:wAfter w:w="90" w:type="dxa"/>
                <w:trHeight w:val="838"/>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209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114.1142222310 2022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r>
            <w:tr w:rsidR="00512976" w:rsidRPr="00B130F6" w:rsidTr="00C42CA6">
              <w:trPr>
                <w:gridAfter w:val="1"/>
                <w:wAfter w:w="90" w:type="dxa"/>
                <w:trHeight w:val="68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114.1142222323 2022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800</w:t>
                  </w:r>
                </w:p>
              </w:tc>
            </w:tr>
            <w:tr w:rsidR="00512976" w:rsidRPr="00B130F6" w:rsidTr="00C42CA6">
              <w:trPr>
                <w:gridAfter w:val="1"/>
                <w:wAfter w:w="90" w:type="dxa"/>
                <w:trHeight w:val="557"/>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114.1142222324 2022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r>
            <w:tr w:rsidR="00512976" w:rsidRPr="00B130F6" w:rsidTr="00C42CA6">
              <w:trPr>
                <w:gridAfter w:val="1"/>
                <w:wAfter w:w="90" w:type="dxa"/>
                <w:trHeight w:val="42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114.1142222325 2022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r>
            <w:tr w:rsidR="00512976" w:rsidRPr="00B130F6" w:rsidTr="00C42CA6">
              <w:trPr>
                <w:gridAfter w:val="1"/>
                <w:wAfter w:w="90" w:type="dxa"/>
                <w:trHeight w:val="5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114.1142222314 2022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760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760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760</w:t>
                  </w:r>
                </w:p>
              </w:tc>
            </w:tr>
            <w:tr w:rsidR="00512976" w:rsidRPr="00B130F6" w:rsidTr="00C42CA6">
              <w:trPr>
                <w:gridAfter w:val="1"/>
                <w:wAfter w:w="90" w:type="dxa"/>
                <w:trHeight w:val="54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114.114222251 2022 </w:t>
                  </w:r>
                  <w:r w:rsidRPr="00B130F6">
                    <w:rPr>
                      <w:rFonts w:ascii="Sylfaen" w:hAnsi="Sylfaen" w:cs="Sylfaen"/>
                      <w:sz w:val="16"/>
                      <w:szCs w:val="16"/>
                    </w:rPr>
                    <w:t>წლის</w:t>
                  </w:r>
                  <w:r w:rsidRPr="00B130F6">
                    <w:rPr>
                      <w:rFonts w:ascii="AcadNusx" w:hAnsi="AcadNusx" w:cs="Arial"/>
                      <w:sz w:val="16"/>
                      <w:szCs w:val="16"/>
                    </w:rPr>
                    <w:t xml:space="preserve"> 13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r>
            <w:tr w:rsidR="00512976" w:rsidRPr="00B130F6" w:rsidTr="00C42CA6">
              <w:trPr>
                <w:gridAfter w:val="1"/>
                <w:wAfter w:w="90" w:type="dxa"/>
                <w:trHeight w:val="55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114.114222252 2022 </w:t>
                  </w:r>
                  <w:r w:rsidRPr="00B130F6">
                    <w:rPr>
                      <w:rFonts w:ascii="Sylfaen" w:hAnsi="Sylfaen" w:cs="Sylfaen"/>
                      <w:sz w:val="16"/>
                      <w:szCs w:val="16"/>
                    </w:rPr>
                    <w:t>წლის</w:t>
                  </w:r>
                  <w:r w:rsidRPr="00B130F6">
                    <w:rPr>
                      <w:rFonts w:ascii="AcadNusx" w:hAnsi="AcadNusx" w:cs="Arial"/>
                      <w:sz w:val="16"/>
                      <w:szCs w:val="16"/>
                    </w:rPr>
                    <w:t xml:space="preserve"> 13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r>
            <w:tr w:rsidR="00512976" w:rsidRPr="00B130F6" w:rsidTr="00C42CA6">
              <w:trPr>
                <w:gridAfter w:val="1"/>
                <w:wAfter w:w="90" w:type="dxa"/>
                <w:trHeight w:val="56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lastRenderedPageBreak/>
                    <w:t>216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114.114222253 2022 </w:t>
                  </w:r>
                  <w:r w:rsidRPr="00B130F6">
                    <w:rPr>
                      <w:rFonts w:ascii="Sylfaen" w:hAnsi="Sylfaen" w:cs="Sylfaen"/>
                      <w:sz w:val="16"/>
                      <w:szCs w:val="16"/>
                    </w:rPr>
                    <w:t>წლის</w:t>
                  </w:r>
                  <w:r w:rsidRPr="00B130F6">
                    <w:rPr>
                      <w:rFonts w:ascii="AcadNusx" w:hAnsi="AcadNusx" w:cs="Arial"/>
                      <w:sz w:val="16"/>
                      <w:szCs w:val="16"/>
                    </w:rPr>
                    <w:t xml:space="preserve"> 13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r>
            <w:tr w:rsidR="00512976" w:rsidRPr="00B130F6" w:rsidTr="00C42CA6">
              <w:trPr>
                <w:gridAfter w:val="1"/>
                <w:wAfter w:w="90" w:type="dxa"/>
                <w:trHeight w:val="42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114.114222277 2022 </w:t>
                  </w:r>
                  <w:r w:rsidRPr="00B130F6">
                    <w:rPr>
                      <w:rFonts w:ascii="Sylfaen" w:hAnsi="Sylfaen" w:cs="Sylfaen"/>
                      <w:sz w:val="16"/>
                      <w:szCs w:val="16"/>
                    </w:rPr>
                    <w:t>წლის</w:t>
                  </w:r>
                  <w:r w:rsidRPr="00B130F6">
                    <w:rPr>
                      <w:rFonts w:ascii="AcadNusx" w:hAnsi="AcadNusx" w:cs="Arial"/>
                      <w:sz w:val="16"/>
                      <w:szCs w:val="16"/>
                    </w:rPr>
                    <w:t xml:space="preserve"> 15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Pr>
                      <w:rFonts w:ascii="Sylfaen" w:hAnsi="Sylfaen" w:cs="Sylfaen"/>
                      <w:sz w:val="16"/>
                      <w:szCs w:val="16"/>
                      <w:lang w:val="ka-GE"/>
                    </w:rPr>
                    <w:t xml:space="preserve"> </w:t>
                  </w:r>
                  <w:r w:rsidRPr="00B130F6">
                    <w:rPr>
                      <w:rFonts w:ascii="AcadNusx" w:hAnsi="AcadNusx" w:cs="Arial"/>
                      <w:sz w:val="16"/>
                      <w:szCs w:val="16"/>
                    </w:rPr>
                    <w:t xml:space="preserve"> </w:t>
                  </w:r>
                  <w:r>
                    <w:rPr>
                      <w:rFonts w:ascii="Sylfaen" w:hAnsi="Sylfaen" w:cs="Sylfaen"/>
                      <w:sz w:val="16"/>
                      <w:szCs w:val="16"/>
                      <w:lang w:val="ka-GE"/>
                    </w:rPr>
                    <w:t xml:space="preserve"> </w:t>
                  </w:r>
                  <w:r w:rsidRPr="00B130F6">
                    <w:rPr>
                      <w:rFonts w:ascii="Sylfaen" w:hAnsi="Sylfaen" w:cs="Sylfaen"/>
                      <w:sz w:val="16"/>
                      <w:szCs w:val="16"/>
                    </w:rPr>
                    <w:t>სტიქიის</w:t>
                  </w:r>
                  <w:r w:rsidRPr="00B130F6">
                    <w:rPr>
                      <w:rFonts w:ascii="AcadNusx" w:hAnsi="AcadNusx" w:cs="Arial"/>
                      <w:sz w:val="16"/>
                      <w:szCs w:val="16"/>
                    </w:rPr>
                    <w:t xml:space="preserve"> </w:t>
                  </w:r>
                  <w:r w:rsidRPr="00B130F6">
                    <w:rPr>
                      <w:rFonts w:ascii="Sylfaen" w:hAnsi="Sylfaen" w:cs="Sylfaen"/>
                      <w:sz w:val="16"/>
                      <w:szCs w:val="16"/>
                    </w:rPr>
                    <w:t>შედეგად</w:t>
                  </w:r>
                  <w:r w:rsidRPr="00B130F6">
                    <w:rPr>
                      <w:rFonts w:ascii="AcadNusx" w:hAnsi="AcadNusx" w:cs="Arial"/>
                      <w:sz w:val="16"/>
                      <w:szCs w:val="16"/>
                    </w:rPr>
                    <w:t xml:space="preserve"> </w:t>
                  </w:r>
                  <w:r w:rsidRPr="00B130F6">
                    <w:rPr>
                      <w:rFonts w:ascii="Sylfaen" w:hAnsi="Sylfaen" w:cs="Sylfaen"/>
                      <w:sz w:val="16"/>
                      <w:szCs w:val="16"/>
                    </w:rPr>
                    <w:t>დაზარალებული</w:t>
                  </w:r>
                  <w:r w:rsidRPr="00B130F6">
                    <w:rPr>
                      <w:rFonts w:ascii="AcadNusx" w:hAnsi="AcadNusx" w:cs="Arial"/>
                      <w:sz w:val="16"/>
                      <w:szCs w:val="16"/>
                    </w:rPr>
                    <w:t xml:space="preserve"> </w:t>
                  </w:r>
                  <w:r w:rsidRPr="00B130F6">
                    <w:rPr>
                      <w:rFonts w:ascii="Sylfaen" w:hAnsi="Sylfaen" w:cs="Sylfaen"/>
                      <w:sz w:val="16"/>
                      <w:szCs w:val="16"/>
                    </w:rPr>
                    <w:t>ოჯახებისათვის</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8 886</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8 886</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8 886</w:t>
                  </w:r>
                </w:p>
              </w:tc>
            </w:tr>
            <w:tr w:rsidR="00512976" w:rsidRPr="00B130F6" w:rsidTr="00C42CA6">
              <w:trPr>
                <w:gridAfter w:val="1"/>
                <w:wAfter w:w="90" w:type="dxa"/>
                <w:trHeight w:val="49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218</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114.114222281 2022 </w:t>
                  </w:r>
                  <w:r w:rsidRPr="00B130F6">
                    <w:rPr>
                      <w:rFonts w:ascii="Sylfaen" w:hAnsi="Sylfaen" w:cs="Sylfaen"/>
                      <w:sz w:val="16"/>
                      <w:szCs w:val="16"/>
                    </w:rPr>
                    <w:t>წლის</w:t>
                  </w:r>
                  <w:r w:rsidRPr="00B130F6">
                    <w:rPr>
                      <w:rFonts w:ascii="AcadNusx" w:hAnsi="AcadNusx" w:cs="Arial"/>
                      <w:sz w:val="16"/>
                      <w:szCs w:val="16"/>
                    </w:rPr>
                    <w:t xml:space="preserve"> 16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r>
            <w:tr w:rsidR="00512976" w:rsidRPr="00B130F6" w:rsidTr="00C42CA6">
              <w:trPr>
                <w:gridAfter w:val="1"/>
                <w:wAfter w:w="90" w:type="dxa"/>
                <w:trHeight w:val="555"/>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114.114222282 2022 </w:t>
                  </w:r>
                  <w:r w:rsidRPr="00B130F6">
                    <w:rPr>
                      <w:rFonts w:ascii="Sylfaen" w:hAnsi="Sylfaen" w:cs="Sylfaen"/>
                      <w:sz w:val="16"/>
                      <w:szCs w:val="16"/>
                    </w:rPr>
                    <w:t>წლის</w:t>
                  </w:r>
                  <w:r w:rsidRPr="00B130F6">
                    <w:rPr>
                      <w:rFonts w:ascii="AcadNusx" w:hAnsi="AcadNusx" w:cs="Arial"/>
                      <w:sz w:val="16"/>
                      <w:szCs w:val="16"/>
                    </w:rPr>
                    <w:t xml:space="preserve"> 16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r>
            <w:tr w:rsidR="00512976" w:rsidRPr="00B130F6" w:rsidTr="00C42CA6">
              <w:trPr>
                <w:gridAfter w:val="1"/>
                <w:wAfter w:w="90" w:type="dxa"/>
                <w:trHeight w:val="56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114.114222296 2022 </w:t>
                  </w:r>
                  <w:r w:rsidRPr="00B130F6">
                    <w:rPr>
                      <w:rFonts w:ascii="Sylfaen" w:hAnsi="Sylfaen" w:cs="Sylfaen"/>
                      <w:sz w:val="16"/>
                      <w:szCs w:val="16"/>
                    </w:rPr>
                    <w:t>წლის</w:t>
                  </w:r>
                  <w:r w:rsidRPr="00B130F6">
                    <w:rPr>
                      <w:rFonts w:ascii="AcadNusx" w:hAnsi="AcadNusx" w:cs="Arial"/>
                      <w:sz w:val="16"/>
                      <w:szCs w:val="16"/>
                    </w:rPr>
                    <w:t xml:space="preserve"> 17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r>
            <w:tr w:rsidR="00512976" w:rsidRPr="00B130F6" w:rsidTr="00C42CA6">
              <w:trPr>
                <w:gridAfter w:val="1"/>
                <w:wAfter w:w="90" w:type="dxa"/>
                <w:trHeight w:val="56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114.1142222912 2022 </w:t>
                  </w:r>
                  <w:r w:rsidRPr="00B130F6">
                    <w:rPr>
                      <w:rFonts w:ascii="Sylfaen" w:hAnsi="Sylfaen" w:cs="Sylfaen"/>
                      <w:sz w:val="16"/>
                      <w:szCs w:val="16"/>
                    </w:rPr>
                    <w:t>წლის</w:t>
                  </w:r>
                  <w:r w:rsidRPr="00B130F6">
                    <w:rPr>
                      <w:rFonts w:ascii="AcadNusx" w:hAnsi="AcadNusx" w:cs="Arial"/>
                      <w:sz w:val="16"/>
                      <w:szCs w:val="16"/>
                    </w:rPr>
                    <w:t xml:space="preserve"> 17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r>
            <w:tr w:rsidR="00512976" w:rsidRPr="00B130F6" w:rsidTr="00C42CA6">
              <w:trPr>
                <w:gridAfter w:val="1"/>
                <w:wAfter w:w="90" w:type="dxa"/>
                <w:trHeight w:val="54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114.1142222913 2022 </w:t>
                  </w:r>
                  <w:r w:rsidRPr="00B130F6">
                    <w:rPr>
                      <w:rFonts w:ascii="Sylfaen" w:hAnsi="Sylfaen" w:cs="Sylfaen"/>
                      <w:sz w:val="16"/>
                      <w:szCs w:val="16"/>
                    </w:rPr>
                    <w:t>წლის</w:t>
                  </w:r>
                  <w:r w:rsidRPr="00B130F6">
                    <w:rPr>
                      <w:rFonts w:ascii="AcadNusx" w:hAnsi="AcadNusx" w:cs="Arial"/>
                      <w:sz w:val="16"/>
                      <w:szCs w:val="16"/>
                    </w:rPr>
                    <w:t xml:space="preserve"> 17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r>
            <w:tr w:rsidR="00512976" w:rsidRPr="00B130F6" w:rsidTr="00C42CA6">
              <w:trPr>
                <w:gridAfter w:val="1"/>
                <w:wAfter w:w="90" w:type="dxa"/>
                <w:trHeight w:val="55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114.1142222914 2022 </w:t>
                  </w:r>
                  <w:r w:rsidRPr="00B130F6">
                    <w:rPr>
                      <w:rFonts w:ascii="Sylfaen" w:hAnsi="Sylfaen" w:cs="Sylfaen"/>
                      <w:sz w:val="16"/>
                      <w:szCs w:val="16"/>
                    </w:rPr>
                    <w:t>წლის</w:t>
                  </w:r>
                  <w:r w:rsidRPr="00B130F6">
                    <w:rPr>
                      <w:rFonts w:ascii="AcadNusx" w:hAnsi="AcadNusx" w:cs="Arial"/>
                      <w:sz w:val="16"/>
                      <w:szCs w:val="16"/>
                    </w:rPr>
                    <w:t xml:space="preserve"> 17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r>
            <w:tr w:rsidR="00512976" w:rsidRPr="00B130F6" w:rsidTr="00C42CA6">
              <w:trPr>
                <w:gridAfter w:val="1"/>
                <w:wAfter w:w="90" w:type="dxa"/>
                <w:trHeight w:val="55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114.114222317 2022 </w:t>
                  </w:r>
                  <w:r w:rsidRPr="00B130F6">
                    <w:rPr>
                      <w:rFonts w:ascii="Sylfaen" w:hAnsi="Sylfaen" w:cs="Sylfaen"/>
                      <w:sz w:val="16"/>
                      <w:szCs w:val="16"/>
                    </w:rPr>
                    <w:t>წლის</w:t>
                  </w:r>
                  <w:r w:rsidRPr="00B130F6">
                    <w:rPr>
                      <w:rFonts w:ascii="AcadNusx" w:hAnsi="AcadNusx" w:cs="Arial"/>
                      <w:sz w:val="16"/>
                      <w:szCs w:val="16"/>
                    </w:rPr>
                    <w:t xml:space="preserve"> 19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r>
            <w:tr w:rsidR="00512976" w:rsidRPr="00B130F6" w:rsidTr="00C42CA6">
              <w:trPr>
                <w:gridAfter w:val="1"/>
                <w:wAfter w:w="90" w:type="dxa"/>
                <w:trHeight w:val="56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114.114222354 2022 </w:t>
                  </w:r>
                  <w:r w:rsidRPr="00B130F6">
                    <w:rPr>
                      <w:rFonts w:ascii="Sylfaen" w:hAnsi="Sylfaen" w:cs="Sylfaen"/>
                      <w:sz w:val="16"/>
                      <w:szCs w:val="16"/>
                    </w:rPr>
                    <w:t>წლის</w:t>
                  </w:r>
                  <w:r w:rsidRPr="00B130F6">
                    <w:rPr>
                      <w:rFonts w:ascii="AcadNusx" w:hAnsi="AcadNusx" w:cs="Arial"/>
                      <w:sz w:val="16"/>
                      <w:szCs w:val="16"/>
                    </w:rPr>
                    <w:t xml:space="preserve"> 23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r>
            <w:tr w:rsidR="00512976" w:rsidRPr="00B130F6" w:rsidTr="00C42CA6">
              <w:trPr>
                <w:gridAfter w:val="1"/>
                <w:wAfter w:w="90" w:type="dxa"/>
                <w:trHeight w:val="41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114.114222361 2022 </w:t>
                  </w:r>
                  <w:r w:rsidRPr="00B130F6">
                    <w:rPr>
                      <w:rFonts w:ascii="Sylfaen" w:hAnsi="Sylfaen" w:cs="Sylfaen"/>
                      <w:sz w:val="16"/>
                      <w:szCs w:val="16"/>
                    </w:rPr>
                    <w:t>წლის</w:t>
                  </w:r>
                  <w:r w:rsidRPr="00B130F6">
                    <w:rPr>
                      <w:rFonts w:ascii="AcadNusx" w:hAnsi="AcadNusx" w:cs="Arial"/>
                      <w:sz w:val="16"/>
                      <w:szCs w:val="16"/>
                    </w:rPr>
                    <w:t xml:space="preserve"> 24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1 400</w:t>
                  </w:r>
                </w:p>
              </w:tc>
            </w:tr>
            <w:tr w:rsidR="00512976" w:rsidRPr="00B130F6" w:rsidTr="00C42CA6">
              <w:trPr>
                <w:gridAfter w:val="1"/>
                <w:wAfter w:w="90" w:type="dxa"/>
                <w:trHeight w:val="54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114.114222368 2022 </w:t>
                  </w:r>
                  <w:r w:rsidRPr="00B130F6">
                    <w:rPr>
                      <w:rFonts w:ascii="Sylfaen" w:hAnsi="Sylfaen" w:cs="Sylfaen"/>
                      <w:sz w:val="16"/>
                      <w:szCs w:val="16"/>
                    </w:rPr>
                    <w:t>წლის</w:t>
                  </w:r>
                  <w:r w:rsidRPr="00B130F6">
                    <w:rPr>
                      <w:rFonts w:ascii="AcadNusx" w:hAnsi="AcadNusx" w:cs="Arial"/>
                      <w:sz w:val="16"/>
                      <w:szCs w:val="16"/>
                    </w:rPr>
                    <w:t xml:space="preserve"> 24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r>
            <w:tr w:rsidR="00512976" w:rsidRPr="00B130F6" w:rsidTr="00C42CA6">
              <w:trPr>
                <w:gridAfter w:val="1"/>
                <w:wAfter w:w="90" w:type="dxa"/>
                <w:trHeight w:val="576"/>
              </w:trPr>
              <w:tc>
                <w:tcPr>
                  <w:tcW w:w="554" w:type="dxa"/>
                  <w:gridSpan w:val="3"/>
                  <w:tcBorders>
                    <w:top w:val="nil"/>
                    <w:left w:val="single" w:sz="4" w:space="0" w:color="auto"/>
                    <w:bottom w:val="single" w:sz="4" w:space="0" w:color="auto"/>
                    <w:right w:val="single" w:sz="4" w:space="0" w:color="auto"/>
                  </w:tcBorders>
                  <w:shd w:val="clear" w:color="auto" w:fill="auto"/>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228</w:t>
                  </w:r>
                </w:p>
              </w:tc>
              <w:tc>
                <w:tcPr>
                  <w:tcW w:w="3042" w:type="dxa"/>
                  <w:tcBorders>
                    <w:top w:val="nil"/>
                    <w:left w:val="nil"/>
                    <w:bottom w:val="single" w:sz="4" w:space="0" w:color="auto"/>
                    <w:right w:val="single" w:sz="4" w:space="0" w:color="auto"/>
                  </w:tcBorders>
                  <w:shd w:val="clear" w:color="auto" w:fill="auto"/>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114.1142223717 2022 </w:t>
                  </w:r>
                  <w:r w:rsidRPr="00B130F6">
                    <w:rPr>
                      <w:rFonts w:ascii="Sylfaen" w:hAnsi="Sylfaen" w:cs="Sylfaen"/>
                      <w:sz w:val="16"/>
                      <w:szCs w:val="16"/>
                    </w:rPr>
                    <w:t>წლის</w:t>
                  </w:r>
                  <w:r w:rsidRPr="00B130F6">
                    <w:rPr>
                      <w:rFonts w:ascii="AcadNusx" w:hAnsi="AcadNusx" w:cs="Arial"/>
                      <w:sz w:val="16"/>
                      <w:szCs w:val="16"/>
                    </w:rPr>
                    <w:t xml:space="preserve"> 25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auto" w:fill="auto"/>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600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600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600</w:t>
                  </w:r>
                </w:p>
              </w:tc>
            </w:tr>
            <w:tr w:rsidR="00512976" w:rsidRPr="00B130F6" w:rsidTr="00C42CA6">
              <w:trPr>
                <w:gridAfter w:val="1"/>
                <w:wAfter w:w="90" w:type="dxa"/>
                <w:trHeight w:val="552"/>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lastRenderedPageBreak/>
                    <w:t>229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114.114222383 2022 </w:t>
                  </w:r>
                  <w:r w:rsidRPr="00B130F6">
                    <w:rPr>
                      <w:rFonts w:ascii="Sylfaen" w:hAnsi="Sylfaen" w:cs="Sylfaen"/>
                      <w:sz w:val="16"/>
                      <w:szCs w:val="16"/>
                    </w:rPr>
                    <w:t>წლის</w:t>
                  </w:r>
                  <w:r w:rsidRPr="00B130F6">
                    <w:rPr>
                      <w:rFonts w:ascii="AcadNusx" w:hAnsi="AcadNusx" w:cs="Arial"/>
                      <w:sz w:val="16"/>
                      <w:szCs w:val="16"/>
                    </w:rPr>
                    <w:t xml:space="preserve"> 26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r>
            <w:tr w:rsidR="00512976" w:rsidRPr="00B130F6" w:rsidTr="00C42CA6">
              <w:trPr>
                <w:gridAfter w:val="1"/>
                <w:wAfter w:w="90" w:type="dxa"/>
                <w:trHeight w:val="54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114.114222382 2022 </w:t>
                  </w:r>
                  <w:r w:rsidRPr="00B130F6">
                    <w:rPr>
                      <w:rFonts w:ascii="Sylfaen" w:hAnsi="Sylfaen" w:cs="Sylfaen"/>
                      <w:sz w:val="16"/>
                      <w:szCs w:val="16"/>
                    </w:rPr>
                    <w:t>წლის</w:t>
                  </w:r>
                  <w:r w:rsidRPr="00B130F6">
                    <w:rPr>
                      <w:rFonts w:ascii="AcadNusx" w:hAnsi="AcadNusx" w:cs="Arial"/>
                      <w:sz w:val="16"/>
                      <w:szCs w:val="16"/>
                    </w:rPr>
                    <w:t xml:space="preserve"> 26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150</w:t>
                  </w:r>
                </w:p>
              </w:tc>
            </w:tr>
            <w:tr w:rsidR="00512976" w:rsidRPr="00B130F6" w:rsidTr="00C42CA6">
              <w:trPr>
                <w:gridAfter w:val="1"/>
                <w:wAfter w:w="90" w:type="dxa"/>
                <w:trHeight w:val="54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w:t>
                  </w:r>
                  <w:r w:rsidRPr="00B130F6">
                    <w:rPr>
                      <w:rFonts w:ascii="Sylfaen" w:hAnsi="Sylfaen" w:cs="Sylfaen"/>
                      <w:sz w:val="16"/>
                      <w:szCs w:val="16"/>
                    </w:rPr>
                    <w:t>ბ</w:t>
                  </w:r>
                  <w:r w:rsidRPr="00B130F6">
                    <w:rPr>
                      <w:rFonts w:ascii="AcadNusx" w:hAnsi="AcadNusx" w:cs="Arial"/>
                      <w:sz w:val="16"/>
                      <w:szCs w:val="16"/>
                    </w:rPr>
                    <w:t xml:space="preserve">114.114222415 2022 </w:t>
                  </w:r>
                  <w:r w:rsidRPr="00B130F6">
                    <w:rPr>
                      <w:rFonts w:ascii="Sylfaen" w:hAnsi="Sylfaen" w:cs="Sylfaen"/>
                      <w:sz w:val="16"/>
                      <w:szCs w:val="16"/>
                    </w:rPr>
                    <w:t>წლის</w:t>
                  </w:r>
                  <w:r w:rsidRPr="00B130F6">
                    <w:rPr>
                      <w:rFonts w:ascii="AcadNusx" w:hAnsi="AcadNusx" w:cs="Arial"/>
                      <w:sz w:val="16"/>
                      <w:szCs w:val="16"/>
                    </w:rPr>
                    <w:t xml:space="preserve"> 29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250</w:t>
                  </w:r>
                </w:p>
              </w:tc>
            </w:tr>
            <w:tr w:rsidR="00512976" w:rsidRPr="00B130F6" w:rsidTr="00C42CA6">
              <w:trPr>
                <w:gridAfter w:val="1"/>
                <w:wAfter w:w="90" w:type="dxa"/>
                <w:trHeight w:val="58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114.114222559 2022 </w:t>
                  </w:r>
                  <w:r w:rsidRPr="00B130F6">
                    <w:rPr>
                      <w:rFonts w:ascii="Sylfaen" w:hAnsi="Sylfaen" w:cs="Sylfaen"/>
                      <w:sz w:val="16"/>
                      <w:szCs w:val="16"/>
                    </w:rPr>
                    <w:t>წლის</w:t>
                  </w:r>
                  <w:r w:rsidRPr="00B130F6">
                    <w:rPr>
                      <w:rFonts w:ascii="AcadNusx" w:hAnsi="AcadNusx" w:cs="Arial"/>
                      <w:sz w:val="16"/>
                      <w:szCs w:val="16"/>
                    </w:rPr>
                    <w:t xml:space="preserve"> 12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100</w:t>
                  </w:r>
                </w:p>
              </w:tc>
            </w:tr>
            <w:tr w:rsidR="00512976" w:rsidRPr="00B130F6" w:rsidTr="00C42CA6">
              <w:trPr>
                <w:gridAfter w:val="1"/>
                <w:wAfter w:w="90" w:type="dxa"/>
                <w:trHeight w:val="7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w:t>
                  </w:r>
                  <w:r w:rsidRPr="00B130F6">
                    <w:rPr>
                      <w:rFonts w:ascii="Sylfaen" w:hAnsi="Sylfaen" w:cs="Sylfaen"/>
                      <w:sz w:val="16"/>
                      <w:szCs w:val="16"/>
                    </w:rPr>
                    <w:t>ბ</w:t>
                  </w:r>
                  <w:r w:rsidRPr="00B130F6">
                    <w:rPr>
                      <w:rFonts w:ascii="AcadNusx" w:hAnsi="AcadNusx" w:cs="Arial"/>
                      <w:sz w:val="16"/>
                      <w:szCs w:val="16"/>
                    </w:rPr>
                    <w:t xml:space="preserve">114.114222579 2022 </w:t>
                  </w:r>
                  <w:r w:rsidRPr="00B130F6">
                    <w:rPr>
                      <w:rFonts w:ascii="Sylfaen" w:hAnsi="Sylfaen" w:cs="Sylfaen"/>
                      <w:sz w:val="16"/>
                      <w:szCs w:val="16"/>
                    </w:rPr>
                    <w:t>წლის</w:t>
                  </w:r>
                  <w:r w:rsidRPr="00B130F6">
                    <w:rPr>
                      <w:rFonts w:ascii="AcadNusx" w:hAnsi="AcadNusx" w:cs="Arial"/>
                      <w:sz w:val="16"/>
                      <w:szCs w:val="16"/>
                    </w:rPr>
                    <w:t xml:space="preserve"> 14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r>
            <w:tr w:rsidR="00512976" w:rsidRPr="00B130F6" w:rsidTr="00C42CA6">
              <w:trPr>
                <w:gridAfter w:val="1"/>
                <w:wAfter w:w="90" w:type="dxa"/>
                <w:trHeight w:val="702"/>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114.114222712 2022 </w:t>
                  </w:r>
                  <w:r w:rsidRPr="00B130F6">
                    <w:rPr>
                      <w:rFonts w:ascii="Sylfaen" w:hAnsi="Sylfaen" w:cs="Sylfaen"/>
                      <w:sz w:val="16"/>
                      <w:szCs w:val="16"/>
                    </w:rPr>
                    <w:t>წლის</w:t>
                  </w:r>
                  <w:r w:rsidRPr="00B130F6">
                    <w:rPr>
                      <w:rFonts w:ascii="AcadNusx" w:hAnsi="AcadNusx" w:cs="Arial"/>
                      <w:sz w:val="16"/>
                      <w:szCs w:val="16"/>
                    </w:rPr>
                    <w:t xml:space="preserve"> 28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r>
            <w:tr w:rsidR="00512976" w:rsidRPr="00B130F6" w:rsidTr="00C42CA6">
              <w:trPr>
                <w:gridAfter w:val="1"/>
                <w:wAfter w:w="90" w:type="dxa"/>
                <w:trHeight w:val="67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114.114222713 2022 </w:t>
                  </w:r>
                  <w:r w:rsidRPr="00B130F6">
                    <w:rPr>
                      <w:rFonts w:ascii="Sylfaen" w:hAnsi="Sylfaen" w:cs="Sylfaen"/>
                      <w:sz w:val="16"/>
                      <w:szCs w:val="16"/>
                    </w:rPr>
                    <w:t>წლის</w:t>
                  </w:r>
                  <w:r w:rsidRPr="00B130F6">
                    <w:rPr>
                      <w:rFonts w:ascii="AcadNusx" w:hAnsi="AcadNusx" w:cs="Arial"/>
                      <w:sz w:val="16"/>
                      <w:szCs w:val="16"/>
                    </w:rPr>
                    <w:t xml:space="preserve"> 28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950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950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950</w:t>
                  </w:r>
                </w:p>
              </w:tc>
            </w:tr>
            <w:tr w:rsidR="00512976" w:rsidRPr="00B130F6" w:rsidTr="00C42CA6">
              <w:trPr>
                <w:gridAfter w:val="1"/>
                <w:wAfter w:w="90" w:type="dxa"/>
                <w:trHeight w:val="55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114.114222714 2022 </w:t>
                  </w:r>
                  <w:r w:rsidRPr="00B130F6">
                    <w:rPr>
                      <w:rFonts w:ascii="Sylfaen" w:hAnsi="Sylfaen" w:cs="Sylfaen"/>
                      <w:sz w:val="16"/>
                      <w:szCs w:val="16"/>
                    </w:rPr>
                    <w:t>წლის</w:t>
                  </w:r>
                  <w:r w:rsidRPr="00B130F6">
                    <w:rPr>
                      <w:rFonts w:ascii="AcadNusx" w:hAnsi="AcadNusx" w:cs="Arial"/>
                      <w:sz w:val="16"/>
                      <w:szCs w:val="16"/>
                    </w:rPr>
                    <w:t xml:space="preserve"> 28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r>
          </w:tbl>
          <w:p w:rsidR="00512976" w:rsidRPr="00B130F6" w:rsidRDefault="00512976" w:rsidP="00C42CA6">
            <w:pPr>
              <w:rPr>
                <w:rFonts w:cs="Calibri"/>
                <w:b/>
                <w:bCs/>
                <w:sz w:val="16"/>
                <w:szCs w:val="16"/>
                <w:lang w:val="ka-GE"/>
              </w:rPr>
            </w:pPr>
          </w:p>
          <w:tbl>
            <w:tblPr>
              <w:tblW w:w="16295" w:type="dxa"/>
              <w:tblInd w:w="5" w:type="dxa"/>
              <w:tblLayout w:type="fixed"/>
              <w:tblLook w:val="04A0"/>
            </w:tblPr>
            <w:tblGrid>
              <w:gridCol w:w="3259"/>
              <w:gridCol w:w="3259"/>
              <w:gridCol w:w="3259"/>
              <w:gridCol w:w="3259"/>
              <w:gridCol w:w="3259"/>
            </w:tblGrid>
            <w:tr w:rsidR="00512976" w:rsidRPr="00B130F6" w:rsidTr="00C42CA6">
              <w:trPr>
                <w:trHeight w:val="540"/>
              </w:trPr>
              <w:tc>
                <w:tcPr>
                  <w:tcW w:w="3259" w:type="dxa"/>
                  <w:vAlign w:val="center"/>
                </w:tcPr>
                <w:p w:rsidR="00512976" w:rsidRPr="00B130F6" w:rsidRDefault="00512976" w:rsidP="00C42CA6">
                  <w:pPr>
                    <w:rPr>
                      <w:rFonts w:cs="Calibri"/>
                      <w:sz w:val="16"/>
                      <w:szCs w:val="16"/>
                      <w:lang w:val="ka-GE"/>
                    </w:rPr>
                  </w:pPr>
                </w:p>
              </w:tc>
              <w:tc>
                <w:tcPr>
                  <w:tcW w:w="3259" w:type="dxa"/>
                  <w:vAlign w:val="center"/>
                </w:tcPr>
                <w:p w:rsidR="00512976" w:rsidRPr="00B130F6" w:rsidRDefault="00512976" w:rsidP="00C42CA6">
                  <w:pPr>
                    <w:rPr>
                      <w:rFonts w:cs="Calibri"/>
                      <w:sz w:val="16"/>
                      <w:szCs w:val="16"/>
                      <w:lang w:val="ka-GE"/>
                    </w:rPr>
                  </w:pPr>
                </w:p>
              </w:tc>
              <w:tc>
                <w:tcPr>
                  <w:tcW w:w="3259" w:type="dxa"/>
                  <w:vAlign w:val="center"/>
                </w:tcPr>
                <w:p w:rsidR="00512976" w:rsidRPr="00B130F6" w:rsidRDefault="00512976" w:rsidP="00C42CA6">
                  <w:pPr>
                    <w:rPr>
                      <w:rFonts w:cs="Calibri"/>
                      <w:sz w:val="16"/>
                      <w:szCs w:val="16"/>
                      <w:lang w:val="ka-GE"/>
                    </w:rPr>
                  </w:pPr>
                </w:p>
              </w:tc>
              <w:tc>
                <w:tcPr>
                  <w:tcW w:w="3259" w:type="dxa"/>
                  <w:vAlign w:val="center"/>
                </w:tcPr>
                <w:p w:rsidR="00512976" w:rsidRPr="00B130F6" w:rsidRDefault="00512976" w:rsidP="00C42CA6">
                  <w:pPr>
                    <w:rPr>
                      <w:rFonts w:cs="Calibri"/>
                      <w:sz w:val="16"/>
                      <w:szCs w:val="16"/>
                      <w:lang w:val="ka-GE"/>
                    </w:rPr>
                  </w:pPr>
                </w:p>
              </w:tc>
              <w:tc>
                <w:tcPr>
                  <w:tcW w:w="3259" w:type="dxa"/>
                  <w:vAlign w:val="center"/>
                </w:tcPr>
                <w:p w:rsidR="00512976" w:rsidRPr="00B130F6" w:rsidRDefault="00512976" w:rsidP="00C42CA6">
                  <w:pPr>
                    <w:rPr>
                      <w:rFonts w:cs="Calibri"/>
                      <w:sz w:val="16"/>
                      <w:szCs w:val="16"/>
                      <w:lang w:val="ka-GE"/>
                    </w:rPr>
                  </w:pPr>
                </w:p>
              </w:tc>
            </w:tr>
          </w:tbl>
          <w:p w:rsidR="00512976" w:rsidRPr="00B130F6" w:rsidRDefault="00512976" w:rsidP="00C42CA6">
            <w:pPr>
              <w:rPr>
                <w:rFonts w:cs="Calibri"/>
                <w:b/>
                <w:bCs/>
                <w:sz w:val="16"/>
                <w:szCs w:val="16"/>
                <w:lang w:val="ka-GE"/>
              </w:rPr>
            </w:pPr>
          </w:p>
          <w:p w:rsidR="00512976" w:rsidRPr="00B130F6" w:rsidRDefault="00512976" w:rsidP="00C42CA6">
            <w:pPr>
              <w:rPr>
                <w:rFonts w:cs="Calibri"/>
                <w:b/>
                <w:bCs/>
                <w:sz w:val="16"/>
                <w:szCs w:val="16"/>
              </w:rPr>
            </w:pPr>
          </w:p>
          <w:tbl>
            <w:tblPr>
              <w:tblW w:w="10539" w:type="dxa"/>
              <w:tblLayout w:type="fixed"/>
              <w:tblLook w:val="04A0"/>
            </w:tblPr>
            <w:tblGrid>
              <w:gridCol w:w="284"/>
              <w:gridCol w:w="10255"/>
            </w:tblGrid>
            <w:tr w:rsidR="00512976" w:rsidRPr="00B130F6" w:rsidTr="00C42CA6">
              <w:trPr>
                <w:trHeight w:val="540"/>
              </w:trPr>
              <w:tc>
                <w:tcPr>
                  <w:tcW w:w="10539" w:type="dxa"/>
                  <w:gridSpan w:val="2"/>
                  <w:tcBorders>
                    <w:top w:val="nil"/>
                    <w:left w:val="nil"/>
                    <w:bottom w:val="nil"/>
                    <w:right w:val="nil"/>
                  </w:tcBorders>
                  <w:shd w:val="clear" w:color="auto" w:fill="auto"/>
                  <w:noWrap/>
                  <w:vAlign w:val="bottom"/>
                  <w:hideMark/>
                </w:tcPr>
                <w:p w:rsidR="00512976" w:rsidRPr="00B130F6" w:rsidRDefault="00512976" w:rsidP="00C42CA6">
                  <w:pPr>
                    <w:ind w:left="213"/>
                    <w:rPr>
                      <w:rFonts w:cs="Calibri"/>
                      <w:b/>
                      <w:bCs/>
                      <w:sz w:val="16"/>
                      <w:szCs w:val="16"/>
                      <w:lang w:val="ka-GE"/>
                    </w:rPr>
                  </w:pPr>
                </w:p>
              </w:tc>
            </w:tr>
            <w:tr w:rsidR="00512976" w:rsidRPr="00B130F6" w:rsidTr="00C42CA6">
              <w:trPr>
                <w:gridAfter w:val="1"/>
                <w:wAfter w:w="10255" w:type="dxa"/>
                <w:trHeight w:val="810"/>
              </w:trPr>
              <w:tc>
                <w:tcPr>
                  <w:tcW w:w="284" w:type="dxa"/>
                  <w:tcBorders>
                    <w:top w:val="nil"/>
                    <w:left w:val="nil"/>
                    <w:bottom w:val="nil"/>
                    <w:right w:val="nil"/>
                  </w:tcBorders>
                  <w:shd w:val="clear" w:color="auto" w:fill="auto"/>
                  <w:vAlign w:val="bottom"/>
                  <w:hideMark/>
                </w:tcPr>
                <w:p w:rsidR="00512976" w:rsidRPr="00B130F6" w:rsidRDefault="00512976" w:rsidP="00C42CA6">
                  <w:pPr>
                    <w:jc w:val="center"/>
                    <w:rPr>
                      <w:rFonts w:cs="Calibri"/>
                      <w:sz w:val="16"/>
                      <w:szCs w:val="16"/>
                    </w:rPr>
                  </w:pPr>
                </w:p>
              </w:tc>
            </w:tr>
          </w:tbl>
          <w:p w:rsidR="00512976" w:rsidRPr="00DE4750" w:rsidRDefault="00512976" w:rsidP="00C42CA6">
            <w:pPr>
              <w:rPr>
                <w:rFonts w:cs="Calibri"/>
                <w:b/>
                <w:bCs/>
                <w:sz w:val="16"/>
                <w:szCs w:val="16"/>
                <w:lang w:val="ka-GE"/>
              </w:rPr>
            </w:pPr>
          </w:p>
        </w:tc>
      </w:tr>
    </w:tbl>
    <w:p w:rsidR="00512976" w:rsidRDefault="00512976" w:rsidP="00687465">
      <w:pPr>
        <w:pStyle w:val="a7"/>
        <w:jc w:val="center"/>
        <w:rPr>
          <w:rFonts w:ascii="Sylfaen" w:hAnsi="Sylfaen"/>
          <w:b/>
          <w:u w:val="single"/>
          <w:lang w:val="ka-GE"/>
        </w:rPr>
      </w:pPr>
    </w:p>
    <w:p w:rsidR="00512976" w:rsidRDefault="00512976" w:rsidP="00687465">
      <w:pPr>
        <w:pStyle w:val="a7"/>
        <w:jc w:val="center"/>
        <w:rPr>
          <w:rFonts w:ascii="Sylfaen" w:hAnsi="Sylfaen"/>
          <w:b/>
          <w:u w:val="single"/>
          <w:lang w:val="ka-GE"/>
        </w:rPr>
      </w:pPr>
    </w:p>
    <w:p w:rsidR="00512976" w:rsidRDefault="00512976" w:rsidP="00687465">
      <w:pPr>
        <w:pStyle w:val="a7"/>
        <w:jc w:val="center"/>
        <w:rPr>
          <w:rFonts w:ascii="Sylfaen" w:hAnsi="Sylfaen"/>
          <w:b/>
          <w:u w:val="single"/>
          <w:lang w:val="ka-GE"/>
        </w:rPr>
      </w:pPr>
    </w:p>
    <w:p w:rsidR="00512976" w:rsidRDefault="00512976" w:rsidP="00687465">
      <w:pPr>
        <w:pStyle w:val="a7"/>
        <w:jc w:val="center"/>
        <w:rPr>
          <w:rFonts w:ascii="Sylfaen" w:hAnsi="Sylfaen"/>
          <w:b/>
          <w:u w:val="single"/>
          <w:lang w:val="ka-GE"/>
        </w:rPr>
      </w:pPr>
    </w:p>
    <w:p w:rsidR="00512976" w:rsidRDefault="00512976" w:rsidP="00687465">
      <w:pPr>
        <w:pStyle w:val="a7"/>
        <w:jc w:val="center"/>
        <w:rPr>
          <w:rFonts w:ascii="Sylfaen" w:hAnsi="Sylfaen"/>
          <w:b/>
          <w:u w:val="single"/>
          <w:lang w:val="ka-GE"/>
        </w:rPr>
      </w:pPr>
    </w:p>
    <w:p w:rsidR="00512976" w:rsidRDefault="00512976" w:rsidP="00687465">
      <w:pPr>
        <w:pStyle w:val="a7"/>
        <w:jc w:val="center"/>
        <w:rPr>
          <w:rFonts w:ascii="Sylfaen" w:hAnsi="Sylfaen"/>
          <w:b/>
          <w:u w:val="single"/>
          <w:lang w:val="ka-GE"/>
        </w:rPr>
      </w:pPr>
    </w:p>
    <w:p w:rsidR="00512976" w:rsidRPr="00C84911" w:rsidRDefault="00512976" w:rsidP="00687465">
      <w:pPr>
        <w:pStyle w:val="a7"/>
        <w:jc w:val="center"/>
        <w:rPr>
          <w:rFonts w:ascii="Sylfaen" w:hAnsi="Sylfaen"/>
          <w:b/>
          <w:u w:val="single"/>
          <w:lang w:val="ka-GE"/>
        </w:rPr>
      </w:pPr>
    </w:p>
    <w:p w:rsidR="00097684"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eastAsia="Times New Roman" w:hAnsi="Sylfaen" w:cs="Sylfaen"/>
          <w:b/>
          <w:bCs/>
          <w:sz w:val="24"/>
          <w:szCs w:val="24"/>
          <w:lang w:val="ka-GE"/>
        </w:rPr>
      </w:pPr>
      <w:r w:rsidRPr="00B1683F">
        <w:rPr>
          <w:rFonts w:ascii="Sylfaen" w:eastAsia="Times New Roman" w:hAnsi="Sylfaen" w:cs="Sylfaen"/>
          <w:b/>
          <w:bCs/>
          <w:sz w:val="24"/>
          <w:szCs w:val="24"/>
        </w:rPr>
        <w:t xml:space="preserve">თავი III. </w:t>
      </w:r>
      <w:r w:rsidRPr="00B1683F">
        <w:rPr>
          <w:rFonts w:ascii="Sylfaen" w:eastAsia="Times New Roman" w:hAnsi="Sylfaen" w:cs="Sylfaen"/>
          <w:b/>
          <w:bCs/>
          <w:lang w:val="ka-GE"/>
        </w:rPr>
        <w:t xml:space="preserve">ქობულეთის </w:t>
      </w:r>
      <w:r w:rsidRPr="00B1683F">
        <w:rPr>
          <w:rFonts w:ascii="Sylfaen" w:eastAsia="Times New Roman" w:hAnsi="Sylfaen" w:cs="Sylfaen"/>
          <w:b/>
          <w:bCs/>
        </w:rPr>
        <w:t>მუნიციპალიტეტის პრიორიტეტები და პროგრამები საშუალოვადიან პერიოდში</w:t>
      </w:r>
    </w:p>
    <w:p w:rsidR="00097684" w:rsidRPr="00B1683F"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B1683F">
        <w:rPr>
          <w:rFonts w:ascii="Sylfaen" w:eastAsia="Times New Roman" w:hAnsi="Sylfaen" w:cs="Sylfaen"/>
          <w:bCs/>
          <w:sz w:val="18"/>
          <w:szCs w:val="18"/>
          <w:lang w:val="ka-GE"/>
        </w:rPr>
        <w:t>„პროგრამული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N385 ბრძანების შესაბამისად 202</w:t>
      </w:r>
      <w:r>
        <w:rPr>
          <w:rFonts w:ascii="Sylfaen" w:eastAsia="Times New Roman" w:hAnsi="Sylfaen" w:cs="Sylfaen"/>
          <w:bCs/>
          <w:sz w:val="18"/>
          <w:szCs w:val="18"/>
          <w:lang w:val="en-GB"/>
        </w:rPr>
        <w:t>3</w:t>
      </w:r>
      <w:r w:rsidRPr="00B1683F">
        <w:rPr>
          <w:rFonts w:ascii="Sylfaen" w:eastAsia="Times New Roman" w:hAnsi="Sylfaen" w:cs="Sylfaen"/>
          <w:bCs/>
          <w:sz w:val="18"/>
          <w:szCs w:val="18"/>
          <w:lang w:val="ka-GE"/>
        </w:rPr>
        <w:t>-202</w:t>
      </w:r>
      <w:r>
        <w:rPr>
          <w:rFonts w:ascii="Sylfaen" w:eastAsia="Times New Roman" w:hAnsi="Sylfaen" w:cs="Sylfaen"/>
          <w:bCs/>
          <w:sz w:val="18"/>
          <w:szCs w:val="18"/>
          <w:lang w:val="en-GB"/>
        </w:rPr>
        <w:t>6</w:t>
      </w:r>
      <w:r w:rsidRPr="00B1683F">
        <w:rPr>
          <w:rFonts w:ascii="Sylfaen" w:eastAsia="Times New Roman" w:hAnsi="Sylfaen" w:cs="Sylfaen"/>
          <w:bCs/>
          <w:sz w:val="18"/>
          <w:szCs w:val="18"/>
          <w:lang w:val="ka-GE"/>
        </w:rPr>
        <w:t xml:space="preserve">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ოდენობით:</w:t>
      </w:r>
    </w:p>
    <w:p w:rsidR="00571DCA" w:rsidRPr="00FF7541" w:rsidRDefault="00571DCA" w:rsidP="00A23B7A">
      <w:pPr>
        <w:pStyle w:val="Default"/>
        <w:spacing w:after="19"/>
        <w:jc w:val="both"/>
        <w:rPr>
          <w:color w:val="000000" w:themeColor="text1"/>
          <w:sz w:val="16"/>
          <w:szCs w:val="16"/>
          <w:highlight w:val="yellow"/>
          <w:lang w:val="ka-GE"/>
        </w:rPr>
      </w:pPr>
    </w:p>
    <w:p w:rsidR="00891043" w:rsidRPr="00FF7541" w:rsidRDefault="00891043" w:rsidP="00A23B7A">
      <w:pPr>
        <w:pStyle w:val="Default"/>
        <w:spacing w:after="19"/>
        <w:jc w:val="both"/>
        <w:rPr>
          <w:color w:val="000000" w:themeColor="text1"/>
          <w:sz w:val="16"/>
          <w:szCs w:val="16"/>
          <w:highlight w:val="yellow"/>
          <w:lang w:val="ka-GE"/>
        </w:rPr>
      </w:pPr>
    </w:p>
    <w:p w:rsidR="00891043" w:rsidRPr="00FF7541" w:rsidRDefault="00891043" w:rsidP="00A23B7A">
      <w:pPr>
        <w:pStyle w:val="Default"/>
        <w:spacing w:after="19"/>
        <w:jc w:val="both"/>
        <w:rPr>
          <w:color w:val="000000" w:themeColor="text1"/>
          <w:sz w:val="16"/>
          <w:szCs w:val="16"/>
          <w:highlight w:val="yellow"/>
          <w:lang w:val="ka-GE"/>
        </w:rPr>
      </w:pPr>
    </w:p>
    <w:tbl>
      <w:tblPr>
        <w:tblW w:w="5138" w:type="pct"/>
        <w:tblLook w:val="04A0"/>
      </w:tblPr>
      <w:tblGrid>
        <w:gridCol w:w="1812"/>
        <w:gridCol w:w="4594"/>
        <w:gridCol w:w="1967"/>
        <w:gridCol w:w="2071"/>
        <w:gridCol w:w="2097"/>
        <w:gridCol w:w="2041"/>
      </w:tblGrid>
      <w:tr w:rsidR="00891043" w:rsidRPr="00FF7541" w:rsidTr="00073089">
        <w:trPr>
          <w:trHeight w:val="648"/>
        </w:trPr>
        <w:tc>
          <w:tcPr>
            <w:tcW w:w="621" w:type="pct"/>
            <w:tcBorders>
              <w:top w:val="single" w:sz="4" w:space="0" w:color="auto"/>
              <w:left w:val="single" w:sz="4" w:space="0" w:color="auto"/>
              <w:bottom w:val="nil"/>
              <w:right w:val="single" w:sz="4" w:space="0" w:color="auto"/>
            </w:tcBorders>
            <w:shd w:val="clear" w:color="000000" w:fill="FFFFFF"/>
            <w:vAlign w:val="center"/>
            <w:hideMark/>
          </w:tcPr>
          <w:p w:rsidR="00891043" w:rsidRPr="00097684" w:rsidRDefault="00891043" w:rsidP="00891043">
            <w:pPr>
              <w:spacing w:after="0" w:line="240" w:lineRule="auto"/>
              <w:jc w:val="center"/>
              <w:rPr>
                <w:rFonts w:ascii="Sylfaen" w:eastAsia="Times New Roman" w:hAnsi="Sylfaen" w:cs="Calibri"/>
                <w:bCs/>
                <w:sz w:val="16"/>
                <w:szCs w:val="16"/>
                <w:lang w:val="en-GB" w:eastAsia="en-GB"/>
              </w:rPr>
            </w:pPr>
            <w:r w:rsidRPr="00097684">
              <w:rPr>
                <w:rFonts w:ascii="Sylfaen" w:eastAsia="Times New Roman" w:hAnsi="Sylfaen" w:cs="Calibri"/>
                <w:bCs/>
                <w:sz w:val="16"/>
                <w:szCs w:val="16"/>
                <w:lang w:val="en-GB" w:eastAsia="en-GB"/>
              </w:rPr>
              <w:t>პროგრამული                      კოდი</w:t>
            </w:r>
          </w:p>
        </w:tc>
        <w:tc>
          <w:tcPr>
            <w:tcW w:w="1575" w:type="pct"/>
            <w:tcBorders>
              <w:top w:val="single" w:sz="4" w:space="0" w:color="auto"/>
              <w:left w:val="nil"/>
              <w:bottom w:val="nil"/>
              <w:right w:val="single" w:sz="4" w:space="0" w:color="auto"/>
            </w:tcBorders>
            <w:shd w:val="clear" w:color="000000" w:fill="FFFFFF"/>
            <w:vAlign w:val="center"/>
            <w:hideMark/>
          </w:tcPr>
          <w:p w:rsidR="00891043" w:rsidRPr="00097684" w:rsidRDefault="00891043" w:rsidP="00891043">
            <w:pPr>
              <w:spacing w:after="0" w:line="240" w:lineRule="auto"/>
              <w:jc w:val="center"/>
              <w:rPr>
                <w:rFonts w:ascii="Sylfaen" w:eastAsia="Times New Roman" w:hAnsi="Sylfaen" w:cs="Calibri"/>
                <w:bCs/>
                <w:sz w:val="16"/>
                <w:szCs w:val="16"/>
                <w:lang w:val="en-GB" w:eastAsia="en-GB"/>
              </w:rPr>
            </w:pPr>
            <w:r w:rsidRPr="00097684">
              <w:rPr>
                <w:rFonts w:ascii="Sylfaen" w:eastAsia="Times New Roman" w:hAnsi="Sylfaen" w:cs="Calibri"/>
                <w:bCs/>
                <w:sz w:val="16"/>
                <w:szCs w:val="16"/>
                <w:lang w:val="en-GB" w:eastAsia="en-GB"/>
              </w:rPr>
              <w:t>პრიორიტეტის/პროგრამის დასახელება</w:t>
            </w:r>
          </w:p>
        </w:tc>
        <w:tc>
          <w:tcPr>
            <w:tcW w:w="674"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FF7541">
            <w:pPr>
              <w:spacing w:after="0" w:line="240" w:lineRule="auto"/>
              <w:jc w:val="center"/>
              <w:rPr>
                <w:rFonts w:ascii="Sylfaen" w:eastAsia="Times New Roman" w:hAnsi="Sylfaen" w:cs="Calibri"/>
                <w:bCs/>
                <w:color w:val="000000"/>
                <w:sz w:val="16"/>
                <w:szCs w:val="16"/>
                <w:lang w:val="ka-GE" w:eastAsia="en-GB"/>
              </w:rPr>
            </w:pPr>
            <w:r w:rsidRPr="00097684">
              <w:rPr>
                <w:rFonts w:ascii="Sylfaen" w:eastAsia="Times New Roman" w:hAnsi="Sylfaen" w:cs="Calibri"/>
                <w:bCs/>
                <w:color w:val="000000"/>
                <w:sz w:val="16"/>
                <w:szCs w:val="16"/>
                <w:lang w:val="en-GB" w:eastAsia="en-GB"/>
              </w:rPr>
              <w:t>202</w:t>
            </w:r>
            <w:r w:rsidR="00FF7541" w:rsidRPr="00097684">
              <w:rPr>
                <w:rFonts w:ascii="Sylfaen" w:eastAsia="Times New Roman" w:hAnsi="Sylfaen" w:cs="Calibri"/>
                <w:bCs/>
                <w:color w:val="000000"/>
                <w:sz w:val="16"/>
                <w:szCs w:val="16"/>
                <w:lang w:val="ka-GE" w:eastAsia="en-GB"/>
              </w:rPr>
              <w:t>3</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FF7541">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FF7541" w:rsidRPr="00097684">
              <w:rPr>
                <w:rFonts w:ascii="Sylfaen" w:eastAsia="Times New Roman" w:hAnsi="Sylfaen" w:cs="Calibri"/>
                <w:bCs/>
                <w:color w:val="000000"/>
                <w:sz w:val="16"/>
                <w:szCs w:val="16"/>
                <w:lang w:val="ka-GE" w:eastAsia="en-GB"/>
              </w:rPr>
              <w:t>4</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19"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FF7541">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FF7541" w:rsidRPr="00097684">
              <w:rPr>
                <w:rFonts w:ascii="Sylfaen" w:eastAsia="Times New Roman" w:hAnsi="Sylfaen" w:cs="Calibri"/>
                <w:bCs/>
                <w:color w:val="000000"/>
                <w:sz w:val="16"/>
                <w:szCs w:val="16"/>
                <w:lang w:val="ka-GE" w:eastAsia="en-GB"/>
              </w:rPr>
              <w:t>5</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FF7541">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FF7541" w:rsidRPr="00097684">
              <w:rPr>
                <w:rFonts w:ascii="Sylfaen" w:eastAsia="Times New Roman" w:hAnsi="Sylfaen" w:cs="Calibri"/>
                <w:bCs/>
                <w:color w:val="000000"/>
                <w:sz w:val="16"/>
                <w:szCs w:val="16"/>
                <w:lang w:val="ka-GE" w:eastAsia="en-GB"/>
              </w:rPr>
              <w:t>6</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r>
      <w:tr w:rsidR="00097684" w:rsidRPr="00FF7541" w:rsidTr="00073089">
        <w:trPr>
          <w:trHeight w:val="525"/>
        </w:trPr>
        <w:tc>
          <w:tcPr>
            <w:tcW w:w="6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7684" w:rsidRDefault="00097684">
            <w:pPr>
              <w:jc w:val="center"/>
              <w:rPr>
                <w:rFonts w:cs="Calibri"/>
                <w:b/>
                <w:bCs/>
                <w:color w:val="000000"/>
              </w:rPr>
            </w:pPr>
            <w:r>
              <w:rPr>
                <w:rFonts w:cs="Calibri"/>
                <w:b/>
                <w:bCs/>
                <w:color w:val="000000"/>
              </w:rPr>
              <w:t> </w:t>
            </w:r>
          </w:p>
        </w:tc>
        <w:tc>
          <w:tcPr>
            <w:tcW w:w="1575" w:type="pct"/>
            <w:tcBorders>
              <w:top w:val="single" w:sz="4" w:space="0" w:color="auto"/>
              <w:left w:val="nil"/>
              <w:bottom w:val="single" w:sz="4" w:space="0" w:color="auto"/>
              <w:right w:val="single" w:sz="4" w:space="0" w:color="auto"/>
            </w:tcBorders>
            <w:shd w:val="clear" w:color="000000" w:fill="F2F2F2"/>
            <w:vAlign w:val="center"/>
            <w:hideMark/>
          </w:tcPr>
          <w:p w:rsidR="00097684" w:rsidRDefault="00097684">
            <w:pPr>
              <w:jc w:val="center"/>
              <w:rPr>
                <w:rFonts w:cs="Calibri"/>
                <w:b/>
                <w:bCs/>
                <w:color w:val="000000"/>
              </w:rPr>
            </w:pPr>
            <w:r>
              <w:rPr>
                <w:rFonts w:cs="Calibri"/>
                <w:b/>
                <w:bCs/>
                <w:color w:val="000000"/>
              </w:rPr>
              <w:t>ქობულეთის მუნიციპალიტეტი</w:t>
            </w:r>
          </w:p>
        </w:tc>
        <w:tc>
          <w:tcPr>
            <w:tcW w:w="674" w:type="pct"/>
            <w:tcBorders>
              <w:top w:val="nil"/>
              <w:left w:val="nil"/>
              <w:bottom w:val="single" w:sz="4" w:space="0" w:color="auto"/>
              <w:right w:val="single" w:sz="4" w:space="0" w:color="auto"/>
            </w:tcBorders>
            <w:shd w:val="clear" w:color="000000" w:fill="F2F2F2"/>
            <w:vAlign w:val="center"/>
            <w:hideMark/>
          </w:tcPr>
          <w:p w:rsidR="00097684" w:rsidRPr="00097684" w:rsidRDefault="00097684" w:rsidP="00097684">
            <w:pPr>
              <w:jc w:val="center"/>
              <w:rPr>
                <w:rFonts w:cs="Calibri"/>
                <w:bCs/>
                <w:color w:val="000000"/>
              </w:rPr>
            </w:pPr>
            <w:r w:rsidRPr="00097684">
              <w:rPr>
                <w:rFonts w:cs="Calibri"/>
                <w:bCs/>
                <w:color w:val="000000"/>
              </w:rPr>
              <w:t>53,412,600</w:t>
            </w:r>
            <w:r w:rsidRPr="00097684">
              <w:rPr>
                <w:rFonts w:ascii="Arial" w:hAnsi="Arial" w:cs="Arial"/>
                <w:bCs/>
                <w:sz w:val="16"/>
                <w:szCs w:val="16"/>
              </w:rPr>
              <w:t xml:space="preserve"> </w:t>
            </w:r>
          </w:p>
        </w:tc>
        <w:tc>
          <w:tcPr>
            <w:tcW w:w="710" w:type="pct"/>
            <w:tcBorders>
              <w:top w:val="nil"/>
              <w:left w:val="nil"/>
              <w:bottom w:val="single" w:sz="4" w:space="0" w:color="auto"/>
              <w:right w:val="single" w:sz="4" w:space="0" w:color="auto"/>
            </w:tcBorders>
            <w:shd w:val="clear" w:color="000000" w:fill="F2F2F2"/>
            <w:vAlign w:val="center"/>
            <w:hideMark/>
          </w:tcPr>
          <w:p w:rsidR="00097684" w:rsidRDefault="00097684">
            <w:pPr>
              <w:jc w:val="center"/>
              <w:rPr>
                <w:rFonts w:cs="Calibri"/>
                <w:b/>
                <w:bCs/>
                <w:color w:val="000000"/>
              </w:rPr>
            </w:pPr>
            <w:r>
              <w:rPr>
                <w:rFonts w:cs="Calibri"/>
                <w:b/>
                <w:bCs/>
                <w:color w:val="000000"/>
              </w:rPr>
              <w:t xml:space="preserve">               50,929,118 </w:t>
            </w:r>
          </w:p>
        </w:tc>
        <w:tc>
          <w:tcPr>
            <w:tcW w:w="719" w:type="pct"/>
            <w:tcBorders>
              <w:top w:val="nil"/>
              <w:left w:val="nil"/>
              <w:bottom w:val="single" w:sz="4" w:space="0" w:color="auto"/>
              <w:right w:val="single" w:sz="4" w:space="0" w:color="auto"/>
            </w:tcBorders>
            <w:shd w:val="clear" w:color="000000" w:fill="F2F2F2"/>
            <w:vAlign w:val="center"/>
            <w:hideMark/>
          </w:tcPr>
          <w:p w:rsidR="00097684" w:rsidRDefault="00097684">
            <w:pPr>
              <w:jc w:val="center"/>
              <w:rPr>
                <w:rFonts w:cs="Calibri"/>
                <w:b/>
                <w:bCs/>
                <w:color w:val="000000"/>
              </w:rPr>
            </w:pPr>
            <w:r>
              <w:rPr>
                <w:rFonts w:cs="Calibri"/>
                <w:b/>
                <w:bCs/>
                <w:color w:val="000000"/>
              </w:rPr>
              <w:t xml:space="preserve">       48,433,238 </w:t>
            </w:r>
          </w:p>
        </w:tc>
        <w:tc>
          <w:tcPr>
            <w:tcW w:w="700" w:type="pct"/>
            <w:tcBorders>
              <w:top w:val="nil"/>
              <w:left w:val="nil"/>
              <w:bottom w:val="single" w:sz="4" w:space="0" w:color="auto"/>
              <w:right w:val="single" w:sz="4" w:space="0" w:color="auto"/>
            </w:tcBorders>
            <w:shd w:val="clear" w:color="000000" w:fill="F2F2F2"/>
            <w:vAlign w:val="center"/>
            <w:hideMark/>
          </w:tcPr>
          <w:p w:rsidR="00097684" w:rsidRDefault="00097684">
            <w:pPr>
              <w:jc w:val="center"/>
              <w:rPr>
                <w:rFonts w:cs="Calibri"/>
                <w:b/>
                <w:bCs/>
                <w:color w:val="000000"/>
              </w:rPr>
            </w:pPr>
            <w:r>
              <w:rPr>
                <w:rFonts w:cs="Calibri"/>
                <w:b/>
                <w:bCs/>
                <w:color w:val="000000"/>
              </w:rPr>
              <w:t xml:space="preserve">               43,251,588 </w:t>
            </w:r>
          </w:p>
        </w:tc>
      </w:tr>
      <w:tr w:rsidR="00097684" w:rsidRPr="00FF7541" w:rsidTr="00073089">
        <w:trPr>
          <w:trHeight w:val="48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01. 00</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მმართველობა და საერთო დანიშნულების ხარჯები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7,864,842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7,578,114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7,578,114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7,578,114 </w:t>
            </w:r>
          </w:p>
        </w:tc>
      </w:tr>
      <w:tr w:rsidR="00097684" w:rsidRPr="00FF7541" w:rsidTr="00073089">
        <w:trPr>
          <w:trHeight w:val="66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საკანონმდებლო და აღმასრულებელი ხელისუფლების საქმიანობის უზრუნველყოფა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6,338,692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6,079,964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6,079,964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6,079,964 </w:t>
            </w:r>
          </w:p>
        </w:tc>
      </w:tr>
      <w:tr w:rsidR="00097684" w:rsidRPr="00FF7541" w:rsidTr="00073089">
        <w:trPr>
          <w:trHeight w:val="54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01 01 01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მუნიციპალიტეტის საკრებულო</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1,315,617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1,279,517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1,279,517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1,279,517 </w:t>
            </w:r>
          </w:p>
        </w:tc>
      </w:tr>
      <w:tr w:rsidR="00097684" w:rsidRPr="00FF7541" w:rsidTr="00073089">
        <w:trPr>
          <w:trHeight w:val="30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01 01 02</w:t>
            </w:r>
          </w:p>
        </w:tc>
        <w:tc>
          <w:tcPr>
            <w:tcW w:w="1575"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მუნიციპალიტეტის მერია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4,776,128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4,568,200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4,568,200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4,568,200 </w:t>
            </w:r>
          </w:p>
        </w:tc>
      </w:tr>
      <w:tr w:rsidR="00097684" w:rsidRPr="00891043" w:rsidTr="00073089">
        <w:trPr>
          <w:trHeight w:val="60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01 01 03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სამხედრო აღრიცხვის, გაწვევისა და მობილიზაციის სამსახური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246,947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232,247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232,247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232,247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საერთო დანიშნულების ხარჯები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1,526,150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1,498,150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1,498,150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1,498,150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lastRenderedPageBreak/>
              <w:t>01 02 01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სარეზერვო ფონდი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330,000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01 02 02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მუნიციპალიტეტის ვალდებულებების მომსახურეობა და დაფარვა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1,148,150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1,148,150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1,148,150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1,148,150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01 02 03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დამოუკიდებელი აუდიტორული დასკვნისა  და ექსპერტიზის მომსახურების ხარჯი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01 02 04</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წინა წლებში წარმოქმნილი დავალიანებების დაფარვისა და სასამართლო გადაწყვეტილებების აღსრულების ფონდი </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01 02 05</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ქობულეთის მუნიციპალიტეტში მცხოვრებ ქალთა ეკონომიკური გაძლიერების მხარდაჭერის პროგრამა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02  00</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ინფრასტრუქტურის მშენებლობა, რეაბილიტაცია და ექსპლოატაცია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18,567,533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19,086,091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17,356,626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13,073,474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საგზაო ინფრასტრუქტურის მშენებლობა-რეაბილიტაცია და მოვლა-შენახვა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7,925,989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15,088,021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13,353,556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9,113,000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02 01 01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ქუჩების, ქუჩებს შორის გადასასვლელების (მათ შორის ტროტუარებისა და ბორდიურების) კეთილმოწყობა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3,031,374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2,093,000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2,093,000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2,093,000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02 01 03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მუნიციპალიტეტში გზების სამუშაოები (მათ შორის: ნაპირსამაგრი, საძირკვლების, ჯარგვალისა და ფერდსამაგრი სამუშაოები და მისასვლელი გზები, მდინარის კალაპოტების გასწორხაზოვნება,)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299,615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lastRenderedPageBreak/>
              <w:t>02 01 04</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850,000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900,000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950,000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950,000 </w:t>
            </w:r>
          </w:p>
        </w:tc>
      </w:tr>
      <w:tr w:rsidR="00097684" w:rsidRPr="00891043" w:rsidTr="00073089">
        <w:trPr>
          <w:trHeight w:val="37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02 01 05</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გარე განათების ღონისძიებები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1,445,000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1,600,000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2,010,237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1,900,000 </w:t>
            </w:r>
          </w:p>
        </w:tc>
      </w:tr>
      <w:tr w:rsidR="00097684" w:rsidRPr="00891043" w:rsidTr="00073089">
        <w:trPr>
          <w:trHeight w:val="61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02 01 06</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ქობულეთის მუნიციპალიტეტში სტიქიის სალიკვიდაციო ღონისძიებების- სამუშაოები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2,300,000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37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კომუნალური ინფრასტრუქტურის მშენებლობა-რეაბილიტაცია და ექსპლოატაცია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6,327,607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3,748,070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3,753,070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3,760,474 </w:t>
            </w:r>
          </w:p>
        </w:tc>
      </w:tr>
      <w:tr w:rsidR="00097684" w:rsidRPr="00891043" w:rsidTr="00073089">
        <w:trPr>
          <w:trHeight w:val="99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02 02 01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მრავალბინიანი საცხოვრებელი სახლების  და  ეზოების მოწესრიგების  ღონისძიებები</w:t>
            </w:r>
          </w:p>
        </w:tc>
        <w:tc>
          <w:tcPr>
            <w:tcW w:w="674"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3,055,721 </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1,000,000 </w:t>
            </w:r>
          </w:p>
        </w:tc>
        <w:tc>
          <w:tcPr>
            <w:tcW w:w="719"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1,000,000 </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1,000,000 </w:t>
            </w:r>
          </w:p>
        </w:tc>
      </w:tr>
      <w:tr w:rsidR="00097684" w:rsidRPr="00891043" w:rsidTr="00073089">
        <w:trPr>
          <w:trHeight w:val="64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02 02 02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წყლის სისტემის რეაბილიტაცია,  ექსპოლუატაცია </w:t>
            </w:r>
          </w:p>
        </w:tc>
        <w:tc>
          <w:tcPr>
            <w:tcW w:w="674"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3,000,590 </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2,688,070 </w:t>
            </w:r>
          </w:p>
        </w:tc>
        <w:tc>
          <w:tcPr>
            <w:tcW w:w="719"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2,693,070 </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2,700,474 </w:t>
            </w:r>
          </w:p>
        </w:tc>
      </w:tr>
      <w:tr w:rsidR="00097684" w:rsidRPr="00891043" w:rsidTr="00073089">
        <w:trPr>
          <w:trHeight w:val="64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02 02 03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სანიაღვრე არხებისა და საკანალიზაციო სისტემის მოწყობა - რეაბილიტაცია და მოვლა - შენახვა</w:t>
            </w:r>
          </w:p>
        </w:tc>
        <w:tc>
          <w:tcPr>
            <w:tcW w:w="674"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211,296 </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90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02 02 04</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უკანონო მიშენებებისა და ჯიხურების დემონტაჟი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 </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 </w:t>
            </w:r>
          </w:p>
        </w:tc>
      </w:tr>
      <w:tr w:rsidR="00097684" w:rsidRPr="00891043" w:rsidTr="00073089">
        <w:trPr>
          <w:trHeight w:val="48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02 02 05</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შპს ქობულეთის პროფილაქტიკური დეზინფექციის სადგური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45,000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45,000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45,000 </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45,000 </w:t>
            </w:r>
          </w:p>
        </w:tc>
      </w:tr>
      <w:tr w:rsidR="00097684" w:rsidRPr="00891043" w:rsidTr="00073089">
        <w:trPr>
          <w:trHeight w:val="45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lastRenderedPageBreak/>
              <w:t>02 03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მუნიციპალიტეტის კეთილმოწყობითი ღონისძიებები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4,313,937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250,000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250,000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200,000 </w:t>
            </w:r>
          </w:p>
        </w:tc>
      </w:tr>
      <w:tr w:rsidR="00097684" w:rsidRPr="00891043" w:rsidTr="00073089">
        <w:trPr>
          <w:trHeight w:val="57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02 03 01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სკვერებისა, პარკებისა და მოედნების  კეთილმოწყობითი სამუშაოები </w:t>
            </w:r>
          </w:p>
        </w:tc>
        <w:tc>
          <w:tcPr>
            <w:tcW w:w="674"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2,765,115 </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30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02 03 02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მუნიციპალიტეტის შენობა-ნაგებობების სარემონტო და კეთილმოწყობითი სამუშაოები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1,242,822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63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02 03 04</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საპროექტო - სახარჯთაღრიცხვო დოკუმენტაციის შეძენა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250,000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250,000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200,000 </w:t>
            </w:r>
          </w:p>
        </w:tc>
      </w:tr>
      <w:tr w:rsidR="00097684" w:rsidRPr="00891043" w:rsidTr="00073089">
        <w:trPr>
          <w:trHeight w:val="67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02 03 05</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აზომვითი ნახაზების შედგენის ხარჯი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67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03  00</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დასუფთავება და გარემოს დაცვა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6,723,694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6,434,235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6,589,685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6,641,624 </w:t>
            </w:r>
          </w:p>
        </w:tc>
      </w:tr>
      <w:tr w:rsidR="00097684" w:rsidRPr="00891043" w:rsidTr="00073089">
        <w:trPr>
          <w:trHeight w:val="58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03 01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მუნიციპალიტეტის სანიტარული დასუფთავების ღონისძიებები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5,481,184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5,102,860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5,252,860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5,296,602 </w:t>
            </w:r>
          </w:p>
        </w:tc>
      </w:tr>
      <w:tr w:rsidR="00097684" w:rsidRPr="00891043" w:rsidTr="00073089">
        <w:trPr>
          <w:trHeight w:val="30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03 01 01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დასუფთავების ღონისძიებები </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03 01 02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ქობულეთის სანდასუფთავება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4,161,184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4,252,860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4,402,860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4,446,602 </w:t>
            </w:r>
          </w:p>
        </w:tc>
      </w:tr>
      <w:tr w:rsidR="00097684" w:rsidRPr="00891043" w:rsidTr="00073089">
        <w:trPr>
          <w:trHeight w:val="30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03 01 03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სანაგვე კონტეინერების შეძენა (300 ერთეული)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250,000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45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03 01 07</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სპეც-ტექნიკის შეძენა (სანდასუფთავებისათვის)</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1,000,000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800,000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800,000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800,000 </w:t>
            </w:r>
          </w:p>
        </w:tc>
      </w:tr>
      <w:tr w:rsidR="00097684" w:rsidRPr="00891043" w:rsidTr="00073089">
        <w:trPr>
          <w:trHeight w:val="54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03 02 </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გარემოს დაცვა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1,242,510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1,331,375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1,336,825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1,345,022 </w:t>
            </w:r>
          </w:p>
        </w:tc>
      </w:tr>
      <w:tr w:rsidR="00097684" w:rsidRPr="00891043" w:rsidTr="00073089">
        <w:trPr>
          <w:trHeight w:val="103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lastRenderedPageBreak/>
              <w:t>03 02 01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ქობულეთის გამწვანება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722,810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789,275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794,125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802,822 </w:t>
            </w:r>
          </w:p>
        </w:tc>
      </w:tr>
      <w:tr w:rsidR="00097684" w:rsidRPr="00891043" w:rsidTr="00073089">
        <w:trPr>
          <w:trHeight w:val="8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03 02 02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ქობულეთის პარკი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519,700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542,100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542,700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542,200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04. 00</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განათლების ხელშეწყობა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9,634,334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9,781,567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9,027,702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8,172,165 </w:t>
            </w:r>
          </w:p>
        </w:tc>
      </w:tr>
      <w:tr w:rsidR="00097684" w:rsidRPr="00891043" w:rsidTr="00073089">
        <w:trPr>
          <w:trHeight w:val="48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04 01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სკოლამდელი განათლების დაფინანსება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9,634,334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9,781,567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9,027,702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8,172,165 </w:t>
            </w:r>
          </w:p>
        </w:tc>
      </w:tr>
      <w:tr w:rsidR="00097684" w:rsidRPr="00891043" w:rsidTr="00073089">
        <w:trPr>
          <w:trHeight w:val="78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04 01 01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ქობულეთის მუნიციპალიტეტის საბავშვო ბაღების გაერთიანება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7,142,100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8,140,760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8,158,760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8,172,165 </w:t>
            </w:r>
          </w:p>
        </w:tc>
      </w:tr>
      <w:tr w:rsidR="00097684" w:rsidRPr="00891043" w:rsidTr="00073089">
        <w:trPr>
          <w:trHeight w:val="67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04 01 02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საბავშვო ბაღების მშენებლობა, რეაბილიტაცია, ინვენტარით უზრუნველყოფა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2,492,234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1,640,807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868,942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70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05. 00</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კულტურა, რელიგია, ახალგაზრდული და სპორტული ღონისძიებები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5,625,462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3,742,316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3,765,716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3,770,816 </w:t>
            </w:r>
          </w:p>
        </w:tc>
      </w:tr>
      <w:tr w:rsidR="00097684" w:rsidRPr="00891043" w:rsidTr="00073089">
        <w:trPr>
          <w:trHeight w:val="54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სპორტის  განვითარების ხელშეწყობა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823,110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714,460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734,460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734,460 </w:t>
            </w:r>
          </w:p>
        </w:tc>
      </w:tr>
      <w:tr w:rsidR="00097684" w:rsidRPr="00891043" w:rsidTr="00073089">
        <w:trPr>
          <w:trHeight w:val="51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05 01 01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ქობულეთის კომპლექსური სასპორტო სკოლა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507,100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494,460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494,460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494,460 </w:t>
            </w:r>
          </w:p>
        </w:tc>
      </w:tr>
      <w:tr w:rsidR="00097684" w:rsidRPr="00891043" w:rsidTr="00073089">
        <w:trPr>
          <w:trHeight w:val="45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05 01 02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სპორტული ღონისძიებების დაფინანსება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05 01 03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სპორტული საკლუბო გუნდის მხარდაჭერა </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246,010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150,000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170,000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170,000 </w:t>
            </w:r>
          </w:p>
        </w:tc>
      </w:tr>
      <w:tr w:rsidR="00097684" w:rsidRPr="00891043" w:rsidTr="00073089">
        <w:trPr>
          <w:trHeight w:val="11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05 01 04</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სპორტული მოედნების მოწყობა </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81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lastRenderedPageBreak/>
              <w:t>05 02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კულტურის განვითარების ხელშეწყობა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4,802,352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3,027,856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3,031,256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3,036,356 </w:t>
            </w:r>
          </w:p>
        </w:tc>
      </w:tr>
      <w:tr w:rsidR="00097684" w:rsidRPr="00891043" w:rsidTr="00073089">
        <w:trPr>
          <w:trHeight w:val="73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05 02 01 </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730,200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707,706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709,106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708,206 </w:t>
            </w:r>
          </w:p>
        </w:tc>
      </w:tr>
      <w:tr w:rsidR="00097684" w:rsidRPr="00891043" w:rsidTr="00073089">
        <w:trPr>
          <w:trHeight w:val="73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05 02 02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ქობულეთის კულტურის ცენტრი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894,100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895,200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900,200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905,200 </w:t>
            </w:r>
          </w:p>
        </w:tc>
      </w:tr>
      <w:tr w:rsidR="00097684" w:rsidRPr="00891043" w:rsidTr="00073089">
        <w:trPr>
          <w:trHeight w:val="8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05 02 03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ახალგაზრდების, ახალგაზრდული ორგანიზაციებისა და საინიციატივო ჯგუფების პროექტების დაფინანსება (5 პროექტი)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r>
      <w:tr w:rsidR="00097684" w:rsidRPr="00891043" w:rsidTr="00073089">
        <w:trPr>
          <w:trHeight w:val="42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05 02 04</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გურამ თამაზაშვილის სახელობის  (ა)იპ ქობულეთის სიმღერისა და ცეკვის ანსამბლი "მხედრული"'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573,800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514,740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514,740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514,740 </w:t>
            </w:r>
          </w:p>
        </w:tc>
      </w:tr>
      <w:tr w:rsidR="00097684" w:rsidRPr="00891043" w:rsidTr="00073089">
        <w:trPr>
          <w:trHeight w:val="33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05 02 05</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კულტურული ღონისძიებების დაფინანსება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183,000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183,000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183,000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183,000 </w:t>
            </w:r>
          </w:p>
        </w:tc>
      </w:tr>
      <w:tr w:rsidR="00097684" w:rsidRPr="00891043" w:rsidTr="00073089">
        <w:trPr>
          <w:trHeight w:val="40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05 02 06</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ტურიზმის განვითარების ხელშეწყობა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232,500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232,500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232,500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232,500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05 02 07</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ქობულეთის მუზეუმი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274,752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280,710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277,710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278,710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05 02 08</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„დავით ხახუტაიშვილისა და ნინო აკადემიკოს ნინო ჯავახიშვილის სახელობის სტიპენდია წარმატებული სტუდენტებისთვის”</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184,000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184,000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184,000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184,000 </w:t>
            </w:r>
          </w:p>
        </w:tc>
      </w:tr>
      <w:tr w:rsidR="00097684" w:rsidRPr="00891043" w:rsidTr="00073089">
        <w:trPr>
          <w:trHeight w:val="30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05 02 10</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ქალაქ ქობულეთში კულტურის სახლის სარეაბილიტაციო სამუშაოები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1,700,000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r w:rsidR="00097684" w:rsidRPr="00891043" w:rsidTr="00073089">
        <w:trPr>
          <w:trHeight w:val="69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lastRenderedPageBreak/>
              <w:t>06 00</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მოსახლეობის ჯანმრთელობის დაცვა და სოციალური უზრუნველყოფა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4,996,735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4,306,795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4,115,395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4,015,395 </w:t>
            </w:r>
          </w:p>
        </w:tc>
      </w:tr>
      <w:tr w:rsidR="00097684" w:rsidRPr="00891043" w:rsidTr="00073089">
        <w:trPr>
          <w:trHeight w:val="33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ჯანმრთელობის დაცვის ღონისძიებები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2,181,755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2,177,815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2,271,415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2,271,415 </w:t>
            </w:r>
          </w:p>
        </w:tc>
      </w:tr>
      <w:tr w:rsidR="00097684" w:rsidRPr="00891043" w:rsidTr="00073089">
        <w:trPr>
          <w:trHeight w:val="45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06 01 01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იშვიათი დაავადების მქონე პირთა დახმარება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11,500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11,500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11,500 </w:t>
            </w:r>
          </w:p>
        </w:tc>
      </w:tr>
      <w:tr w:rsidR="00097684" w:rsidRPr="00891043" w:rsidTr="00073089">
        <w:trPr>
          <w:trHeight w:val="48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06 01 02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93,600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93,600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187,200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187,200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06 01 04</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სხვადასხვა სოციალური კატეგორიის მოსახლეობის სამედიცინო დახმარება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480,000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480,000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480,000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480,000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06 01 05</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ა(ა)იპ "ქობულეთის ჯანდაცვისა და სოციალური სერვისების ცენტრი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897,155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892,715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892,715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892,715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06 01 07</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მოწყვლადი სოციალური ჯგუფების ბენეფიციართა მედიკამენტებით უზრუნველყოფა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700,000 </w:t>
            </w:r>
          </w:p>
        </w:tc>
      </w:tr>
      <w:tr w:rsidR="00097684" w:rsidRPr="00891043" w:rsidTr="00073089">
        <w:trPr>
          <w:trHeight w:val="55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სოციალური დაცვის ღონისძიებები</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2,814,980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2,128,980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1,843,980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1,743,980 </w:t>
            </w:r>
          </w:p>
        </w:tc>
      </w:tr>
      <w:tr w:rsidR="00097684" w:rsidRPr="00891043" w:rsidTr="00073089">
        <w:trPr>
          <w:trHeight w:val="72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06 02 02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21,480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21,480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21,480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21,480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06 02 03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დედ-მამით ობოლ ბავშვთა ყოველთვიური მატერიალური დახმარება                     </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 </w:t>
            </w:r>
          </w:p>
        </w:tc>
      </w:tr>
      <w:tr w:rsidR="00097684" w:rsidRPr="00891043" w:rsidTr="00073089">
        <w:trPr>
          <w:trHeight w:val="48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06 02 05</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სტიქიური მოვლენების შედეგად დაზარალებული ოჯახების დახმარება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850,000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200,000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100,000 </w:t>
            </w:r>
          </w:p>
        </w:tc>
      </w:tr>
      <w:tr w:rsidR="00097684" w:rsidRPr="00891043" w:rsidTr="00073089">
        <w:trPr>
          <w:trHeight w:val="43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lastRenderedPageBreak/>
              <w:t>06 02 07</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მუნიციპალური უფასო სასადილო</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325,000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350,000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350,000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350,000 </w:t>
            </w:r>
          </w:p>
        </w:tc>
      </w:tr>
      <w:tr w:rsidR="00097684" w:rsidRPr="00891043" w:rsidTr="00073089">
        <w:trPr>
          <w:trHeight w:val="43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06 02 10</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ცალკეული სოციალური კატეგორიის ოჯახების გაზიფიცირება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30,000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50,000 </w:t>
            </w:r>
          </w:p>
        </w:tc>
      </w:tr>
      <w:tr w:rsidR="00097684" w:rsidRPr="00891043" w:rsidTr="00073089">
        <w:trPr>
          <w:trHeight w:val="43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06 02 11</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მესამე და მომდევნო ახალშობილზე ერთჯერადი მატერიალური დახმარება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55,000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55,000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06 02 12</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მარტოხელა მშობლების ყოველთვიური მატერიალური დახმარება </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55,500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55,500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55,500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55,500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06 02 13</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გარდაცვლილის ოჯახებზე ერთჯერადი დახმარება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40,000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06 02 14</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მრავალშვილიანი ოჯახების დახმარება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65,000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70,000 </w:t>
            </w:r>
          </w:p>
        </w:tc>
      </w:tr>
      <w:tr w:rsidR="00097684" w:rsidRPr="00891043" w:rsidTr="00073089">
        <w:trPr>
          <w:trHeight w:val="52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06 02 15</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110,000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110,000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110,000 </w:t>
            </w:r>
          </w:p>
        </w:tc>
      </w:tr>
      <w:tr w:rsidR="00097684" w:rsidRPr="00891043" w:rsidTr="00073089">
        <w:trPr>
          <w:trHeight w:val="465"/>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06 02 16</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მოწყვლადი კატეგორიის ოჯახებისათვის მინიმალური საცხოვრებელი პირობების შექმნა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260,000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885,000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885,000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885,000 </w:t>
            </w:r>
          </w:p>
        </w:tc>
      </w:tr>
      <w:tr w:rsidR="00097684" w:rsidRPr="00891043" w:rsidTr="00073089">
        <w:trPr>
          <w:trHeight w:val="870"/>
        </w:trPr>
        <w:tc>
          <w:tcPr>
            <w:tcW w:w="621" w:type="pct"/>
            <w:tcBorders>
              <w:top w:val="nil"/>
              <w:left w:val="single" w:sz="4" w:space="0" w:color="auto"/>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06 02 17</w:t>
            </w:r>
          </w:p>
        </w:tc>
        <w:tc>
          <w:tcPr>
            <w:tcW w:w="1575"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ქ. ქობულეთში, პოპოვის ქუჩა N-12 მრავალბინიანი სოციალური სახლების მშენებლობა</w:t>
            </w:r>
          </w:p>
        </w:tc>
        <w:tc>
          <w:tcPr>
            <w:tcW w:w="674"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1,000,000 </w:t>
            </w:r>
          </w:p>
        </w:tc>
        <w:tc>
          <w:tcPr>
            <w:tcW w:w="71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19"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c>
          <w:tcPr>
            <w:tcW w:w="700" w:type="pct"/>
            <w:tcBorders>
              <w:top w:val="nil"/>
              <w:left w:val="nil"/>
              <w:bottom w:val="single" w:sz="4" w:space="0" w:color="auto"/>
              <w:right w:val="single" w:sz="4" w:space="0" w:color="auto"/>
            </w:tcBorders>
            <w:shd w:val="clear" w:color="000000" w:fill="FFFFFF"/>
            <w:vAlign w:val="center"/>
            <w:hideMark/>
          </w:tcPr>
          <w:p w:rsidR="00097684" w:rsidRDefault="00097684">
            <w:pPr>
              <w:jc w:val="center"/>
              <w:rPr>
                <w:rFonts w:cs="Calibri"/>
                <w:b/>
                <w:bCs/>
                <w:color w:val="000000"/>
              </w:rPr>
            </w:pPr>
            <w:r>
              <w:rPr>
                <w:rFonts w:cs="Calibri"/>
                <w:b/>
                <w:bCs/>
                <w:color w:val="000000"/>
              </w:rPr>
              <w:t xml:space="preserve">                                -   </w:t>
            </w:r>
          </w:p>
        </w:tc>
      </w:tr>
    </w:tbl>
    <w:p w:rsidR="00891043" w:rsidRDefault="00891043" w:rsidP="00A23B7A">
      <w:pPr>
        <w:pStyle w:val="Default"/>
        <w:spacing w:after="19"/>
        <w:jc w:val="both"/>
        <w:rPr>
          <w:color w:val="000000" w:themeColor="text1"/>
          <w:sz w:val="16"/>
          <w:szCs w:val="16"/>
          <w:lang w:val="ka-GE"/>
        </w:rPr>
      </w:pPr>
    </w:p>
    <w:p w:rsidR="00772BF2" w:rsidRDefault="00772BF2" w:rsidP="00772BF2">
      <w:pPr>
        <w:pStyle w:val="Default"/>
        <w:ind w:left="1428" w:right="142"/>
        <w:jc w:val="both"/>
        <w:rPr>
          <w:rFonts w:cs="TimesNewRomanPSMT"/>
          <w:color w:val="auto"/>
          <w:lang w:val="ka-GE"/>
        </w:rPr>
      </w:pPr>
    </w:p>
    <w:p w:rsidR="000F55AD" w:rsidRPr="006E2968" w:rsidRDefault="000F55AD" w:rsidP="000F55AD">
      <w:pPr>
        <w:pStyle w:val="2"/>
        <w:ind w:left="644"/>
        <w:rPr>
          <w:rFonts w:ascii="Sylfaen" w:hAnsi="Sylfaen"/>
          <w:b/>
          <w:sz w:val="20"/>
          <w:szCs w:val="20"/>
          <w:lang w:val="ka-GE"/>
        </w:rPr>
      </w:pPr>
      <w:bookmarkStart w:id="2" w:name="_Toc52141509"/>
      <w:r w:rsidRPr="006E2968">
        <w:rPr>
          <w:rFonts w:ascii="Sylfaen" w:hAnsi="Sylfaen"/>
          <w:b/>
          <w:sz w:val="20"/>
          <w:szCs w:val="20"/>
          <w:lang w:val="ka-GE"/>
        </w:rPr>
        <w:t>3.1 ინფრასტრუქტურის განვითარება</w:t>
      </w:r>
      <w:bookmarkEnd w:id="2"/>
    </w:p>
    <w:p w:rsidR="000F55AD" w:rsidRPr="006E2968" w:rsidRDefault="000F55AD" w:rsidP="000F55AD">
      <w:pPr>
        <w:tabs>
          <w:tab w:val="left" w:pos="270"/>
          <w:tab w:val="left" w:pos="360"/>
        </w:tabs>
        <w:ind w:left="-90" w:firstLine="360"/>
        <w:jc w:val="both"/>
        <w:rPr>
          <w:rFonts w:ascii="Sylfaen" w:hAnsi="Sylfaen"/>
          <w:b/>
          <w:bCs/>
          <w:color w:val="FF0000"/>
          <w:sz w:val="18"/>
          <w:szCs w:val="18"/>
          <w:lang w:val="ka-GE"/>
        </w:rPr>
      </w:pPr>
      <w:r w:rsidRPr="006E2968">
        <w:rPr>
          <w:rFonts w:ascii="Sylfaen" w:hAnsi="Sylfaen"/>
          <w:sz w:val="18"/>
          <w:szCs w:val="18"/>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w:t>
      </w:r>
      <w:r w:rsidRPr="006E2968">
        <w:rPr>
          <w:rFonts w:ascii="Sylfaen" w:hAnsi="Sylfaen"/>
          <w:sz w:val="18"/>
          <w:szCs w:val="18"/>
          <w:lang w:val="ka-GE"/>
        </w:rPr>
        <w:lastRenderedPageBreak/>
        <w:t>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tbl>
      <w:tblPr>
        <w:tblW w:w="5000" w:type="pct"/>
        <w:tblLook w:val="04A0"/>
      </w:tblPr>
      <w:tblGrid>
        <w:gridCol w:w="1736"/>
        <w:gridCol w:w="4422"/>
        <w:gridCol w:w="1859"/>
        <w:gridCol w:w="1862"/>
        <w:gridCol w:w="2058"/>
        <w:gridCol w:w="2253"/>
      </w:tblGrid>
      <w:tr w:rsidR="004A571C" w:rsidRPr="004A571C" w:rsidTr="00073089">
        <w:trPr>
          <w:trHeight w:val="1365"/>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A571C" w:rsidRPr="00073089" w:rsidRDefault="004A571C" w:rsidP="00073089">
            <w:pPr>
              <w:spacing w:after="0" w:line="240" w:lineRule="auto"/>
              <w:jc w:val="center"/>
              <w:rPr>
                <w:rFonts w:ascii="Sylfaen" w:eastAsia="Times New Roman" w:hAnsi="Sylfaen" w:cs="Calibri"/>
                <w:bCs/>
                <w:sz w:val="16"/>
                <w:szCs w:val="16"/>
                <w:lang w:val="en-GB" w:eastAsia="en-GB"/>
              </w:rPr>
            </w:pPr>
            <w:r w:rsidRPr="00073089">
              <w:rPr>
                <w:rFonts w:ascii="Sylfaen" w:eastAsia="Times New Roman" w:hAnsi="Sylfaen" w:cs="Calibri"/>
                <w:bCs/>
                <w:sz w:val="16"/>
                <w:szCs w:val="16"/>
                <w:lang w:val="en-GB" w:eastAsia="en-GB"/>
              </w:rPr>
              <w:t>პროგრამული                      კოდი</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4A571C" w:rsidRPr="00073089" w:rsidRDefault="004A571C" w:rsidP="00073089">
            <w:pPr>
              <w:spacing w:after="0" w:line="240" w:lineRule="auto"/>
              <w:jc w:val="center"/>
              <w:rPr>
                <w:rFonts w:ascii="Sylfaen" w:eastAsia="Times New Roman" w:hAnsi="Sylfaen" w:cs="Calibri"/>
                <w:bCs/>
                <w:sz w:val="16"/>
                <w:szCs w:val="16"/>
                <w:lang w:val="en-GB" w:eastAsia="en-GB"/>
              </w:rPr>
            </w:pPr>
            <w:r w:rsidRPr="00073089">
              <w:rPr>
                <w:rFonts w:ascii="Sylfaen" w:eastAsia="Times New Roman" w:hAnsi="Sylfaen" w:cs="Calibri"/>
                <w:bCs/>
                <w:sz w:val="16"/>
                <w:szCs w:val="16"/>
                <w:lang w:val="en-GB" w:eastAsia="en-GB"/>
              </w:rPr>
              <w:t>პრიორიტეტებისა და მათში შემავალი პროგრამების/ღონისძიებების დასახელება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4A571C" w:rsidRPr="00073089" w:rsidRDefault="004A571C" w:rsidP="00021A52">
            <w:pPr>
              <w:spacing w:after="0" w:line="240" w:lineRule="auto"/>
              <w:jc w:val="center"/>
              <w:rPr>
                <w:rFonts w:ascii="Sylfaen" w:eastAsia="Times New Roman" w:hAnsi="Sylfaen" w:cs="Calibri"/>
                <w:bCs/>
                <w:color w:val="000000"/>
                <w:sz w:val="16"/>
                <w:szCs w:val="16"/>
                <w:lang w:val="en-GB" w:eastAsia="en-GB"/>
              </w:rPr>
            </w:pPr>
            <w:r w:rsidRPr="00073089">
              <w:rPr>
                <w:rFonts w:ascii="Sylfaen" w:eastAsia="Times New Roman" w:hAnsi="Sylfaen" w:cs="Calibri"/>
                <w:bCs/>
                <w:color w:val="000000"/>
                <w:sz w:val="16"/>
                <w:szCs w:val="16"/>
                <w:lang w:val="en-GB" w:eastAsia="en-GB"/>
              </w:rPr>
              <w:t>202</w:t>
            </w:r>
            <w:r w:rsidR="00021A52">
              <w:rPr>
                <w:rFonts w:ascii="Sylfaen" w:eastAsia="Times New Roman" w:hAnsi="Sylfaen" w:cs="Calibri"/>
                <w:bCs/>
                <w:color w:val="000000"/>
                <w:sz w:val="16"/>
                <w:szCs w:val="16"/>
                <w:lang w:val="ka-GE" w:eastAsia="en-GB"/>
              </w:rPr>
              <w:t>3</w:t>
            </w:r>
            <w:r w:rsidRPr="00073089">
              <w:rPr>
                <w:rFonts w:ascii="Sylfaen" w:eastAsia="Times New Roman" w:hAnsi="Sylfaen" w:cs="Calibri"/>
                <w:bCs/>
                <w:color w:val="000000"/>
                <w:sz w:val="16"/>
                <w:szCs w:val="16"/>
                <w:lang w:val="en-GB" w:eastAsia="en-GB"/>
              </w:rPr>
              <w:t xml:space="preserve"> წლის პროექტი</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4A571C" w:rsidRPr="00073089" w:rsidRDefault="004A571C" w:rsidP="00021A52">
            <w:pPr>
              <w:spacing w:after="0" w:line="240" w:lineRule="auto"/>
              <w:jc w:val="center"/>
              <w:rPr>
                <w:rFonts w:ascii="Sylfaen" w:eastAsia="Times New Roman" w:hAnsi="Sylfaen" w:cs="Calibri"/>
                <w:bCs/>
                <w:color w:val="000000"/>
                <w:sz w:val="16"/>
                <w:szCs w:val="16"/>
                <w:lang w:val="en-GB" w:eastAsia="en-GB"/>
              </w:rPr>
            </w:pPr>
            <w:r w:rsidRPr="00073089">
              <w:rPr>
                <w:rFonts w:ascii="Sylfaen" w:eastAsia="Times New Roman" w:hAnsi="Sylfaen" w:cs="Calibri"/>
                <w:bCs/>
                <w:color w:val="000000"/>
                <w:sz w:val="16"/>
                <w:szCs w:val="16"/>
                <w:lang w:val="en-GB" w:eastAsia="en-GB"/>
              </w:rPr>
              <w:t>202</w:t>
            </w:r>
            <w:r w:rsidR="00021A52">
              <w:rPr>
                <w:rFonts w:ascii="Sylfaen" w:eastAsia="Times New Roman" w:hAnsi="Sylfaen" w:cs="Calibri"/>
                <w:bCs/>
                <w:color w:val="000000"/>
                <w:sz w:val="16"/>
                <w:szCs w:val="16"/>
                <w:lang w:val="ka-GE" w:eastAsia="en-GB"/>
              </w:rPr>
              <w:t>4</w:t>
            </w:r>
            <w:r w:rsidRPr="00073089">
              <w:rPr>
                <w:rFonts w:ascii="Sylfaen" w:eastAsia="Times New Roman" w:hAnsi="Sylfaen" w:cs="Calibri"/>
                <w:bCs/>
                <w:color w:val="000000"/>
                <w:sz w:val="16"/>
                <w:szCs w:val="16"/>
                <w:lang w:val="en-GB" w:eastAsia="en-GB"/>
              </w:rPr>
              <w:t xml:space="preserve"> წლის პროექტი</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4A571C" w:rsidRPr="00073089" w:rsidRDefault="004A571C" w:rsidP="00021A52">
            <w:pPr>
              <w:spacing w:after="0" w:line="240" w:lineRule="auto"/>
              <w:jc w:val="center"/>
              <w:rPr>
                <w:rFonts w:ascii="Sylfaen" w:eastAsia="Times New Roman" w:hAnsi="Sylfaen" w:cs="Calibri"/>
                <w:bCs/>
                <w:color w:val="000000"/>
                <w:sz w:val="16"/>
                <w:szCs w:val="16"/>
                <w:lang w:val="en-GB" w:eastAsia="en-GB"/>
              </w:rPr>
            </w:pPr>
            <w:r w:rsidRPr="00073089">
              <w:rPr>
                <w:rFonts w:ascii="Sylfaen" w:eastAsia="Times New Roman" w:hAnsi="Sylfaen" w:cs="Calibri"/>
                <w:bCs/>
                <w:color w:val="000000"/>
                <w:sz w:val="16"/>
                <w:szCs w:val="16"/>
                <w:lang w:val="en-GB" w:eastAsia="en-GB"/>
              </w:rPr>
              <w:t>202</w:t>
            </w:r>
            <w:r w:rsidR="00021A52">
              <w:rPr>
                <w:rFonts w:ascii="Sylfaen" w:eastAsia="Times New Roman" w:hAnsi="Sylfaen" w:cs="Calibri"/>
                <w:bCs/>
                <w:color w:val="000000"/>
                <w:sz w:val="16"/>
                <w:szCs w:val="16"/>
                <w:lang w:val="ka-GE" w:eastAsia="en-GB"/>
              </w:rPr>
              <w:t>5</w:t>
            </w:r>
            <w:r w:rsidRPr="00073089">
              <w:rPr>
                <w:rFonts w:ascii="Sylfaen" w:eastAsia="Times New Roman" w:hAnsi="Sylfaen" w:cs="Calibri"/>
                <w:bCs/>
                <w:color w:val="000000"/>
                <w:sz w:val="16"/>
                <w:szCs w:val="16"/>
                <w:lang w:val="en-GB" w:eastAsia="en-GB"/>
              </w:rPr>
              <w:t xml:space="preserve"> წლის პროექტი</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4A571C" w:rsidRPr="00073089" w:rsidRDefault="004A571C" w:rsidP="00021A52">
            <w:pPr>
              <w:spacing w:after="0" w:line="240" w:lineRule="auto"/>
              <w:jc w:val="center"/>
              <w:rPr>
                <w:rFonts w:ascii="Sylfaen" w:eastAsia="Times New Roman" w:hAnsi="Sylfaen" w:cs="Calibri"/>
                <w:bCs/>
                <w:color w:val="000000"/>
                <w:sz w:val="16"/>
                <w:szCs w:val="16"/>
                <w:lang w:val="en-GB" w:eastAsia="en-GB"/>
              </w:rPr>
            </w:pPr>
            <w:r w:rsidRPr="00073089">
              <w:rPr>
                <w:rFonts w:ascii="Sylfaen" w:eastAsia="Times New Roman" w:hAnsi="Sylfaen" w:cs="Calibri"/>
                <w:bCs/>
                <w:color w:val="000000"/>
                <w:sz w:val="16"/>
                <w:szCs w:val="16"/>
                <w:lang w:val="en-GB" w:eastAsia="en-GB"/>
              </w:rPr>
              <w:t>202</w:t>
            </w:r>
            <w:r w:rsidR="00021A52">
              <w:rPr>
                <w:rFonts w:ascii="Sylfaen" w:eastAsia="Times New Roman" w:hAnsi="Sylfaen" w:cs="Calibri"/>
                <w:bCs/>
                <w:color w:val="000000"/>
                <w:sz w:val="16"/>
                <w:szCs w:val="16"/>
                <w:lang w:val="ka-GE" w:eastAsia="en-GB"/>
              </w:rPr>
              <w:t>6</w:t>
            </w:r>
            <w:r w:rsidRPr="00073089">
              <w:rPr>
                <w:rFonts w:ascii="Sylfaen" w:eastAsia="Times New Roman" w:hAnsi="Sylfaen" w:cs="Calibri"/>
                <w:bCs/>
                <w:color w:val="000000"/>
                <w:sz w:val="16"/>
                <w:szCs w:val="16"/>
                <w:lang w:val="en-GB" w:eastAsia="en-GB"/>
              </w:rPr>
              <w:t xml:space="preserve"> წლის პროექტი</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02  00</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ინფრასტრუქტურის მშენებლობა, რეაბილიტაცია და ექსპლოატაცია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18,567,533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19,086,091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17,356,626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13,073,474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02 01</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საგზაო ინფრასტრუქტურის მშენებლობა-რეაბილიტაცია და მოვლა-შენახვა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7,925,989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15,088,021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13,353,556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9,113,000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02 01 01</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ქუჩების, ქუჩებს შორის გადასასვლელების (მათ შორის ტროტუარებისა და ბორდიურების) კეთილმოწყობა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3,031,374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2,093,000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2,093,000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2,093,000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02 01 03</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მუნიციპალიტეტში გზების სამუშაოები (მათ შორის: ნაპირსამაგრი, საძირკვლების, ჯარგვალისა და ფერდსამაგრი სამუშაოები და მისასვლელი გზები, მდინარის კალაპოტების გასწორხაზოვნება,)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299,615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02 01 04</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w:t>
            </w:r>
            <w:r>
              <w:rPr>
                <w:rFonts w:cs="Calibri"/>
                <w:b/>
                <w:bCs/>
                <w:color w:val="000000"/>
              </w:rPr>
              <w:lastRenderedPageBreak/>
              <w:t>მომსახურეობა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 xml:space="preserve">           850,000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900,000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950,000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950,000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02 01 05</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გარე განათების ღონისძიებები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1,445,000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1,600,000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2,010,237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1,900,000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02 01 06</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ქობულეთის მუნიციპალიტეტში სტიქიის სალიკვიდაციო ღონისძიებების- სამუშაოები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2,300,000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02 02</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კომუნალური ინფრასტრუქტურის მშენებლობა-რეაბილიტაცია და ექსპლოატაცია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6,327,607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3,748,070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3,753,070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3,760,474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02 02 01</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მრავალბინიანი საცხოვრებელი სახლების  და  ეზოების მოწესრიგების  ღონისძიებები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3,055,721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1,000,000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1,000,000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1,000,000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02 02 02</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წყლის სისტემის რეაბილიტაცია,  ექსპოლუატაცია </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3,000,590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2,688,070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2,693,070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2,700,474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02 02 03</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სანიაღვრე არხებისა და საკანალიზაციო სისტემის მოწყობა - რეაბილიტაცია და მოვლა - შენახვა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211,296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02 02 04</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უკანონო მიშენებებისა და ჯიხურების დემონტაჟი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 </w:t>
            </w:r>
          </w:p>
        </w:tc>
      </w:tr>
      <w:tr w:rsidR="00703F01" w:rsidRPr="004A571C" w:rsidTr="00073089">
        <w:trPr>
          <w:trHeight w:val="761"/>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02 02 05</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შპს ქობულეთის პროფილაქტიკური დეზინფექციის სადგური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45,000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45,000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45,000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45,000 </w:t>
            </w:r>
          </w:p>
        </w:tc>
      </w:tr>
      <w:tr w:rsidR="00703F01" w:rsidRPr="004A571C" w:rsidTr="00073089">
        <w:trPr>
          <w:trHeight w:val="1125"/>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02 03</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მუნიციპალიტეტის კეთილმოწყობითი ღონისძიებები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4,313,937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250,000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250,000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200,000 </w:t>
            </w:r>
          </w:p>
        </w:tc>
      </w:tr>
      <w:tr w:rsidR="00703F01" w:rsidRPr="004A571C" w:rsidTr="00073089">
        <w:trPr>
          <w:trHeight w:val="1125"/>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02 03 01</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სკვერებისა, პარკებისა და მოედნების  კეთილმოწყობითი სამუშაოები </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2,765,115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r w:rsidR="00703F01" w:rsidRPr="004A571C" w:rsidTr="00073089">
        <w:trPr>
          <w:trHeight w:val="694"/>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02 03 02</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მუნიციპალიტეტის შენობა-ნაგებობების სარემონტო და კეთილმოწყობითი სამუშაოები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1,242,822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r w:rsidR="00703F01" w:rsidRPr="004A571C" w:rsidTr="00073089">
        <w:trPr>
          <w:trHeight w:val="554"/>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02 03 04</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საპროექტო - სახარჯთაღრიცხვო დოკუმენტაციის შეძენა</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250,000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250,000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200,000 </w:t>
            </w:r>
          </w:p>
        </w:tc>
      </w:tr>
      <w:tr w:rsidR="00703F01" w:rsidRPr="004A571C" w:rsidTr="00073089">
        <w:trPr>
          <w:trHeight w:val="1125"/>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02 03 05</w:t>
            </w:r>
          </w:p>
        </w:tc>
        <w:tc>
          <w:tcPr>
            <w:tcW w:w="1558"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აზომვითი ნახაზების შედგენის ხარჯი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6,000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bl>
    <w:p w:rsidR="000F55AD" w:rsidRDefault="000F55AD" w:rsidP="000F55AD">
      <w:pPr>
        <w:autoSpaceDE w:val="0"/>
        <w:autoSpaceDN w:val="0"/>
        <w:adjustRightInd w:val="0"/>
        <w:spacing w:after="0" w:line="360" w:lineRule="auto"/>
        <w:jc w:val="center"/>
        <w:rPr>
          <w:b/>
          <w:lang w:val="en-GB"/>
        </w:rPr>
      </w:pPr>
    </w:p>
    <w:tbl>
      <w:tblPr>
        <w:tblW w:w="13883" w:type="dxa"/>
        <w:tblInd w:w="-176" w:type="dxa"/>
        <w:tblLayout w:type="fixed"/>
        <w:tblLook w:val="04A0"/>
      </w:tblPr>
      <w:tblGrid>
        <w:gridCol w:w="991"/>
        <w:gridCol w:w="143"/>
        <w:gridCol w:w="1983"/>
        <w:gridCol w:w="263"/>
        <w:gridCol w:w="1863"/>
        <w:gridCol w:w="2696"/>
        <w:gridCol w:w="256"/>
        <w:gridCol w:w="169"/>
        <w:gridCol w:w="979"/>
        <w:gridCol w:w="580"/>
        <w:gridCol w:w="1276"/>
        <w:gridCol w:w="157"/>
        <w:gridCol w:w="1119"/>
        <w:gridCol w:w="142"/>
        <w:gridCol w:w="1134"/>
        <w:gridCol w:w="6"/>
        <w:gridCol w:w="126"/>
      </w:tblGrid>
      <w:tr w:rsidR="00703F01" w:rsidRPr="008A6500" w:rsidTr="00703F01">
        <w:trPr>
          <w:gridAfter w:val="1"/>
          <w:wAfter w:w="126" w:type="dxa"/>
          <w:trHeight w:val="960"/>
        </w:trPr>
        <w:tc>
          <w:tcPr>
            <w:tcW w:w="1134"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კოდი</w:t>
            </w:r>
          </w:p>
        </w:tc>
        <w:tc>
          <w:tcPr>
            <w:tcW w:w="198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 xml:space="preserve">პროგრამის დასახელება </w:t>
            </w:r>
          </w:p>
        </w:tc>
        <w:tc>
          <w:tcPr>
            <w:tcW w:w="5247" w:type="dxa"/>
            <w:gridSpan w:val="5"/>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საგზაო ინფრასტრუქტურის განვითარება</w:t>
            </w:r>
          </w:p>
        </w:tc>
        <w:tc>
          <w:tcPr>
            <w:tcW w:w="1559" w:type="dxa"/>
            <w:gridSpan w:val="2"/>
            <w:tcBorders>
              <w:top w:val="single" w:sz="8" w:space="0" w:color="auto"/>
              <w:left w:val="nil"/>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3</w:t>
            </w:r>
            <w:r w:rsidRPr="008A6500">
              <w:rPr>
                <w:rFonts w:ascii="Sylfaen" w:eastAsia="Times New Roman" w:hAnsi="Sylfaen" w:cs="Calibri"/>
                <w:b/>
                <w:bCs/>
                <w:color w:val="000000"/>
                <w:sz w:val="18"/>
                <w:szCs w:val="18"/>
                <w:lang w:val="en-GB" w:eastAsia="en-GB"/>
              </w:rPr>
              <w:t xml:space="preserve"> წლის დაფინანსება</w:t>
            </w:r>
            <w:r w:rsidRPr="008A6500">
              <w:rPr>
                <w:rFonts w:ascii="Sylfaen" w:eastAsia="Times New Roman" w:hAnsi="Sylfaen" w:cs="Calibri"/>
                <w:b/>
                <w:bCs/>
                <w:color w:val="000000"/>
                <w:sz w:val="18"/>
                <w:szCs w:val="18"/>
                <w:lang w:val="en-GB" w:eastAsia="en-GB"/>
              </w:rPr>
              <w:br/>
              <w:t xml:space="preserve"> ათას ლარში</w:t>
            </w:r>
          </w:p>
        </w:tc>
        <w:tc>
          <w:tcPr>
            <w:tcW w:w="1276" w:type="dxa"/>
            <w:tcBorders>
              <w:top w:val="single" w:sz="8" w:space="0" w:color="auto"/>
              <w:left w:val="nil"/>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4</w:t>
            </w:r>
            <w:r w:rsidRPr="008A6500">
              <w:rPr>
                <w:rFonts w:ascii="Sylfaen" w:eastAsia="Times New Roman" w:hAnsi="Sylfaen" w:cs="Calibri"/>
                <w:b/>
                <w:bCs/>
                <w:color w:val="000000"/>
                <w:sz w:val="18"/>
                <w:szCs w:val="18"/>
                <w:lang w:val="en-GB" w:eastAsia="en-GB"/>
              </w:rPr>
              <w:t xml:space="preserve"> წლის დაფინანსება</w:t>
            </w:r>
            <w:r w:rsidRPr="008A6500">
              <w:rPr>
                <w:rFonts w:ascii="Sylfaen" w:eastAsia="Times New Roman" w:hAnsi="Sylfaen" w:cs="Calibri"/>
                <w:b/>
                <w:bCs/>
                <w:color w:val="000000"/>
                <w:sz w:val="18"/>
                <w:szCs w:val="18"/>
                <w:lang w:val="en-GB" w:eastAsia="en-GB"/>
              </w:rPr>
              <w:br/>
              <w:t xml:space="preserve"> ათას ლარში</w:t>
            </w:r>
          </w:p>
        </w:tc>
        <w:tc>
          <w:tcPr>
            <w:tcW w:w="1276" w:type="dxa"/>
            <w:gridSpan w:val="2"/>
            <w:tcBorders>
              <w:top w:val="single" w:sz="8" w:space="0" w:color="auto"/>
              <w:left w:val="nil"/>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5</w:t>
            </w:r>
            <w:r w:rsidRPr="008A6500">
              <w:rPr>
                <w:rFonts w:ascii="Sylfaen" w:eastAsia="Times New Roman" w:hAnsi="Sylfaen" w:cs="Calibri"/>
                <w:b/>
                <w:bCs/>
                <w:color w:val="000000"/>
                <w:sz w:val="18"/>
                <w:szCs w:val="18"/>
                <w:lang w:val="en-GB" w:eastAsia="en-GB"/>
              </w:rPr>
              <w:t xml:space="preserve"> წლის დაფინანსება</w:t>
            </w:r>
            <w:r w:rsidRPr="008A6500">
              <w:rPr>
                <w:rFonts w:ascii="Sylfaen" w:eastAsia="Times New Roman" w:hAnsi="Sylfaen" w:cs="Calibri"/>
                <w:b/>
                <w:bCs/>
                <w:color w:val="000000"/>
                <w:sz w:val="18"/>
                <w:szCs w:val="18"/>
                <w:lang w:val="en-GB" w:eastAsia="en-GB"/>
              </w:rPr>
              <w:br/>
              <w:t xml:space="preserve"> ათას ლარში</w:t>
            </w:r>
          </w:p>
        </w:tc>
        <w:tc>
          <w:tcPr>
            <w:tcW w:w="1282" w:type="dxa"/>
            <w:gridSpan w:val="3"/>
            <w:tcBorders>
              <w:top w:val="single" w:sz="8" w:space="0" w:color="auto"/>
              <w:left w:val="nil"/>
              <w:bottom w:val="single" w:sz="4" w:space="0" w:color="auto"/>
              <w:right w:val="single" w:sz="8"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6</w:t>
            </w:r>
            <w:r w:rsidRPr="008A6500">
              <w:rPr>
                <w:rFonts w:ascii="Sylfaen" w:eastAsia="Times New Roman" w:hAnsi="Sylfaen" w:cs="Calibri"/>
                <w:b/>
                <w:bCs/>
                <w:color w:val="000000"/>
                <w:sz w:val="18"/>
                <w:szCs w:val="18"/>
                <w:lang w:val="en-GB" w:eastAsia="en-GB"/>
              </w:rPr>
              <w:t xml:space="preserve"> წლის დაფინანსება</w:t>
            </w:r>
            <w:r w:rsidRPr="008A6500">
              <w:rPr>
                <w:rFonts w:ascii="Sylfaen" w:eastAsia="Times New Roman" w:hAnsi="Sylfaen" w:cs="Calibri"/>
                <w:b/>
                <w:bCs/>
                <w:color w:val="000000"/>
                <w:sz w:val="18"/>
                <w:szCs w:val="18"/>
                <w:lang w:val="en-GB" w:eastAsia="en-GB"/>
              </w:rPr>
              <w:br/>
              <w:t xml:space="preserve"> ათას ლარში</w:t>
            </w:r>
          </w:p>
        </w:tc>
      </w:tr>
      <w:tr w:rsidR="00703F01" w:rsidRPr="008A6500" w:rsidTr="00703F01">
        <w:trPr>
          <w:gridAfter w:val="1"/>
          <w:wAfter w:w="126" w:type="dxa"/>
          <w:trHeight w:val="405"/>
        </w:trPr>
        <w:tc>
          <w:tcPr>
            <w:tcW w:w="1134" w:type="dxa"/>
            <w:gridSpan w:val="2"/>
            <w:tcBorders>
              <w:top w:val="nil"/>
              <w:left w:val="single" w:sz="8" w:space="0" w:color="auto"/>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color w:val="000000"/>
                <w:sz w:val="18"/>
                <w:szCs w:val="18"/>
                <w:lang w:val="en-GB" w:eastAsia="en-GB"/>
              </w:rPr>
            </w:pPr>
            <w:r w:rsidRPr="008A6500">
              <w:rPr>
                <w:rFonts w:ascii="Sylfaen" w:eastAsia="Times New Roman" w:hAnsi="Sylfaen" w:cs="Calibri"/>
                <w:color w:val="000000"/>
                <w:sz w:val="18"/>
                <w:szCs w:val="18"/>
                <w:lang w:val="en-GB" w:eastAsia="en-GB"/>
              </w:rPr>
              <w:t>02 01</w:t>
            </w:r>
          </w:p>
        </w:tc>
        <w:tc>
          <w:tcPr>
            <w:tcW w:w="1983" w:type="dxa"/>
            <w:vMerge/>
            <w:tcBorders>
              <w:top w:val="single" w:sz="8" w:space="0" w:color="auto"/>
              <w:left w:val="single" w:sz="4" w:space="0" w:color="auto"/>
              <w:bottom w:val="single" w:sz="4" w:space="0" w:color="auto"/>
              <w:right w:val="single" w:sz="4" w:space="0" w:color="auto"/>
            </w:tcBorders>
            <w:vAlign w:val="center"/>
            <w:hideMark/>
          </w:tcPr>
          <w:p w:rsidR="00703F01" w:rsidRPr="008A6500" w:rsidRDefault="00703F01" w:rsidP="00703F01">
            <w:pPr>
              <w:spacing w:after="0" w:line="240" w:lineRule="auto"/>
              <w:rPr>
                <w:rFonts w:ascii="Sylfaen" w:eastAsia="Times New Roman" w:hAnsi="Sylfaen" w:cs="Calibri"/>
                <w:b/>
                <w:bCs/>
                <w:color w:val="000000"/>
                <w:sz w:val="18"/>
                <w:szCs w:val="18"/>
                <w:lang w:val="en-GB" w:eastAsia="en-GB"/>
              </w:rPr>
            </w:pPr>
          </w:p>
        </w:tc>
        <w:tc>
          <w:tcPr>
            <w:tcW w:w="5247" w:type="dxa"/>
            <w:gridSpan w:val="5"/>
            <w:vMerge/>
            <w:tcBorders>
              <w:top w:val="single" w:sz="8" w:space="0" w:color="auto"/>
              <w:left w:val="single" w:sz="4" w:space="0" w:color="auto"/>
              <w:bottom w:val="single" w:sz="4" w:space="0" w:color="000000"/>
              <w:right w:val="single" w:sz="4" w:space="0" w:color="000000"/>
            </w:tcBorders>
            <w:vAlign w:val="center"/>
            <w:hideMark/>
          </w:tcPr>
          <w:p w:rsidR="00703F01" w:rsidRPr="008A6500" w:rsidRDefault="00703F01" w:rsidP="00703F01">
            <w:pPr>
              <w:spacing w:after="0" w:line="240" w:lineRule="auto"/>
              <w:rPr>
                <w:rFonts w:ascii="Sylfaen" w:eastAsia="Times New Roman" w:hAnsi="Sylfaen" w:cs="Calibri"/>
                <w:b/>
                <w:bCs/>
                <w:color w:val="000000"/>
                <w:sz w:val="18"/>
                <w:szCs w:val="18"/>
                <w:lang w:val="en-GB" w:eastAsia="en-GB"/>
              </w:rPr>
            </w:pPr>
          </w:p>
        </w:tc>
        <w:tc>
          <w:tcPr>
            <w:tcW w:w="1559" w:type="dxa"/>
            <w:gridSpan w:val="2"/>
            <w:tcBorders>
              <w:top w:val="nil"/>
              <w:left w:val="nil"/>
              <w:bottom w:val="single" w:sz="8" w:space="0" w:color="auto"/>
              <w:right w:val="single" w:sz="8" w:space="0" w:color="auto"/>
            </w:tcBorders>
            <w:shd w:val="clear" w:color="000000" w:fill="FFFFFF"/>
            <w:vAlign w:val="center"/>
            <w:hideMark/>
          </w:tcPr>
          <w:p w:rsidR="00703F01" w:rsidRPr="00301DB3" w:rsidRDefault="00703F01" w:rsidP="00703F01">
            <w:pPr>
              <w:jc w:val="center"/>
              <w:rPr>
                <w:rFonts w:cs="Calibri"/>
                <w:b/>
                <w:bCs/>
                <w:color w:val="000000"/>
                <w:lang w:val="ka-GE"/>
              </w:rPr>
            </w:pPr>
            <w:r>
              <w:rPr>
                <w:rFonts w:cs="Calibri"/>
                <w:b/>
                <w:bCs/>
                <w:color w:val="000000"/>
              </w:rPr>
              <w:t>7,92</w:t>
            </w:r>
            <w:r>
              <w:rPr>
                <w:rFonts w:cs="Calibri"/>
                <w:b/>
                <w:bCs/>
                <w:color w:val="000000"/>
                <w:lang w:val="ka-GE"/>
              </w:rPr>
              <w:t>6</w:t>
            </w:r>
            <w:r>
              <w:rPr>
                <w:rFonts w:cs="Calibri"/>
                <w:b/>
                <w:bCs/>
                <w:color w:val="000000"/>
              </w:rPr>
              <w:t>,</w:t>
            </w:r>
            <w:r>
              <w:rPr>
                <w:rFonts w:cs="Calibri"/>
                <w:b/>
                <w:bCs/>
                <w:color w:val="000000"/>
                <w:lang w:val="ka-GE"/>
              </w:rPr>
              <w:t>0</w:t>
            </w:r>
          </w:p>
        </w:tc>
        <w:tc>
          <w:tcPr>
            <w:tcW w:w="1276" w:type="dxa"/>
            <w:tcBorders>
              <w:top w:val="nil"/>
              <w:left w:val="nil"/>
              <w:bottom w:val="single" w:sz="8" w:space="0" w:color="auto"/>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15,088,0</w:t>
            </w:r>
          </w:p>
        </w:tc>
        <w:tc>
          <w:tcPr>
            <w:tcW w:w="1276" w:type="dxa"/>
            <w:gridSpan w:val="2"/>
            <w:tcBorders>
              <w:top w:val="nil"/>
              <w:left w:val="nil"/>
              <w:bottom w:val="single" w:sz="8" w:space="0" w:color="auto"/>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13,353, 6</w:t>
            </w:r>
          </w:p>
        </w:tc>
        <w:tc>
          <w:tcPr>
            <w:tcW w:w="1282" w:type="dxa"/>
            <w:gridSpan w:val="3"/>
            <w:tcBorders>
              <w:top w:val="nil"/>
              <w:left w:val="nil"/>
              <w:bottom w:val="single" w:sz="8" w:space="0" w:color="auto"/>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9,113,0</w:t>
            </w:r>
          </w:p>
        </w:tc>
      </w:tr>
      <w:tr w:rsidR="00703F01" w:rsidRPr="008A6500" w:rsidTr="00703F01">
        <w:trPr>
          <w:gridAfter w:val="1"/>
          <w:wAfter w:w="126" w:type="dxa"/>
          <w:trHeight w:val="660"/>
        </w:trPr>
        <w:tc>
          <w:tcPr>
            <w:tcW w:w="3117" w:type="dxa"/>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 განმახორციელებელი სამსახური</w:t>
            </w:r>
          </w:p>
        </w:tc>
        <w:tc>
          <w:tcPr>
            <w:tcW w:w="10640" w:type="dxa"/>
            <w:gridSpan w:val="13"/>
            <w:tcBorders>
              <w:top w:val="single" w:sz="4" w:space="0" w:color="auto"/>
              <w:left w:val="nil"/>
              <w:bottom w:val="single" w:sz="4" w:space="0" w:color="auto"/>
              <w:right w:val="single" w:sz="8" w:space="0" w:color="000000"/>
            </w:tcBorders>
            <w:shd w:val="clear" w:color="000000" w:fill="FFFFFF"/>
            <w:vAlign w:val="center"/>
            <w:hideMark/>
          </w:tcPr>
          <w:p w:rsidR="00703F01" w:rsidRPr="00A92767" w:rsidRDefault="00703F01" w:rsidP="00703F01">
            <w:pPr>
              <w:spacing w:after="0" w:line="240" w:lineRule="auto"/>
              <w:rPr>
                <w:rFonts w:ascii="Sylfaen" w:eastAsia="Times New Roman" w:hAnsi="Sylfaen" w:cs="Calibri"/>
                <w:b/>
                <w:bCs/>
                <w:color w:val="000000"/>
                <w:sz w:val="18"/>
                <w:szCs w:val="18"/>
                <w:lang w:val="ka-GE" w:eastAsia="en-GB"/>
              </w:rPr>
            </w:pPr>
            <w:r w:rsidRPr="008A6500">
              <w:rPr>
                <w:rFonts w:ascii="Sylfaen" w:eastAsia="Times New Roman" w:hAnsi="Sylfaen" w:cs="Calibri"/>
                <w:b/>
                <w:bCs/>
                <w:color w:val="000000"/>
                <w:sz w:val="18"/>
                <w:szCs w:val="18"/>
                <w:lang w:val="en-GB" w:eastAsia="en-GB"/>
              </w:rPr>
              <w:t>ქობულეთის მუნიციპალიტეტის  ინფრასტრუქტურის სამსახური</w:t>
            </w:r>
          </w:p>
        </w:tc>
      </w:tr>
      <w:tr w:rsidR="00703F01" w:rsidRPr="008A6500" w:rsidTr="00703F01">
        <w:trPr>
          <w:gridAfter w:val="1"/>
          <w:wAfter w:w="126" w:type="dxa"/>
          <w:trHeight w:val="6090"/>
        </w:trPr>
        <w:tc>
          <w:tcPr>
            <w:tcW w:w="3117" w:type="dxa"/>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lastRenderedPageBreak/>
              <w:t xml:space="preserve">პროგრამის აღწერა </w:t>
            </w:r>
          </w:p>
        </w:tc>
        <w:tc>
          <w:tcPr>
            <w:tcW w:w="10640" w:type="dxa"/>
            <w:gridSpan w:val="13"/>
            <w:tcBorders>
              <w:top w:val="single" w:sz="4" w:space="0" w:color="auto"/>
              <w:left w:val="nil"/>
              <w:bottom w:val="single" w:sz="4" w:space="0" w:color="auto"/>
              <w:right w:val="single" w:sz="8" w:space="0" w:color="000000"/>
            </w:tcBorders>
            <w:shd w:val="clear" w:color="000000" w:fill="FFFFFF"/>
            <w:hideMark/>
          </w:tcPr>
          <w:p w:rsidR="00703F01" w:rsidRDefault="00703F01" w:rsidP="00703F01">
            <w:pPr>
              <w:spacing w:after="0" w:line="240" w:lineRule="auto"/>
              <w:rPr>
                <w:rFonts w:ascii="Sylfaen" w:eastAsia="Times New Roman" w:hAnsi="Sylfaen" w:cs="Calibri"/>
                <w:color w:val="000000"/>
                <w:sz w:val="18"/>
                <w:szCs w:val="18"/>
                <w:lang w:val="ka-GE" w:eastAsia="en-GB"/>
              </w:rPr>
            </w:pPr>
            <w:r w:rsidRPr="008A6500">
              <w:rPr>
                <w:rFonts w:ascii="Sylfaen" w:eastAsia="Times New Roman" w:hAnsi="Sylfaen" w:cs="Calibri"/>
                <w:color w:val="000000"/>
                <w:sz w:val="18"/>
                <w:szCs w:val="18"/>
                <w:lang w:val="en-GB" w:eastAsia="en-GB"/>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ახალი გზების მშენებლობას. 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r w:rsidRPr="008A6500">
              <w:rPr>
                <w:rFonts w:ascii="Sylfaen" w:eastAsia="Times New Roman" w:hAnsi="Sylfaen" w:cs="Calibri"/>
                <w:color w:val="000000"/>
                <w:sz w:val="18"/>
                <w:szCs w:val="18"/>
                <w:lang w:val="en-GB" w:eastAsia="en-GB"/>
              </w:rPr>
              <w:b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sidRPr="008A6500">
              <w:rPr>
                <w:rFonts w:ascii="Sylfaen" w:eastAsia="Times New Roman" w:hAnsi="Sylfaen" w:cs="Calibri"/>
                <w:color w:val="000000"/>
                <w:sz w:val="18"/>
                <w:szCs w:val="18"/>
                <w:lang w:val="en-GB" w:eastAsia="en-GB"/>
              </w:rPr>
              <w:br/>
              <w:t>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w:t>
            </w:r>
            <w:r w:rsidRPr="008A6500">
              <w:rPr>
                <w:rFonts w:ascii="Sylfaen" w:eastAsia="Times New Roman" w:hAnsi="Sylfaen" w:cs="Calibri"/>
                <w:color w:val="000000"/>
                <w:sz w:val="18"/>
                <w:szCs w:val="18"/>
                <w:lang w:val="en-GB" w:eastAsia="en-GB"/>
              </w:rPr>
              <w:br/>
              <w:t>პროგრამის ფარგლებში ფინანსდება 5 ქვეპროგრამა:</w:t>
            </w:r>
            <w:r w:rsidRPr="008A6500">
              <w:rPr>
                <w:rFonts w:ascii="Sylfaen" w:eastAsia="Times New Roman" w:hAnsi="Sylfaen" w:cs="Calibri"/>
                <w:color w:val="000000"/>
                <w:sz w:val="18"/>
                <w:szCs w:val="18"/>
                <w:lang w:val="en-GB" w:eastAsia="en-GB"/>
              </w:rPr>
              <w:br/>
              <w:t>- ქუჩების, ქუჩებს შორის გადასასვლელების (მათ შორის ტროტუარებისა და ბორდიურების) კეთილმოწყობა;</w:t>
            </w:r>
            <w:r w:rsidRPr="008A6500">
              <w:rPr>
                <w:rFonts w:ascii="Sylfaen" w:eastAsia="Times New Roman" w:hAnsi="Sylfaen" w:cs="Calibri"/>
                <w:color w:val="000000"/>
                <w:sz w:val="18"/>
                <w:szCs w:val="18"/>
                <w:lang w:val="en-GB" w:eastAsia="en-GB"/>
              </w:rPr>
              <w:br/>
              <w:t>-მუნიციპალიტეტში გზების სამუშაოები (მათ შორის: ნაპირსამაგრი, საძირკვლების, ჯარგვალისა და ფერდსამაგრი სამუშაოები და მისასვლელი გზები, მდინარის კალაპოტების გასწორხაზოვნება,);</w:t>
            </w:r>
            <w:r w:rsidRPr="008A6500">
              <w:rPr>
                <w:rFonts w:ascii="Sylfaen" w:eastAsia="Times New Roman" w:hAnsi="Sylfaen" w:cs="Calibri"/>
                <w:color w:val="000000"/>
                <w:sz w:val="18"/>
                <w:szCs w:val="18"/>
                <w:lang w:val="en-GB" w:eastAsia="en-GB"/>
              </w:rPr>
              <w:b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r w:rsidRPr="008A6500">
              <w:rPr>
                <w:rFonts w:ascii="Sylfaen" w:eastAsia="Times New Roman" w:hAnsi="Sylfaen" w:cs="Calibri"/>
                <w:color w:val="000000"/>
                <w:sz w:val="18"/>
                <w:szCs w:val="18"/>
                <w:lang w:val="en-GB" w:eastAsia="en-GB"/>
              </w:rPr>
              <w:br/>
              <w:t>-გარე განათების ღონისძიებები;</w:t>
            </w:r>
          </w:p>
          <w:p w:rsidR="00703F01" w:rsidRPr="00373486" w:rsidRDefault="00703F01" w:rsidP="00703F01">
            <w:pPr>
              <w:spacing w:after="0" w:line="240" w:lineRule="auto"/>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w:t>
            </w:r>
            <w:r w:rsidRPr="00DD346A">
              <w:rPr>
                <w:rFonts w:ascii="Sylfaen" w:eastAsia="Times New Roman" w:hAnsi="Sylfaen" w:cs="Calibri"/>
                <w:color w:val="000000"/>
                <w:sz w:val="18"/>
                <w:szCs w:val="18"/>
                <w:lang w:val="ka-GE" w:eastAsia="en-GB"/>
              </w:rPr>
              <w:t>ქობულეთის მუნიციპალიტეტში სტიქიის სალიკვიდაციო ღონისძიებების- სამუშაოები</w:t>
            </w:r>
            <w:r>
              <w:rPr>
                <w:rFonts w:ascii="Sylfaen" w:eastAsia="Times New Roman" w:hAnsi="Sylfaen" w:cs="Calibri"/>
                <w:color w:val="000000"/>
                <w:sz w:val="18"/>
                <w:szCs w:val="18"/>
                <w:lang w:val="ka-GE" w:eastAsia="en-GB"/>
              </w:rPr>
              <w:t>;</w:t>
            </w:r>
            <w:r w:rsidRPr="008A6500">
              <w:rPr>
                <w:rFonts w:ascii="Sylfaen" w:eastAsia="Times New Roman" w:hAnsi="Sylfaen" w:cs="Calibri"/>
                <w:color w:val="000000"/>
                <w:sz w:val="18"/>
                <w:szCs w:val="18"/>
                <w:lang w:val="en-GB" w:eastAsia="en-GB"/>
              </w:rPr>
              <w:b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საშუალოდ წლის განმავლობაში, კაპიტალური რეაბილიტაცია </w:t>
            </w:r>
            <w:r w:rsidRPr="00BA3BA5">
              <w:rPr>
                <w:rFonts w:ascii="Sylfaen" w:eastAsia="Times New Roman" w:hAnsi="Sylfaen" w:cs="Calibri"/>
                <w:color w:val="000000"/>
                <w:sz w:val="18"/>
                <w:szCs w:val="18"/>
                <w:lang w:val="en-GB" w:eastAsia="en-GB"/>
              </w:rPr>
              <w:t>უტარდება 44846 გრძ/მ გზას</w:t>
            </w:r>
            <w:r w:rsidRPr="008A6500">
              <w:rPr>
                <w:rFonts w:ascii="Sylfaen" w:eastAsia="Times New Roman" w:hAnsi="Sylfaen" w:cs="Calibri"/>
                <w:color w:val="000000"/>
                <w:sz w:val="18"/>
                <w:szCs w:val="18"/>
                <w:lang w:val="en-GB" w:eastAsia="en-GB"/>
              </w:rPr>
              <w:t xml:space="preserve"> (მათ შორის ახალი გზებია </w:t>
            </w:r>
            <w:r w:rsidRPr="00BA3BA5">
              <w:rPr>
                <w:rFonts w:ascii="Sylfaen" w:eastAsia="Times New Roman" w:hAnsi="Sylfaen" w:cs="Calibri"/>
                <w:color w:val="000000"/>
                <w:sz w:val="18"/>
                <w:szCs w:val="18"/>
                <w:lang w:val="en-GB" w:eastAsia="en-GB"/>
              </w:rPr>
              <w:t>19 500</w:t>
            </w:r>
            <w:r w:rsidRPr="008A6500">
              <w:rPr>
                <w:rFonts w:ascii="Sylfaen" w:eastAsia="Times New Roman" w:hAnsi="Sylfaen" w:cs="Calibri"/>
                <w:color w:val="000000"/>
                <w:sz w:val="18"/>
                <w:szCs w:val="18"/>
                <w:lang w:val="en-GB" w:eastAsia="en-GB"/>
              </w:rPr>
              <w:t xml:space="preserve">გრძ/მ, ან ბეტონის გზაა </w:t>
            </w:r>
            <w:r w:rsidRPr="00BA3BA5">
              <w:rPr>
                <w:rFonts w:ascii="Sylfaen" w:eastAsia="Times New Roman" w:hAnsi="Sylfaen" w:cs="Calibri"/>
                <w:color w:val="000000"/>
                <w:sz w:val="18"/>
                <w:szCs w:val="18"/>
                <w:lang w:val="en-GB" w:eastAsia="en-GB"/>
              </w:rPr>
              <w:t>25346 გრძ/მ)</w:t>
            </w:r>
            <w:r w:rsidRPr="00BA3BA5">
              <w:rPr>
                <w:rFonts w:ascii="Sylfaen" w:eastAsia="Times New Roman" w:hAnsi="Sylfaen" w:cs="Calibri"/>
                <w:color w:val="000000"/>
                <w:sz w:val="18"/>
                <w:szCs w:val="18"/>
                <w:lang w:val="en-GB" w:eastAsia="en-GB"/>
              </w:rPr>
              <w:br/>
              <w:t>საგზაო ინფრასტრუქტურის მოვლა -შენახვა ქვეპროგრამის ფარგლებში განხორციელებული სამუშაოები მოიცავს  ასფალტირებული ქუჩების დაზიანებული მონაკვეთების აღდგენა- რეაბილიტაციას. წლის განმავლობაში საშუალოდ ხორციელდება 36075 კვ/მ გზის მიმდინარე</w:t>
            </w:r>
            <w:r>
              <w:rPr>
                <w:rFonts w:ascii="Sylfaen" w:eastAsia="Times New Roman" w:hAnsi="Sylfaen" w:cs="Calibri"/>
                <w:color w:val="000000"/>
                <w:sz w:val="18"/>
                <w:szCs w:val="18"/>
                <w:lang w:val="en-GB" w:eastAsia="en-GB"/>
              </w:rPr>
              <w:t xml:space="preserve"> შეკეთება.</w:t>
            </w:r>
          </w:p>
        </w:tc>
      </w:tr>
      <w:tr w:rsidR="00703F01" w:rsidRPr="008A6500" w:rsidTr="00703F01">
        <w:trPr>
          <w:gridAfter w:val="1"/>
          <w:wAfter w:w="126" w:type="dxa"/>
          <w:trHeight w:val="1968"/>
        </w:trPr>
        <w:tc>
          <w:tcPr>
            <w:tcW w:w="311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 მიზანი და მოსალოდნელი შედეგი</w:t>
            </w:r>
          </w:p>
        </w:tc>
        <w:tc>
          <w:tcPr>
            <w:tcW w:w="10640" w:type="dxa"/>
            <w:gridSpan w:val="13"/>
            <w:tcBorders>
              <w:top w:val="single" w:sz="4" w:space="0" w:color="auto"/>
              <w:left w:val="single" w:sz="4" w:space="0" w:color="auto"/>
              <w:bottom w:val="single" w:sz="4" w:space="0" w:color="auto"/>
              <w:right w:val="single" w:sz="4" w:space="0" w:color="auto"/>
            </w:tcBorders>
            <w:shd w:val="clear" w:color="000000" w:fill="FFFFFF"/>
            <w:hideMark/>
          </w:tcPr>
          <w:p w:rsidR="00703F01" w:rsidRPr="008A6500" w:rsidRDefault="00703F01" w:rsidP="00703F01">
            <w:pPr>
              <w:spacing w:after="0" w:line="240" w:lineRule="auto"/>
              <w:rPr>
                <w:rFonts w:ascii="Sylfaen" w:eastAsia="Times New Roman" w:hAnsi="Sylfaen" w:cs="Calibri"/>
                <w:color w:val="000000"/>
                <w:sz w:val="18"/>
                <w:szCs w:val="18"/>
                <w:lang w:val="en-GB" w:eastAsia="en-GB"/>
              </w:rPr>
            </w:pPr>
            <w:r w:rsidRPr="00373486">
              <w:rPr>
                <w:rFonts w:ascii="Sylfaen" w:eastAsia="Times New Roman" w:hAnsi="Sylfaen" w:cs="Calibri"/>
                <w:b/>
                <w:color w:val="000000"/>
                <w:sz w:val="18"/>
                <w:szCs w:val="18"/>
                <w:lang w:val="en-GB" w:eastAsia="en-GB"/>
              </w:rPr>
              <w:t>პროგრამის საბოლოო მიზანია:</w:t>
            </w:r>
            <w:r w:rsidRPr="008A6500">
              <w:rPr>
                <w:rFonts w:ascii="Sylfaen" w:eastAsia="Times New Roman" w:hAnsi="Sylfaen" w:cs="Calibri"/>
                <w:color w:val="000000"/>
                <w:sz w:val="18"/>
                <w:szCs w:val="18"/>
                <w:lang w:val="en-GB" w:eastAsia="en-GB"/>
              </w:rPr>
              <w:t xml:space="preserve"> ქობულეთის</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8A6500">
              <w:rPr>
                <w:rFonts w:ascii="Sylfaen" w:eastAsia="Times New Roman" w:hAnsi="Sylfaen" w:cs="Calibri"/>
                <w:color w:val="000000"/>
                <w:sz w:val="18"/>
                <w:szCs w:val="18"/>
                <w:lang w:val="en-GB" w:eastAsia="en-GB"/>
              </w:rPr>
              <w:br/>
            </w:r>
            <w:r w:rsidRPr="00373486">
              <w:rPr>
                <w:rFonts w:ascii="Sylfaen" w:eastAsia="Times New Roman" w:hAnsi="Sylfaen" w:cs="Calibri"/>
                <w:b/>
                <w:color w:val="000000"/>
                <w:sz w:val="18"/>
                <w:szCs w:val="18"/>
                <w:lang w:val="en-GB" w:eastAsia="en-GB"/>
              </w:rPr>
              <w:t>პროგრამის საბოლოო შედეგი:</w:t>
            </w:r>
            <w:r w:rsidRPr="008A6500">
              <w:rPr>
                <w:rFonts w:ascii="Sylfaen" w:eastAsia="Times New Roman" w:hAnsi="Sylfaen" w:cs="Calibri"/>
                <w:color w:val="000000"/>
                <w:sz w:val="18"/>
                <w:szCs w:val="18"/>
                <w:lang w:val="en-GB" w:eastAsia="en-GB"/>
              </w:rPr>
              <w:t xml:space="preserve">  მუნიციპალიტეტის გზებზე უსაფრთხო და კომფორტული გადაადგილება;  გზების ექსპლუატასიის გაზრდილი პერიოდი; ადგილობრივი გზების მოწესრიგებული ინფრასტრუქტურა;</w:t>
            </w:r>
          </w:p>
        </w:tc>
      </w:tr>
      <w:tr w:rsidR="00703F01" w:rsidRPr="008A6500" w:rsidTr="00703F01">
        <w:trPr>
          <w:gridAfter w:val="1"/>
          <w:wAfter w:w="126" w:type="dxa"/>
          <w:trHeight w:val="1968"/>
        </w:trPr>
        <w:tc>
          <w:tcPr>
            <w:tcW w:w="3117" w:type="dxa"/>
            <w:gridSpan w:val="3"/>
            <w:tcBorders>
              <w:top w:val="single" w:sz="4" w:space="0" w:color="auto"/>
              <w:bottom w:val="single" w:sz="4" w:space="0" w:color="auto"/>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b/>
                <w:bCs/>
                <w:color w:val="000000"/>
                <w:sz w:val="18"/>
                <w:szCs w:val="18"/>
                <w:lang w:val="en-GB" w:eastAsia="en-GB"/>
              </w:rPr>
            </w:pPr>
          </w:p>
        </w:tc>
        <w:tc>
          <w:tcPr>
            <w:tcW w:w="10640" w:type="dxa"/>
            <w:gridSpan w:val="13"/>
            <w:tcBorders>
              <w:top w:val="single" w:sz="4" w:space="0" w:color="auto"/>
              <w:bottom w:val="single" w:sz="4" w:space="0" w:color="auto"/>
            </w:tcBorders>
            <w:shd w:val="clear" w:color="000000" w:fill="FFFFFF"/>
            <w:hideMark/>
          </w:tcPr>
          <w:p w:rsidR="00703F01" w:rsidRPr="00373486" w:rsidRDefault="00703F01" w:rsidP="00703F01">
            <w:pPr>
              <w:spacing w:after="0" w:line="240" w:lineRule="auto"/>
              <w:rPr>
                <w:rFonts w:ascii="Sylfaen" w:eastAsia="Times New Roman" w:hAnsi="Sylfaen" w:cs="Calibri"/>
                <w:b/>
                <w:color w:val="000000"/>
                <w:sz w:val="18"/>
                <w:szCs w:val="18"/>
                <w:lang w:val="en-GB" w:eastAsia="en-GB"/>
              </w:rPr>
            </w:pPr>
          </w:p>
        </w:tc>
      </w:tr>
      <w:tr w:rsidR="00703F01" w:rsidRPr="008A6500" w:rsidTr="00703F01">
        <w:trPr>
          <w:gridAfter w:val="2"/>
          <w:wAfter w:w="132" w:type="dxa"/>
          <w:trHeight w:val="945"/>
        </w:trPr>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69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984" w:type="dxa"/>
            <w:gridSpan w:val="4"/>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33"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261"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8A6500" w:rsidTr="00703F01">
        <w:trPr>
          <w:gridAfter w:val="2"/>
          <w:wAfter w:w="132" w:type="dxa"/>
          <w:trHeight w:val="1290"/>
        </w:trPr>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1</w:t>
            </w:r>
          </w:p>
        </w:tc>
        <w:tc>
          <w:tcPr>
            <w:tcW w:w="1983" w:type="dxa"/>
            <w:tcBorders>
              <w:top w:val="single" w:sz="4" w:space="0" w:color="auto"/>
              <w:left w:val="nil"/>
              <w:bottom w:val="single" w:sz="4" w:space="0" w:color="auto"/>
              <w:right w:val="single" w:sz="4" w:space="0" w:color="000000"/>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გზების სიგრძე, რომლებზეც ჩატარდა გზების მიმდინარე შეკეთების სამუშაოები</w:t>
            </w:r>
          </w:p>
        </w:tc>
        <w:tc>
          <w:tcPr>
            <w:tcW w:w="2126" w:type="dxa"/>
            <w:gridSpan w:val="2"/>
            <w:tcBorders>
              <w:top w:val="single" w:sz="4" w:space="0" w:color="auto"/>
              <w:left w:val="nil"/>
              <w:bottom w:val="single" w:sz="4" w:space="0" w:color="auto"/>
              <w:right w:val="nil"/>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2022 წელს განმავლობაში რეაბილიტაცია ჩაუტარდა 36 075 გრ/მ-მდე  გზას/გადასასვლელებს</w:t>
            </w:r>
          </w:p>
        </w:tc>
        <w:tc>
          <w:tcPr>
            <w:tcW w:w="2696" w:type="dxa"/>
            <w:tcBorders>
              <w:top w:val="single" w:sz="4" w:space="0" w:color="auto"/>
              <w:left w:val="single" w:sz="4" w:space="0" w:color="auto"/>
              <w:bottom w:val="single" w:sz="4" w:space="0" w:color="auto"/>
              <w:right w:val="nil"/>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2023 წელს ქვეპროგრამის ფარგლებში რეაბილიტაცია ჩაუტარდება  1 150 კვ.მ-მდე გზის საფარს; ბეტონირებული -35 000 ვ/მ; მოძრაობის შემზღუდავი ბარიერი 100 გრ/მ-მდე, საგზაო მონიშვნები 7000 კვ.მ-მდე</w:t>
            </w:r>
          </w:p>
        </w:tc>
        <w:tc>
          <w:tcPr>
            <w:tcW w:w="19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5% - საგზაო ინფრასტრუქტურა საჭიროებს მუდმივ მოვლა-შეკეთებას, შესაბამისად კონკრეტული პერიოდისთვის შესაძლებელია ვერ განხორციელდეს მუნიციპალური გზების სრული მოცვა</w:t>
            </w:r>
          </w:p>
        </w:tc>
        <w:tc>
          <w:tcPr>
            <w:tcW w:w="1433"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არანაკლებ საბაზისო მაჩვენებლის მოცულობის სამუშაოების შესრულება.</w:t>
            </w:r>
          </w:p>
        </w:tc>
        <w:tc>
          <w:tcPr>
            <w:tcW w:w="1261"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არანაკლებ საბაზისო მაჩვენებლის მოცულობის სამუშაოების შესრულება.</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არანაკლებ საბაზისო მაჩვენებლის მოცულობის სამუშაოების შესრულება.</w:t>
            </w:r>
          </w:p>
        </w:tc>
      </w:tr>
      <w:tr w:rsidR="00703F01" w:rsidRPr="008A6500" w:rsidTr="00703F01">
        <w:trPr>
          <w:gridAfter w:val="2"/>
          <w:wAfter w:w="132" w:type="dxa"/>
          <w:trHeight w:val="1114"/>
        </w:trPr>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2</w:t>
            </w:r>
          </w:p>
        </w:tc>
        <w:tc>
          <w:tcPr>
            <w:tcW w:w="1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ბენეფიციართა რაოდენობა, რომლებიც სარგებლობენ გზებით, სადაც ჩატარდა გზების მიმდინარე შეკეთება</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 xml:space="preserve">2022  წელს  განახლებული გზებით ისარგებლებს დაახლოებით 35 200 პირდაპირი და70 000 არაპირდაპირი ბენეფიციარი. </w:t>
            </w:r>
          </w:p>
        </w:tc>
        <w:tc>
          <w:tcPr>
            <w:tcW w:w="2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2023 წელს დაგეგმილია არანაკლებ საბაზისო მაჩვენებლის ბენეფიციარის მოცვა. საბოლოო მიზნობრივი მაჩვენებელი არის მუნიციპალიტეტის მთლიანი მოსახლეობა და მისი სტუმრები</w:t>
            </w:r>
          </w:p>
        </w:tc>
        <w:tc>
          <w:tcPr>
            <w:tcW w:w="198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2%</w:t>
            </w:r>
          </w:p>
        </w:tc>
        <w:tc>
          <w:tcPr>
            <w:tcW w:w="1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არანაკლებ საბაზისო მაჩვენებლის ბენეფიციარის მოცვა.</w:t>
            </w:r>
          </w:p>
        </w:tc>
        <w:tc>
          <w:tcPr>
            <w:tcW w:w="1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არანაკლებ საბაზისო მაჩვენებლის ბენეფიციარის მოცვა.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spacing w:after="0" w:line="240" w:lineRule="auto"/>
              <w:jc w:val="center"/>
              <w:rPr>
                <w:rFonts w:ascii="Sylfaen" w:eastAsia="Times New Roman" w:hAnsi="Sylfaen" w:cs="Calibri"/>
                <w:sz w:val="12"/>
                <w:szCs w:val="12"/>
                <w:lang w:val="en-GB" w:eastAsia="en-GB"/>
              </w:rPr>
            </w:pPr>
            <w:r w:rsidRPr="00DC7572">
              <w:rPr>
                <w:rFonts w:ascii="Sylfaen" w:eastAsia="Times New Roman" w:hAnsi="Sylfaen" w:cs="Calibri"/>
                <w:sz w:val="12"/>
                <w:szCs w:val="12"/>
                <w:lang w:val="en-GB" w:eastAsia="en-GB"/>
              </w:rPr>
              <w:t>არანაკლებ საბაზისო მაჩვენებლის ბენეფიციარის მოცვა.</w:t>
            </w:r>
          </w:p>
        </w:tc>
      </w:tr>
      <w:tr w:rsidR="00703F01" w:rsidRPr="005430A2" w:rsidTr="00703F01">
        <w:trPr>
          <w:trHeight w:val="976"/>
        </w:trPr>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კოდი</w:t>
            </w:r>
          </w:p>
        </w:tc>
        <w:tc>
          <w:tcPr>
            <w:tcW w:w="238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spacing w:after="0" w:line="240" w:lineRule="auto"/>
              <w:jc w:val="center"/>
              <w:rPr>
                <w:rFonts w:ascii="Sylfaen" w:eastAsia="Times New Roman" w:hAnsi="Sylfaen" w:cs="Calibri"/>
                <w:b/>
                <w:bCs/>
                <w:color w:val="000000"/>
                <w:sz w:val="18"/>
                <w:szCs w:val="18"/>
              </w:rPr>
            </w:pPr>
          </w:p>
          <w:p w:rsidR="00703F01" w:rsidRDefault="00703F01" w:rsidP="00703F01">
            <w:pPr>
              <w:spacing w:after="0" w:line="240" w:lineRule="auto"/>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ქვეპროგრამის დასახელება</w:t>
            </w:r>
          </w:p>
          <w:p w:rsidR="00703F01" w:rsidRPr="00BC157A" w:rsidRDefault="00703F01" w:rsidP="00703F01">
            <w:pPr>
              <w:jc w:val="center"/>
              <w:rPr>
                <w:rFonts w:ascii="Sylfaen" w:eastAsia="Times New Roman" w:hAnsi="Sylfaen" w:cs="Calibri"/>
                <w:sz w:val="18"/>
                <w:szCs w:val="18"/>
              </w:rPr>
            </w:pPr>
          </w:p>
          <w:p w:rsidR="00703F01" w:rsidRPr="00BC157A" w:rsidRDefault="00703F01" w:rsidP="00703F01">
            <w:pPr>
              <w:jc w:val="center"/>
              <w:rPr>
                <w:rFonts w:ascii="Sylfaen" w:eastAsia="Times New Roman" w:hAnsi="Sylfaen" w:cs="Calibri"/>
                <w:sz w:val="18"/>
                <w:szCs w:val="18"/>
              </w:rPr>
            </w:pPr>
          </w:p>
        </w:tc>
        <w:tc>
          <w:tcPr>
            <w:tcW w:w="481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E7286" w:rsidRDefault="00703F01" w:rsidP="00703F01">
            <w:pPr>
              <w:spacing w:after="0" w:line="240" w:lineRule="auto"/>
              <w:jc w:val="center"/>
              <w:rPr>
                <w:rFonts w:ascii="Sylfaen" w:eastAsia="Times New Roman" w:hAnsi="Sylfaen" w:cs="Calibri"/>
                <w:b/>
                <w:color w:val="000000"/>
                <w:sz w:val="20"/>
                <w:szCs w:val="20"/>
              </w:rPr>
            </w:pPr>
            <w:r w:rsidRPr="004E7286">
              <w:rPr>
                <w:rFonts w:ascii="Sylfaen" w:eastAsia="Times New Roman" w:hAnsi="Sylfaen" w:cs="Calibri"/>
                <w:b/>
                <w:color w:val="000000"/>
                <w:sz w:val="20"/>
                <w:szCs w:val="20"/>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148"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3</w:t>
            </w:r>
            <w:r>
              <w:rPr>
                <w:rFonts w:ascii="Sylfaen" w:eastAsia="Times New Roman" w:hAnsi="Sylfaen" w:cs="Calibri"/>
                <w:b/>
                <w:bCs/>
                <w:color w:val="000000"/>
                <w:sz w:val="16"/>
                <w:szCs w:val="16"/>
              </w:rPr>
              <w:t xml:space="preserve"> </w:t>
            </w:r>
            <w:r w:rsidRPr="005430A2">
              <w:rPr>
                <w:rFonts w:ascii="Sylfaen" w:eastAsia="Times New Roman" w:hAnsi="Sylfaen" w:cs="Calibri"/>
                <w:b/>
                <w:bCs/>
                <w:color w:val="000000"/>
                <w:sz w:val="16"/>
                <w:szCs w:val="16"/>
              </w:rPr>
              <w:t>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856"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4</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5</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266"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r>
      <w:tr w:rsidR="00703F01" w:rsidRPr="005430A2" w:rsidTr="00703F01">
        <w:trPr>
          <w:trHeight w:val="703"/>
        </w:trPr>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color w:val="000000"/>
                <w:sz w:val="16"/>
                <w:szCs w:val="16"/>
              </w:rPr>
            </w:pPr>
            <w:r w:rsidRPr="005430A2">
              <w:rPr>
                <w:rFonts w:ascii="Sylfaen" w:eastAsia="Times New Roman" w:hAnsi="Sylfaen" w:cs="Calibri"/>
                <w:color w:val="000000"/>
                <w:sz w:val="16"/>
                <w:szCs w:val="16"/>
              </w:rPr>
              <w:t>02 01 01</w:t>
            </w:r>
          </w:p>
        </w:tc>
        <w:tc>
          <w:tcPr>
            <w:tcW w:w="2389" w:type="dxa"/>
            <w:gridSpan w:val="3"/>
            <w:vMerge/>
            <w:tcBorders>
              <w:top w:val="single" w:sz="4" w:space="0" w:color="auto"/>
              <w:left w:val="single" w:sz="4" w:space="0" w:color="auto"/>
              <w:bottom w:val="single" w:sz="4" w:space="0" w:color="auto"/>
              <w:right w:val="single" w:sz="4" w:space="0" w:color="auto"/>
            </w:tcBorders>
            <w:vAlign w:val="center"/>
            <w:hideMark/>
          </w:tcPr>
          <w:p w:rsidR="00703F01" w:rsidRPr="005430A2" w:rsidRDefault="00703F01" w:rsidP="00703F01">
            <w:pPr>
              <w:spacing w:after="0" w:line="240" w:lineRule="auto"/>
              <w:rPr>
                <w:rFonts w:ascii="Sylfaen" w:eastAsia="Times New Roman" w:hAnsi="Sylfaen" w:cs="Calibri"/>
                <w:b/>
                <w:bCs/>
                <w:color w:val="000000"/>
                <w:sz w:val="18"/>
                <w:szCs w:val="18"/>
              </w:rPr>
            </w:pPr>
          </w:p>
        </w:tc>
        <w:tc>
          <w:tcPr>
            <w:tcW w:w="4815" w:type="dxa"/>
            <w:gridSpan w:val="3"/>
            <w:vMerge/>
            <w:tcBorders>
              <w:top w:val="single" w:sz="4" w:space="0" w:color="auto"/>
              <w:left w:val="single" w:sz="4" w:space="0" w:color="auto"/>
              <w:bottom w:val="single" w:sz="4" w:space="0" w:color="auto"/>
              <w:right w:val="single" w:sz="4" w:space="0" w:color="auto"/>
            </w:tcBorders>
            <w:vAlign w:val="center"/>
            <w:hideMark/>
          </w:tcPr>
          <w:p w:rsidR="00703F01" w:rsidRPr="00BD6717" w:rsidRDefault="00703F01" w:rsidP="00703F01">
            <w:pPr>
              <w:spacing w:after="0" w:line="240" w:lineRule="auto"/>
              <w:jc w:val="center"/>
              <w:rPr>
                <w:rFonts w:ascii="Sylfaen" w:eastAsia="Times New Roman" w:hAnsi="Sylfaen" w:cs="Calibri"/>
                <w:b/>
                <w:color w:val="000000"/>
              </w:rPr>
            </w:pPr>
          </w:p>
        </w:tc>
        <w:tc>
          <w:tcPr>
            <w:tcW w:w="1148"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3,031,4 </w:t>
            </w:r>
          </w:p>
        </w:tc>
        <w:tc>
          <w:tcPr>
            <w:tcW w:w="1856"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2,093,0 </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2,093,0 </w:t>
            </w:r>
          </w:p>
        </w:tc>
        <w:tc>
          <w:tcPr>
            <w:tcW w:w="1266"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2,093,0 </w:t>
            </w:r>
          </w:p>
        </w:tc>
      </w:tr>
      <w:tr w:rsidR="00703F01" w:rsidRPr="005430A2" w:rsidTr="00703F01">
        <w:trPr>
          <w:trHeight w:val="379"/>
        </w:trPr>
        <w:tc>
          <w:tcPr>
            <w:tcW w:w="33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03" w:type="dxa"/>
            <w:gridSpan w:val="13"/>
            <w:tcBorders>
              <w:top w:val="single" w:sz="4" w:space="0" w:color="auto"/>
              <w:left w:val="nil"/>
              <w:bottom w:val="single" w:sz="4" w:space="0" w:color="auto"/>
              <w:right w:val="single" w:sz="4" w:space="0" w:color="auto"/>
            </w:tcBorders>
            <w:shd w:val="clear" w:color="000000" w:fill="FFFFFF"/>
            <w:vAlign w:val="center"/>
            <w:hideMark/>
          </w:tcPr>
          <w:p w:rsidR="00703F01" w:rsidRPr="00BD6717"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w:t>
            </w:r>
            <w:r w:rsidRPr="00BD6717">
              <w:rPr>
                <w:rFonts w:ascii="Sylfaen" w:eastAsia="Times New Roman" w:hAnsi="Sylfaen" w:cs="Calibri"/>
                <w:b/>
                <w:color w:val="000000"/>
                <w:sz w:val="20"/>
                <w:szCs w:val="20"/>
              </w:rPr>
              <w:t xml:space="preserve"> მუნიციპალიტეტის </w:t>
            </w:r>
            <w:r w:rsidRPr="00481ADB">
              <w:rPr>
                <w:rFonts w:ascii="Sylfaen" w:eastAsia="Times New Roman" w:hAnsi="Sylfaen" w:cs="Calibri"/>
                <w:b/>
                <w:color w:val="000000"/>
                <w:sz w:val="20"/>
                <w:szCs w:val="20"/>
              </w:rPr>
              <w:t xml:space="preserve"> ინფრასტრუქტურის სამსახური</w:t>
            </w:r>
          </w:p>
        </w:tc>
      </w:tr>
      <w:tr w:rsidR="00703F01" w:rsidRPr="005430A2" w:rsidTr="00703F01">
        <w:trPr>
          <w:trHeight w:val="2824"/>
        </w:trPr>
        <w:tc>
          <w:tcPr>
            <w:tcW w:w="33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lastRenderedPageBreak/>
              <w:t xml:space="preserve">ქვეპროგრამის აღწერა </w:t>
            </w:r>
          </w:p>
        </w:tc>
        <w:tc>
          <w:tcPr>
            <w:tcW w:w="10503" w:type="dxa"/>
            <w:gridSpan w:val="13"/>
            <w:tcBorders>
              <w:top w:val="single" w:sz="4" w:space="0" w:color="auto"/>
              <w:left w:val="nil"/>
              <w:bottom w:val="single" w:sz="4" w:space="0" w:color="auto"/>
              <w:right w:val="single" w:sz="4" w:space="0" w:color="auto"/>
            </w:tcBorders>
            <w:shd w:val="clear" w:color="000000" w:fill="FFFFFF"/>
            <w:vAlign w:val="center"/>
            <w:hideMark/>
          </w:tcPr>
          <w:p w:rsidR="00703F01" w:rsidRPr="00E92847" w:rsidRDefault="00703F01" w:rsidP="00703F01">
            <w:pPr>
              <w:spacing w:after="0" w:line="240" w:lineRule="auto"/>
              <w:rPr>
                <w:rFonts w:ascii="Sylfaen" w:eastAsia="Times New Roman" w:hAnsi="Sylfaen" w:cs="Calibri"/>
                <w:color w:val="000000"/>
                <w:sz w:val="18"/>
                <w:szCs w:val="18"/>
              </w:rPr>
            </w:pPr>
            <w:r w:rsidRPr="005430A2">
              <w:rPr>
                <w:rFonts w:ascii="Sylfaen" w:eastAsia="Times New Roman" w:hAnsi="Sylfaen" w:cs="Calibri"/>
                <w:color w:val="000000"/>
                <w:sz w:val="18"/>
                <w:szCs w:val="18"/>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ქვეპროგრამის ფარგლებში დაგეგმილია </w:t>
            </w:r>
            <w:r w:rsidRPr="00E92847">
              <w:rPr>
                <w:rFonts w:ascii="Sylfaen" w:eastAsia="Times New Roman" w:hAnsi="Sylfaen" w:cs="Calibri"/>
                <w:color w:val="000000"/>
                <w:sz w:val="18"/>
                <w:szCs w:val="18"/>
              </w:rPr>
              <w:t>ქობულეთის</w:t>
            </w:r>
            <w:r w:rsidRPr="005430A2">
              <w:rPr>
                <w:rFonts w:ascii="Sylfaen" w:eastAsia="Times New Roman" w:hAnsi="Sylfaen" w:cs="Calibri"/>
                <w:color w:val="000000"/>
                <w:sz w:val="18"/>
                <w:szCs w:val="18"/>
              </w:rPr>
              <w:t xml:space="preserve"> მუნიციპალიტეტში არსებული დაზიანებული და ამორტიზირებული გზების  მშენებლობა-რეკ</w:t>
            </w:r>
            <w:r w:rsidRPr="00E92847">
              <w:rPr>
                <w:rFonts w:ascii="Sylfaen" w:eastAsia="Times New Roman" w:hAnsi="Sylfaen" w:cs="Calibri"/>
                <w:color w:val="000000"/>
                <w:sz w:val="18"/>
                <w:szCs w:val="18"/>
              </w:rPr>
              <w:t>ო</w:t>
            </w:r>
            <w:r w:rsidRPr="005430A2">
              <w:rPr>
                <w:rFonts w:ascii="Sylfaen" w:eastAsia="Times New Roman" w:hAnsi="Sylfaen" w:cs="Calibri"/>
                <w:color w:val="000000"/>
                <w:sz w:val="18"/>
                <w:szCs w:val="18"/>
              </w:rPr>
              <w:t xml:space="preserve">ნსტრუქცია. </w:t>
            </w:r>
            <w:r w:rsidRPr="005430A2">
              <w:rPr>
                <w:rFonts w:ascii="Sylfaen" w:eastAsia="Times New Roman" w:hAnsi="Sylfaen" w:cs="Calibri"/>
                <w:color w:val="000000"/>
                <w:sz w:val="18"/>
                <w:szCs w:val="18"/>
              </w:rPr>
              <w:br/>
              <w:t>გარდა აღნიშნული პროექტებისა, 202</w:t>
            </w:r>
            <w:r>
              <w:rPr>
                <w:rFonts w:ascii="Sylfaen" w:eastAsia="Times New Roman" w:hAnsi="Sylfaen" w:cs="Calibri"/>
                <w:color w:val="000000"/>
                <w:sz w:val="18"/>
                <w:szCs w:val="18"/>
              </w:rPr>
              <w:t>2</w:t>
            </w:r>
            <w:r w:rsidRPr="005430A2">
              <w:rPr>
                <w:rFonts w:ascii="Sylfaen" w:eastAsia="Times New Roman" w:hAnsi="Sylfaen" w:cs="Calibri"/>
                <w:color w:val="000000"/>
                <w:sz w:val="18"/>
                <w:szCs w:val="18"/>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 გათვალისწინებით.</w:t>
            </w:r>
          </w:p>
          <w:p w:rsidR="00703F01" w:rsidRPr="00E92847" w:rsidRDefault="00703F01" w:rsidP="00703F01">
            <w:pPr>
              <w:spacing w:after="0"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 xml:space="preserve">ფინანსდება </w:t>
            </w:r>
            <w:r>
              <w:rPr>
                <w:rFonts w:ascii="Sylfaen" w:eastAsia="Times New Roman" w:hAnsi="Sylfaen" w:cs="Calibri"/>
                <w:color w:val="000000"/>
                <w:sz w:val="18"/>
                <w:szCs w:val="18"/>
              </w:rPr>
              <w:t>6</w:t>
            </w:r>
            <w:r w:rsidRPr="00E92847">
              <w:rPr>
                <w:rFonts w:ascii="Sylfaen" w:eastAsia="Times New Roman" w:hAnsi="Sylfaen" w:cs="Calibri"/>
                <w:color w:val="000000"/>
                <w:sz w:val="18"/>
                <w:szCs w:val="18"/>
              </w:rPr>
              <w:t xml:space="preserve"> ქვეპროგრამა:</w:t>
            </w:r>
          </w:p>
          <w:p w:rsidR="00703F01" w:rsidRPr="00E92847" w:rsidRDefault="00703F01" w:rsidP="00703F01">
            <w:pPr>
              <w:pStyle w:val="a3"/>
              <w:numPr>
                <w:ilvl w:val="0"/>
                <w:numId w:val="19"/>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გზის ორმული შეკეთება</w:t>
            </w:r>
            <w:r>
              <w:rPr>
                <w:rFonts w:ascii="Sylfaen" w:eastAsia="Times New Roman" w:hAnsi="Sylfaen" w:cs="Calibri"/>
                <w:color w:val="000000"/>
                <w:sz w:val="18"/>
                <w:szCs w:val="18"/>
                <w:lang w:val="ka-GE"/>
              </w:rPr>
              <w:t>;</w:t>
            </w:r>
          </w:p>
          <w:p w:rsidR="00703F01" w:rsidRPr="00E92847" w:rsidRDefault="00703F01" w:rsidP="00703F01">
            <w:pPr>
              <w:pStyle w:val="a3"/>
              <w:numPr>
                <w:ilvl w:val="0"/>
                <w:numId w:val="19"/>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საგზაო მონიშვნები</w:t>
            </w:r>
            <w:r>
              <w:rPr>
                <w:rFonts w:ascii="Sylfaen" w:eastAsia="Times New Roman" w:hAnsi="Sylfaen" w:cs="Calibri"/>
                <w:color w:val="000000"/>
                <w:sz w:val="18"/>
                <w:szCs w:val="18"/>
                <w:lang w:val="ka-GE"/>
              </w:rPr>
              <w:t>;</w:t>
            </w:r>
          </w:p>
          <w:p w:rsidR="00703F01" w:rsidRPr="00F80BAD" w:rsidRDefault="00703F01" w:rsidP="00703F01">
            <w:pPr>
              <w:pStyle w:val="a3"/>
              <w:numPr>
                <w:ilvl w:val="0"/>
                <w:numId w:val="19"/>
              </w:numPr>
              <w:spacing w:line="240" w:lineRule="auto"/>
              <w:rPr>
                <w:rFonts w:ascii="Sylfaen" w:eastAsia="Times New Roman" w:hAnsi="Sylfaen" w:cs="Calibri"/>
                <w:color w:val="000000"/>
                <w:sz w:val="18"/>
                <w:szCs w:val="18"/>
              </w:rPr>
            </w:pPr>
            <w:r w:rsidRPr="00F80BAD">
              <w:rPr>
                <w:rFonts w:ascii="Sylfaen" w:eastAsia="Times New Roman" w:hAnsi="Sylfaen" w:cs="Calibri"/>
                <w:color w:val="000000"/>
                <w:sz w:val="18"/>
                <w:szCs w:val="18"/>
              </w:rPr>
              <w:t xml:space="preserve">ვიდეო კამერების შეძენა-მონტაჟი </w:t>
            </w:r>
            <w:r>
              <w:rPr>
                <w:rFonts w:ascii="Sylfaen" w:eastAsia="Times New Roman" w:hAnsi="Sylfaen" w:cs="Calibri"/>
                <w:color w:val="000000"/>
                <w:sz w:val="18"/>
                <w:szCs w:val="18"/>
                <w:lang w:val="ka-GE"/>
              </w:rPr>
              <w:t>;</w:t>
            </w:r>
          </w:p>
          <w:p w:rsidR="00703F01" w:rsidRPr="00E92847" w:rsidRDefault="00703F01" w:rsidP="00703F01">
            <w:pPr>
              <w:pStyle w:val="a3"/>
              <w:numPr>
                <w:ilvl w:val="0"/>
                <w:numId w:val="19"/>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ვიდეოკამერების ექსპლოატაცია</w:t>
            </w:r>
            <w:r>
              <w:rPr>
                <w:rFonts w:ascii="Sylfaen" w:eastAsia="Times New Roman" w:hAnsi="Sylfaen" w:cs="Calibri"/>
                <w:color w:val="000000"/>
                <w:sz w:val="18"/>
                <w:szCs w:val="18"/>
                <w:lang w:val="ka-GE"/>
              </w:rPr>
              <w:t>;</w:t>
            </w:r>
          </w:p>
          <w:p w:rsidR="00703F01" w:rsidRPr="00E92847" w:rsidRDefault="00703F01" w:rsidP="00703F01">
            <w:pPr>
              <w:pStyle w:val="a3"/>
              <w:numPr>
                <w:ilvl w:val="0"/>
                <w:numId w:val="19"/>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Pr>
                <w:rFonts w:ascii="Sylfaen" w:eastAsia="Times New Roman" w:hAnsi="Sylfaen" w:cs="Calibri"/>
                <w:color w:val="000000"/>
                <w:sz w:val="18"/>
                <w:szCs w:val="18"/>
                <w:lang w:val="ka-GE"/>
              </w:rPr>
              <w:t>;</w:t>
            </w:r>
          </w:p>
          <w:p w:rsidR="00703F01" w:rsidRPr="007C2C16" w:rsidRDefault="00703F01" w:rsidP="00703F01">
            <w:pPr>
              <w:pStyle w:val="a3"/>
              <w:numPr>
                <w:ilvl w:val="0"/>
                <w:numId w:val="19"/>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ქობულეთის მუნიციპალიტეტის ტერიტორიაზე გზებზე სიჩქარის შემზღუდავი ბარიერის მოწყობა</w:t>
            </w:r>
            <w:r>
              <w:rPr>
                <w:rFonts w:ascii="Sylfaen" w:eastAsia="Times New Roman" w:hAnsi="Sylfaen" w:cs="Calibri"/>
                <w:color w:val="000000"/>
                <w:sz w:val="18"/>
                <w:szCs w:val="18"/>
                <w:lang w:val="ka-GE"/>
              </w:rPr>
              <w:t>.</w:t>
            </w:r>
          </w:p>
          <w:tbl>
            <w:tblPr>
              <w:tblW w:w="10399" w:type="dxa"/>
              <w:tblLayout w:type="fixed"/>
              <w:tblLook w:val="04A0"/>
            </w:tblPr>
            <w:tblGrid>
              <w:gridCol w:w="902"/>
              <w:gridCol w:w="4896"/>
              <w:gridCol w:w="2050"/>
              <w:gridCol w:w="2551"/>
            </w:tblGrid>
            <w:tr w:rsidR="00703F01" w:rsidRPr="007C2C16" w:rsidTr="00703F01">
              <w:trPr>
                <w:trHeight w:val="321"/>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03F01" w:rsidRPr="007C2C16" w:rsidRDefault="00703F01" w:rsidP="00703F01">
                  <w:pPr>
                    <w:spacing w:after="0" w:line="240" w:lineRule="auto"/>
                    <w:jc w:val="center"/>
                    <w:rPr>
                      <w:rFonts w:ascii="Sylfaen" w:eastAsia="Times New Roman" w:hAnsi="Sylfaen" w:cs="Calibri"/>
                      <w:color w:val="000000"/>
                      <w:sz w:val="20"/>
                      <w:szCs w:val="20"/>
                      <w:lang w:val="en-GB" w:eastAsia="en-GB"/>
                    </w:rPr>
                  </w:pPr>
                  <w:r w:rsidRPr="007C2C16">
                    <w:rPr>
                      <w:rFonts w:ascii="Sylfaen" w:eastAsia="Times New Roman" w:hAnsi="Sylfaen" w:cs="Calibri"/>
                      <w:color w:val="000000"/>
                      <w:sz w:val="20"/>
                      <w:szCs w:val="20"/>
                      <w:lang w:val="en-GB" w:eastAsia="en-GB"/>
                    </w:rPr>
                    <w:t>№</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703F01" w:rsidRPr="007C2C16" w:rsidRDefault="00703F01" w:rsidP="00703F01">
                  <w:pPr>
                    <w:spacing w:after="0" w:line="240" w:lineRule="auto"/>
                    <w:jc w:val="center"/>
                    <w:rPr>
                      <w:rFonts w:ascii="Sylfaen" w:eastAsia="Times New Roman" w:hAnsi="Sylfaen" w:cs="Calibri"/>
                      <w:color w:val="000000"/>
                      <w:sz w:val="20"/>
                      <w:szCs w:val="20"/>
                      <w:lang w:val="en-GB" w:eastAsia="en-GB"/>
                    </w:rPr>
                  </w:pPr>
                  <w:r w:rsidRPr="007C2C16">
                    <w:rPr>
                      <w:rFonts w:ascii="Sylfaen" w:eastAsia="Times New Roman" w:hAnsi="Sylfaen" w:cs="Calibri"/>
                      <w:color w:val="000000"/>
                      <w:sz w:val="20"/>
                      <w:szCs w:val="20"/>
                      <w:lang w:val="en-GB" w:eastAsia="en-GB"/>
                    </w:rPr>
                    <w:t>დასახელება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703F01" w:rsidRPr="007C2C16" w:rsidRDefault="00703F01" w:rsidP="00703F01">
                  <w:pPr>
                    <w:spacing w:after="0" w:line="240" w:lineRule="auto"/>
                    <w:jc w:val="center"/>
                    <w:rPr>
                      <w:rFonts w:ascii="Sylfaen" w:eastAsia="Times New Roman" w:hAnsi="Sylfaen" w:cs="Calibri"/>
                      <w:color w:val="000000"/>
                      <w:sz w:val="20"/>
                      <w:szCs w:val="20"/>
                      <w:lang w:val="en-GB" w:eastAsia="en-GB"/>
                    </w:rPr>
                  </w:pPr>
                  <w:r w:rsidRPr="007C2C16">
                    <w:rPr>
                      <w:rFonts w:ascii="Sylfaen" w:eastAsia="Times New Roman" w:hAnsi="Sylfaen" w:cs="Calibri"/>
                      <w:color w:val="000000"/>
                      <w:sz w:val="20"/>
                      <w:szCs w:val="20"/>
                      <w:lang w:val="en-GB" w:eastAsia="en-GB"/>
                    </w:rPr>
                    <w:t>ლარი</w:t>
                  </w:r>
                </w:p>
              </w:tc>
              <w:tc>
                <w:tcPr>
                  <w:tcW w:w="2551" w:type="dxa"/>
                  <w:tcBorders>
                    <w:top w:val="single" w:sz="4" w:space="0" w:color="4F81BD"/>
                    <w:left w:val="nil"/>
                    <w:bottom w:val="single" w:sz="4" w:space="0" w:color="4F81BD"/>
                    <w:right w:val="single" w:sz="4" w:space="0" w:color="4F81BD"/>
                  </w:tcBorders>
                  <w:shd w:val="clear" w:color="auto" w:fill="auto"/>
                  <w:vAlign w:val="center"/>
                  <w:hideMark/>
                </w:tcPr>
                <w:p w:rsidR="00703F01" w:rsidRPr="007C2C16" w:rsidRDefault="00703F01" w:rsidP="00703F01">
                  <w:pPr>
                    <w:spacing w:after="0" w:line="240" w:lineRule="auto"/>
                    <w:jc w:val="center"/>
                    <w:rPr>
                      <w:rFonts w:ascii="Sylfaen" w:eastAsia="Times New Roman" w:hAnsi="Sylfaen" w:cs="Calibri"/>
                      <w:color w:val="000000"/>
                      <w:sz w:val="20"/>
                      <w:szCs w:val="20"/>
                      <w:lang w:val="en-GB" w:eastAsia="en-GB"/>
                    </w:rPr>
                  </w:pPr>
                  <w:r w:rsidRPr="007C2C16">
                    <w:rPr>
                      <w:rFonts w:ascii="Sylfaen" w:eastAsia="Times New Roman" w:hAnsi="Sylfaen" w:cs="Calibri"/>
                      <w:color w:val="000000"/>
                      <w:sz w:val="20"/>
                      <w:szCs w:val="20"/>
                      <w:lang w:val="en-GB" w:eastAsia="en-GB"/>
                    </w:rPr>
                    <w:t>რაოდენობა</w:t>
                  </w:r>
                </w:p>
              </w:tc>
            </w:tr>
            <w:tr w:rsidR="00703F01" w:rsidRPr="007C2C16" w:rsidTr="00703F01">
              <w:trPr>
                <w:trHeight w:val="566"/>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1</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703F01" w:rsidRDefault="00703F01" w:rsidP="00703F01">
                  <w:pPr>
                    <w:rPr>
                      <w:rFonts w:ascii="Sylfaen" w:hAnsi="Sylfaen" w:cs="Calibri"/>
                      <w:color w:val="000000"/>
                      <w:sz w:val="19"/>
                      <w:szCs w:val="19"/>
                    </w:rPr>
                  </w:pPr>
                  <w:r>
                    <w:rPr>
                      <w:rFonts w:ascii="Sylfaen" w:hAnsi="Sylfaen" w:cs="Calibri"/>
                      <w:color w:val="000000"/>
                      <w:sz w:val="19"/>
                      <w:szCs w:val="19"/>
                    </w:rPr>
                    <w:t>ქობულეთის მუნიციპალიტეტის ტერიტორიაზე გზებზე ბეტონის საფარის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2,000,000</w:t>
                  </w:r>
                </w:p>
              </w:tc>
              <w:tc>
                <w:tcPr>
                  <w:tcW w:w="2551"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35 000  გრ/მ-მდე</w:t>
                  </w:r>
                </w:p>
              </w:tc>
            </w:tr>
            <w:tr w:rsidR="00703F01" w:rsidRPr="007C2C16" w:rsidTr="00703F01">
              <w:trPr>
                <w:trHeight w:val="412"/>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2</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703F01" w:rsidRDefault="00703F01" w:rsidP="00703F01">
                  <w:pPr>
                    <w:rPr>
                      <w:rFonts w:ascii="Sylfaen" w:hAnsi="Sylfaen" w:cs="Calibri"/>
                      <w:color w:val="000000"/>
                      <w:sz w:val="19"/>
                      <w:szCs w:val="19"/>
                    </w:rPr>
                  </w:pPr>
                  <w:r>
                    <w:rPr>
                      <w:rFonts w:ascii="Sylfaen" w:hAnsi="Sylfaen" w:cs="Calibri"/>
                      <w:color w:val="000000"/>
                      <w:sz w:val="19"/>
                      <w:szCs w:val="19"/>
                    </w:rPr>
                    <w:t>ვიდეო კამერების შეძენა-მონტაჟი</w:t>
                  </w:r>
                </w:p>
              </w:tc>
              <w:tc>
                <w:tcPr>
                  <w:tcW w:w="2050"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707,000</w:t>
                  </w:r>
                </w:p>
              </w:tc>
              <w:tc>
                <w:tcPr>
                  <w:tcW w:w="2551"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 </w:t>
                  </w:r>
                </w:p>
              </w:tc>
            </w:tr>
            <w:tr w:rsidR="00703F01" w:rsidRPr="007C2C16" w:rsidTr="00703F01">
              <w:trPr>
                <w:trHeight w:val="347"/>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3</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703F01" w:rsidRDefault="00703F01" w:rsidP="00703F01">
                  <w:pPr>
                    <w:rPr>
                      <w:rFonts w:ascii="Sylfaen" w:hAnsi="Sylfaen" w:cs="Calibri"/>
                      <w:color w:val="000000"/>
                      <w:sz w:val="19"/>
                      <w:szCs w:val="19"/>
                    </w:rPr>
                  </w:pPr>
                  <w:r>
                    <w:rPr>
                      <w:rFonts w:ascii="Sylfaen" w:hAnsi="Sylfaen" w:cs="Calibri"/>
                      <w:color w:val="000000"/>
                      <w:sz w:val="19"/>
                      <w:szCs w:val="19"/>
                    </w:rPr>
                    <w:t>ვიდეოკამერების ექსპლუატაცია</w:t>
                  </w:r>
                </w:p>
              </w:tc>
              <w:tc>
                <w:tcPr>
                  <w:tcW w:w="2050"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121,176</w:t>
                  </w:r>
                </w:p>
              </w:tc>
              <w:tc>
                <w:tcPr>
                  <w:tcW w:w="2551"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 </w:t>
                  </w:r>
                </w:p>
              </w:tc>
            </w:tr>
            <w:tr w:rsidR="00703F01" w:rsidRPr="007C2C16" w:rsidTr="00703F01">
              <w:trPr>
                <w:trHeight w:val="269"/>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4</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703F01" w:rsidRDefault="00703F01" w:rsidP="00703F01">
                  <w:pPr>
                    <w:rPr>
                      <w:rFonts w:ascii="Sylfaen" w:hAnsi="Sylfaen" w:cs="Calibri"/>
                      <w:color w:val="000000"/>
                      <w:sz w:val="19"/>
                      <w:szCs w:val="19"/>
                    </w:rPr>
                  </w:pPr>
                  <w:r>
                    <w:rPr>
                      <w:rFonts w:ascii="Sylfaen" w:hAnsi="Sylfaen" w:cs="Calibri"/>
                      <w:color w:val="000000"/>
                      <w:sz w:val="19"/>
                      <w:szCs w:val="19"/>
                    </w:rPr>
                    <w:t>გზის ორმული შეკეთება</w:t>
                  </w:r>
                </w:p>
              </w:tc>
              <w:tc>
                <w:tcPr>
                  <w:tcW w:w="2050"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80,295</w:t>
                  </w:r>
                </w:p>
              </w:tc>
              <w:tc>
                <w:tcPr>
                  <w:tcW w:w="2551"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1150 მ</w:t>
                  </w:r>
                  <w:r>
                    <w:rPr>
                      <w:rFonts w:cs="Calibri"/>
                      <w:sz w:val="19"/>
                      <w:szCs w:val="19"/>
                    </w:rPr>
                    <w:t>²-მდე</w:t>
                  </w:r>
                </w:p>
              </w:tc>
            </w:tr>
            <w:tr w:rsidR="00703F01" w:rsidRPr="007C2C16" w:rsidTr="00703F01">
              <w:trPr>
                <w:trHeight w:val="191"/>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5</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703F01" w:rsidRDefault="00703F01" w:rsidP="00703F01">
                  <w:pPr>
                    <w:rPr>
                      <w:rFonts w:ascii="Sylfaen" w:hAnsi="Sylfaen" w:cs="Calibri"/>
                      <w:color w:val="000000"/>
                      <w:sz w:val="19"/>
                      <w:szCs w:val="19"/>
                    </w:rPr>
                  </w:pPr>
                  <w:r>
                    <w:rPr>
                      <w:rFonts w:ascii="Sylfaen" w:hAnsi="Sylfaen" w:cs="Calibri"/>
                      <w:color w:val="000000"/>
                      <w:sz w:val="19"/>
                      <w:szCs w:val="19"/>
                    </w:rPr>
                    <w:t xml:space="preserve">საგზაო მონიშვნები </w:t>
                  </w:r>
                </w:p>
              </w:tc>
              <w:tc>
                <w:tcPr>
                  <w:tcW w:w="2050"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112,903</w:t>
                  </w:r>
                </w:p>
              </w:tc>
              <w:tc>
                <w:tcPr>
                  <w:tcW w:w="2551"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7000 მ</w:t>
                  </w:r>
                  <w:r>
                    <w:rPr>
                      <w:rFonts w:cs="Calibri"/>
                      <w:sz w:val="19"/>
                      <w:szCs w:val="19"/>
                    </w:rPr>
                    <w:t>²-მდე</w:t>
                  </w:r>
                </w:p>
              </w:tc>
            </w:tr>
            <w:tr w:rsidR="00703F01" w:rsidRPr="007C2C16" w:rsidTr="00703F01">
              <w:trPr>
                <w:trHeight w:val="553"/>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703F01" w:rsidRPr="00DC7572" w:rsidRDefault="00703F01" w:rsidP="00703F01">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6</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703F01" w:rsidRDefault="00703F01" w:rsidP="00703F01">
                  <w:pPr>
                    <w:rPr>
                      <w:rFonts w:ascii="Sylfaen" w:hAnsi="Sylfaen" w:cs="Calibri"/>
                      <w:color w:val="000000"/>
                      <w:sz w:val="19"/>
                      <w:szCs w:val="19"/>
                    </w:rPr>
                  </w:pPr>
                  <w:r>
                    <w:rPr>
                      <w:rFonts w:ascii="Sylfaen" w:hAnsi="Sylfaen" w:cs="Calibri"/>
                      <w:color w:val="000000"/>
                      <w:sz w:val="19"/>
                      <w:szCs w:val="19"/>
                    </w:rPr>
                    <w:t>ქობულეთის მუნიციპალიტეტის ტერიტორიაზე გზებზე სიჩქარის შემზღუდავი ბარიერის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color w:val="000000"/>
                      <w:sz w:val="19"/>
                      <w:szCs w:val="19"/>
                    </w:rPr>
                  </w:pPr>
                  <w:r>
                    <w:rPr>
                      <w:rFonts w:ascii="Sylfaen" w:hAnsi="Sylfaen" w:cs="Calibri"/>
                      <w:color w:val="000000"/>
                      <w:sz w:val="19"/>
                      <w:szCs w:val="19"/>
                    </w:rPr>
                    <w:t>10,000</w:t>
                  </w:r>
                </w:p>
              </w:tc>
              <w:tc>
                <w:tcPr>
                  <w:tcW w:w="2551" w:type="dxa"/>
                  <w:tcBorders>
                    <w:top w:val="nil"/>
                    <w:left w:val="nil"/>
                    <w:bottom w:val="single" w:sz="4" w:space="0" w:color="4F81BD"/>
                    <w:right w:val="single" w:sz="4" w:space="0" w:color="4F81BD"/>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100 გრ/მ- მდე</w:t>
                  </w:r>
                </w:p>
              </w:tc>
            </w:tr>
          </w:tbl>
          <w:p w:rsidR="00703F01" w:rsidRPr="007C2C16" w:rsidRDefault="00703F01" w:rsidP="00703F01">
            <w:pPr>
              <w:spacing w:line="240" w:lineRule="auto"/>
              <w:rPr>
                <w:rFonts w:ascii="Sylfaen" w:eastAsia="Times New Roman" w:hAnsi="Sylfaen" w:cs="Calibri"/>
                <w:color w:val="000000"/>
                <w:sz w:val="18"/>
                <w:szCs w:val="18"/>
                <w:lang w:val="ka-GE"/>
              </w:rPr>
            </w:pPr>
          </w:p>
        </w:tc>
      </w:tr>
      <w:tr w:rsidR="00703F01" w:rsidRPr="005430A2" w:rsidTr="00703F01">
        <w:trPr>
          <w:trHeight w:val="699"/>
        </w:trPr>
        <w:tc>
          <w:tcPr>
            <w:tcW w:w="33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პროგრამის მიზანი და მოსალოდნელი შედეგი</w:t>
            </w:r>
          </w:p>
        </w:tc>
        <w:tc>
          <w:tcPr>
            <w:tcW w:w="10503" w:type="dxa"/>
            <w:gridSpan w:val="13"/>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color w:val="000000"/>
                <w:sz w:val="18"/>
                <w:szCs w:val="18"/>
                <w:lang w:val="ka-GE"/>
              </w:rPr>
            </w:pPr>
            <w:r w:rsidRPr="00CE679D">
              <w:rPr>
                <w:rFonts w:ascii="Sylfaen" w:eastAsia="Times New Roman" w:hAnsi="Sylfaen" w:cs="Calibri"/>
                <w:color w:val="000000"/>
                <w:sz w:val="18"/>
                <w:szCs w:val="18"/>
              </w:rPr>
              <w:t xml:space="preserve">პროგრამის საბოლოო მიზანია </w:t>
            </w:r>
            <w:r>
              <w:rPr>
                <w:rFonts w:ascii="Sylfaen" w:eastAsia="Times New Roman" w:hAnsi="Sylfaen" w:cs="Calibri"/>
                <w:color w:val="000000"/>
                <w:sz w:val="18"/>
                <w:szCs w:val="18"/>
                <w:lang w:val="ka-GE"/>
              </w:rPr>
              <w:t>ქობულეთის</w:t>
            </w:r>
            <w:r w:rsidRPr="00CE679D">
              <w:rPr>
                <w:rFonts w:ascii="Sylfaen" w:eastAsia="Times New Roman" w:hAnsi="Sylfaen" w:cs="Calibri"/>
                <w:color w:val="000000"/>
                <w:sz w:val="18"/>
                <w:szCs w:val="18"/>
              </w:rPr>
              <w:t xml:space="preserve"> 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Pr>
                <w:rFonts w:ascii="Sylfaen" w:eastAsia="Times New Roman" w:hAnsi="Sylfaen" w:cs="Calibri"/>
                <w:color w:val="000000"/>
                <w:sz w:val="18"/>
                <w:szCs w:val="18"/>
                <w:lang w:val="ka-GE"/>
              </w:rPr>
              <w:t>,</w:t>
            </w:r>
          </w:p>
          <w:p w:rsidR="00703F01" w:rsidRPr="006279C6" w:rsidRDefault="00703F01" w:rsidP="00703F01">
            <w:pPr>
              <w:spacing w:after="0" w:line="240" w:lineRule="auto"/>
              <w:rPr>
                <w:rFonts w:ascii="Sylfaen" w:eastAsia="Times New Roman" w:hAnsi="Sylfaen" w:cs="Calibri"/>
                <w:color w:val="000000"/>
                <w:sz w:val="18"/>
                <w:szCs w:val="18"/>
                <w:lang w:val="ka-GE"/>
              </w:rPr>
            </w:pPr>
            <w:r w:rsidRPr="006279C6">
              <w:rPr>
                <w:rFonts w:ascii="Sylfaen" w:eastAsia="Times New Roman" w:hAnsi="Sylfaen" w:cs="Calibri"/>
                <w:b/>
                <w:color w:val="000000"/>
                <w:sz w:val="18"/>
                <w:szCs w:val="18"/>
              </w:rPr>
              <w:t>პროგრამის საბოლოო შედეგი:</w:t>
            </w:r>
            <w:r w:rsidRPr="00CE679D">
              <w:rPr>
                <w:rFonts w:ascii="Sylfaen" w:eastAsia="Times New Roman" w:hAnsi="Sylfaen" w:cs="Calibri"/>
                <w:color w:val="000000"/>
                <w:sz w:val="18"/>
                <w:szCs w:val="18"/>
              </w:rPr>
              <w:t xml:space="preserve"> მუნიციპალიტეტის გზებზე უსაფრთხო და კომფორტული გადაადგილება; </w:t>
            </w:r>
            <w:r w:rsidRPr="006279C6">
              <w:rPr>
                <w:rFonts w:ascii="Sylfaen" w:eastAsia="Times New Roman" w:hAnsi="Sylfaen" w:cs="Calibri"/>
                <w:color w:val="000000"/>
                <w:sz w:val="18"/>
                <w:szCs w:val="18"/>
                <w:lang w:val="ka-GE"/>
              </w:rPr>
              <w:t xml:space="preserve">მუნიციპალიტეტის </w:t>
            </w:r>
            <w:r w:rsidRPr="006279C6">
              <w:rPr>
                <w:rFonts w:ascii="Sylfaen" w:eastAsia="Times New Roman" w:hAnsi="Sylfaen" w:cs="Calibri"/>
                <w:color w:val="000000"/>
                <w:sz w:val="18"/>
                <w:szCs w:val="18"/>
                <w:lang w:val="ka-GE"/>
              </w:rPr>
              <w:lastRenderedPageBreak/>
              <w:t>ტერიტორიაზე გზების მაღალი ხარისხის შენარჩუნება;</w:t>
            </w:r>
          </w:p>
          <w:p w:rsidR="00703F01" w:rsidRDefault="00703F01" w:rsidP="00703F01">
            <w:pPr>
              <w:spacing w:after="0" w:line="240" w:lineRule="auto"/>
              <w:rPr>
                <w:rFonts w:ascii="Sylfaen" w:eastAsia="Times New Roman" w:hAnsi="Sylfaen" w:cs="Calibri"/>
                <w:color w:val="000000"/>
                <w:sz w:val="18"/>
                <w:szCs w:val="18"/>
                <w:lang w:val="en-GB"/>
              </w:rPr>
            </w:pPr>
            <w:r w:rsidRPr="00CE679D">
              <w:rPr>
                <w:rFonts w:ascii="Sylfaen" w:eastAsia="Times New Roman" w:hAnsi="Sylfaen" w:cs="Calibri"/>
                <w:color w:val="000000"/>
                <w:sz w:val="18"/>
                <w:szCs w:val="18"/>
              </w:rPr>
              <w:t>გზების ექსპლუატასიის გაზრდილი პერიოდი; ადგილობრივი გზების მოწესრიგებული ინფრასტრუქტურა</w:t>
            </w:r>
            <w:r>
              <w:rPr>
                <w:rFonts w:ascii="Sylfaen" w:eastAsia="Times New Roman" w:hAnsi="Sylfaen" w:cs="Calibri"/>
                <w:color w:val="000000"/>
                <w:sz w:val="18"/>
                <w:szCs w:val="18"/>
              </w:rPr>
              <w:t xml:space="preserve">; </w:t>
            </w:r>
            <w:r w:rsidRPr="006279C6">
              <w:rPr>
                <w:rFonts w:ascii="Sylfaen" w:eastAsia="Times New Roman" w:hAnsi="Sylfaen" w:cs="Calibri"/>
                <w:color w:val="000000"/>
                <w:sz w:val="18"/>
                <w:szCs w:val="18"/>
                <w:lang w:val="ka-GE"/>
              </w:rPr>
              <w:t>მგზავრთა გადაადგილების დროის შემცირება;</w:t>
            </w:r>
            <w:r>
              <w:rPr>
                <w:rFonts w:ascii="Sylfaen" w:eastAsia="Times New Roman" w:hAnsi="Sylfaen" w:cs="Calibri"/>
                <w:color w:val="000000"/>
                <w:sz w:val="18"/>
                <w:szCs w:val="18"/>
                <w:lang w:val="en-GB"/>
              </w:rPr>
              <w:t xml:space="preserve"> </w:t>
            </w:r>
            <w:r w:rsidRPr="006279C6">
              <w:rPr>
                <w:rFonts w:ascii="Sylfaen" w:eastAsia="Times New Roman" w:hAnsi="Sylfaen" w:cs="Calibri"/>
                <w:color w:val="000000"/>
                <w:sz w:val="18"/>
                <w:szCs w:val="18"/>
                <w:lang w:val="ka-GE"/>
              </w:rPr>
              <w:t>ავტოსატრანსპორტო საშუალებების ცვეთის შემცირება; ტურიზმის ხელშეწყობა; მოსახლეობის სოციალურ ეკონომიკური მდგომარეობის გაუმჯობესება</w:t>
            </w:r>
            <w:r>
              <w:rPr>
                <w:rFonts w:ascii="Sylfaen" w:eastAsia="Times New Roman" w:hAnsi="Sylfaen" w:cs="Calibri"/>
                <w:color w:val="000000"/>
                <w:sz w:val="18"/>
                <w:szCs w:val="18"/>
                <w:lang w:val="en-GB"/>
              </w:rPr>
              <w:t>.</w:t>
            </w:r>
          </w:p>
          <w:p w:rsidR="00703F01" w:rsidRPr="006279C6" w:rsidRDefault="00703F01" w:rsidP="00703F01">
            <w:pPr>
              <w:spacing w:after="0" w:line="240" w:lineRule="auto"/>
              <w:rPr>
                <w:rFonts w:ascii="Sylfaen" w:eastAsia="Times New Roman" w:hAnsi="Sylfaen" w:cs="Calibri"/>
                <w:color w:val="000000"/>
                <w:sz w:val="18"/>
                <w:szCs w:val="18"/>
                <w:lang w:val="en-GB"/>
              </w:rPr>
            </w:pPr>
            <w:r w:rsidRPr="00CC1BED">
              <w:rPr>
                <w:rFonts w:ascii="Sylfaen" w:eastAsia="Times New Roman" w:hAnsi="Sylfaen" w:cs="Calibri"/>
                <w:color w:val="000000"/>
                <w:sz w:val="18"/>
                <w:szCs w:val="18"/>
                <w:lang w:val="en-GB"/>
              </w:rPr>
              <w:t xml:space="preserve">ღამის საათებში </w:t>
            </w:r>
            <w:r>
              <w:rPr>
                <w:rFonts w:ascii="Sylfaen" w:eastAsia="Times New Roman" w:hAnsi="Sylfaen" w:cs="Calibri"/>
                <w:color w:val="000000"/>
                <w:sz w:val="18"/>
                <w:szCs w:val="18"/>
                <w:lang w:val="ka-GE"/>
              </w:rPr>
              <w:t>ქობულეთის</w:t>
            </w:r>
            <w:r w:rsidRPr="00CC1BE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r>
              <w:rPr>
                <w:rFonts w:ascii="Sylfaen" w:eastAsia="Times New Roman" w:hAnsi="Sylfaen" w:cs="Calibri"/>
                <w:color w:val="000000"/>
                <w:sz w:val="18"/>
                <w:szCs w:val="18"/>
                <w:lang w:val="en-GB"/>
              </w:rPr>
              <w:t>.</w:t>
            </w:r>
          </w:p>
        </w:tc>
      </w:tr>
    </w:tbl>
    <w:p w:rsidR="00703F01" w:rsidRDefault="00703F01" w:rsidP="00703F01">
      <w:pPr>
        <w:autoSpaceDE w:val="0"/>
        <w:autoSpaceDN w:val="0"/>
        <w:adjustRightInd w:val="0"/>
        <w:spacing w:after="0" w:line="360" w:lineRule="auto"/>
        <w:jc w:val="center"/>
        <w:rPr>
          <w:b/>
          <w:lang w:val="ka-GE"/>
        </w:rPr>
      </w:pPr>
    </w:p>
    <w:tbl>
      <w:tblPr>
        <w:tblW w:w="13335" w:type="dxa"/>
        <w:tblInd w:w="98" w:type="dxa"/>
        <w:tblLayout w:type="fixed"/>
        <w:tblLook w:val="04A0"/>
      </w:tblPr>
      <w:tblGrid>
        <w:gridCol w:w="837"/>
        <w:gridCol w:w="1583"/>
        <w:gridCol w:w="2268"/>
        <w:gridCol w:w="2126"/>
        <w:gridCol w:w="2268"/>
        <w:gridCol w:w="1418"/>
        <w:gridCol w:w="1276"/>
        <w:gridCol w:w="1559"/>
      </w:tblGrid>
      <w:tr w:rsidR="00703F01" w:rsidRPr="00D833F1" w:rsidTr="00703F01">
        <w:trPr>
          <w:trHeight w:val="1125"/>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833F1" w:rsidTr="00703F01">
        <w:trPr>
          <w:trHeight w:val="555"/>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jc w:val="center"/>
              <w:rPr>
                <w:rFonts w:ascii="Sylfaen" w:hAnsi="Sylfaen" w:cs="Calibri"/>
                <w:color w:val="000000"/>
                <w:sz w:val="16"/>
                <w:szCs w:val="16"/>
              </w:rPr>
            </w:pPr>
            <w:r w:rsidRPr="00DC7572">
              <w:rPr>
                <w:rFonts w:ascii="Sylfaen" w:hAnsi="Sylfaen" w:cs="Calibri"/>
                <w:color w:val="000000"/>
                <w:sz w:val="16"/>
                <w:szCs w:val="16"/>
              </w:rPr>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703F01" w:rsidRPr="00DC7572" w:rsidRDefault="00703F01" w:rsidP="00703F01">
            <w:pPr>
              <w:rPr>
                <w:rFonts w:ascii="Sylfaen" w:hAnsi="Sylfaen" w:cs="Calibri"/>
                <w:color w:val="000000"/>
                <w:sz w:val="16"/>
                <w:szCs w:val="16"/>
              </w:rPr>
            </w:pPr>
            <w:r w:rsidRPr="00DC7572">
              <w:rPr>
                <w:rFonts w:ascii="Sylfaen" w:hAnsi="Sylfaen" w:cs="Calibri"/>
                <w:color w:val="000000"/>
                <w:sz w:val="16"/>
                <w:szCs w:val="16"/>
              </w:rPr>
              <w:t>გზების სიგრძე, რომლებზეც ჩატარდა სამუშაოები</w:t>
            </w:r>
          </w:p>
        </w:tc>
        <w:tc>
          <w:tcPr>
            <w:tcW w:w="2268" w:type="dxa"/>
            <w:tcBorders>
              <w:top w:val="single" w:sz="4" w:space="0" w:color="auto"/>
              <w:left w:val="nil"/>
              <w:bottom w:val="single" w:sz="4" w:space="0" w:color="auto"/>
              <w:right w:val="nil"/>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2022 წელს ქვეპროგრამის ფარგლებში რეაბილიტაცია ჩაუტარდა  - 36 075 კვ/მ-მდე გზა/გადასასვლელს; მათ შორის ფილებით მოპირკეთებული გზა 360 კვ/მ; ბეტონირებული -35 715კვ/მ</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2023 წელს ქვეპროგრამის ფარგლებში რეაბილიტაცია ჩაუტარდება  1 150 კვ.მ-მდე გზის საფარს; ბეტონირებული -</w:t>
            </w:r>
            <w:r w:rsidRPr="00DC7572">
              <w:rPr>
                <w:rFonts w:ascii="Sylfaen" w:hAnsi="Sylfaen" w:cs="Calibri"/>
                <w:sz w:val="16"/>
                <w:szCs w:val="16"/>
              </w:rPr>
              <w:br/>
              <w:t>35 000 ვ/მ; მოძრაობის შემზღუდავი ბარიერი 100 გრ/მ-მდე, საგზაო მონიშვნები 7000 კვ.მ-მდე</w:t>
            </w: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nil"/>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არანაკლებ საბაზისო მაჩვენებლისა</w:t>
            </w:r>
          </w:p>
        </w:tc>
      </w:tr>
      <w:tr w:rsidR="00703F01" w:rsidRPr="00D833F1" w:rsidTr="00703F01">
        <w:trPr>
          <w:trHeight w:val="1271"/>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jc w:val="center"/>
              <w:rPr>
                <w:rFonts w:ascii="Sylfaen" w:hAnsi="Sylfaen" w:cs="Calibri"/>
                <w:color w:val="000000"/>
                <w:sz w:val="16"/>
                <w:szCs w:val="16"/>
              </w:rPr>
            </w:pPr>
            <w:r w:rsidRPr="00DC7572">
              <w:rPr>
                <w:rFonts w:ascii="Sylfaen" w:hAnsi="Sylfaen" w:cs="Calibri"/>
                <w:color w:val="000000"/>
                <w:sz w:val="16"/>
                <w:szCs w:val="16"/>
              </w:rPr>
              <w:t>2</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703F01" w:rsidRPr="00DC7572" w:rsidRDefault="00703F01" w:rsidP="00703F01">
            <w:pPr>
              <w:jc w:val="center"/>
              <w:rPr>
                <w:rFonts w:ascii="Sylfaen" w:hAnsi="Sylfaen" w:cs="Calibri"/>
                <w:color w:val="000000"/>
                <w:sz w:val="16"/>
                <w:szCs w:val="16"/>
              </w:rPr>
            </w:pPr>
            <w:r w:rsidRPr="00DC7572">
              <w:rPr>
                <w:rFonts w:ascii="Sylfaen" w:hAnsi="Sylfaen" w:cs="Calibri"/>
                <w:color w:val="000000"/>
                <w:sz w:val="16"/>
                <w:szCs w:val="16"/>
              </w:rPr>
              <w:t>შეკეთებული გზებით მოსარგებლე ბენეფიციართა რაოდენობა</w:t>
            </w:r>
          </w:p>
        </w:tc>
        <w:tc>
          <w:tcPr>
            <w:tcW w:w="2268" w:type="dxa"/>
            <w:tcBorders>
              <w:top w:val="single" w:sz="4" w:space="0" w:color="auto"/>
              <w:left w:val="nil"/>
              <w:bottom w:val="single" w:sz="4" w:space="0" w:color="auto"/>
              <w:right w:val="nil"/>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 xml:space="preserve">2022 წელს ქვეპროგრამის ფარგლებში განახლებული გზებით ისარგებლებს დაახლოები 35 200 პირდაირი და 70000  არაპირდაპირი ბენეფიციარი. </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 xml:space="preserve">2023 წელს ქვეპროგრამის ფარგლებში განახლებული გზებით ისარგებლებს დაახლოები 35 200 პირდაირი და 70000  არაპირდაპირი ბენეფიციარი. </w:t>
            </w: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703F01" w:rsidRPr="00DC7572" w:rsidRDefault="00703F01" w:rsidP="00703F01">
            <w:pPr>
              <w:jc w:val="center"/>
              <w:rPr>
                <w:rFonts w:ascii="Sylfaen" w:hAnsi="Sylfaen" w:cs="Calibri"/>
                <w:color w:val="000000"/>
                <w:sz w:val="16"/>
                <w:szCs w:val="16"/>
              </w:rPr>
            </w:pPr>
            <w:r w:rsidRPr="00DC7572">
              <w:rPr>
                <w:rFonts w:ascii="Sylfaen" w:hAnsi="Sylfaen" w:cs="Calibri"/>
                <w:color w:val="000000"/>
                <w:sz w:val="16"/>
                <w:szCs w:val="16"/>
              </w:rPr>
              <w:t>2% -  მიზნობრივი მაჩვენებელი შესაძლებელია შეიცვალოს შეკეთებული გზების რაოდენობის შესაბამისად</w:t>
            </w:r>
          </w:p>
        </w:tc>
        <w:tc>
          <w:tcPr>
            <w:tcW w:w="1418" w:type="dxa"/>
            <w:tcBorders>
              <w:top w:val="single" w:sz="4" w:space="0" w:color="auto"/>
              <w:left w:val="nil"/>
              <w:bottom w:val="single" w:sz="4" w:space="0" w:color="auto"/>
              <w:right w:val="nil"/>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C7572" w:rsidRDefault="00703F01" w:rsidP="00703F01">
            <w:pPr>
              <w:jc w:val="center"/>
              <w:rPr>
                <w:rFonts w:ascii="Sylfaen" w:hAnsi="Sylfaen" w:cs="Calibri"/>
                <w:sz w:val="16"/>
                <w:szCs w:val="16"/>
              </w:rPr>
            </w:pPr>
            <w:r w:rsidRPr="00DC7572">
              <w:rPr>
                <w:rFonts w:ascii="Sylfaen" w:hAnsi="Sylfaen" w:cs="Calibri"/>
                <w:sz w:val="16"/>
                <w:szCs w:val="16"/>
              </w:rPr>
              <w:t>არანაკლებ საბაზისო მაჩვენებლისა</w:t>
            </w:r>
          </w:p>
        </w:tc>
      </w:tr>
    </w:tbl>
    <w:p w:rsidR="00703F01" w:rsidRDefault="00703F01" w:rsidP="00703F01">
      <w:pPr>
        <w:autoSpaceDE w:val="0"/>
        <w:autoSpaceDN w:val="0"/>
        <w:adjustRightInd w:val="0"/>
        <w:spacing w:after="0" w:line="360" w:lineRule="auto"/>
        <w:jc w:val="both"/>
        <w:rPr>
          <w:b/>
          <w:lang w:val="ka-GE"/>
        </w:rPr>
      </w:pPr>
    </w:p>
    <w:p w:rsidR="00703F01" w:rsidRDefault="00703F01" w:rsidP="00703F01">
      <w:pPr>
        <w:autoSpaceDE w:val="0"/>
        <w:autoSpaceDN w:val="0"/>
        <w:adjustRightInd w:val="0"/>
        <w:spacing w:after="0" w:line="360" w:lineRule="auto"/>
        <w:jc w:val="both"/>
        <w:rPr>
          <w:b/>
          <w:lang w:val="ka-GE"/>
        </w:rPr>
      </w:pPr>
    </w:p>
    <w:tbl>
      <w:tblPr>
        <w:tblW w:w="0" w:type="auto"/>
        <w:tblLook w:val="04A0"/>
      </w:tblPr>
      <w:tblGrid>
        <w:gridCol w:w="1581"/>
        <w:gridCol w:w="2466"/>
        <w:gridCol w:w="4803"/>
        <w:gridCol w:w="1335"/>
        <w:gridCol w:w="1335"/>
        <w:gridCol w:w="1335"/>
        <w:gridCol w:w="1335"/>
      </w:tblGrid>
      <w:tr w:rsidR="00703F01" w:rsidRPr="005430A2" w:rsidTr="00703F01">
        <w:trPr>
          <w:trHeight w:val="976"/>
        </w:trPr>
        <w:tc>
          <w:tcPr>
            <w:tcW w:w="1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lastRenderedPageBreak/>
              <w:t>კოდი</w:t>
            </w:r>
          </w:p>
        </w:tc>
        <w:tc>
          <w:tcPr>
            <w:tcW w:w="24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157A" w:rsidRDefault="00703F01" w:rsidP="00703F01">
            <w:pPr>
              <w:spacing w:after="0" w:line="240" w:lineRule="auto"/>
              <w:jc w:val="center"/>
              <w:rPr>
                <w:rFonts w:ascii="Sylfaen" w:eastAsia="Times New Roman" w:hAnsi="Sylfaen" w:cs="Calibri"/>
                <w:sz w:val="18"/>
                <w:szCs w:val="18"/>
              </w:rPr>
            </w:pPr>
            <w:r w:rsidRPr="005430A2">
              <w:rPr>
                <w:rFonts w:ascii="Sylfaen" w:eastAsia="Times New Roman" w:hAnsi="Sylfaen" w:cs="Calibri"/>
                <w:b/>
                <w:bCs/>
                <w:color w:val="000000"/>
                <w:sz w:val="18"/>
                <w:szCs w:val="18"/>
              </w:rPr>
              <w:t>ქვეპროგრამის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33124" w:rsidRDefault="00703F01" w:rsidP="00703F01">
            <w:pPr>
              <w:spacing w:after="0" w:line="240" w:lineRule="auto"/>
              <w:jc w:val="center"/>
              <w:rPr>
                <w:rFonts w:ascii="Sylfaen" w:eastAsia="Times New Roman" w:hAnsi="Sylfaen" w:cs="Calibri"/>
                <w:b/>
                <w:color w:val="000000"/>
                <w:sz w:val="16"/>
                <w:szCs w:val="16"/>
              </w:rPr>
            </w:pPr>
            <w:r w:rsidRPr="00C33124">
              <w:rPr>
                <w:rFonts w:ascii="Sylfaen" w:eastAsia="Times New Roman" w:hAnsi="Sylfaen" w:cs="Calibri"/>
                <w:b/>
                <w:color w:val="000000"/>
                <w:sz w:val="16"/>
                <w:szCs w:val="16"/>
              </w:rPr>
              <w:t>მუნიციპალიტეტში გზების სამუშაოები (მათ შორის: ნაპირსამაგრი, საძირკვლების, ჯარგვალისა და ფერდსამაგრი სამუშაოები და მისასვლელი გზები, მდინარის კალაპოტების გასწორხაზოვნება,)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 xml:space="preserve">3 </w:t>
            </w:r>
            <w:r w:rsidRPr="005430A2">
              <w:rPr>
                <w:rFonts w:ascii="Sylfaen" w:eastAsia="Times New Roman" w:hAnsi="Sylfaen" w:cs="Calibri"/>
                <w:b/>
                <w:bCs/>
                <w:color w:val="000000"/>
                <w:sz w:val="16"/>
                <w:szCs w:val="16"/>
              </w:rPr>
              <w:t>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r>
      <w:tr w:rsidR="00703F01" w:rsidRPr="005430A2" w:rsidTr="00703F01">
        <w:trPr>
          <w:trHeight w:val="357"/>
        </w:trPr>
        <w:tc>
          <w:tcPr>
            <w:tcW w:w="1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95D01" w:rsidRDefault="00703F01" w:rsidP="00703F01">
            <w:pPr>
              <w:spacing w:after="0" w:line="240" w:lineRule="auto"/>
              <w:jc w:val="center"/>
              <w:rPr>
                <w:rFonts w:ascii="Sylfaen" w:eastAsia="Times New Roman" w:hAnsi="Sylfaen" w:cs="Calibri"/>
                <w:color w:val="000000"/>
                <w:sz w:val="16"/>
                <w:szCs w:val="16"/>
                <w:lang w:val="ka-GE"/>
              </w:rPr>
            </w:pPr>
            <w:r w:rsidRPr="005430A2">
              <w:rPr>
                <w:rFonts w:ascii="Sylfaen" w:eastAsia="Times New Roman" w:hAnsi="Sylfaen" w:cs="Calibri"/>
                <w:color w:val="000000"/>
                <w:sz w:val="16"/>
                <w:szCs w:val="16"/>
              </w:rPr>
              <w:t>02 01 0</w:t>
            </w:r>
            <w:r>
              <w:rPr>
                <w:rFonts w:ascii="Sylfaen" w:eastAsia="Times New Roman" w:hAnsi="Sylfaen" w:cs="Calibri"/>
                <w:color w:val="000000"/>
                <w:sz w:val="16"/>
                <w:szCs w:val="16"/>
                <w:lang w:val="ka-GE"/>
              </w:rPr>
              <w:t>3</w:t>
            </w: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703F01" w:rsidRPr="005430A2" w:rsidRDefault="00703F01" w:rsidP="00703F01">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BD6717" w:rsidRDefault="00703F01" w:rsidP="00703F01">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922D2A" w:rsidRDefault="00703F01" w:rsidP="00703F01">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37</w:t>
            </w:r>
            <w:r w:rsidRPr="005430A2">
              <w:rPr>
                <w:rFonts w:ascii="Sylfaen" w:eastAsia="Times New Roman" w:hAnsi="Sylfaen" w:cs="Calibri"/>
                <w:sz w:val="18"/>
                <w:szCs w:val="18"/>
              </w:rPr>
              <w:t>,</w:t>
            </w:r>
            <w:r>
              <w:rPr>
                <w:rFonts w:ascii="Sylfaen" w:eastAsia="Times New Roman" w:hAnsi="Sylfaen" w:cs="Calibri"/>
                <w:sz w:val="18"/>
                <w:szCs w:val="18"/>
                <w:lang w:val="ka-GE"/>
              </w:rPr>
              <w:t>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50</w:t>
            </w:r>
            <w:r w:rsidRPr="005430A2">
              <w:rPr>
                <w:rFonts w:ascii="Sylfaen" w:eastAsia="Times New Roman" w:hAnsi="Sylfaen" w:cs="Calibri"/>
                <w:sz w:val="18"/>
                <w:szCs w:val="18"/>
              </w:rPr>
              <w:t>,</w:t>
            </w:r>
            <w:r>
              <w:rPr>
                <w:rFonts w:ascii="Sylfaen" w:eastAsia="Times New Roman" w:hAnsi="Sylfaen" w:cs="Calibr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50</w:t>
            </w:r>
            <w:r w:rsidRPr="005430A2">
              <w:rPr>
                <w:rFonts w:ascii="Sylfaen" w:eastAsia="Times New Roman" w:hAnsi="Sylfaen" w:cs="Calibri"/>
                <w:sz w:val="18"/>
                <w:szCs w:val="18"/>
              </w:rPr>
              <w:t>,</w:t>
            </w:r>
            <w:r>
              <w:rPr>
                <w:rFonts w:ascii="Sylfaen" w:eastAsia="Times New Roman" w:hAnsi="Sylfaen" w:cs="Calibr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50</w:t>
            </w:r>
            <w:r w:rsidRPr="005430A2">
              <w:rPr>
                <w:rFonts w:ascii="Sylfaen" w:eastAsia="Times New Roman" w:hAnsi="Sylfaen" w:cs="Calibri"/>
                <w:sz w:val="18"/>
                <w:szCs w:val="18"/>
              </w:rPr>
              <w:t>,</w:t>
            </w:r>
            <w:r>
              <w:rPr>
                <w:rFonts w:ascii="Sylfaen" w:eastAsia="Times New Roman" w:hAnsi="Sylfaen" w:cs="Calibri"/>
                <w:sz w:val="18"/>
                <w:szCs w:val="18"/>
              </w:rPr>
              <w:t>0</w:t>
            </w:r>
          </w:p>
        </w:tc>
      </w:tr>
      <w:tr w:rsidR="00703F01" w:rsidRPr="00BD6717" w:rsidTr="00703F01">
        <w:trPr>
          <w:trHeight w:val="379"/>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BD6717"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w:t>
            </w:r>
            <w:r w:rsidRPr="00BD6717">
              <w:rPr>
                <w:rFonts w:ascii="Sylfaen" w:eastAsia="Times New Roman" w:hAnsi="Sylfaen" w:cs="Calibri"/>
                <w:b/>
                <w:color w:val="000000"/>
                <w:sz w:val="20"/>
                <w:szCs w:val="20"/>
              </w:rPr>
              <w:t xml:space="preserve"> მუნიციპალიტეტის </w:t>
            </w:r>
            <w:r w:rsidRPr="00481ADB">
              <w:rPr>
                <w:rFonts w:ascii="Sylfaen" w:eastAsia="Times New Roman" w:hAnsi="Sylfaen" w:cs="Calibri"/>
                <w:b/>
                <w:color w:val="000000"/>
                <w:sz w:val="20"/>
                <w:szCs w:val="20"/>
              </w:rPr>
              <w:t xml:space="preserve"> ინფრასტრუქტურის სამსახური</w:t>
            </w:r>
          </w:p>
        </w:tc>
      </w:tr>
      <w:tr w:rsidR="00703F01" w:rsidRPr="005430A2" w:rsidTr="00703F01">
        <w:trPr>
          <w:trHeight w:val="634"/>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 xml:space="preserve">ქვეპროგრამის აღწერა </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350AE5" w:rsidRDefault="00703F01" w:rsidP="00703F01">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 xml:space="preserve">ზამთარში ძლიერი შტორმის შედეგად მდინარეებმა კალაპოტი შეიცვალა და სანაპიროს ტერიტორია დააზიანა. </w:t>
            </w:r>
          </w:p>
          <w:p w:rsidR="00703F01" w:rsidRPr="00DC7572" w:rsidRDefault="00703F01" w:rsidP="00703F01">
            <w:pPr>
              <w:rPr>
                <w:rFonts w:ascii="Sylfaen" w:eastAsia="Times New Roman" w:hAnsi="Sylfaen" w:cs="Calibri"/>
                <w:bCs/>
                <w:sz w:val="18"/>
                <w:szCs w:val="18"/>
              </w:rPr>
            </w:pPr>
            <w:r w:rsidRPr="00DC7572">
              <w:rPr>
                <w:rFonts w:ascii="Sylfaen" w:eastAsia="Times New Roman" w:hAnsi="Sylfaen" w:cs="Calibri"/>
                <w:bCs/>
                <w:sz w:val="18"/>
                <w:szCs w:val="18"/>
              </w:rPr>
              <w:t>ქობულეთის მუნიციპალიტეტის ტერიტორიაზე არსებული მდინარეების კალაპოტის გასწორხაზოვნება.</w:t>
            </w:r>
          </w:p>
        </w:tc>
      </w:tr>
      <w:tr w:rsidR="00703F01" w:rsidRPr="006279C6" w:rsidTr="00703F01">
        <w:trPr>
          <w:trHeight w:val="629"/>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350AE5" w:rsidRDefault="00703F01" w:rsidP="00703F01">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პროგრამის საბოლოო მიზანია მდინარეების შესართავებთან ტერიტორიის მოწესრიგება.</w:t>
            </w:r>
          </w:p>
          <w:p w:rsidR="00703F01" w:rsidRPr="00350AE5" w:rsidRDefault="00703F01" w:rsidP="00703F01">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 xml:space="preserve"> პროგრამის საბოლოო შედეგი: გასწორხაზოვნებული მდინარეებს კალაპოტი</w:t>
            </w:r>
          </w:p>
        </w:tc>
      </w:tr>
    </w:tbl>
    <w:p w:rsidR="00703F01" w:rsidRDefault="00703F01" w:rsidP="00703F01">
      <w:pPr>
        <w:autoSpaceDE w:val="0"/>
        <w:autoSpaceDN w:val="0"/>
        <w:adjustRightInd w:val="0"/>
        <w:spacing w:after="0" w:line="360" w:lineRule="auto"/>
        <w:jc w:val="center"/>
        <w:rPr>
          <w:b/>
          <w:lang w:val="en-GB"/>
        </w:rPr>
      </w:pPr>
    </w:p>
    <w:tbl>
      <w:tblPr>
        <w:tblW w:w="13761" w:type="dxa"/>
        <w:tblInd w:w="98" w:type="dxa"/>
        <w:tblLayout w:type="fixed"/>
        <w:tblLook w:val="04A0"/>
      </w:tblPr>
      <w:tblGrid>
        <w:gridCol w:w="837"/>
        <w:gridCol w:w="1725"/>
        <w:gridCol w:w="2126"/>
        <w:gridCol w:w="2126"/>
        <w:gridCol w:w="2694"/>
        <w:gridCol w:w="1418"/>
        <w:gridCol w:w="1276"/>
        <w:gridCol w:w="1559"/>
      </w:tblGrid>
      <w:tr w:rsidR="00703F01" w:rsidRPr="00D833F1" w:rsidTr="00703F01">
        <w:trPr>
          <w:trHeight w:val="793"/>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694"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833F1" w:rsidTr="00703F01">
        <w:trPr>
          <w:trHeight w:val="1259"/>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AC54F1" w:rsidRDefault="00703F01" w:rsidP="00703F01">
            <w:pPr>
              <w:jc w:val="center"/>
              <w:rPr>
                <w:rFonts w:ascii="Sylfaen" w:hAnsi="Sylfaen" w:cs="Calibri"/>
                <w:color w:val="000000"/>
                <w:sz w:val="16"/>
                <w:szCs w:val="16"/>
              </w:rPr>
            </w:pPr>
            <w:r w:rsidRPr="00AC54F1">
              <w:rPr>
                <w:rFonts w:ascii="Sylfaen" w:hAnsi="Sylfaen" w:cs="Calibri"/>
                <w:color w:val="000000"/>
                <w:sz w:val="16"/>
                <w:szCs w:val="16"/>
              </w:rPr>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703F01" w:rsidRPr="00AC54F1" w:rsidRDefault="00703F01" w:rsidP="00703F01">
            <w:pPr>
              <w:jc w:val="center"/>
              <w:rPr>
                <w:rFonts w:ascii="Sylfaen" w:hAnsi="Sylfaen" w:cs="Calibri"/>
                <w:color w:val="000000"/>
                <w:sz w:val="16"/>
                <w:szCs w:val="16"/>
              </w:rPr>
            </w:pPr>
            <w:r w:rsidRPr="00AC54F1">
              <w:rPr>
                <w:rFonts w:ascii="Sylfaen" w:hAnsi="Sylfaen" w:cs="Calibri"/>
                <w:color w:val="000000"/>
                <w:sz w:val="16"/>
                <w:szCs w:val="16"/>
              </w:rPr>
              <w:t>მოწესრიგებული მდინარეების შესართვები, რომლებზეც ჩატარდა 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703F01" w:rsidRPr="00AC54F1" w:rsidRDefault="00703F01" w:rsidP="00703F01">
            <w:pPr>
              <w:jc w:val="center"/>
              <w:rPr>
                <w:rFonts w:ascii="Sylfaen" w:hAnsi="Sylfaen" w:cs="Calibri"/>
                <w:sz w:val="16"/>
                <w:szCs w:val="16"/>
              </w:rPr>
            </w:pPr>
            <w:r w:rsidRPr="00AC54F1">
              <w:rPr>
                <w:rFonts w:ascii="Sylfaen" w:hAnsi="Sylfaen" w:cs="Calibri"/>
                <w:sz w:val="16"/>
                <w:szCs w:val="16"/>
              </w:rPr>
              <w:t xml:space="preserve">2022 წელს ქვეპროგრამის ფარგლებში მოწესრიგდა  (3) მდ დეხვას, მდ. კინტრიშის, მდ აჭყვას კალაპოტების შესართავი </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703F01" w:rsidRPr="00AC54F1" w:rsidRDefault="00703F01" w:rsidP="00703F01">
            <w:pPr>
              <w:jc w:val="center"/>
              <w:rPr>
                <w:rFonts w:ascii="Sylfaen" w:hAnsi="Sylfaen" w:cs="Calibri"/>
                <w:sz w:val="16"/>
                <w:szCs w:val="16"/>
              </w:rPr>
            </w:pPr>
            <w:r w:rsidRPr="00AC54F1">
              <w:rPr>
                <w:rFonts w:ascii="Sylfaen" w:hAnsi="Sylfaen" w:cs="Calibri"/>
                <w:sz w:val="16"/>
                <w:szCs w:val="16"/>
              </w:rPr>
              <w:t>2023 წელს ქვეპროგრამის ფარგლებში გასწორხაზოვნებული იქნება მდინარეების კალაპოტი</w:t>
            </w:r>
          </w:p>
        </w:tc>
        <w:tc>
          <w:tcPr>
            <w:tcW w:w="26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703F01" w:rsidRPr="00AC54F1" w:rsidRDefault="00703F01" w:rsidP="00703F01">
            <w:pPr>
              <w:jc w:val="center"/>
              <w:rPr>
                <w:rFonts w:ascii="Sylfaen" w:hAnsi="Sylfaen" w:cs="Calibri"/>
                <w:sz w:val="16"/>
                <w:szCs w:val="16"/>
              </w:rPr>
            </w:pPr>
            <w:r w:rsidRPr="00AC54F1">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nil"/>
            </w:tcBorders>
            <w:shd w:val="clear" w:color="000000" w:fill="FFFFFF"/>
            <w:vAlign w:val="center"/>
            <w:hideMark/>
          </w:tcPr>
          <w:p w:rsidR="00703F01" w:rsidRPr="00AC54F1" w:rsidRDefault="00703F01" w:rsidP="00703F01">
            <w:pPr>
              <w:jc w:val="center"/>
              <w:rPr>
                <w:rFonts w:ascii="Sylfaen" w:hAnsi="Sylfaen" w:cs="Calibri"/>
                <w:sz w:val="16"/>
                <w:szCs w:val="16"/>
              </w:rPr>
            </w:pPr>
            <w:r w:rsidRPr="00AC54F1">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703F01" w:rsidRPr="00AC54F1" w:rsidRDefault="00703F01" w:rsidP="00703F01">
            <w:pPr>
              <w:jc w:val="center"/>
              <w:rPr>
                <w:rFonts w:ascii="Sylfaen" w:hAnsi="Sylfaen" w:cs="Calibri"/>
                <w:sz w:val="16"/>
                <w:szCs w:val="16"/>
              </w:rPr>
            </w:pPr>
            <w:r w:rsidRPr="00AC54F1">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AC54F1" w:rsidRDefault="00703F01" w:rsidP="00703F01">
            <w:pPr>
              <w:jc w:val="center"/>
              <w:rPr>
                <w:rFonts w:ascii="Sylfaen" w:hAnsi="Sylfaen" w:cs="Calibri"/>
                <w:sz w:val="16"/>
                <w:szCs w:val="16"/>
              </w:rPr>
            </w:pPr>
            <w:r w:rsidRPr="00AC54F1">
              <w:rPr>
                <w:rFonts w:ascii="Sylfaen" w:hAnsi="Sylfaen" w:cs="Calibri"/>
                <w:sz w:val="16"/>
                <w:szCs w:val="16"/>
              </w:rPr>
              <w:t>არანაკლებ საბაზისო მაჩვენებლისა</w:t>
            </w:r>
          </w:p>
        </w:tc>
      </w:tr>
    </w:tbl>
    <w:p w:rsidR="00703F01" w:rsidRDefault="00703F01" w:rsidP="00703F01">
      <w:pPr>
        <w:autoSpaceDE w:val="0"/>
        <w:autoSpaceDN w:val="0"/>
        <w:adjustRightInd w:val="0"/>
        <w:spacing w:after="0" w:line="360" w:lineRule="auto"/>
        <w:jc w:val="center"/>
        <w:rPr>
          <w:b/>
          <w:lang w:val="en-GB"/>
        </w:rPr>
      </w:pPr>
    </w:p>
    <w:p w:rsidR="00703F01" w:rsidRDefault="00703F01" w:rsidP="00703F01">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703F01" w:rsidRPr="005430A2" w:rsidTr="00703F01">
        <w:trPr>
          <w:trHeight w:val="72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157A" w:rsidRDefault="00703F01" w:rsidP="00703F01">
            <w:pPr>
              <w:spacing w:after="0" w:line="240" w:lineRule="auto"/>
              <w:jc w:val="center"/>
              <w:rPr>
                <w:rFonts w:ascii="Sylfaen" w:eastAsia="Times New Roman" w:hAnsi="Sylfaen" w:cs="Calibri"/>
                <w:sz w:val="18"/>
                <w:szCs w:val="18"/>
              </w:rPr>
            </w:pPr>
            <w:r w:rsidRPr="005430A2">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E7286" w:rsidRDefault="00703F01" w:rsidP="00703F01">
            <w:pPr>
              <w:spacing w:after="0" w:line="240" w:lineRule="auto"/>
              <w:jc w:val="center"/>
              <w:rPr>
                <w:rFonts w:ascii="Sylfaen" w:eastAsia="Times New Roman" w:hAnsi="Sylfaen" w:cs="Calibri"/>
                <w:b/>
                <w:color w:val="000000"/>
                <w:sz w:val="20"/>
                <w:szCs w:val="20"/>
              </w:rPr>
            </w:pPr>
            <w:r w:rsidRPr="00335370">
              <w:rPr>
                <w:rFonts w:ascii="Sylfaen" w:eastAsia="Times New Roman" w:hAnsi="Sylfaen" w:cs="Calibri"/>
                <w:b/>
                <w:color w:val="000000"/>
                <w:sz w:val="20"/>
                <w:szCs w:val="20"/>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 xml:space="preserve">3 </w:t>
            </w:r>
            <w:r w:rsidRPr="005430A2">
              <w:rPr>
                <w:rFonts w:ascii="Sylfaen" w:eastAsia="Times New Roman" w:hAnsi="Sylfaen" w:cs="Calibri"/>
                <w:b/>
                <w:bCs/>
                <w:color w:val="000000"/>
                <w:sz w:val="16"/>
                <w:szCs w:val="16"/>
              </w:rPr>
              <w:t>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r>
      <w:tr w:rsidR="00703F01" w:rsidRPr="005430A2" w:rsidTr="00703F01">
        <w:trPr>
          <w:trHeight w:val="47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35370" w:rsidRDefault="00703F01" w:rsidP="00703F01">
            <w:pPr>
              <w:spacing w:after="0" w:line="240" w:lineRule="auto"/>
              <w:jc w:val="center"/>
              <w:rPr>
                <w:rFonts w:ascii="Sylfaen" w:eastAsia="Times New Roman" w:hAnsi="Sylfaen" w:cs="Calibri"/>
                <w:color w:val="000000"/>
                <w:sz w:val="16"/>
                <w:szCs w:val="16"/>
                <w:lang w:val="ka-GE"/>
              </w:rPr>
            </w:pPr>
            <w:r w:rsidRPr="005430A2">
              <w:rPr>
                <w:rFonts w:ascii="Sylfaen" w:eastAsia="Times New Roman" w:hAnsi="Sylfaen" w:cs="Calibri"/>
                <w:color w:val="000000"/>
                <w:sz w:val="16"/>
                <w:szCs w:val="16"/>
              </w:rPr>
              <w:t>02 01 0</w:t>
            </w:r>
            <w:r>
              <w:rPr>
                <w:rFonts w:ascii="Sylfaen" w:eastAsia="Times New Roman" w:hAnsi="Sylfaen" w:cs="Calibri"/>
                <w:color w:val="000000"/>
                <w:sz w:val="16"/>
                <w:szCs w:val="16"/>
                <w:lang w:val="ka-GE"/>
              </w:rPr>
              <w:t>4</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703F01" w:rsidRPr="005430A2" w:rsidRDefault="00703F01" w:rsidP="00703F01">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703F01" w:rsidRPr="00BD6717" w:rsidRDefault="00703F01" w:rsidP="00703F01">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850,0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900,0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950,0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950,0</w:t>
            </w:r>
          </w:p>
        </w:tc>
      </w:tr>
      <w:tr w:rsidR="00703F01" w:rsidRPr="00BD6717" w:rsidTr="00703F01">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2448E1" w:rsidRDefault="00703F01" w:rsidP="00703F01">
            <w:pPr>
              <w:spacing w:after="0" w:line="240" w:lineRule="auto"/>
              <w:jc w:val="center"/>
              <w:rPr>
                <w:rFonts w:ascii="Sylfaen" w:eastAsia="Times New Roman" w:hAnsi="Sylfaen" w:cs="Calibri"/>
                <w:b/>
                <w:color w:val="000000"/>
                <w:sz w:val="20"/>
                <w:szCs w:val="20"/>
              </w:rPr>
            </w:pPr>
            <w:r w:rsidRPr="002448E1">
              <w:rPr>
                <w:rFonts w:ascii="Sylfaen" w:eastAsia="Times New Roman" w:hAnsi="Sylfaen" w:cs="Calibri"/>
                <w:b/>
                <w:color w:val="000000"/>
                <w:sz w:val="20"/>
                <w:szCs w:val="20"/>
                <w:lang w:val="ka-GE"/>
              </w:rPr>
              <w:t xml:space="preserve">ეკონომიკის, ქონების მართვის, ტურიზმისა და საინვესტიციო განვითარების  სამსახური და </w:t>
            </w:r>
            <w:r w:rsidRPr="002448E1">
              <w:rPr>
                <w:rFonts w:ascii="Sylfaen" w:eastAsia="Times New Roman" w:hAnsi="Sylfaen" w:cs="Calibri"/>
                <w:b/>
                <w:color w:val="000000"/>
                <w:sz w:val="20"/>
                <w:szCs w:val="20"/>
              </w:rPr>
              <w:t>შ.პ.ს.</w:t>
            </w:r>
            <w:r w:rsidRPr="002448E1">
              <w:rPr>
                <w:rFonts w:ascii="Sylfaen" w:eastAsia="Times New Roman" w:hAnsi="Sylfaen" w:cs="Calibri"/>
                <w:b/>
                <w:color w:val="000000"/>
                <w:sz w:val="20"/>
                <w:szCs w:val="20"/>
                <w:lang w:val="ka-GE"/>
              </w:rPr>
              <w:t xml:space="preserve"> </w:t>
            </w:r>
            <w:r w:rsidRPr="002448E1">
              <w:rPr>
                <w:rFonts w:ascii="Sylfaen" w:eastAsia="Times New Roman" w:hAnsi="Sylfaen" w:cs="Calibri"/>
                <w:b/>
                <w:color w:val="000000"/>
                <w:sz w:val="20"/>
                <w:szCs w:val="20"/>
              </w:rPr>
              <w:t>, ,ქობულე</w:t>
            </w:r>
            <w:r w:rsidRPr="002448E1">
              <w:rPr>
                <w:rFonts w:ascii="Sylfaen" w:eastAsia="Times New Roman" w:hAnsi="Sylfaen" w:cs="Calibri"/>
                <w:b/>
                <w:color w:val="000000"/>
                <w:sz w:val="20"/>
                <w:szCs w:val="20"/>
                <w:lang w:val="ka-GE"/>
              </w:rPr>
              <w:t>თ</w:t>
            </w:r>
            <w:r w:rsidRPr="002448E1">
              <w:rPr>
                <w:rFonts w:ascii="Sylfaen" w:eastAsia="Times New Roman" w:hAnsi="Sylfaen" w:cs="Calibri"/>
                <w:b/>
                <w:color w:val="000000"/>
                <w:sz w:val="20"/>
                <w:szCs w:val="20"/>
              </w:rPr>
              <w:t xml:space="preserve">ის  ტრანსრეგულირების»  </w:t>
            </w:r>
          </w:p>
        </w:tc>
      </w:tr>
      <w:tr w:rsidR="00703F01" w:rsidRPr="005430A2" w:rsidTr="00703F01">
        <w:trPr>
          <w:trHeight w:val="2605"/>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 xml:space="preserve">ქვეპროგრამის აღწერა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2448E1" w:rsidRDefault="00703F01" w:rsidP="00703F01">
            <w:pPr>
              <w:spacing w:after="0" w:line="240" w:lineRule="auto"/>
              <w:rPr>
                <w:rFonts w:ascii="Sylfaen" w:eastAsia="Times New Roman" w:hAnsi="Sylfaen" w:cs="Calibri"/>
                <w:color w:val="000000"/>
                <w:sz w:val="18"/>
                <w:szCs w:val="18"/>
              </w:rPr>
            </w:pPr>
            <w:r w:rsidRPr="002448E1">
              <w:rPr>
                <w:rFonts w:ascii="Sylfaen" w:eastAsia="Times New Roman" w:hAnsi="Sylfaen" w:cs="Calibri"/>
                <w:sz w:val="18"/>
                <w:szCs w:val="18"/>
              </w:rPr>
              <w:t xml:space="preserve">ქობულეთის ტრანსრეგულირება  მიმდინარე  ეტაპზე  უზრუნველყოფს  მგზავრთა  რეგულარულ  გადაყვანას  რაიონის  სხვადასხვა  მიმართულებით  და   ქალაქ  ბათუმში.  თვის  განმავლობაში  კომპანიის  მიერ  მოსახლეობისადმი  გაწეული  მომსახურეობა  შეადგენს  საშუალოდ 22400 მგზავრთა ბრუნვას </w:t>
            </w:r>
            <w:r w:rsidRPr="002448E1">
              <w:rPr>
                <w:rFonts w:ascii="Sylfaen" w:eastAsia="Times New Roman" w:hAnsi="Sylfaen" w:cs="Calibri"/>
                <w:sz w:val="18"/>
                <w:szCs w:val="18"/>
                <w:lang w:val="ka-GE"/>
              </w:rPr>
              <w:t>ემსახურება</w:t>
            </w:r>
            <w:r w:rsidRPr="002448E1">
              <w:rPr>
                <w:rFonts w:ascii="Sylfaen" w:eastAsia="Times New Roman" w:hAnsi="Sylfaen" w:cs="Calibri"/>
                <w:sz w:val="18"/>
                <w:szCs w:val="18"/>
              </w:rPr>
              <w:t xml:space="preserve"> </w:t>
            </w:r>
            <w:r>
              <w:rPr>
                <w:rFonts w:ascii="Sylfaen" w:eastAsia="Times New Roman" w:hAnsi="Sylfaen" w:cs="Calibri"/>
                <w:sz w:val="18"/>
                <w:szCs w:val="18"/>
                <w:lang w:val="ka-GE"/>
              </w:rPr>
              <w:t>11</w:t>
            </w:r>
            <w:r w:rsidRPr="002448E1">
              <w:rPr>
                <w:rFonts w:ascii="Sylfaen" w:eastAsia="Times New Roman" w:hAnsi="Sylfaen" w:cs="Calibri"/>
                <w:sz w:val="18"/>
                <w:szCs w:val="18"/>
              </w:rPr>
              <w:t xml:space="preserve"> სამარშუტო  ხაზს.  ესენია:</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ჯიხანჯური-ბათუმი,</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 xml:space="preserve">აჭყვისთავი -ბათუმი, ჩოლოქის მეურნეობა-ბათუმი, ქობულეთი-ჭახათი, დაგვა-ქობულეთი, ზედა ხუცუბანი-ქობულეთი, </w:t>
            </w:r>
            <w:r>
              <w:rPr>
                <w:rFonts w:ascii="Sylfaen" w:eastAsia="Times New Roman" w:hAnsi="Sylfaen" w:cs="Calibri"/>
                <w:sz w:val="18"/>
                <w:szCs w:val="18"/>
                <w:lang w:val="ka-GE"/>
              </w:rPr>
              <w:t xml:space="preserve">ქობულეთი - აჭი, ქობულეთი - კვირიკე, ქობულეთი -დენდროლოგიური პარკი, </w:t>
            </w:r>
            <w:r w:rsidRPr="002448E1">
              <w:rPr>
                <w:rFonts w:ascii="Sylfaen" w:eastAsia="Times New Roman" w:hAnsi="Sylfaen" w:cs="Calibri"/>
                <w:sz w:val="18"/>
                <w:szCs w:val="18"/>
              </w:rPr>
              <w:t>რკინიგზის სადგური- აღმაშენებლის ქუჩა და რკინიგზის სადგური -რუსთაველის  ქუჩა</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(ორი ავტობუსი)</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 xml:space="preserve">ყოველდღიურად   საშუალოდ  </w:t>
            </w:r>
            <w:r>
              <w:rPr>
                <w:rFonts w:ascii="Sylfaen" w:eastAsia="Times New Roman" w:hAnsi="Sylfaen" w:cs="Calibri"/>
                <w:sz w:val="18"/>
                <w:szCs w:val="18"/>
                <w:lang w:val="ka-GE"/>
              </w:rPr>
              <w:t>850-970</w:t>
            </w:r>
            <w:r w:rsidRPr="002448E1">
              <w:rPr>
                <w:rFonts w:ascii="Sylfaen" w:eastAsia="Times New Roman" w:hAnsi="Sylfaen" w:cs="Calibri"/>
                <w:sz w:val="18"/>
                <w:szCs w:val="18"/>
              </w:rPr>
              <w:t xml:space="preserve"> მგზავრს </w:t>
            </w:r>
            <w:r w:rsidRPr="002448E1">
              <w:rPr>
                <w:rFonts w:ascii="Sylfaen" w:eastAsia="Times New Roman" w:hAnsi="Sylfaen" w:cs="Calibri"/>
                <w:sz w:val="18"/>
                <w:szCs w:val="18"/>
                <w:lang w:val="ka-GE"/>
              </w:rPr>
              <w:t>ემსახურება</w:t>
            </w:r>
            <w:r w:rsidRPr="002448E1">
              <w:rPr>
                <w:rFonts w:ascii="Sylfaen" w:eastAsia="Times New Roman" w:hAnsi="Sylfaen" w:cs="Calibri"/>
                <w:sz w:val="18"/>
                <w:szCs w:val="18"/>
              </w:rPr>
              <w:t xml:space="preserve">  და  შემოსავალი  შეადგენს 5</w:t>
            </w:r>
            <w:r>
              <w:rPr>
                <w:rFonts w:ascii="Sylfaen" w:eastAsia="Times New Roman" w:hAnsi="Sylfaen" w:cs="Calibri"/>
                <w:sz w:val="18"/>
                <w:szCs w:val="18"/>
                <w:lang w:val="ka-GE"/>
              </w:rPr>
              <w:t>80</w:t>
            </w:r>
            <w:r w:rsidRPr="002448E1">
              <w:rPr>
                <w:rFonts w:ascii="Sylfaen" w:eastAsia="Times New Roman" w:hAnsi="Sylfaen" w:cs="Calibri"/>
                <w:sz w:val="18"/>
                <w:szCs w:val="18"/>
              </w:rPr>
              <w:t xml:space="preserve"> ლარს,</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 xml:space="preserve">ხოლო ხარჯი  </w:t>
            </w:r>
            <w:r>
              <w:rPr>
                <w:rFonts w:ascii="Sylfaen" w:eastAsia="Times New Roman" w:hAnsi="Sylfaen" w:cs="Calibri"/>
                <w:sz w:val="18"/>
                <w:szCs w:val="18"/>
                <w:lang w:val="ka-GE"/>
              </w:rPr>
              <w:t>2580</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ლარს.</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 xml:space="preserve">აქედან გამომდინარე ყოველდღიური ზარალი შეადგენს </w:t>
            </w:r>
            <w:r>
              <w:rPr>
                <w:rFonts w:ascii="Sylfaen" w:eastAsia="Times New Roman" w:hAnsi="Sylfaen" w:cs="Calibri"/>
                <w:sz w:val="18"/>
                <w:szCs w:val="18"/>
                <w:lang w:val="ka-GE"/>
              </w:rPr>
              <w:t>2000</w:t>
            </w:r>
            <w:r w:rsidRPr="002448E1">
              <w:rPr>
                <w:rFonts w:ascii="Sylfaen" w:eastAsia="Times New Roman" w:hAnsi="Sylfaen" w:cs="Calibri"/>
                <w:sz w:val="18"/>
                <w:szCs w:val="18"/>
              </w:rPr>
              <w:t xml:space="preserve"> ლარს. ამიტომ მუნიციპალიტეტი</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იღებს ვალდებულებას შეინარჩუნოს მგზავრობის  ფიქსირებული მინიმალური  საფასური. არსებული ფინანსური გაანგარიშებით საწარმოს შემოსავლები</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არ არის</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საკმარისი  შეუფერხებელი მუშაობისათვის. საწვავისა და სათადარიგო  ნაწილების ფასის  მზარდი   ტენდენციიდან გამომდინარე საწარმოს</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შემოსავლები ხარჯებთან მიმართებაში უარყოფითია. ქვეპროგრამა ითვალისწინებს წლის</w:t>
            </w:r>
            <w:r w:rsidRPr="002448E1">
              <w:rPr>
                <w:rFonts w:ascii="Sylfaen" w:eastAsia="Times New Roman" w:hAnsi="Sylfaen" w:cs="Calibri"/>
                <w:sz w:val="18"/>
                <w:szCs w:val="18"/>
                <w:lang w:val="ka-GE"/>
              </w:rPr>
              <w:t xml:space="preserve"> </w:t>
            </w:r>
            <w:r w:rsidRPr="002448E1">
              <w:rPr>
                <w:rFonts w:ascii="Sylfaen" w:eastAsia="Times New Roman" w:hAnsi="Sylfaen" w:cs="Calibri"/>
                <w:sz w:val="18"/>
                <w:szCs w:val="18"/>
              </w:rPr>
              <w:t>განმავლობაში ცალკეული თვეების მიხედვით სატრანსპორტო  კომპანიის  მიერ  წარმოქმნილი   საოპერაციო  დეფიციტის  დაფარვას.</w:t>
            </w:r>
          </w:p>
        </w:tc>
      </w:tr>
      <w:tr w:rsidR="00703F01" w:rsidRPr="006279C6" w:rsidTr="00703F01">
        <w:trPr>
          <w:trHeight w:val="73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D293C" w:rsidRDefault="00703F01" w:rsidP="00703F01">
            <w:pPr>
              <w:spacing w:after="0" w:line="240" w:lineRule="auto"/>
              <w:jc w:val="center"/>
              <w:rPr>
                <w:rFonts w:ascii="Sylfaen" w:eastAsia="Times New Roman" w:hAnsi="Sylfaen" w:cs="Calibri"/>
                <w:b/>
                <w:bCs/>
                <w:color w:val="000000"/>
                <w:sz w:val="18"/>
                <w:szCs w:val="18"/>
              </w:rPr>
            </w:pPr>
            <w:r w:rsidRPr="008D293C">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D293C" w:rsidRDefault="00703F01" w:rsidP="00703F01">
            <w:pPr>
              <w:spacing w:after="0" w:line="240" w:lineRule="auto"/>
              <w:rPr>
                <w:rFonts w:ascii="Sylfaen" w:eastAsia="Times New Roman" w:hAnsi="Sylfaen" w:cs="Calibri"/>
                <w:sz w:val="18"/>
                <w:szCs w:val="18"/>
              </w:rPr>
            </w:pPr>
            <w:r w:rsidRPr="008D293C">
              <w:rPr>
                <w:rFonts w:ascii="Sylfaen" w:eastAsia="Times New Roman" w:hAnsi="Sylfaen" w:cs="Calibri"/>
                <w:sz w:val="18"/>
                <w:szCs w:val="18"/>
              </w:rPr>
              <w:t>პროგრამის მიზანია მუნიციპალური  საატრანსპორტო  სერვისის  შეუფერხებელი  ფუნქციონირების  უზრუნველყოფა.</w:t>
            </w:r>
          </w:p>
          <w:p w:rsidR="00703F01" w:rsidRPr="005E05F6" w:rsidRDefault="00703F01" w:rsidP="00703F01">
            <w:pPr>
              <w:spacing w:after="0" w:line="240" w:lineRule="auto"/>
              <w:rPr>
                <w:rFonts w:ascii="Sylfaen" w:eastAsia="Times New Roman" w:hAnsi="Sylfaen" w:cs="Calibri"/>
                <w:color w:val="000000"/>
                <w:sz w:val="18"/>
                <w:szCs w:val="18"/>
                <w:highlight w:val="yellow"/>
                <w:lang w:val="ka-GE"/>
              </w:rPr>
            </w:pPr>
            <w:r w:rsidRPr="008D293C">
              <w:rPr>
                <w:rFonts w:ascii="Sylfaen" w:eastAsia="Times New Roman" w:hAnsi="Sylfaen" w:cs="Calibri"/>
                <w:b/>
                <w:sz w:val="18"/>
                <w:szCs w:val="18"/>
              </w:rPr>
              <w:t>პროგრამის საბოლოო შედეგი:</w:t>
            </w:r>
            <w:r w:rsidRPr="008D293C">
              <w:rPr>
                <w:rFonts w:ascii="Sylfaen" w:eastAsia="Times New Roman" w:hAnsi="Sylfaen" w:cs="Calibri"/>
                <w:sz w:val="18"/>
                <w:szCs w:val="18"/>
              </w:rPr>
              <w:t xml:space="preserve"> უზრუნველყოს  შეუფერხებელი  და  ეფექტური  მუნიციპალური  სატრანსპორტო  სერვისი,</w:t>
            </w:r>
            <w:r w:rsidRPr="005E05F6">
              <w:rPr>
                <w:rFonts w:ascii="Sylfaen" w:eastAsia="Times New Roman" w:hAnsi="Sylfaen" w:cs="Calibri"/>
                <w:color w:val="000000"/>
                <w:sz w:val="20"/>
                <w:szCs w:val="20"/>
                <w:highlight w:val="yellow"/>
                <w:lang w:val="ka-GE"/>
              </w:rPr>
              <w:t xml:space="preserve"> </w:t>
            </w:r>
          </w:p>
        </w:tc>
      </w:tr>
    </w:tbl>
    <w:p w:rsidR="00703F01" w:rsidRDefault="00703F01" w:rsidP="00703F01">
      <w:pPr>
        <w:autoSpaceDE w:val="0"/>
        <w:autoSpaceDN w:val="0"/>
        <w:adjustRightInd w:val="0"/>
        <w:spacing w:after="0" w:line="360" w:lineRule="auto"/>
        <w:jc w:val="center"/>
        <w:rPr>
          <w:b/>
          <w:lang w:val="en-GB"/>
        </w:rPr>
      </w:pPr>
    </w:p>
    <w:tbl>
      <w:tblPr>
        <w:tblW w:w="13335" w:type="dxa"/>
        <w:tblInd w:w="98" w:type="dxa"/>
        <w:tblLayout w:type="fixed"/>
        <w:tblLook w:val="04A0"/>
      </w:tblPr>
      <w:tblGrid>
        <w:gridCol w:w="837"/>
        <w:gridCol w:w="1583"/>
        <w:gridCol w:w="2268"/>
        <w:gridCol w:w="2126"/>
        <w:gridCol w:w="2268"/>
        <w:gridCol w:w="1418"/>
        <w:gridCol w:w="1276"/>
        <w:gridCol w:w="1559"/>
      </w:tblGrid>
      <w:tr w:rsidR="00703F01" w:rsidRPr="00D833F1" w:rsidTr="00703F01">
        <w:trPr>
          <w:trHeight w:val="1125"/>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833F1" w:rsidTr="00703F01">
        <w:trPr>
          <w:trHeight w:val="1920"/>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833F1" w:rsidRDefault="00703F01" w:rsidP="00703F01">
            <w:pPr>
              <w:spacing w:after="0" w:line="240" w:lineRule="auto"/>
              <w:jc w:val="center"/>
              <w:rPr>
                <w:rFonts w:ascii="Sylfaen" w:eastAsia="Times New Roman" w:hAnsi="Sylfaen" w:cs="Calibri"/>
                <w:color w:val="000000"/>
                <w:sz w:val="16"/>
                <w:szCs w:val="16"/>
                <w:lang w:val="en-GB" w:eastAsia="en-GB"/>
              </w:rPr>
            </w:pPr>
            <w:r w:rsidRPr="00D833F1">
              <w:rPr>
                <w:rFonts w:ascii="Sylfaen" w:eastAsia="Times New Roman" w:hAnsi="Sylfaen" w:cs="Calibri"/>
                <w:color w:val="000000"/>
                <w:sz w:val="16"/>
                <w:szCs w:val="16"/>
                <w:lang w:val="en-GB" w:eastAsia="en-GB"/>
              </w:rPr>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703F01" w:rsidRPr="00C33124" w:rsidRDefault="00703F01" w:rsidP="00703F01">
            <w:pPr>
              <w:spacing w:after="0" w:line="240" w:lineRule="auto"/>
              <w:jc w:val="center"/>
              <w:rPr>
                <w:rFonts w:ascii="Sylfaen" w:eastAsia="Times New Roman" w:hAnsi="Sylfaen" w:cs="Calibri"/>
                <w:sz w:val="14"/>
                <w:szCs w:val="14"/>
                <w:lang w:val="en-GB" w:eastAsia="en-GB"/>
              </w:rPr>
            </w:pPr>
            <w:r w:rsidRPr="00C33124">
              <w:rPr>
                <w:rFonts w:ascii="Sylfaen" w:eastAsia="Times New Roman" w:hAnsi="Sylfaen" w:cs="Calibri"/>
                <w:sz w:val="14"/>
                <w:szCs w:val="14"/>
                <w:lang w:val="en-GB" w:eastAsia="en-GB"/>
              </w:rPr>
              <w:t xml:space="preserve">მგზავრთა კომფორტული გადაადგილება </w:t>
            </w:r>
          </w:p>
        </w:tc>
        <w:tc>
          <w:tcPr>
            <w:tcW w:w="2268" w:type="dxa"/>
            <w:tcBorders>
              <w:top w:val="single" w:sz="4" w:space="0" w:color="auto"/>
              <w:left w:val="nil"/>
              <w:bottom w:val="single" w:sz="4" w:space="0" w:color="auto"/>
              <w:right w:val="nil"/>
            </w:tcBorders>
            <w:shd w:val="clear" w:color="000000" w:fill="FFFFFF"/>
            <w:vAlign w:val="center"/>
            <w:hideMark/>
          </w:tcPr>
          <w:p w:rsidR="00703F01" w:rsidRPr="0068426C" w:rsidRDefault="00703F01" w:rsidP="00703F01">
            <w:pPr>
              <w:spacing w:after="0" w:line="240" w:lineRule="auto"/>
              <w:jc w:val="center"/>
              <w:rPr>
                <w:rFonts w:ascii="Sylfaen" w:eastAsia="Times New Roman" w:hAnsi="Sylfaen" w:cs="Calibri"/>
                <w:sz w:val="14"/>
                <w:szCs w:val="14"/>
                <w:lang w:val="en-GB" w:eastAsia="en-GB"/>
              </w:rPr>
            </w:pPr>
            <w:r w:rsidRPr="008A650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2</w:t>
            </w:r>
            <w:r w:rsidRPr="008A6500">
              <w:rPr>
                <w:rFonts w:ascii="Sylfaen" w:eastAsia="Times New Roman" w:hAnsi="Sylfaen" w:cs="Calibri"/>
                <w:sz w:val="14"/>
                <w:szCs w:val="14"/>
                <w:lang w:val="en-GB" w:eastAsia="en-GB"/>
              </w:rPr>
              <w:t xml:space="preserve">  წელს  </w:t>
            </w:r>
            <w:r w:rsidRPr="00C33124">
              <w:rPr>
                <w:rFonts w:ascii="Sylfaen" w:eastAsia="Times New Roman" w:hAnsi="Sylfaen" w:cs="Calibri"/>
                <w:sz w:val="14"/>
                <w:szCs w:val="14"/>
                <w:lang w:val="en-GB" w:eastAsia="en-GB"/>
              </w:rPr>
              <w:t xml:space="preserve">ქობულეთის მუნიციპალიტეტის ტერიტორიაზე  </w:t>
            </w:r>
            <w:r w:rsidRPr="0068426C">
              <w:rPr>
                <w:rFonts w:ascii="Sylfaen" w:eastAsia="Times New Roman" w:hAnsi="Sylfaen" w:cs="Calibri"/>
                <w:sz w:val="14"/>
                <w:szCs w:val="14"/>
                <w:lang w:val="en-GB" w:eastAsia="en-GB"/>
              </w:rPr>
              <w:t xml:space="preserve">საშუალოდ  </w:t>
            </w:r>
            <w:r>
              <w:rPr>
                <w:rFonts w:ascii="Sylfaen" w:eastAsia="Times New Roman" w:hAnsi="Sylfaen" w:cs="Calibri"/>
                <w:sz w:val="14"/>
                <w:szCs w:val="14"/>
                <w:lang w:val="ka-GE" w:eastAsia="en-GB"/>
              </w:rPr>
              <w:t>850-970</w:t>
            </w:r>
            <w:r w:rsidRPr="0068426C">
              <w:rPr>
                <w:rFonts w:ascii="Sylfaen" w:eastAsia="Times New Roman" w:hAnsi="Sylfaen" w:cs="Calibri"/>
                <w:sz w:val="14"/>
                <w:szCs w:val="14"/>
                <w:lang w:val="en-GB" w:eastAsia="en-GB"/>
              </w:rPr>
              <w:t xml:space="preserve"> მგზავრს მოემსახურება</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703F01" w:rsidRPr="008A6500" w:rsidRDefault="00703F01" w:rsidP="00703F01">
            <w:pPr>
              <w:spacing w:after="0" w:line="240" w:lineRule="auto"/>
              <w:jc w:val="center"/>
              <w:rPr>
                <w:rFonts w:ascii="Sylfaen" w:eastAsia="Times New Roman" w:hAnsi="Sylfaen" w:cs="Calibri"/>
                <w:sz w:val="14"/>
                <w:szCs w:val="14"/>
                <w:lang w:val="en-GB" w:eastAsia="en-GB"/>
              </w:rPr>
            </w:pPr>
            <w:r w:rsidRPr="008A650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3</w:t>
            </w:r>
            <w:r w:rsidRPr="008A6500">
              <w:rPr>
                <w:rFonts w:ascii="Sylfaen" w:eastAsia="Times New Roman" w:hAnsi="Sylfaen" w:cs="Calibri"/>
                <w:sz w:val="14"/>
                <w:szCs w:val="14"/>
                <w:lang w:val="en-GB" w:eastAsia="en-GB"/>
              </w:rPr>
              <w:t xml:space="preserve"> წელს დაგეგმილია არანაკლებ საბაზისო მაჩვენებლის ბენეფიციარის მოცვა. საბოლოო მიზნობრივი მაჩვენებელი არის </w:t>
            </w:r>
            <w:r>
              <w:rPr>
                <w:rFonts w:ascii="Sylfaen" w:eastAsia="Times New Roman" w:hAnsi="Sylfaen" w:cs="Calibri"/>
                <w:sz w:val="14"/>
                <w:szCs w:val="14"/>
                <w:lang w:val="ka-GE" w:eastAsia="en-GB"/>
              </w:rPr>
              <w:t>ქობულეთის</w:t>
            </w:r>
            <w:r w:rsidRPr="008A6500">
              <w:rPr>
                <w:rFonts w:ascii="Sylfaen" w:eastAsia="Times New Roman" w:hAnsi="Sylfaen" w:cs="Calibri"/>
                <w:sz w:val="14"/>
                <w:szCs w:val="14"/>
                <w:lang w:val="en-GB" w:eastAsia="en-GB"/>
              </w:rPr>
              <w:t xml:space="preserve"> მუნიციპალიტეტის მთლიანი მოსახლეობა და მისი სტუმრები</w:t>
            </w: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703F01" w:rsidRPr="00D833F1" w:rsidRDefault="00703F01" w:rsidP="00703F01">
            <w:pPr>
              <w:spacing w:after="0" w:line="240" w:lineRule="auto"/>
              <w:jc w:val="center"/>
              <w:rPr>
                <w:rFonts w:ascii="Sylfaen" w:eastAsia="Times New Roman" w:hAnsi="Sylfaen" w:cs="Calibri"/>
                <w:sz w:val="14"/>
                <w:szCs w:val="14"/>
                <w:lang w:val="en-GB" w:eastAsia="en-GB"/>
              </w:rPr>
            </w:pPr>
            <w:r w:rsidRPr="00D833F1">
              <w:rPr>
                <w:rFonts w:ascii="Sylfaen" w:eastAsia="Times New Roman" w:hAnsi="Sylfaen" w:cs="Calibri"/>
                <w:sz w:val="14"/>
                <w:szCs w:val="14"/>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nil"/>
            </w:tcBorders>
            <w:shd w:val="clear" w:color="000000" w:fill="FFFFFF"/>
            <w:vAlign w:val="center"/>
            <w:hideMark/>
          </w:tcPr>
          <w:p w:rsidR="00703F01" w:rsidRPr="00D833F1" w:rsidRDefault="00703F01" w:rsidP="00703F01">
            <w:pPr>
              <w:spacing w:after="0" w:line="240" w:lineRule="auto"/>
              <w:jc w:val="center"/>
              <w:rPr>
                <w:rFonts w:ascii="Sylfaen" w:eastAsia="Times New Roman" w:hAnsi="Sylfaen" w:cs="Calibri"/>
                <w:sz w:val="16"/>
                <w:szCs w:val="16"/>
                <w:lang w:val="en-GB" w:eastAsia="en-GB"/>
              </w:rPr>
            </w:pPr>
            <w:r w:rsidRPr="00D833F1">
              <w:rPr>
                <w:rFonts w:ascii="Sylfaen" w:eastAsia="Times New Roman" w:hAnsi="Sylfaen" w:cs="Calibri"/>
                <w:sz w:val="16"/>
                <w:szCs w:val="16"/>
                <w:lang w:val="en-GB" w:eastAsia="en-GB"/>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703F01" w:rsidRPr="00D833F1" w:rsidRDefault="00703F01" w:rsidP="00703F01">
            <w:pPr>
              <w:spacing w:after="0" w:line="240" w:lineRule="auto"/>
              <w:jc w:val="center"/>
              <w:rPr>
                <w:rFonts w:ascii="Sylfaen" w:eastAsia="Times New Roman" w:hAnsi="Sylfaen" w:cs="Calibri"/>
                <w:sz w:val="16"/>
                <w:szCs w:val="16"/>
                <w:lang w:val="en-GB" w:eastAsia="en-GB"/>
              </w:rPr>
            </w:pPr>
            <w:r w:rsidRPr="00D833F1">
              <w:rPr>
                <w:rFonts w:ascii="Sylfaen" w:eastAsia="Times New Roman" w:hAnsi="Sylfaen" w:cs="Calibri"/>
                <w:sz w:val="16"/>
                <w:szCs w:val="16"/>
                <w:lang w:val="en-GB" w:eastAsia="en-GB"/>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833F1" w:rsidRDefault="00703F01" w:rsidP="00703F01">
            <w:pPr>
              <w:spacing w:after="0" w:line="240" w:lineRule="auto"/>
              <w:jc w:val="center"/>
              <w:rPr>
                <w:rFonts w:ascii="Sylfaen" w:eastAsia="Times New Roman" w:hAnsi="Sylfaen" w:cs="Calibri"/>
                <w:sz w:val="16"/>
                <w:szCs w:val="16"/>
                <w:lang w:val="en-GB" w:eastAsia="en-GB"/>
              </w:rPr>
            </w:pPr>
            <w:r w:rsidRPr="00D833F1">
              <w:rPr>
                <w:rFonts w:ascii="Sylfaen" w:eastAsia="Times New Roman" w:hAnsi="Sylfaen" w:cs="Calibri"/>
                <w:sz w:val="16"/>
                <w:szCs w:val="16"/>
                <w:lang w:val="en-GB" w:eastAsia="en-GB"/>
              </w:rPr>
              <w:t>არანაკლებ საბაზისო მაჩვენებლისა</w:t>
            </w:r>
          </w:p>
        </w:tc>
      </w:tr>
    </w:tbl>
    <w:p w:rsidR="00703F01" w:rsidRPr="00335370" w:rsidRDefault="00703F01" w:rsidP="00703F01">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703F01" w:rsidRPr="005430A2" w:rsidTr="00703F01">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157A" w:rsidRDefault="00703F01" w:rsidP="00703F01">
            <w:pPr>
              <w:spacing w:after="0" w:line="240" w:lineRule="auto"/>
              <w:jc w:val="center"/>
              <w:rPr>
                <w:rFonts w:ascii="Sylfaen" w:eastAsia="Times New Roman" w:hAnsi="Sylfaen" w:cs="Calibri"/>
                <w:sz w:val="18"/>
                <w:szCs w:val="18"/>
              </w:rPr>
            </w:pPr>
            <w:r w:rsidRPr="005430A2">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E7286" w:rsidRDefault="00703F01" w:rsidP="00703F01">
            <w:pPr>
              <w:spacing w:after="0" w:line="240" w:lineRule="auto"/>
              <w:jc w:val="center"/>
              <w:rPr>
                <w:rFonts w:ascii="Sylfaen" w:eastAsia="Times New Roman" w:hAnsi="Sylfaen" w:cs="Calibri"/>
                <w:b/>
                <w:color w:val="000000"/>
                <w:sz w:val="20"/>
                <w:szCs w:val="20"/>
              </w:rPr>
            </w:pPr>
            <w:r w:rsidRPr="008D293C">
              <w:rPr>
                <w:rFonts w:ascii="Sylfaen" w:eastAsia="Times New Roman" w:hAnsi="Sylfaen" w:cs="Calibri"/>
                <w:b/>
                <w:color w:val="000000"/>
                <w:sz w:val="20"/>
                <w:szCs w:val="20"/>
              </w:rPr>
              <w:t>გარე განათების ღონისძიებები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 xml:space="preserve">3 </w:t>
            </w:r>
            <w:r w:rsidRPr="005430A2">
              <w:rPr>
                <w:rFonts w:ascii="Sylfaen" w:eastAsia="Times New Roman" w:hAnsi="Sylfaen" w:cs="Calibri"/>
                <w:b/>
                <w:bCs/>
                <w:color w:val="000000"/>
                <w:sz w:val="16"/>
                <w:szCs w:val="16"/>
              </w:rPr>
              <w:t>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r>
      <w:tr w:rsidR="00703F01" w:rsidRPr="005430A2" w:rsidTr="00703F01">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D293C" w:rsidRDefault="00703F01" w:rsidP="00703F01">
            <w:pPr>
              <w:spacing w:after="0" w:line="240" w:lineRule="auto"/>
              <w:jc w:val="center"/>
              <w:rPr>
                <w:rFonts w:ascii="Sylfaen" w:eastAsia="Times New Roman" w:hAnsi="Sylfaen" w:cs="Calibri"/>
                <w:color w:val="000000"/>
                <w:sz w:val="16"/>
                <w:szCs w:val="16"/>
                <w:lang w:val="ka-GE"/>
              </w:rPr>
            </w:pPr>
            <w:r w:rsidRPr="005430A2">
              <w:rPr>
                <w:rFonts w:ascii="Sylfaen" w:eastAsia="Times New Roman" w:hAnsi="Sylfaen" w:cs="Calibri"/>
                <w:color w:val="000000"/>
                <w:sz w:val="16"/>
                <w:szCs w:val="16"/>
              </w:rPr>
              <w:t>02 01 0</w:t>
            </w:r>
            <w:r>
              <w:rPr>
                <w:rFonts w:ascii="Sylfaen" w:eastAsia="Times New Roman" w:hAnsi="Sylfaen" w:cs="Calibri"/>
                <w:color w:val="000000"/>
                <w:sz w:val="16"/>
                <w:szCs w:val="16"/>
                <w:lang w:val="ka-GE"/>
              </w:rPr>
              <w:t>5</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703F01" w:rsidRPr="005430A2" w:rsidRDefault="00703F01" w:rsidP="00703F01">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703F01" w:rsidRPr="00BD6717" w:rsidRDefault="00703F01" w:rsidP="00703F01">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9370D1" w:rsidRDefault="00703F01" w:rsidP="00703F01">
            <w:pPr>
              <w:spacing w:after="0" w:line="240" w:lineRule="auto"/>
              <w:jc w:val="center"/>
              <w:rPr>
                <w:rFonts w:ascii="Sylfaen" w:eastAsia="Times New Roman" w:hAnsi="Sylfaen" w:cs="Calibri"/>
                <w:sz w:val="18"/>
                <w:szCs w:val="18"/>
                <w:lang w:val="en-GB"/>
              </w:rPr>
            </w:pPr>
            <w:r>
              <w:rPr>
                <w:rFonts w:ascii="Sylfaen" w:eastAsia="Times New Roman" w:hAnsi="Sylfaen" w:cs="Calibri"/>
                <w:sz w:val="18"/>
                <w:szCs w:val="18"/>
                <w:lang w:val="ka-GE"/>
              </w:rPr>
              <w:t>1 611</w:t>
            </w:r>
            <w:r>
              <w:rPr>
                <w:rFonts w:ascii="Sylfaen" w:eastAsia="Times New Roman" w:hAnsi="Sylfaen" w:cs="Calibri"/>
                <w:sz w:val="18"/>
                <w:szCs w:val="18"/>
              </w:rPr>
              <w:t xml:space="preserve"> </w:t>
            </w:r>
            <w:r w:rsidRPr="005430A2">
              <w:rPr>
                <w:rFonts w:ascii="Sylfaen" w:eastAsia="Times New Roman" w:hAnsi="Sylfaen" w:cs="Calibri"/>
                <w:sz w:val="18"/>
                <w:szCs w:val="18"/>
              </w:rPr>
              <w:t>,</w:t>
            </w:r>
            <w:r>
              <w:rPr>
                <w:rFonts w:ascii="Sylfaen" w:eastAsia="Times New Roman" w:hAnsi="Sylfaen" w:cs="Calibri"/>
                <w:sz w:val="18"/>
                <w:szCs w:val="18"/>
                <w:lang w:val="en-GB"/>
              </w:rPr>
              <w:t>2</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1 600</w:t>
            </w:r>
            <w:r>
              <w:rPr>
                <w:rFonts w:ascii="Sylfaen" w:eastAsia="Times New Roman" w:hAnsi="Sylfaen" w:cs="Calibri"/>
                <w:sz w:val="18"/>
                <w:szCs w:val="18"/>
              </w:rPr>
              <w:t xml:space="preserve"> </w:t>
            </w:r>
            <w:r w:rsidRPr="005430A2">
              <w:rPr>
                <w:rFonts w:ascii="Sylfaen" w:eastAsia="Times New Roman" w:hAnsi="Sylfaen" w:cs="Calibri"/>
                <w:sz w:val="18"/>
                <w:szCs w:val="18"/>
              </w:rPr>
              <w:t>,</w:t>
            </w:r>
            <w:r>
              <w:rPr>
                <w:rFonts w:ascii="Sylfaen" w:eastAsia="Times New Roman" w:hAnsi="Sylfaen" w:cs="Calibri"/>
                <w:sz w:val="18"/>
                <w:szCs w:val="18"/>
                <w:lang w:val="ka-GE"/>
              </w:rPr>
              <w:t>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1 900</w:t>
            </w:r>
            <w:r>
              <w:rPr>
                <w:rFonts w:ascii="Sylfaen" w:eastAsia="Times New Roman" w:hAnsi="Sylfaen" w:cs="Calibri"/>
                <w:sz w:val="18"/>
                <w:szCs w:val="18"/>
              </w:rPr>
              <w:t xml:space="preserve"> </w:t>
            </w:r>
            <w:r w:rsidRPr="005430A2">
              <w:rPr>
                <w:rFonts w:ascii="Sylfaen" w:eastAsia="Times New Roman" w:hAnsi="Sylfaen" w:cs="Calibri"/>
                <w:sz w:val="18"/>
                <w:szCs w:val="18"/>
              </w:rPr>
              <w:t>,</w:t>
            </w:r>
            <w:r>
              <w:rPr>
                <w:rFonts w:ascii="Sylfaen" w:eastAsia="Times New Roman" w:hAnsi="Sylfaen" w:cs="Calibri"/>
                <w:sz w:val="18"/>
                <w:szCs w:val="18"/>
                <w:lang w:val="ka-GE"/>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1 900</w:t>
            </w:r>
            <w:r>
              <w:rPr>
                <w:rFonts w:ascii="Sylfaen" w:eastAsia="Times New Roman" w:hAnsi="Sylfaen" w:cs="Calibri"/>
                <w:sz w:val="18"/>
                <w:szCs w:val="18"/>
              </w:rPr>
              <w:t xml:space="preserve"> </w:t>
            </w:r>
            <w:r w:rsidRPr="005430A2">
              <w:rPr>
                <w:rFonts w:ascii="Sylfaen" w:eastAsia="Times New Roman" w:hAnsi="Sylfaen" w:cs="Calibri"/>
                <w:sz w:val="18"/>
                <w:szCs w:val="18"/>
              </w:rPr>
              <w:t>,</w:t>
            </w:r>
            <w:r>
              <w:rPr>
                <w:rFonts w:ascii="Sylfaen" w:eastAsia="Times New Roman" w:hAnsi="Sylfaen" w:cs="Calibri"/>
                <w:sz w:val="18"/>
                <w:szCs w:val="18"/>
                <w:lang w:val="ka-GE"/>
              </w:rPr>
              <w:t>0</w:t>
            </w:r>
          </w:p>
        </w:tc>
      </w:tr>
      <w:tr w:rsidR="00703F01" w:rsidRPr="00BD6717" w:rsidTr="00703F01">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BD6717"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w:t>
            </w:r>
            <w:r w:rsidRPr="00BD6717">
              <w:rPr>
                <w:rFonts w:ascii="Sylfaen" w:eastAsia="Times New Roman" w:hAnsi="Sylfaen" w:cs="Calibri"/>
                <w:b/>
                <w:color w:val="000000"/>
                <w:sz w:val="20"/>
                <w:szCs w:val="20"/>
              </w:rPr>
              <w:t xml:space="preserve"> მუნიციპალიტეტის </w:t>
            </w:r>
            <w:r w:rsidRPr="00481ADB">
              <w:rPr>
                <w:rFonts w:ascii="Sylfaen" w:eastAsia="Times New Roman" w:hAnsi="Sylfaen" w:cs="Calibri"/>
                <w:b/>
                <w:color w:val="000000"/>
                <w:sz w:val="20"/>
                <w:szCs w:val="20"/>
              </w:rPr>
              <w:t xml:space="preserve"> ინფრასტრუქტურის სამსახური</w:t>
            </w:r>
          </w:p>
        </w:tc>
      </w:tr>
      <w:tr w:rsidR="00703F01" w:rsidRPr="005430A2" w:rsidTr="00703F01">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 xml:space="preserve">ქვეპროგრამის აღწერა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C39CD" w:rsidRDefault="00703F01" w:rsidP="00703F01">
            <w:pPr>
              <w:pStyle w:val="Default"/>
              <w:rPr>
                <w:rFonts w:eastAsia="Times New Roman" w:cs="Calibri"/>
                <w:sz w:val="18"/>
                <w:szCs w:val="18"/>
                <w:lang w:val="ka-GE"/>
              </w:rPr>
            </w:pPr>
            <w:r w:rsidRPr="008C39CD">
              <w:rPr>
                <w:rFonts w:eastAsia="Times New Roman" w:cs="Calibri"/>
                <w:sz w:val="18"/>
                <w:szCs w:val="18"/>
                <w:lang w:val="ka-GE"/>
              </w:rPr>
              <w:t>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 ენერგიის საფასურის დაფარვა; ქუჩების განათების სამუშაოები და ელ. ენერგიის ქსელში ჩართვა. ინანსდება შემდეგი ქვეპროგრამები;</w:t>
            </w:r>
          </w:p>
          <w:p w:rsidR="00703F01" w:rsidRPr="008C39CD" w:rsidRDefault="00703F01" w:rsidP="00703F01">
            <w:pPr>
              <w:pStyle w:val="Default"/>
              <w:numPr>
                <w:ilvl w:val="0"/>
                <w:numId w:val="19"/>
              </w:numPr>
              <w:rPr>
                <w:rFonts w:eastAsia="Times New Roman" w:cs="Calibri"/>
                <w:sz w:val="18"/>
                <w:szCs w:val="18"/>
                <w:lang w:val="ka-GE"/>
              </w:rPr>
            </w:pPr>
            <w:r w:rsidRPr="008C39CD">
              <w:rPr>
                <w:rFonts w:eastAsia="Times New Roman" w:cs="Calibri"/>
                <w:sz w:val="18"/>
                <w:szCs w:val="18"/>
                <w:lang w:val="ka-GE"/>
              </w:rPr>
              <w:t>გარე განათების მოწყობა, რეაბილიტაცია და ექსპლოატაცია;</w:t>
            </w:r>
          </w:p>
          <w:p w:rsidR="00703F01" w:rsidRPr="008C39CD" w:rsidRDefault="00703F01" w:rsidP="00703F01">
            <w:pPr>
              <w:pStyle w:val="Default"/>
              <w:numPr>
                <w:ilvl w:val="0"/>
                <w:numId w:val="19"/>
              </w:numPr>
              <w:rPr>
                <w:rFonts w:eastAsia="Times New Roman" w:cs="Calibri"/>
                <w:sz w:val="18"/>
                <w:szCs w:val="18"/>
                <w:lang w:val="ka-GE"/>
              </w:rPr>
            </w:pPr>
            <w:r w:rsidRPr="008C39CD">
              <w:rPr>
                <w:rFonts w:eastAsia="Times New Roman" w:cs="Calibri"/>
                <w:sz w:val="18"/>
                <w:szCs w:val="18"/>
                <w:lang w:val="ka-GE"/>
              </w:rPr>
              <w:t>ქობულეთის მუნიციპალიტეტის ადმინისტრაციულ ერთეულებში გარე განათების მოწყობა.</w:t>
            </w:r>
          </w:p>
        </w:tc>
      </w:tr>
      <w:tr w:rsidR="00703F01" w:rsidRPr="006279C6" w:rsidTr="00703F01">
        <w:trPr>
          <w:trHeight w:val="140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C39CD" w:rsidRDefault="00703F01" w:rsidP="00703F01">
            <w:pPr>
              <w:spacing w:after="0" w:line="240" w:lineRule="auto"/>
              <w:rPr>
                <w:rFonts w:ascii="Sylfaen" w:eastAsia="Times New Roman" w:hAnsi="Sylfaen" w:cs="Calibri"/>
                <w:color w:val="000000"/>
                <w:sz w:val="18"/>
                <w:szCs w:val="18"/>
                <w:lang w:val="ka-GE"/>
              </w:rPr>
            </w:pPr>
            <w:r w:rsidRPr="008C39CD">
              <w:rPr>
                <w:rFonts w:ascii="Sylfaen" w:eastAsia="Times New Roman" w:hAnsi="Sylfaen" w:cs="Calibri"/>
                <w:color w:val="000000"/>
                <w:sz w:val="18"/>
                <w:szCs w:val="18"/>
              </w:rPr>
              <w:t>პროგრამის საბოლოო მიზანია</w:t>
            </w:r>
            <w:r w:rsidRPr="008C39CD">
              <w:rPr>
                <w:rFonts w:ascii="Sylfaen" w:eastAsia="Times New Roman" w:hAnsi="Sylfaen" w:cs="Calibri"/>
                <w:color w:val="000000"/>
                <w:sz w:val="18"/>
                <w:szCs w:val="18"/>
                <w:lang w:val="ka-GE"/>
              </w:rPr>
              <w:t xml:space="preserve">: გარე განათების სისტემის გაფართოება და გამართული ფუნქციონირების უზრუნველყოფა. დღეის მდგომარეობით მუნიციპალიტეტის ტერიტორიაზე გარე განათების ქსელი ფუნქციონირებს ქობულეთის ყველა სოფელში. ქვეპროგრამის ფარგლებში ხორციელდება მუნიციპალიტეტის ტერიტორიაზე განთავსებული </w:t>
            </w:r>
            <w:r>
              <w:rPr>
                <w:rFonts w:ascii="Sylfaen" w:eastAsia="Times New Roman" w:hAnsi="Sylfaen" w:cs="Calibri"/>
                <w:color w:val="000000"/>
                <w:sz w:val="18"/>
                <w:szCs w:val="18"/>
                <w:lang w:val="ka-GE"/>
              </w:rPr>
              <w:t>8183</w:t>
            </w:r>
            <w:r w:rsidRPr="008C39CD">
              <w:rPr>
                <w:rFonts w:ascii="Sylfaen" w:eastAsia="Times New Roman" w:hAnsi="Sylfaen" w:cs="Calibri"/>
                <w:color w:val="000000"/>
                <w:sz w:val="18"/>
                <w:szCs w:val="18"/>
                <w:lang w:val="ka-GE"/>
              </w:rPr>
              <w:t xml:space="preserve"> სანათი წერტილის მოვლა-პატრონობა.</w:t>
            </w:r>
          </w:p>
          <w:p w:rsidR="00703F01" w:rsidRPr="008C39CD" w:rsidRDefault="00703F01" w:rsidP="00703F01">
            <w:pPr>
              <w:spacing w:after="0" w:line="240" w:lineRule="auto"/>
              <w:rPr>
                <w:rFonts w:ascii="Sylfaen" w:eastAsia="Times New Roman" w:hAnsi="Sylfaen" w:cs="Calibri"/>
                <w:color w:val="000000"/>
                <w:sz w:val="18"/>
                <w:szCs w:val="18"/>
                <w:lang w:val="ka-GE"/>
              </w:rPr>
            </w:pPr>
            <w:r w:rsidRPr="008C39CD">
              <w:rPr>
                <w:rFonts w:ascii="Sylfaen" w:eastAsia="Times New Roman" w:hAnsi="Sylfaen" w:cs="Calibri"/>
                <w:color w:val="000000"/>
                <w:sz w:val="18"/>
                <w:szCs w:val="18"/>
                <w:lang w:val="ka-GE"/>
              </w:rPr>
              <w:t>გარე განათების ქსელის მოხმარებული ელექტროენერგიის ხარჯის ანაზღაურებისთვის  გათვალისწინებული ასიგნებები ხმარდება ქობულეთის მუნიციპალიტეტის ტერიტორიაზე არსებული მუნიციპალიტეტის ბალანსზე არსებული განათების წერტილების 6730 სანათი წერტილის მიერ მოხმარებული ელექტროენერგიის ხარჯების ანაზღაურებას.</w:t>
            </w:r>
          </w:p>
          <w:p w:rsidR="00703F01" w:rsidRPr="008C39CD" w:rsidRDefault="00703F01" w:rsidP="00703F01">
            <w:pPr>
              <w:spacing w:after="0" w:line="240" w:lineRule="auto"/>
              <w:rPr>
                <w:rFonts w:ascii="Sylfaen" w:eastAsia="Times New Roman" w:hAnsi="Sylfaen" w:cs="Calibri"/>
                <w:color w:val="000000"/>
                <w:sz w:val="18"/>
                <w:szCs w:val="18"/>
                <w:lang w:val="ka-GE"/>
              </w:rPr>
            </w:pPr>
            <w:r w:rsidRPr="008C39CD">
              <w:rPr>
                <w:rFonts w:ascii="Sylfaen" w:eastAsia="Times New Roman" w:hAnsi="Sylfaen" w:cs="Calibri"/>
                <w:color w:val="000000"/>
                <w:sz w:val="18"/>
                <w:szCs w:val="18"/>
                <w:lang w:val="ka-GE"/>
              </w:rPr>
              <w:t>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p>
          <w:p w:rsidR="00703F01" w:rsidRPr="008C39CD" w:rsidRDefault="00703F01" w:rsidP="00703F01">
            <w:pPr>
              <w:spacing w:after="0" w:line="240" w:lineRule="auto"/>
              <w:rPr>
                <w:rFonts w:ascii="Sylfaen" w:eastAsia="Times New Roman" w:hAnsi="Sylfaen" w:cs="Calibri"/>
                <w:color w:val="000000"/>
                <w:sz w:val="18"/>
                <w:szCs w:val="18"/>
                <w:lang w:val="ka-GE"/>
              </w:rPr>
            </w:pPr>
            <w:r w:rsidRPr="008C39CD">
              <w:rPr>
                <w:rFonts w:ascii="Sylfaen" w:eastAsia="Times New Roman" w:hAnsi="Sylfaen" w:cs="Calibri"/>
                <w:color w:val="000000"/>
                <w:sz w:val="18"/>
                <w:szCs w:val="18"/>
                <w:lang w:val="ka-GE"/>
              </w:rPr>
              <w:t xml:space="preserve"> - მუნიციპალიტეტის ტერიტორიაზე არსებულ ქსელში მწყობრიდან გამოსული ნათურების გამოცვლას;</w:t>
            </w:r>
          </w:p>
          <w:p w:rsidR="00703F01" w:rsidRPr="008C39CD" w:rsidRDefault="00703F01" w:rsidP="00703F01">
            <w:pPr>
              <w:spacing w:after="0" w:line="240" w:lineRule="auto"/>
              <w:rPr>
                <w:rFonts w:ascii="Sylfaen" w:eastAsia="Times New Roman" w:hAnsi="Sylfaen" w:cs="Calibri"/>
                <w:color w:val="000000"/>
                <w:sz w:val="18"/>
                <w:szCs w:val="18"/>
                <w:lang w:val="ka-GE"/>
              </w:rPr>
            </w:pPr>
            <w:r w:rsidRPr="008C39CD">
              <w:rPr>
                <w:rFonts w:ascii="Sylfaen" w:eastAsia="Times New Roman" w:hAnsi="Sylfaen" w:cs="Calibri"/>
                <w:color w:val="000000"/>
                <w:sz w:val="18"/>
                <w:szCs w:val="18"/>
                <w:lang w:val="ka-GE"/>
              </w:rPr>
              <w:t xml:space="preserve"> - ამორტიზებული და დაზიანებული განათების ბოძების შეკეთება, ახლით ჩანაცვლებას;</w:t>
            </w:r>
          </w:p>
          <w:p w:rsidR="00703F01" w:rsidRDefault="00703F01" w:rsidP="00703F01">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ka-GE"/>
              </w:rPr>
              <w:t xml:space="preserve"> - დაზიანებული სადენების აღდგენა, შეკეთებას.    </w:t>
            </w:r>
          </w:p>
          <w:p w:rsidR="00703F01" w:rsidRPr="00485878" w:rsidRDefault="00703F01" w:rsidP="00703F01">
            <w:pPr>
              <w:spacing w:after="0" w:line="240" w:lineRule="auto"/>
              <w:rPr>
                <w:rFonts w:ascii="Sylfaen" w:eastAsia="Times New Roman" w:hAnsi="Sylfaen" w:cs="Calibri"/>
                <w:color w:val="000000"/>
                <w:sz w:val="18"/>
                <w:szCs w:val="18"/>
                <w:lang w:val="en-GB"/>
              </w:rPr>
            </w:pPr>
          </w:p>
          <w:tbl>
            <w:tblPr>
              <w:tblW w:w="9873" w:type="dxa"/>
              <w:tblLayout w:type="fixed"/>
              <w:tblLook w:val="04A0"/>
            </w:tblPr>
            <w:tblGrid>
              <w:gridCol w:w="580"/>
              <w:gridCol w:w="6273"/>
              <w:gridCol w:w="1480"/>
              <w:gridCol w:w="1540"/>
            </w:tblGrid>
            <w:tr w:rsidR="00703F01" w:rsidRPr="00E16916" w:rsidTr="00703F01">
              <w:trPr>
                <w:trHeight w:val="315"/>
              </w:trPr>
              <w:tc>
                <w:tcPr>
                  <w:tcW w:w="58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000000"/>
                      <w:sz w:val="20"/>
                      <w:szCs w:val="20"/>
                      <w:lang w:val="en-GB" w:eastAsia="en-GB"/>
                    </w:rPr>
                  </w:pPr>
                  <w:r w:rsidRPr="00E16916">
                    <w:rPr>
                      <w:rFonts w:ascii="Sylfaen" w:eastAsia="Times New Roman" w:hAnsi="Sylfaen" w:cs="Calibri"/>
                      <w:color w:val="000000"/>
                      <w:sz w:val="20"/>
                      <w:szCs w:val="20"/>
                      <w:lang w:val="en-GB" w:eastAsia="en-GB"/>
                    </w:rPr>
                    <w:t>№</w:t>
                  </w:r>
                </w:p>
              </w:tc>
              <w:tc>
                <w:tcPr>
                  <w:tcW w:w="6273" w:type="dxa"/>
                  <w:tcBorders>
                    <w:top w:val="single" w:sz="4" w:space="0" w:color="4F81BD"/>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000000"/>
                      <w:sz w:val="20"/>
                      <w:szCs w:val="20"/>
                      <w:lang w:val="en-GB" w:eastAsia="en-GB"/>
                    </w:rPr>
                  </w:pPr>
                  <w:r w:rsidRPr="00E16916">
                    <w:rPr>
                      <w:rFonts w:ascii="Sylfaen" w:eastAsia="Times New Roman" w:hAnsi="Sylfaen" w:cs="Calibri"/>
                      <w:color w:val="000000"/>
                      <w:sz w:val="20"/>
                      <w:szCs w:val="20"/>
                      <w:lang w:val="en-GB" w:eastAsia="en-GB"/>
                    </w:rPr>
                    <w:t>დასახელება</w:t>
                  </w:r>
                </w:p>
              </w:tc>
              <w:tc>
                <w:tcPr>
                  <w:tcW w:w="1480" w:type="dxa"/>
                  <w:tcBorders>
                    <w:top w:val="single" w:sz="4" w:space="0" w:color="4F81BD"/>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000000"/>
                      <w:sz w:val="20"/>
                      <w:szCs w:val="20"/>
                      <w:lang w:val="en-GB" w:eastAsia="en-GB"/>
                    </w:rPr>
                  </w:pPr>
                  <w:r w:rsidRPr="00E16916">
                    <w:rPr>
                      <w:rFonts w:ascii="Sylfaen" w:eastAsia="Times New Roman" w:hAnsi="Sylfaen" w:cs="Calibri"/>
                      <w:color w:val="000000"/>
                      <w:sz w:val="20"/>
                      <w:szCs w:val="20"/>
                      <w:lang w:val="en-GB" w:eastAsia="en-GB"/>
                    </w:rPr>
                    <w:t>თანხა</w:t>
                  </w:r>
                </w:p>
              </w:tc>
              <w:tc>
                <w:tcPr>
                  <w:tcW w:w="1540" w:type="dxa"/>
                  <w:tcBorders>
                    <w:top w:val="single" w:sz="4" w:space="0" w:color="4F81BD"/>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000000"/>
                      <w:sz w:val="20"/>
                      <w:szCs w:val="20"/>
                      <w:lang w:val="en-GB" w:eastAsia="en-GB"/>
                    </w:rPr>
                  </w:pPr>
                  <w:r w:rsidRPr="00E16916">
                    <w:rPr>
                      <w:rFonts w:ascii="Sylfaen" w:eastAsia="Times New Roman" w:hAnsi="Sylfaen" w:cs="Calibri"/>
                      <w:color w:val="000000"/>
                      <w:sz w:val="20"/>
                      <w:szCs w:val="20"/>
                      <w:lang w:val="en-GB" w:eastAsia="en-GB"/>
                    </w:rPr>
                    <w:t>რაოდენობა</w:t>
                  </w:r>
                </w:p>
              </w:tc>
            </w:tr>
            <w:tr w:rsidR="00703F01" w:rsidRPr="00E16916" w:rsidTr="00703F01">
              <w:trPr>
                <w:trHeight w:val="705"/>
              </w:trPr>
              <w:tc>
                <w:tcPr>
                  <w:tcW w:w="580" w:type="dxa"/>
                  <w:tcBorders>
                    <w:top w:val="nil"/>
                    <w:left w:val="single" w:sz="4" w:space="0" w:color="4F81BD"/>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000000"/>
                      <w:sz w:val="20"/>
                      <w:szCs w:val="20"/>
                      <w:lang w:val="en-GB" w:eastAsia="en-GB"/>
                    </w:rPr>
                  </w:pPr>
                  <w:r w:rsidRPr="00E16916">
                    <w:rPr>
                      <w:rFonts w:ascii="Sylfaen" w:eastAsia="Times New Roman" w:hAnsi="Sylfaen" w:cs="Calibri"/>
                      <w:color w:val="000000"/>
                      <w:sz w:val="20"/>
                      <w:szCs w:val="20"/>
                      <w:lang w:val="en-GB" w:eastAsia="en-GB"/>
                    </w:rPr>
                    <w:t>1</w:t>
                  </w:r>
                </w:p>
              </w:tc>
              <w:tc>
                <w:tcPr>
                  <w:tcW w:w="6273" w:type="dxa"/>
                  <w:tcBorders>
                    <w:top w:val="single" w:sz="4" w:space="0" w:color="4F81BD"/>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rPr>
                      <w:rFonts w:ascii="Sylfaen" w:eastAsia="Times New Roman" w:hAnsi="Sylfaen" w:cs="Calibri"/>
                      <w:color w:val="000000"/>
                      <w:sz w:val="20"/>
                      <w:szCs w:val="20"/>
                      <w:lang w:val="en-GB" w:eastAsia="en-GB"/>
                    </w:rPr>
                  </w:pPr>
                  <w:r w:rsidRPr="00E16916">
                    <w:rPr>
                      <w:rFonts w:ascii="Sylfaen" w:eastAsia="Times New Roman" w:hAnsi="Sylfaen" w:cs="Calibri"/>
                      <w:color w:val="000000"/>
                      <w:sz w:val="20"/>
                      <w:szCs w:val="20"/>
                      <w:lang w:val="en-GB" w:eastAsia="en-GB"/>
                    </w:rPr>
                    <w:t>ქობულეთის მუნიციპალიტეტის ადმინისტრაციულ ერთეულებში გარე განათების მოწყობა</w:t>
                  </w:r>
                </w:p>
              </w:tc>
              <w:tc>
                <w:tcPr>
                  <w:tcW w:w="1480" w:type="dxa"/>
                  <w:tcBorders>
                    <w:top w:val="nil"/>
                    <w:left w:val="nil"/>
                    <w:bottom w:val="single" w:sz="4" w:space="0" w:color="4F81BD"/>
                    <w:right w:val="single" w:sz="4" w:space="0" w:color="4F81BD"/>
                  </w:tcBorders>
                  <w:shd w:val="clear" w:color="000000" w:fill="FFFFFF"/>
                  <w:vAlign w:val="center"/>
                  <w:hideMark/>
                </w:tcPr>
                <w:p w:rsidR="00703F01" w:rsidRDefault="00703F01" w:rsidP="00703F01">
                  <w:pPr>
                    <w:jc w:val="center"/>
                    <w:rPr>
                      <w:rFonts w:ascii="Sylfaen" w:hAnsi="Sylfaen" w:cs="Calibri"/>
                      <w:color w:val="000000"/>
                      <w:sz w:val="20"/>
                      <w:szCs w:val="20"/>
                    </w:rPr>
                  </w:pPr>
                  <w:r>
                    <w:rPr>
                      <w:rFonts w:ascii="Sylfaen" w:hAnsi="Sylfaen" w:cs="Calibri"/>
                      <w:color w:val="000000"/>
                      <w:sz w:val="20"/>
                      <w:szCs w:val="20"/>
                    </w:rPr>
                    <w:t>300,000</w:t>
                  </w:r>
                </w:p>
              </w:tc>
              <w:tc>
                <w:tcPr>
                  <w:tcW w:w="1540" w:type="dxa"/>
                  <w:tcBorders>
                    <w:top w:val="nil"/>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000000"/>
                      <w:sz w:val="20"/>
                      <w:szCs w:val="20"/>
                      <w:lang w:val="en-GB" w:eastAsia="en-GB"/>
                    </w:rPr>
                  </w:pPr>
                </w:p>
              </w:tc>
            </w:tr>
            <w:tr w:rsidR="00703F01" w:rsidRPr="00E16916" w:rsidTr="00703F01">
              <w:trPr>
                <w:trHeight w:val="375"/>
              </w:trPr>
              <w:tc>
                <w:tcPr>
                  <w:tcW w:w="580" w:type="dxa"/>
                  <w:tcBorders>
                    <w:top w:val="nil"/>
                    <w:left w:val="single" w:sz="4" w:space="0" w:color="4F81BD"/>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000000"/>
                      <w:sz w:val="20"/>
                      <w:szCs w:val="20"/>
                      <w:lang w:val="en-GB" w:eastAsia="en-GB"/>
                    </w:rPr>
                  </w:pPr>
                  <w:r w:rsidRPr="00E16916">
                    <w:rPr>
                      <w:rFonts w:ascii="Sylfaen" w:eastAsia="Times New Roman" w:hAnsi="Sylfaen" w:cs="Calibri"/>
                      <w:color w:val="000000"/>
                      <w:sz w:val="20"/>
                      <w:szCs w:val="20"/>
                      <w:lang w:val="en-GB" w:eastAsia="en-GB"/>
                    </w:rPr>
                    <w:t>2</w:t>
                  </w:r>
                </w:p>
              </w:tc>
              <w:tc>
                <w:tcPr>
                  <w:tcW w:w="6273" w:type="dxa"/>
                  <w:tcBorders>
                    <w:top w:val="single" w:sz="4" w:space="0" w:color="4F81BD"/>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rPr>
                      <w:rFonts w:ascii="Sylfaen" w:eastAsia="Times New Roman" w:hAnsi="Sylfaen" w:cs="Calibri"/>
                      <w:color w:val="000000"/>
                      <w:sz w:val="20"/>
                      <w:szCs w:val="20"/>
                      <w:lang w:val="en-GB" w:eastAsia="en-GB"/>
                    </w:rPr>
                  </w:pPr>
                  <w:r w:rsidRPr="00E16916">
                    <w:rPr>
                      <w:rFonts w:ascii="Sylfaen" w:eastAsia="Times New Roman" w:hAnsi="Sylfaen" w:cs="Calibri"/>
                      <w:color w:val="000000"/>
                      <w:sz w:val="20"/>
                      <w:szCs w:val="20"/>
                      <w:lang w:val="en-GB" w:eastAsia="en-GB"/>
                    </w:rPr>
                    <w:t>გარე განათების მოწყობა, რეაბილიტაცია და ექსპლუატაცია</w:t>
                  </w:r>
                </w:p>
              </w:tc>
              <w:tc>
                <w:tcPr>
                  <w:tcW w:w="1480" w:type="dxa"/>
                  <w:tcBorders>
                    <w:top w:val="nil"/>
                    <w:left w:val="nil"/>
                    <w:bottom w:val="single" w:sz="4" w:space="0" w:color="4F81BD"/>
                    <w:right w:val="single" w:sz="4" w:space="0" w:color="4F81BD"/>
                  </w:tcBorders>
                  <w:shd w:val="clear" w:color="000000" w:fill="FFFFFF"/>
                  <w:vAlign w:val="center"/>
                  <w:hideMark/>
                </w:tcPr>
                <w:p w:rsidR="00703F01" w:rsidRDefault="00703F01" w:rsidP="00703F01">
                  <w:pPr>
                    <w:jc w:val="center"/>
                    <w:rPr>
                      <w:rFonts w:ascii="Sylfaen" w:hAnsi="Sylfaen" w:cs="Calibri"/>
                      <w:color w:val="000000"/>
                      <w:sz w:val="20"/>
                      <w:szCs w:val="20"/>
                    </w:rPr>
                  </w:pPr>
                  <w:r>
                    <w:rPr>
                      <w:rFonts w:ascii="Sylfaen" w:hAnsi="Sylfaen" w:cs="Calibri"/>
                      <w:color w:val="000000"/>
                      <w:sz w:val="20"/>
                      <w:szCs w:val="20"/>
                    </w:rPr>
                    <w:t>1,145,000</w:t>
                  </w:r>
                </w:p>
              </w:tc>
              <w:tc>
                <w:tcPr>
                  <w:tcW w:w="1540" w:type="dxa"/>
                  <w:tcBorders>
                    <w:top w:val="nil"/>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000000"/>
                      <w:sz w:val="20"/>
                      <w:szCs w:val="20"/>
                      <w:lang w:val="en-GB" w:eastAsia="en-GB"/>
                    </w:rPr>
                  </w:pPr>
                </w:p>
              </w:tc>
            </w:tr>
            <w:tr w:rsidR="00703F01" w:rsidRPr="00E16916" w:rsidTr="00703F01">
              <w:trPr>
                <w:trHeight w:val="375"/>
              </w:trPr>
              <w:tc>
                <w:tcPr>
                  <w:tcW w:w="6853" w:type="dxa"/>
                  <w:gridSpan w:val="2"/>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03F01" w:rsidRPr="00E16916" w:rsidRDefault="00703F01" w:rsidP="00703F01">
                  <w:pPr>
                    <w:spacing w:after="0" w:line="240" w:lineRule="auto"/>
                    <w:jc w:val="center"/>
                    <w:rPr>
                      <w:rFonts w:ascii="Sylfaen" w:eastAsia="Times New Roman" w:hAnsi="Sylfaen" w:cs="Calibri"/>
                      <w:color w:val="1F497D"/>
                      <w:sz w:val="20"/>
                      <w:szCs w:val="20"/>
                      <w:lang w:val="en-GB" w:eastAsia="en-GB"/>
                    </w:rPr>
                  </w:pPr>
                  <w:r w:rsidRPr="00E16916">
                    <w:rPr>
                      <w:rFonts w:ascii="Sylfaen" w:eastAsia="Times New Roman" w:hAnsi="Sylfaen" w:cs="Calibri"/>
                      <w:color w:val="1F497D"/>
                      <w:sz w:val="20"/>
                      <w:szCs w:val="20"/>
                      <w:lang w:val="en-GB" w:eastAsia="en-GB"/>
                    </w:rPr>
                    <w:t>გარე განათების  ექსპლუატაციის ხარჯი (წერტების რაოდენობა)</w:t>
                  </w:r>
                </w:p>
              </w:tc>
              <w:tc>
                <w:tcPr>
                  <w:tcW w:w="1480" w:type="dxa"/>
                  <w:tcBorders>
                    <w:top w:val="nil"/>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1F497D"/>
                      <w:sz w:val="20"/>
                      <w:szCs w:val="20"/>
                      <w:lang w:val="en-GB" w:eastAsia="en-GB"/>
                    </w:rPr>
                  </w:pPr>
                  <w:r>
                    <w:rPr>
                      <w:rFonts w:ascii="Sylfaen" w:hAnsi="Sylfaen" w:cs="Calibri"/>
                      <w:color w:val="1F497D"/>
                      <w:sz w:val="20"/>
                      <w:szCs w:val="20"/>
                    </w:rPr>
                    <w:t>480,000</w:t>
                  </w:r>
                </w:p>
              </w:tc>
              <w:tc>
                <w:tcPr>
                  <w:tcW w:w="1540" w:type="dxa"/>
                  <w:tcBorders>
                    <w:top w:val="nil"/>
                    <w:left w:val="nil"/>
                    <w:bottom w:val="single" w:sz="4" w:space="0" w:color="4F81BD"/>
                    <w:right w:val="single" w:sz="4" w:space="0" w:color="4F81BD"/>
                  </w:tcBorders>
                  <w:shd w:val="clear" w:color="000000" w:fill="FFFFFF"/>
                  <w:vAlign w:val="center"/>
                  <w:hideMark/>
                </w:tcPr>
                <w:p w:rsidR="00703F01" w:rsidRDefault="00703F01" w:rsidP="00703F01">
                  <w:pPr>
                    <w:jc w:val="center"/>
                    <w:rPr>
                      <w:rFonts w:ascii="Sylfaen" w:hAnsi="Sylfaen" w:cs="Calibri"/>
                      <w:color w:val="1F497D"/>
                      <w:sz w:val="20"/>
                      <w:szCs w:val="20"/>
                    </w:rPr>
                  </w:pPr>
                </w:p>
              </w:tc>
            </w:tr>
            <w:tr w:rsidR="00703F01" w:rsidRPr="00E16916" w:rsidTr="00703F01">
              <w:trPr>
                <w:trHeight w:val="375"/>
              </w:trPr>
              <w:tc>
                <w:tcPr>
                  <w:tcW w:w="6853" w:type="dxa"/>
                  <w:gridSpan w:val="2"/>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03F01" w:rsidRPr="00E16916" w:rsidRDefault="00703F01" w:rsidP="00703F01">
                  <w:pPr>
                    <w:spacing w:after="0" w:line="240" w:lineRule="auto"/>
                    <w:jc w:val="center"/>
                    <w:rPr>
                      <w:rFonts w:ascii="Sylfaen" w:eastAsia="Times New Roman" w:hAnsi="Sylfaen" w:cs="Calibri"/>
                      <w:color w:val="1F497D"/>
                      <w:sz w:val="20"/>
                      <w:szCs w:val="20"/>
                      <w:lang w:val="en-GB" w:eastAsia="en-GB"/>
                    </w:rPr>
                  </w:pPr>
                  <w:r w:rsidRPr="00E16916">
                    <w:rPr>
                      <w:rFonts w:ascii="Sylfaen" w:eastAsia="Times New Roman" w:hAnsi="Sylfaen" w:cs="Calibri"/>
                      <w:color w:val="1F497D"/>
                      <w:sz w:val="20"/>
                      <w:szCs w:val="20"/>
                      <w:lang w:val="en-GB" w:eastAsia="en-GB"/>
                    </w:rPr>
                    <w:t>საახალწლო განათების მონტაჟი</w:t>
                  </w:r>
                </w:p>
              </w:tc>
              <w:tc>
                <w:tcPr>
                  <w:tcW w:w="1480" w:type="dxa"/>
                  <w:tcBorders>
                    <w:top w:val="nil"/>
                    <w:left w:val="nil"/>
                    <w:bottom w:val="single" w:sz="4" w:space="0" w:color="4F81BD"/>
                    <w:right w:val="single" w:sz="4" w:space="0" w:color="4F81BD"/>
                  </w:tcBorders>
                  <w:shd w:val="clear" w:color="000000" w:fill="FFFFFF"/>
                  <w:vAlign w:val="center"/>
                  <w:hideMark/>
                </w:tcPr>
                <w:p w:rsidR="00703F01" w:rsidRPr="00E16916" w:rsidRDefault="00703F01" w:rsidP="00703F01">
                  <w:pPr>
                    <w:spacing w:after="0" w:line="240" w:lineRule="auto"/>
                    <w:jc w:val="center"/>
                    <w:rPr>
                      <w:rFonts w:ascii="Sylfaen" w:eastAsia="Times New Roman" w:hAnsi="Sylfaen" w:cs="Calibri"/>
                      <w:color w:val="1F497D"/>
                      <w:sz w:val="20"/>
                      <w:szCs w:val="20"/>
                      <w:lang w:val="en-GB" w:eastAsia="en-GB"/>
                    </w:rPr>
                  </w:pPr>
                  <w:r w:rsidRPr="00E16916">
                    <w:rPr>
                      <w:rFonts w:ascii="Sylfaen" w:eastAsia="Times New Roman" w:hAnsi="Sylfaen" w:cs="Calibri"/>
                      <w:color w:val="1F497D"/>
                      <w:sz w:val="20"/>
                      <w:szCs w:val="20"/>
                      <w:lang w:val="en-GB" w:eastAsia="en-GB"/>
                    </w:rPr>
                    <w:t>20,000</w:t>
                  </w:r>
                </w:p>
              </w:tc>
              <w:tc>
                <w:tcPr>
                  <w:tcW w:w="1540" w:type="dxa"/>
                  <w:tcBorders>
                    <w:top w:val="nil"/>
                    <w:left w:val="nil"/>
                    <w:bottom w:val="single" w:sz="4" w:space="0" w:color="4F81BD"/>
                    <w:right w:val="single" w:sz="4" w:space="0" w:color="4F81BD"/>
                  </w:tcBorders>
                  <w:shd w:val="clear" w:color="000000" w:fill="FFFFFF"/>
                  <w:vAlign w:val="center"/>
                  <w:hideMark/>
                </w:tcPr>
                <w:p w:rsidR="00703F01" w:rsidRDefault="00703F01" w:rsidP="00703F01">
                  <w:pPr>
                    <w:jc w:val="center"/>
                    <w:rPr>
                      <w:rFonts w:ascii="Sylfaen" w:hAnsi="Sylfaen" w:cs="Calibri"/>
                      <w:color w:val="1F497D"/>
                      <w:sz w:val="20"/>
                      <w:szCs w:val="20"/>
                    </w:rPr>
                  </w:pPr>
                </w:p>
              </w:tc>
            </w:tr>
            <w:tr w:rsidR="00703F01" w:rsidRPr="00E16916" w:rsidTr="00703F01">
              <w:trPr>
                <w:trHeight w:val="375"/>
              </w:trPr>
              <w:tc>
                <w:tcPr>
                  <w:tcW w:w="6853" w:type="dxa"/>
                  <w:gridSpan w:val="2"/>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03F01" w:rsidRPr="00E16916" w:rsidRDefault="00703F01" w:rsidP="00703F01">
                  <w:pPr>
                    <w:spacing w:after="0" w:line="240" w:lineRule="auto"/>
                    <w:jc w:val="center"/>
                    <w:rPr>
                      <w:rFonts w:ascii="Sylfaen" w:eastAsia="Times New Roman" w:hAnsi="Sylfaen" w:cs="Calibri"/>
                      <w:color w:val="1F497D"/>
                      <w:sz w:val="20"/>
                      <w:szCs w:val="20"/>
                      <w:lang w:val="en-GB" w:eastAsia="en-GB"/>
                    </w:rPr>
                  </w:pPr>
                  <w:r w:rsidRPr="00E16916">
                    <w:rPr>
                      <w:rFonts w:ascii="Sylfaen" w:eastAsia="Times New Roman" w:hAnsi="Sylfaen" w:cs="Calibri"/>
                      <w:color w:val="1F497D"/>
                      <w:sz w:val="20"/>
                      <w:szCs w:val="20"/>
                      <w:lang w:val="en-GB" w:eastAsia="en-GB"/>
                    </w:rPr>
                    <w:t>გარე განათების მოხმარებული ელექტრო ენერგიის ხარჯი</w:t>
                  </w:r>
                </w:p>
              </w:tc>
              <w:tc>
                <w:tcPr>
                  <w:tcW w:w="1480" w:type="dxa"/>
                  <w:tcBorders>
                    <w:top w:val="nil"/>
                    <w:left w:val="nil"/>
                    <w:bottom w:val="single" w:sz="4" w:space="0" w:color="4F81BD"/>
                    <w:right w:val="single" w:sz="4" w:space="0" w:color="4F81BD"/>
                  </w:tcBorders>
                  <w:shd w:val="clear" w:color="000000" w:fill="FFFFFF"/>
                  <w:vAlign w:val="center"/>
                  <w:hideMark/>
                </w:tcPr>
                <w:p w:rsidR="00703F01" w:rsidRDefault="00703F01" w:rsidP="00703F01">
                  <w:pPr>
                    <w:jc w:val="center"/>
                    <w:rPr>
                      <w:rFonts w:ascii="Sylfaen" w:hAnsi="Sylfaen" w:cs="Calibri"/>
                      <w:color w:val="1F497D"/>
                      <w:sz w:val="20"/>
                      <w:szCs w:val="20"/>
                    </w:rPr>
                  </w:pPr>
                  <w:r>
                    <w:rPr>
                      <w:rFonts w:ascii="Sylfaen" w:hAnsi="Sylfaen" w:cs="Calibri"/>
                      <w:color w:val="1F497D"/>
                      <w:sz w:val="20"/>
                      <w:szCs w:val="20"/>
                    </w:rPr>
                    <w:t>630,000</w:t>
                  </w:r>
                </w:p>
              </w:tc>
              <w:tc>
                <w:tcPr>
                  <w:tcW w:w="1540" w:type="dxa"/>
                  <w:tcBorders>
                    <w:top w:val="nil"/>
                    <w:left w:val="nil"/>
                    <w:bottom w:val="single" w:sz="4" w:space="0" w:color="4F81BD"/>
                    <w:right w:val="single" w:sz="4" w:space="0" w:color="4F81BD"/>
                  </w:tcBorders>
                  <w:shd w:val="clear" w:color="000000" w:fill="FFFFFF"/>
                  <w:vAlign w:val="center"/>
                  <w:hideMark/>
                </w:tcPr>
                <w:p w:rsidR="00703F01" w:rsidRDefault="00703F01" w:rsidP="00703F01">
                  <w:pPr>
                    <w:jc w:val="center"/>
                    <w:rPr>
                      <w:rFonts w:ascii="Sylfaen" w:hAnsi="Sylfaen" w:cs="Calibri"/>
                      <w:color w:val="1F497D"/>
                      <w:sz w:val="20"/>
                      <w:szCs w:val="20"/>
                    </w:rPr>
                  </w:pPr>
                </w:p>
              </w:tc>
            </w:tr>
            <w:tr w:rsidR="00703F01" w:rsidRPr="00E16916" w:rsidTr="00703F01">
              <w:trPr>
                <w:trHeight w:val="375"/>
              </w:trPr>
              <w:tc>
                <w:tcPr>
                  <w:tcW w:w="6853" w:type="dxa"/>
                  <w:gridSpan w:val="2"/>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03F01" w:rsidRPr="00E16916" w:rsidRDefault="00703F01" w:rsidP="00703F01">
                  <w:pPr>
                    <w:spacing w:after="0" w:line="240" w:lineRule="auto"/>
                    <w:jc w:val="center"/>
                    <w:rPr>
                      <w:rFonts w:ascii="Sylfaen" w:eastAsia="Times New Roman" w:hAnsi="Sylfaen" w:cs="Calibri"/>
                      <w:color w:val="1F497D"/>
                      <w:sz w:val="20"/>
                      <w:szCs w:val="20"/>
                      <w:lang w:val="en-GB" w:eastAsia="en-GB"/>
                    </w:rPr>
                  </w:pPr>
                  <w:r w:rsidRPr="00E16916">
                    <w:rPr>
                      <w:rFonts w:ascii="Sylfaen" w:eastAsia="Times New Roman" w:hAnsi="Sylfaen" w:cs="Calibri"/>
                      <w:color w:val="1F497D"/>
                      <w:sz w:val="20"/>
                      <w:szCs w:val="20"/>
                      <w:lang w:val="en-GB" w:eastAsia="en-GB"/>
                    </w:rPr>
                    <w:t>ქსელზე დაერთება</w:t>
                  </w:r>
                </w:p>
              </w:tc>
              <w:tc>
                <w:tcPr>
                  <w:tcW w:w="1480" w:type="dxa"/>
                  <w:tcBorders>
                    <w:top w:val="nil"/>
                    <w:left w:val="nil"/>
                    <w:bottom w:val="single" w:sz="4" w:space="0" w:color="4F81BD"/>
                    <w:right w:val="single" w:sz="4" w:space="0" w:color="4F81BD"/>
                  </w:tcBorders>
                  <w:shd w:val="clear" w:color="000000" w:fill="FFFFFF"/>
                  <w:vAlign w:val="center"/>
                  <w:hideMark/>
                </w:tcPr>
                <w:p w:rsidR="00703F01" w:rsidRDefault="00703F01" w:rsidP="00703F01">
                  <w:pPr>
                    <w:jc w:val="center"/>
                    <w:rPr>
                      <w:rFonts w:ascii="Sylfaen" w:hAnsi="Sylfaen" w:cs="Calibri"/>
                      <w:color w:val="1F497D"/>
                      <w:sz w:val="20"/>
                      <w:szCs w:val="20"/>
                    </w:rPr>
                  </w:pPr>
                  <w:r>
                    <w:rPr>
                      <w:rFonts w:ascii="Sylfaen" w:hAnsi="Sylfaen" w:cs="Calibri"/>
                      <w:color w:val="1F497D"/>
                      <w:sz w:val="20"/>
                      <w:szCs w:val="20"/>
                    </w:rPr>
                    <w:t>15,000</w:t>
                  </w:r>
                </w:p>
              </w:tc>
              <w:tc>
                <w:tcPr>
                  <w:tcW w:w="1540" w:type="dxa"/>
                  <w:tcBorders>
                    <w:top w:val="nil"/>
                    <w:left w:val="nil"/>
                    <w:bottom w:val="single" w:sz="4" w:space="0" w:color="4F81BD"/>
                    <w:right w:val="single" w:sz="4" w:space="0" w:color="4F81BD"/>
                  </w:tcBorders>
                  <w:shd w:val="clear" w:color="000000" w:fill="FFFFFF"/>
                  <w:vAlign w:val="center"/>
                  <w:hideMark/>
                </w:tcPr>
                <w:p w:rsidR="00703F01" w:rsidRDefault="00703F01" w:rsidP="00703F01">
                  <w:pPr>
                    <w:jc w:val="center"/>
                    <w:rPr>
                      <w:rFonts w:ascii="Sylfaen" w:hAnsi="Sylfaen" w:cs="Calibri"/>
                      <w:color w:val="1F497D"/>
                      <w:sz w:val="20"/>
                      <w:szCs w:val="20"/>
                    </w:rPr>
                  </w:pPr>
                </w:p>
              </w:tc>
            </w:tr>
          </w:tbl>
          <w:p w:rsidR="00703F01" w:rsidRDefault="00703F01" w:rsidP="00703F01">
            <w:pPr>
              <w:spacing w:after="0" w:line="240" w:lineRule="auto"/>
              <w:rPr>
                <w:rFonts w:ascii="Sylfaen" w:eastAsia="Times New Roman" w:hAnsi="Sylfaen" w:cs="Calibri"/>
                <w:color w:val="000000"/>
                <w:sz w:val="18"/>
                <w:szCs w:val="18"/>
                <w:lang w:val="ka-GE"/>
              </w:rPr>
            </w:pPr>
          </w:p>
          <w:p w:rsidR="00703F01" w:rsidRPr="008C39CD" w:rsidRDefault="00703F01" w:rsidP="00703F01">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ka-GE"/>
              </w:rPr>
              <w:t xml:space="preserve">    </w:t>
            </w:r>
            <w:r w:rsidRPr="008C39CD">
              <w:rPr>
                <w:rFonts w:ascii="Sylfaen" w:eastAsia="Times New Roman" w:hAnsi="Sylfaen" w:cs="Calibri"/>
                <w:b/>
                <w:color w:val="000000"/>
                <w:sz w:val="18"/>
                <w:szCs w:val="18"/>
              </w:rPr>
              <w:t>პროგრამის საბოლოო შედეგი:</w:t>
            </w:r>
            <w:r w:rsidRPr="008C39CD">
              <w:rPr>
                <w:rFonts w:ascii="Sylfaen" w:eastAsia="Times New Roman" w:hAnsi="Sylfaen" w:cs="Calibri"/>
                <w:color w:val="000000"/>
                <w:sz w:val="18"/>
                <w:szCs w:val="18"/>
              </w:rPr>
              <w:t xml:space="preserve"> </w:t>
            </w:r>
          </w:p>
          <w:p w:rsidR="00703F01" w:rsidRPr="008C39CD" w:rsidRDefault="00703F01" w:rsidP="00703F01">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 xml:space="preserve">ღამის საათებში </w:t>
            </w:r>
            <w:r w:rsidRPr="008C39CD">
              <w:rPr>
                <w:rFonts w:ascii="Sylfaen" w:eastAsia="Times New Roman" w:hAnsi="Sylfaen" w:cs="Calibri"/>
                <w:color w:val="000000"/>
                <w:sz w:val="18"/>
                <w:szCs w:val="18"/>
                <w:lang w:val="ka-GE"/>
              </w:rPr>
              <w:t>ქობულეთის</w:t>
            </w:r>
            <w:r w:rsidRPr="008C39C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703F01" w:rsidRPr="008C39CD" w:rsidRDefault="00703F01" w:rsidP="00703F01">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p>
          <w:p w:rsidR="00703F01" w:rsidRPr="008C39CD" w:rsidRDefault="00703F01" w:rsidP="00703F01">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lastRenderedPageBreak/>
              <w:t>მთელი წლის მანძილზე გარე განათების სისტემის გამართული ფუნქციონირება;</w:t>
            </w:r>
          </w:p>
          <w:p w:rsidR="00703F01" w:rsidRPr="008C39CD" w:rsidRDefault="00703F01" w:rsidP="00703F01">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პერიოდულად წარმოქმნილი შეფერხებების დროული აღმოფხვრა;</w:t>
            </w:r>
          </w:p>
          <w:p w:rsidR="00703F01" w:rsidRPr="008C39CD" w:rsidRDefault="00703F01" w:rsidP="00703F01">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მუნიციპალიტეტში გარე განათების ქსელით მოცულია დასახლებული ტერიტორიების 100%;</w:t>
            </w:r>
          </w:p>
        </w:tc>
      </w:tr>
    </w:tbl>
    <w:p w:rsidR="00703F01" w:rsidRDefault="00703F01" w:rsidP="00703F01">
      <w:pPr>
        <w:autoSpaceDE w:val="0"/>
        <w:autoSpaceDN w:val="0"/>
        <w:adjustRightInd w:val="0"/>
        <w:spacing w:after="0" w:line="360" w:lineRule="auto"/>
        <w:jc w:val="center"/>
        <w:rPr>
          <w:b/>
          <w:lang w:val="en-GB"/>
        </w:rPr>
      </w:pPr>
    </w:p>
    <w:tbl>
      <w:tblPr>
        <w:tblW w:w="5000" w:type="pct"/>
        <w:tblLook w:val="04A0"/>
      </w:tblPr>
      <w:tblGrid>
        <w:gridCol w:w="888"/>
        <w:gridCol w:w="1683"/>
        <w:gridCol w:w="2407"/>
        <w:gridCol w:w="2259"/>
        <w:gridCol w:w="2409"/>
        <w:gridCol w:w="1507"/>
        <w:gridCol w:w="1382"/>
        <w:gridCol w:w="1655"/>
      </w:tblGrid>
      <w:tr w:rsidR="00703F01" w:rsidRPr="00D833F1" w:rsidTr="00703F01">
        <w:trPr>
          <w:trHeight w:val="787"/>
        </w:trPr>
        <w:tc>
          <w:tcPr>
            <w:tcW w:w="31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593"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848"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849" w:type="pct"/>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531"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583" w:type="pct"/>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833F1" w:rsidTr="00703F01">
        <w:trPr>
          <w:trHeight w:val="192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color w:val="000000"/>
                <w:sz w:val="20"/>
                <w:szCs w:val="20"/>
              </w:rPr>
            </w:pPr>
            <w:r>
              <w:rPr>
                <w:rFonts w:ascii="Sylfaen" w:hAnsi="Sylfaen" w:cs="Calibri"/>
                <w:color w:val="000000"/>
                <w:sz w:val="20"/>
                <w:szCs w:val="20"/>
              </w:rPr>
              <w:t>1</w:t>
            </w:r>
          </w:p>
        </w:tc>
        <w:tc>
          <w:tcPr>
            <w:tcW w:w="593" w:type="pct"/>
            <w:tcBorders>
              <w:top w:val="single" w:sz="4" w:space="0" w:color="auto"/>
              <w:left w:val="nil"/>
              <w:bottom w:val="single" w:sz="4" w:space="0" w:color="auto"/>
              <w:right w:val="single" w:sz="4" w:space="0" w:color="000000"/>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გარე განათების წერტების რაოდენობა, რომელთა მოვლა-პატრონობა ხორციელდება პროგრამის ფარგლებში</w:t>
            </w:r>
          </w:p>
        </w:tc>
        <w:tc>
          <w:tcPr>
            <w:tcW w:w="848" w:type="pct"/>
            <w:tcBorders>
              <w:top w:val="single" w:sz="4" w:space="0" w:color="auto"/>
              <w:left w:val="nil"/>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color w:val="000000"/>
                <w:sz w:val="16"/>
                <w:szCs w:val="16"/>
              </w:rPr>
            </w:pPr>
            <w:r w:rsidRPr="002E3240">
              <w:rPr>
                <w:rFonts w:ascii="Sylfaen" w:hAnsi="Sylfaen" w:cs="Calibri"/>
                <w:color w:val="000000"/>
                <w:sz w:val="16"/>
                <w:szCs w:val="16"/>
              </w:rPr>
              <w:t>2022 წელს განხორციელდა 8183  სანათი წერტილის მოვლა-პატრონობა</w:t>
            </w:r>
          </w:p>
        </w:tc>
        <w:tc>
          <w:tcPr>
            <w:tcW w:w="796" w:type="pct"/>
            <w:tcBorders>
              <w:top w:val="single" w:sz="4" w:space="0" w:color="auto"/>
              <w:left w:val="single" w:sz="4" w:space="0" w:color="auto"/>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color w:val="000000"/>
                <w:sz w:val="16"/>
                <w:szCs w:val="16"/>
              </w:rPr>
            </w:pPr>
            <w:r w:rsidRPr="002E3240">
              <w:rPr>
                <w:rFonts w:ascii="Sylfaen" w:hAnsi="Sylfaen" w:cs="Calibri"/>
                <w:color w:val="000000"/>
                <w:sz w:val="16"/>
                <w:szCs w:val="16"/>
              </w:rPr>
              <w:t>2023 წელს განხორციელდება 8 183 სანათი წერტილის მოვლა-პატრონობა</w:t>
            </w:r>
          </w:p>
        </w:tc>
        <w:tc>
          <w:tcPr>
            <w:tcW w:w="84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1% - გარე განათების ინფრასტრუქტურა საჭიროებს მუდმივ მოვლა-შეკეთებას. შესაბამისად, კონკრეტული პერიოდისთვის შესაძლებელია არ იყოს მწყობრში ქსელის მცირე მონაკვეთი</w:t>
            </w:r>
          </w:p>
        </w:tc>
        <w:tc>
          <w:tcPr>
            <w:tcW w:w="531" w:type="pct"/>
            <w:tcBorders>
              <w:top w:val="single" w:sz="4" w:space="0" w:color="auto"/>
              <w:left w:val="nil"/>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c>
          <w:tcPr>
            <w:tcW w:w="487" w:type="pct"/>
            <w:tcBorders>
              <w:top w:val="single" w:sz="4" w:space="0" w:color="auto"/>
              <w:left w:val="single" w:sz="4" w:space="0" w:color="auto"/>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r>
      <w:tr w:rsidR="00703F01" w:rsidRPr="00D833F1" w:rsidTr="00703F01">
        <w:trPr>
          <w:trHeight w:val="192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color w:val="000000"/>
                <w:sz w:val="20"/>
                <w:szCs w:val="20"/>
              </w:rPr>
            </w:pPr>
            <w:r>
              <w:rPr>
                <w:rFonts w:ascii="Sylfaen" w:hAnsi="Sylfaen" w:cs="Calibri"/>
                <w:color w:val="000000"/>
                <w:sz w:val="20"/>
                <w:szCs w:val="20"/>
              </w:rPr>
              <w:t>2</w:t>
            </w:r>
          </w:p>
        </w:tc>
        <w:tc>
          <w:tcPr>
            <w:tcW w:w="593" w:type="pct"/>
            <w:tcBorders>
              <w:top w:val="single" w:sz="4" w:space="0" w:color="auto"/>
              <w:left w:val="nil"/>
              <w:bottom w:val="single" w:sz="4" w:space="0" w:color="auto"/>
              <w:right w:val="single" w:sz="4" w:space="0" w:color="000000"/>
            </w:tcBorders>
            <w:shd w:val="clear" w:color="000000" w:fill="FFFFFF"/>
            <w:vAlign w:val="center"/>
            <w:hideMark/>
          </w:tcPr>
          <w:p w:rsidR="00703F01" w:rsidRPr="002E3240" w:rsidRDefault="00703F01" w:rsidP="00703F01">
            <w:pPr>
              <w:spacing w:after="240"/>
              <w:jc w:val="center"/>
              <w:rPr>
                <w:rFonts w:ascii="Sylfaen" w:hAnsi="Sylfaen" w:cs="Calibri"/>
                <w:sz w:val="16"/>
                <w:szCs w:val="16"/>
              </w:rPr>
            </w:pPr>
            <w:r w:rsidRPr="002E3240">
              <w:rPr>
                <w:rFonts w:ascii="Sylfaen" w:hAnsi="Sylfaen" w:cs="Calibri"/>
                <w:sz w:val="16"/>
                <w:szCs w:val="16"/>
              </w:rPr>
              <w:t>გარე განათების სისტემა გამართულად</w:t>
            </w:r>
            <w:r w:rsidRPr="002E3240">
              <w:rPr>
                <w:rFonts w:ascii="Sylfaen" w:hAnsi="Sylfaen" w:cs="Calibri"/>
                <w:sz w:val="16"/>
                <w:szCs w:val="16"/>
              </w:rPr>
              <w:br/>
              <w:t>ფუნქციონირებს  და</w:t>
            </w:r>
            <w:r w:rsidRPr="002E3240">
              <w:rPr>
                <w:rFonts w:ascii="Sylfaen" w:hAnsi="Sylfaen" w:cs="Calibri"/>
                <w:sz w:val="16"/>
                <w:szCs w:val="16"/>
              </w:rPr>
              <w:br/>
              <w:t>გარე განათების</w:t>
            </w:r>
            <w:r w:rsidRPr="002E3240">
              <w:rPr>
                <w:rFonts w:ascii="Sylfaen" w:hAnsi="Sylfaen" w:cs="Calibri"/>
                <w:sz w:val="16"/>
                <w:szCs w:val="16"/>
              </w:rPr>
              <w:br/>
              <w:t>ქსელი</w:t>
            </w:r>
            <w:r w:rsidRPr="002E3240">
              <w:rPr>
                <w:rFonts w:ascii="Sylfaen" w:hAnsi="Sylfaen" w:cs="Calibri"/>
                <w:sz w:val="16"/>
                <w:szCs w:val="16"/>
              </w:rPr>
              <w:br/>
              <w:t>გაფართოებულია</w:t>
            </w:r>
            <w:r w:rsidRPr="002E3240">
              <w:rPr>
                <w:rFonts w:ascii="Sylfaen" w:hAnsi="Sylfaen" w:cs="Calibri"/>
                <w:sz w:val="16"/>
                <w:szCs w:val="16"/>
              </w:rPr>
              <w:br/>
            </w:r>
            <w:r w:rsidRPr="002E3240">
              <w:rPr>
                <w:rFonts w:ascii="Sylfaen" w:hAnsi="Sylfaen" w:cs="Calibri"/>
                <w:sz w:val="16"/>
                <w:szCs w:val="16"/>
              </w:rPr>
              <w:br/>
            </w:r>
          </w:p>
        </w:tc>
        <w:tc>
          <w:tcPr>
            <w:tcW w:w="848" w:type="pct"/>
            <w:tcBorders>
              <w:top w:val="single" w:sz="4" w:space="0" w:color="auto"/>
              <w:left w:val="nil"/>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color w:val="000000"/>
                <w:sz w:val="16"/>
                <w:szCs w:val="16"/>
              </w:rPr>
            </w:pPr>
            <w:r w:rsidRPr="002E3240">
              <w:rPr>
                <w:rFonts w:ascii="Sylfaen" w:hAnsi="Sylfaen" w:cs="Calibri"/>
                <w:color w:val="000000"/>
                <w:sz w:val="16"/>
                <w:szCs w:val="16"/>
              </w:rPr>
              <w:t>2022 წელს განხორციელდა 11 კმ-მდე გარე განათების ქსელის მოწყობა</w:t>
            </w:r>
          </w:p>
        </w:tc>
        <w:tc>
          <w:tcPr>
            <w:tcW w:w="796" w:type="pct"/>
            <w:tcBorders>
              <w:top w:val="single" w:sz="4" w:space="0" w:color="auto"/>
              <w:left w:val="single" w:sz="4" w:space="0" w:color="auto"/>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color w:val="000000"/>
                <w:sz w:val="16"/>
                <w:szCs w:val="16"/>
              </w:rPr>
            </w:pPr>
            <w:r w:rsidRPr="002E3240">
              <w:rPr>
                <w:rFonts w:ascii="Sylfaen" w:hAnsi="Sylfaen" w:cs="Calibri"/>
                <w:color w:val="000000"/>
                <w:sz w:val="16"/>
                <w:szCs w:val="16"/>
              </w:rPr>
              <w:t> </w:t>
            </w:r>
          </w:p>
        </w:tc>
        <w:tc>
          <w:tcPr>
            <w:tcW w:w="84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531" w:type="pct"/>
            <w:tcBorders>
              <w:top w:val="single" w:sz="4" w:space="0" w:color="auto"/>
              <w:left w:val="nil"/>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c>
          <w:tcPr>
            <w:tcW w:w="487" w:type="pct"/>
            <w:tcBorders>
              <w:top w:val="single" w:sz="4" w:space="0" w:color="auto"/>
              <w:left w:val="single" w:sz="4" w:space="0" w:color="auto"/>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r>
    </w:tbl>
    <w:p w:rsidR="00703F01" w:rsidRDefault="00703F01" w:rsidP="00703F01">
      <w:pPr>
        <w:autoSpaceDE w:val="0"/>
        <w:autoSpaceDN w:val="0"/>
        <w:adjustRightInd w:val="0"/>
        <w:spacing w:after="0" w:line="360" w:lineRule="auto"/>
        <w:jc w:val="center"/>
        <w:rPr>
          <w:b/>
          <w:lang w:val="en-GB"/>
        </w:rPr>
      </w:pPr>
    </w:p>
    <w:p w:rsidR="00703F01" w:rsidRDefault="00703F01" w:rsidP="00703F01">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703F01" w:rsidRPr="005430A2" w:rsidTr="00703F01">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lastRenderedPageBreak/>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157A" w:rsidRDefault="00703F01" w:rsidP="00703F01">
            <w:pPr>
              <w:spacing w:after="0" w:line="240" w:lineRule="auto"/>
              <w:jc w:val="center"/>
              <w:rPr>
                <w:rFonts w:ascii="Sylfaen" w:eastAsia="Times New Roman" w:hAnsi="Sylfaen" w:cs="Calibri"/>
                <w:sz w:val="18"/>
                <w:szCs w:val="18"/>
              </w:rPr>
            </w:pPr>
            <w:r w:rsidRPr="005430A2">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E7286" w:rsidRDefault="00703F01" w:rsidP="00703F01">
            <w:pPr>
              <w:spacing w:after="0" w:line="240" w:lineRule="auto"/>
              <w:jc w:val="center"/>
              <w:rPr>
                <w:rFonts w:ascii="Sylfaen" w:eastAsia="Times New Roman" w:hAnsi="Sylfaen" w:cs="Calibri"/>
                <w:b/>
                <w:color w:val="000000"/>
                <w:sz w:val="20"/>
                <w:szCs w:val="20"/>
              </w:rPr>
            </w:pPr>
            <w:r w:rsidRPr="00E92847">
              <w:rPr>
                <w:rFonts w:ascii="Sylfaen" w:eastAsia="Times New Roman" w:hAnsi="Sylfaen" w:cs="Calibri"/>
                <w:b/>
                <w:color w:val="000000"/>
                <w:sz w:val="20"/>
                <w:szCs w:val="20"/>
              </w:rPr>
              <w:t>ქობულეთის მუნიციპალიტეტში სტიქიის სალიკვიდაციო ღონისძიებების- სამუშაოები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 xml:space="preserve">3 </w:t>
            </w:r>
            <w:r w:rsidRPr="005430A2">
              <w:rPr>
                <w:rFonts w:ascii="Sylfaen" w:eastAsia="Times New Roman" w:hAnsi="Sylfaen" w:cs="Calibri"/>
                <w:b/>
                <w:bCs/>
                <w:color w:val="000000"/>
                <w:sz w:val="16"/>
                <w:szCs w:val="16"/>
              </w:rPr>
              <w:t>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6"/>
                <w:szCs w:val="16"/>
              </w:rPr>
            </w:pPr>
            <w:r w:rsidRPr="005430A2">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5430A2">
              <w:rPr>
                <w:rFonts w:ascii="Sylfaen" w:eastAsia="Times New Roman" w:hAnsi="Sylfaen" w:cs="Calibri"/>
                <w:b/>
                <w:bCs/>
                <w:color w:val="000000"/>
                <w:sz w:val="16"/>
                <w:szCs w:val="16"/>
              </w:rPr>
              <w:t xml:space="preserve"> წლის დაფინანსება</w:t>
            </w:r>
            <w:r w:rsidRPr="005430A2">
              <w:rPr>
                <w:rFonts w:ascii="Sylfaen" w:eastAsia="Times New Roman" w:hAnsi="Sylfaen" w:cs="Calibri"/>
                <w:b/>
                <w:bCs/>
                <w:color w:val="000000"/>
                <w:sz w:val="16"/>
                <w:szCs w:val="16"/>
              </w:rPr>
              <w:br/>
              <w:t xml:space="preserve"> ათას ლარში</w:t>
            </w:r>
          </w:p>
        </w:tc>
      </w:tr>
      <w:tr w:rsidR="00703F01" w:rsidRPr="005430A2" w:rsidTr="00703F01">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D293C" w:rsidRDefault="00703F01" w:rsidP="00703F01">
            <w:pPr>
              <w:spacing w:after="0" w:line="240" w:lineRule="auto"/>
              <w:jc w:val="center"/>
              <w:rPr>
                <w:rFonts w:ascii="Sylfaen" w:eastAsia="Times New Roman" w:hAnsi="Sylfaen" w:cs="Calibri"/>
                <w:color w:val="000000"/>
                <w:sz w:val="16"/>
                <w:szCs w:val="16"/>
                <w:lang w:val="ka-GE"/>
              </w:rPr>
            </w:pPr>
            <w:r w:rsidRPr="005430A2">
              <w:rPr>
                <w:rFonts w:ascii="Sylfaen" w:eastAsia="Times New Roman" w:hAnsi="Sylfaen" w:cs="Calibri"/>
                <w:color w:val="000000"/>
                <w:sz w:val="16"/>
                <w:szCs w:val="16"/>
              </w:rPr>
              <w:t>02 01 0</w:t>
            </w:r>
            <w:r>
              <w:rPr>
                <w:rFonts w:ascii="Sylfaen" w:eastAsia="Times New Roman" w:hAnsi="Sylfaen" w:cs="Calibri"/>
                <w:color w:val="000000"/>
                <w:sz w:val="16"/>
                <w:szCs w:val="16"/>
                <w:lang w:val="ka-GE"/>
              </w:rPr>
              <w:t>6</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703F01" w:rsidRPr="005430A2" w:rsidRDefault="00703F01" w:rsidP="00703F01">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703F01" w:rsidRPr="00BD6717" w:rsidRDefault="00703F01" w:rsidP="00703F01">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8D293C" w:rsidRDefault="00703F01" w:rsidP="00703F01">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2,300.0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sz w:val="18"/>
                <w:szCs w:val="18"/>
              </w:rPr>
            </w:pPr>
          </w:p>
        </w:tc>
      </w:tr>
      <w:tr w:rsidR="00703F01" w:rsidRPr="00BD6717" w:rsidTr="00703F01">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BD6717"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w:t>
            </w:r>
            <w:r w:rsidRPr="00BD6717">
              <w:rPr>
                <w:rFonts w:ascii="Sylfaen" w:eastAsia="Times New Roman" w:hAnsi="Sylfaen" w:cs="Calibri"/>
                <w:b/>
                <w:color w:val="000000"/>
                <w:sz w:val="20"/>
                <w:szCs w:val="20"/>
              </w:rPr>
              <w:t xml:space="preserve"> მუნიციპალიტეტის </w:t>
            </w:r>
            <w:r w:rsidRPr="00481ADB">
              <w:rPr>
                <w:rFonts w:ascii="Sylfaen" w:eastAsia="Times New Roman" w:hAnsi="Sylfaen" w:cs="Calibri"/>
                <w:b/>
                <w:color w:val="000000"/>
                <w:sz w:val="20"/>
                <w:szCs w:val="20"/>
              </w:rPr>
              <w:t xml:space="preserve"> ინფრასტრუქტურის სამსახური</w:t>
            </w:r>
          </w:p>
        </w:tc>
      </w:tr>
      <w:tr w:rsidR="00703F01" w:rsidRPr="005430A2" w:rsidTr="00703F01">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0A2" w:rsidRDefault="00703F01" w:rsidP="00703F01">
            <w:pPr>
              <w:spacing w:after="0" w:line="240" w:lineRule="auto"/>
              <w:jc w:val="center"/>
              <w:rPr>
                <w:rFonts w:ascii="Sylfaen" w:eastAsia="Times New Roman" w:hAnsi="Sylfaen" w:cs="Calibri"/>
                <w:b/>
                <w:bCs/>
                <w:color w:val="000000"/>
                <w:sz w:val="18"/>
                <w:szCs w:val="18"/>
              </w:rPr>
            </w:pPr>
            <w:r w:rsidRPr="005430A2">
              <w:rPr>
                <w:rFonts w:ascii="Sylfaen" w:eastAsia="Times New Roman" w:hAnsi="Sylfaen" w:cs="Calibri"/>
                <w:b/>
                <w:bCs/>
                <w:color w:val="000000"/>
                <w:sz w:val="18"/>
                <w:szCs w:val="18"/>
              </w:rPr>
              <w:t xml:space="preserve">ქვეპროგრამის აღწერა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E92847" w:rsidRDefault="00703F01" w:rsidP="00703F01">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ქვეპროგრამის ფარგლებში დაგეგმილია მუნიციპალიტეტის ტერიტორიაზე სტიქიის სალიკვიდაციო ღონისძიებების გატარება, სამუშოები განხორცელდება როგორც დაზარელებულთა სახლის ტერიტორიაზე, ასევე მისასვლელ გზებზე.</w:t>
            </w:r>
          </w:p>
        </w:tc>
      </w:tr>
      <w:tr w:rsidR="00703F01" w:rsidRPr="006279C6" w:rsidTr="00703F01">
        <w:trPr>
          <w:trHeight w:val="1204"/>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E92847" w:rsidRDefault="00703F01" w:rsidP="00703F01">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 xml:space="preserve">პროგრამის საბოლოო მიზანია: მუნიციპალიტეტის ტერიტორიაზე უხვი ნალექის შედეგად გააქტიურებული მეწყრული პროცესებით მიყენებული ზარალის ლიკვიდაციის მიზნით განხორციელდება ფერდსამაგრი სამუშოების ჩატარება. სტიქიური მოვლენებისგან დაცული მოსახლეობა. </w:t>
            </w:r>
          </w:p>
          <w:p w:rsidR="00703F01" w:rsidRPr="00E92847" w:rsidRDefault="00703F01" w:rsidP="00703F01">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 xml:space="preserve">პროგრამის საბოლოო შედეგი: </w:t>
            </w:r>
          </w:p>
          <w:p w:rsidR="00703F01" w:rsidRPr="00E92847" w:rsidRDefault="00703F01" w:rsidP="00703F01">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სტიქიური მოვლენებისგან დაცული მოსახლეობა.</w:t>
            </w:r>
          </w:p>
        </w:tc>
      </w:tr>
    </w:tbl>
    <w:p w:rsidR="00703F01" w:rsidRDefault="00703F01" w:rsidP="00703F01">
      <w:pPr>
        <w:autoSpaceDE w:val="0"/>
        <w:autoSpaceDN w:val="0"/>
        <w:adjustRightInd w:val="0"/>
        <w:spacing w:after="0" w:line="360" w:lineRule="auto"/>
        <w:jc w:val="center"/>
        <w:rPr>
          <w:b/>
          <w:lang w:val="en-GB"/>
        </w:rPr>
      </w:pPr>
    </w:p>
    <w:tbl>
      <w:tblPr>
        <w:tblW w:w="5000" w:type="pct"/>
        <w:tblLook w:val="04A0"/>
      </w:tblPr>
      <w:tblGrid>
        <w:gridCol w:w="872"/>
        <w:gridCol w:w="1785"/>
        <w:gridCol w:w="2392"/>
        <w:gridCol w:w="2245"/>
        <w:gridCol w:w="2392"/>
        <w:gridCol w:w="1493"/>
        <w:gridCol w:w="1368"/>
        <w:gridCol w:w="1643"/>
      </w:tblGrid>
      <w:tr w:rsidR="00703F01" w:rsidRPr="00D833F1" w:rsidTr="00703F01">
        <w:trPr>
          <w:trHeight w:val="787"/>
        </w:trPr>
        <w:tc>
          <w:tcPr>
            <w:tcW w:w="30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629"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843"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791"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843" w:type="pct"/>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482"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579" w:type="pct"/>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833F1" w:rsidTr="00703F01">
        <w:trPr>
          <w:trHeight w:val="751"/>
        </w:trPr>
        <w:tc>
          <w:tcPr>
            <w:tcW w:w="30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E3240" w:rsidRDefault="00703F01" w:rsidP="00703F01">
            <w:pPr>
              <w:jc w:val="center"/>
              <w:rPr>
                <w:rFonts w:ascii="Sylfaen" w:hAnsi="Sylfaen" w:cs="Calibri"/>
                <w:color w:val="000000"/>
                <w:sz w:val="16"/>
                <w:szCs w:val="16"/>
              </w:rPr>
            </w:pPr>
            <w:r w:rsidRPr="002E3240">
              <w:rPr>
                <w:rFonts w:ascii="Sylfaen" w:hAnsi="Sylfaen" w:cs="Calibri"/>
                <w:color w:val="000000"/>
                <w:sz w:val="16"/>
                <w:szCs w:val="16"/>
              </w:rPr>
              <w:t>1</w:t>
            </w:r>
          </w:p>
        </w:tc>
        <w:tc>
          <w:tcPr>
            <w:tcW w:w="629" w:type="pct"/>
            <w:tcBorders>
              <w:top w:val="single" w:sz="4" w:space="0" w:color="auto"/>
              <w:left w:val="nil"/>
              <w:bottom w:val="single" w:sz="4" w:space="0" w:color="auto"/>
              <w:right w:val="single" w:sz="4" w:space="0" w:color="000000"/>
            </w:tcBorders>
            <w:shd w:val="clear" w:color="000000" w:fill="FFFFFF"/>
            <w:vAlign w:val="center"/>
            <w:hideMark/>
          </w:tcPr>
          <w:p w:rsidR="00703F01" w:rsidRPr="002E3240" w:rsidRDefault="00703F01" w:rsidP="00703F01">
            <w:pPr>
              <w:jc w:val="center"/>
              <w:rPr>
                <w:rFonts w:ascii="Sylfaen" w:hAnsi="Sylfaen" w:cs="Calibri"/>
                <w:color w:val="000000"/>
                <w:sz w:val="16"/>
                <w:szCs w:val="16"/>
              </w:rPr>
            </w:pPr>
            <w:r w:rsidRPr="002E3240">
              <w:rPr>
                <w:rFonts w:ascii="Sylfaen" w:hAnsi="Sylfaen" w:cs="Calibri"/>
                <w:color w:val="000000"/>
                <w:sz w:val="16"/>
                <w:szCs w:val="16"/>
              </w:rPr>
              <w:t>სტიქიური მოვლენებისგან დაცული მოსახლეობა</w:t>
            </w:r>
          </w:p>
        </w:tc>
        <w:tc>
          <w:tcPr>
            <w:tcW w:w="843" w:type="pct"/>
            <w:tcBorders>
              <w:top w:val="single" w:sz="4" w:space="0" w:color="auto"/>
              <w:left w:val="nil"/>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სტიქიური მოვლენების შედეგად დაზიანებული მოსახლეობის პირობების გაუმჯობესება</w:t>
            </w:r>
          </w:p>
        </w:tc>
        <w:tc>
          <w:tcPr>
            <w:tcW w:w="791" w:type="pct"/>
            <w:tcBorders>
              <w:top w:val="single" w:sz="4" w:space="0" w:color="auto"/>
              <w:left w:val="single" w:sz="4" w:space="0" w:color="auto"/>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sz w:val="16"/>
                <w:szCs w:val="16"/>
              </w:rPr>
            </w:pPr>
          </w:p>
        </w:tc>
        <w:tc>
          <w:tcPr>
            <w:tcW w:w="843"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10%</w:t>
            </w:r>
          </w:p>
        </w:tc>
        <w:tc>
          <w:tcPr>
            <w:tcW w:w="526" w:type="pct"/>
            <w:tcBorders>
              <w:top w:val="single" w:sz="4" w:space="0" w:color="auto"/>
              <w:left w:val="nil"/>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c>
          <w:tcPr>
            <w:tcW w:w="482" w:type="pct"/>
            <w:tcBorders>
              <w:top w:val="single" w:sz="4" w:space="0" w:color="auto"/>
              <w:left w:val="single" w:sz="4" w:space="0" w:color="auto"/>
              <w:bottom w:val="single" w:sz="4" w:space="0" w:color="auto"/>
              <w:right w:val="nil"/>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E3240" w:rsidRDefault="00703F01" w:rsidP="00703F01">
            <w:pPr>
              <w:jc w:val="center"/>
              <w:rPr>
                <w:rFonts w:ascii="Sylfaen" w:hAnsi="Sylfaen" w:cs="Calibri"/>
                <w:sz w:val="16"/>
                <w:szCs w:val="16"/>
              </w:rPr>
            </w:pPr>
            <w:r w:rsidRPr="002E3240">
              <w:rPr>
                <w:rFonts w:ascii="Sylfaen" w:hAnsi="Sylfaen" w:cs="Calibri"/>
                <w:sz w:val="16"/>
                <w:szCs w:val="16"/>
              </w:rPr>
              <w:t>არანაკლებ საბაზისო მაჩვენებლისა</w:t>
            </w:r>
          </w:p>
        </w:tc>
      </w:tr>
    </w:tbl>
    <w:p w:rsidR="00703F01" w:rsidRDefault="00703F01" w:rsidP="00703F01">
      <w:pPr>
        <w:autoSpaceDE w:val="0"/>
        <w:autoSpaceDN w:val="0"/>
        <w:adjustRightInd w:val="0"/>
        <w:spacing w:after="0" w:line="360" w:lineRule="auto"/>
        <w:jc w:val="center"/>
        <w:rPr>
          <w:b/>
          <w:lang w:val="ka-GE"/>
        </w:rPr>
      </w:pPr>
    </w:p>
    <w:p w:rsidR="00703F01" w:rsidRPr="00C95D01" w:rsidRDefault="00703F01" w:rsidP="00703F01">
      <w:pPr>
        <w:autoSpaceDE w:val="0"/>
        <w:autoSpaceDN w:val="0"/>
        <w:adjustRightInd w:val="0"/>
        <w:spacing w:after="0" w:line="360" w:lineRule="auto"/>
        <w:jc w:val="center"/>
        <w:rPr>
          <w:b/>
          <w:lang w:val="ka-GE"/>
        </w:rPr>
      </w:pPr>
    </w:p>
    <w:tbl>
      <w:tblPr>
        <w:tblW w:w="4923" w:type="pct"/>
        <w:tblLayout w:type="fixed"/>
        <w:tblLook w:val="04A0"/>
      </w:tblPr>
      <w:tblGrid>
        <w:gridCol w:w="954"/>
        <w:gridCol w:w="1939"/>
        <w:gridCol w:w="4490"/>
        <w:gridCol w:w="1612"/>
        <w:gridCol w:w="1732"/>
        <w:gridCol w:w="1732"/>
        <w:gridCol w:w="1512"/>
      </w:tblGrid>
      <w:tr w:rsidR="00703F01" w:rsidRPr="00C67558" w:rsidTr="00703F01">
        <w:trPr>
          <w:trHeight w:val="455"/>
        </w:trPr>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კოდი</w:t>
            </w:r>
          </w:p>
        </w:tc>
        <w:tc>
          <w:tcPr>
            <w:tcW w:w="6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დასახელება </w:t>
            </w:r>
          </w:p>
        </w:tc>
        <w:tc>
          <w:tcPr>
            <w:tcW w:w="16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060D6" w:rsidRDefault="00703F01" w:rsidP="00703F01">
            <w:pPr>
              <w:spacing w:after="0" w:line="240" w:lineRule="auto"/>
              <w:jc w:val="center"/>
              <w:rPr>
                <w:rFonts w:ascii="Sylfaen" w:eastAsia="Times New Roman" w:hAnsi="Sylfaen" w:cs="Calibri"/>
                <w:b/>
                <w:color w:val="000000"/>
              </w:rPr>
            </w:pPr>
            <w:r w:rsidRPr="00ED2FFB">
              <w:rPr>
                <w:rFonts w:ascii="Sylfaen" w:eastAsia="Times New Roman" w:hAnsi="Sylfaen" w:cs="Calibri"/>
                <w:b/>
                <w:bCs/>
                <w:color w:val="000000"/>
                <w:sz w:val="18"/>
                <w:szCs w:val="18"/>
              </w:rPr>
              <w:t>კომუნალური ინფრასტრუქტურის მშენებლობა-რეაბილიტაცია და ექსპლოატაცია</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620"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620"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541"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r>
      <w:tr w:rsidR="00703F01" w:rsidRPr="005C6E99" w:rsidTr="00703F01">
        <w:trPr>
          <w:trHeight w:val="237"/>
        </w:trPr>
        <w:tc>
          <w:tcPr>
            <w:tcW w:w="341" w:type="pct"/>
            <w:tcBorders>
              <w:top w:val="nil"/>
              <w:left w:val="single" w:sz="4" w:space="0" w:color="auto"/>
              <w:bottom w:val="single" w:sz="4" w:space="0" w:color="auto"/>
              <w:right w:val="single" w:sz="4" w:space="0" w:color="auto"/>
            </w:tcBorders>
            <w:shd w:val="clear" w:color="000000" w:fill="FFFFFF"/>
            <w:vAlign w:val="center"/>
            <w:hideMark/>
          </w:tcPr>
          <w:p w:rsidR="00703F01" w:rsidRPr="001670BC" w:rsidRDefault="00703F01" w:rsidP="00703F01">
            <w:pPr>
              <w:spacing w:after="0" w:line="240" w:lineRule="auto"/>
              <w:jc w:val="center"/>
              <w:rPr>
                <w:rFonts w:ascii="Sylfaen" w:eastAsia="Times New Roman" w:hAnsi="Sylfaen" w:cs="Calibri"/>
                <w:color w:val="000000"/>
                <w:sz w:val="16"/>
                <w:szCs w:val="16"/>
                <w:lang w:val="ka-GE"/>
              </w:rPr>
            </w:pPr>
            <w:r w:rsidRPr="00F51CC9">
              <w:rPr>
                <w:rFonts w:ascii="Sylfaen" w:eastAsia="Times New Roman" w:hAnsi="Sylfaen" w:cs="Calibri"/>
                <w:color w:val="000000"/>
                <w:sz w:val="16"/>
                <w:szCs w:val="16"/>
              </w:rPr>
              <w:t xml:space="preserve">02 02 </w:t>
            </w: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b/>
                <w:bCs/>
                <w:color w:val="000000"/>
                <w:sz w:val="18"/>
                <w:szCs w:val="18"/>
              </w:rPr>
            </w:pPr>
          </w:p>
        </w:tc>
        <w:tc>
          <w:tcPr>
            <w:tcW w:w="1607" w:type="pct"/>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color w:val="000000"/>
              </w:rPr>
            </w:pPr>
          </w:p>
        </w:tc>
        <w:tc>
          <w:tcPr>
            <w:tcW w:w="577"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6,327,6</w:t>
            </w:r>
          </w:p>
        </w:tc>
        <w:tc>
          <w:tcPr>
            <w:tcW w:w="620"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3,748,</w:t>
            </w:r>
            <w:r>
              <w:rPr>
                <w:rFonts w:cs="Calibri"/>
                <w:b/>
                <w:bCs/>
                <w:color w:val="000000"/>
                <w:lang w:val="ka-GE"/>
              </w:rPr>
              <w:t>1</w:t>
            </w:r>
          </w:p>
        </w:tc>
        <w:tc>
          <w:tcPr>
            <w:tcW w:w="620" w:type="pct"/>
            <w:tcBorders>
              <w:top w:val="nil"/>
              <w:left w:val="nil"/>
              <w:bottom w:val="single" w:sz="4" w:space="0" w:color="auto"/>
              <w:right w:val="single" w:sz="4" w:space="0" w:color="auto"/>
            </w:tcBorders>
            <w:shd w:val="clear" w:color="000000" w:fill="FFFFFF"/>
            <w:vAlign w:val="center"/>
            <w:hideMark/>
          </w:tcPr>
          <w:p w:rsidR="00703F01" w:rsidRPr="002E3240" w:rsidRDefault="00703F01" w:rsidP="00703F01">
            <w:pPr>
              <w:jc w:val="center"/>
              <w:rPr>
                <w:rFonts w:cs="Calibri"/>
                <w:b/>
                <w:bCs/>
                <w:color w:val="000000"/>
                <w:lang w:val="ka-GE"/>
              </w:rPr>
            </w:pPr>
            <w:r>
              <w:rPr>
                <w:rFonts w:cs="Calibri"/>
                <w:b/>
                <w:bCs/>
                <w:color w:val="000000"/>
              </w:rPr>
              <w:t>3,753,</w:t>
            </w:r>
            <w:r>
              <w:rPr>
                <w:rFonts w:cs="Calibri"/>
                <w:b/>
                <w:bCs/>
                <w:color w:val="000000"/>
                <w:lang w:val="ka-GE"/>
              </w:rPr>
              <w:t>1</w:t>
            </w:r>
          </w:p>
        </w:tc>
        <w:tc>
          <w:tcPr>
            <w:tcW w:w="541" w:type="pct"/>
            <w:tcBorders>
              <w:top w:val="nil"/>
              <w:left w:val="nil"/>
              <w:bottom w:val="single" w:sz="4" w:space="0" w:color="auto"/>
              <w:right w:val="single" w:sz="4" w:space="0" w:color="auto"/>
            </w:tcBorders>
            <w:shd w:val="clear" w:color="000000" w:fill="FFFFFF"/>
            <w:vAlign w:val="center"/>
            <w:hideMark/>
          </w:tcPr>
          <w:p w:rsidR="00703F01" w:rsidRPr="002E3240" w:rsidRDefault="00703F01" w:rsidP="00703F01">
            <w:pPr>
              <w:jc w:val="center"/>
              <w:rPr>
                <w:rFonts w:cs="Calibri"/>
                <w:b/>
                <w:bCs/>
                <w:color w:val="000000"/>
                <w:lang w:val="ka-GE"/>
              </w:rPr>
            </w:pPr>
            <w:r>
              <w:rPr>
                <w:rFonts w:cs="Calibri"/>
                <w:b/>
                <w:bCs/>
                <w:color w:val="000000"/>
              </w:rPr>
              <w:t>3,760,</w:t>
            </w:r>
            <w:r>
              <w:rPr>
                <w:rFonts w:cs="Calibri"/>
                <w:b/>
                <w:bCs/>
                <w:color w:val="000000"/>
                <w:lang w:val="ka-GE"/>
              </w:rPr>
              <w:t>5</w:t>
            </w:r>
          </w:p>
        </w:tc>
      </w:tr>
      <w:tr w:rsidR="00703F01" w:rsidRPr="000C165B" w:rsidTr="00703F01">
        <w:trPr>
          <w:trHeight w:val="416"/>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A137F" w:rsidRDefault="00703F01" w:rsidP="00703F01">
            <w:pPr>
              <w:spacing w:after="0" w:line="240" w:lineRule="auto"/>
              <w:jc w:val="center"/>
              <w:rPr>
                <w:rFonts w:ascii="Sylfaen" w:eastAsia="Times New Roman" w:hAnsi="Sylfaen" w:cs="Calibri"/>
                <w:b/>
                <w:bCs/>
                <w:color w:val="000000"/>
                <w:sz w:val="16"/>
                <w:szCs w:val="16"/>
              </w:rPr>
            </w:pPr>
            <w:r w:rsidRPr="008A137F">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65"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0C165B"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w:t>
            </w:r>
            <w:r w:rsidRPr="00CE679D">
              <w:rPr>
                <w:rFonts w:ascii="Sylfaen" w:eastAsia="Times New Roman" w:hAnsi="Sylfaen" w:cs="Calibri"/>
                <w:b/>
                <w:bCs/>
                <w:color w:val="000000"/>
                <w:sz w:val="20"/>
                <w:szCs w:val="20"/>
                <w:lang w:val="ka-GE"/>
              </w:rPr>
              <w:t xml:space="preserve"> მუნიციპალიტეტის </w:t>
            </w:r>
            <w:r w:rsidRPr="00D740E0">
              <w:rPr>
                <w:rFonts w:ascii="Sylfaen" w:eastAsia="Times New Roman" w:hAnsi="Sylfaen" w:cs="Calibri"/>
                <w:b/>
                <w:bCs/>
                <w:color w:val="000000"/>
                <w:sz w:val="20"/>
                <w:szCs w:val="20"/>
                <w:lang w:val="ka-GE"/>
              </w:rPr>
              <w:t xml:space="preserve"> ინფრასტრუქტურის სამსახური</w:t>
            </w:r>
          </w:p>
        </w:tc>
      </w:tr>
      <w:tr w:rsidR="00703F01" w:rsidRPr="0053308B" w:rsidTr="00703F01">
        <w:trPr>
          <w:trHeight w:val="1675"/>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lastRenderedPageBreak/>
              <w:t xml:space="preserve">ქვეპროგრამის აღწერა </w:t>
            </w:r>
          </w:p>
        </w:tc>
        <w:tc>
          <w:tcPr>
            <w:tcW w:w="3965"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b/>
                <w:bCs/>
                <w:color w:val="000000"/>
                <w:sz w:val="16"/>
                <w:szCs w:val="16"/>
              </w:rPr>
              <w:t>პროგრამის აღწერა</w:t>
            </w:r>
            <w:r w:rsidRPr="008A137F">
              <w:rPr>
                <w:rFonts w:ascii="Sylfaen" w:eastAsia="Times New Roman" w:hAnsi="Sylfaen" w:cs="Calibri"/>
                <w:b/>
                <w:bCs/>
                <w:color w:val="000000"/>
                <w:sz w:val="16"/>
                <w:szCs w:val="16"/>
                <w:lang w:val="ka-GE"/>
              </w:rPr>
              <w:t xml:space="preserve">: </w:t>
            </w:r>
            <w:r w:rsidRPr="008A137F">
              <w:rPr>
                <w:rFonts w:ascii="Sylfaen" w:eastAsia="Times New Roman" w:hAnsi="Sylfaen" w:cs="Calibri"/>
                <w:bCs/>
                <w:sz w:val="16"/>
                <w:szCs w:val="16"/>
                <w:lang w:val="ka-GE"/>
              </w:rPr>
              <w:t>ეკოლოგიურად სუფთა გარემოს უზრუნველყოფა და საცხოვრებელი გარემოს გაუმჯობესება.</w:t>
            </w:r>
            <w:r>
              <w:rPr>
                <w:rFonts w:ascii="Sylfaen" w:eastAsia="Times New Roman" w:hAnsi="Sylfaen" w:cs="Calibri"/>
                <w:bCs/>
                <w:sz w:val="16"/>
                <w:szCs w:val="16"/>
                <w:lang w:val="ka-GE"/>
              </w:rPr>
              <w:t xml:space="preserve"> </w:t>
            </w:r>
            <w:r w:rsidRPr="008A137F">
              <w:rPr>
                <w:rFonts w:ascii="Sylfaen" w:eastAsia="Times New Roman" w:hAnsi="Sylfaen" w:cs="Calibri"/>
                <w:color w:val="000000"/>
                <w:sz w:val="16"/>
                <w:szCs w:val="16"/>
              </w:rPr>
              <w:t xml:space="preserve">პროგრამის ფარგლებში ფინანსდება </w:t>
            </w:r>
            <w:r>
              <w:rPr>
                <w:rFonts w:ascii="Sylfaen" w:eastAsia="Times New Roman" w:hAnsi="Sylfaen" w:cs="Calibri"/>
                <w:color w:val="000000"/>
                <w:sz w:val="16"/>
                <w:szCs w:val="16"/>
                <w:lang w:val="ka-GE"/>
              </w:rPr>
              <w:t>5</w:t>
            </w:r>
            <w:r w:rsidRPr="008A137F">
              <w:rPr>
                <w:rFonts w:ascii="Sylfaen" w:eastAsia="Times New Roman" w:hAnsi="Sylfaen" w:cs="Calibri"/>
                <w:color w:val="000000"/>
                <w:sz w:val="16"/>
                <w:szCs w:val="16"/>
              </w:rPr>
              <w:t xml:space="preserve"> ქვეპროგრამა:</w:t>
            </w:r>
          </w:p>
          <w:p w:rsidR="00703F01" w:rsidRDefault="00703F01" w:rsidP="00703F01">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rPr>
              <w:t>- მრავალბინიანი საცხოვრებელი სახლების  და  ეზოების მოწესრიგების  ღონისძიებები;</w:t>
            </w:r>
          </w:p>
          <w:p w:rsidR="00703F01" w:rsidRDefault="00703F01" w:rsidP="00703F01">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rPr>
              <w:t>- წყლის სისტემის რეაბილიტაცია,  ექსპოლუატაცია</w:t>
            </w:r>
            <w:r w:rsidRPr="008A137F">
              <w:rPr>
                <w:rFonts w:ascii="Sylfaen" w:eastAsia="Times New Roman" w:hAnsi="Sylfaen" w:cs="Calibri"/>
                <w:color w:val="000000"/>
                <w:sz w:val="16"/>
                <w:szCs w:val="16"/>
                <w:lang w:val="ka-GE"/>
              </w:rPr>
              <w:t>;</w:t>
            </w:r>
          </w:p>
          <w:p w:rsidR="00703F01" w:rsidRPr="008A137F" w:rsidRDefault="00703F01" w:rsidP="00703F01">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lang w:val="ka-GE"/>
              </w:rPr>
              <w:t>-სანიაღვრე არხებისა და საკანალიზაციო სისტემის მოწყობა - რეაბილიტაცია და მოვლა - შენახვა;</w:t>
            </w:r>
          </w:p>
          <w:p w:rsidR="00703F01" w:rsidRPr="008A137F" w:rsidRDefault="00703F01" w:rsidP="00703F01">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lang w:val="ka-GE"/>
              </w:rPr>
              <w:t>-უკანონო მიშენებებისა და ჯიხურების დემონტაჟი;</w:t>
            </w:r>
          </w:p>
          <w:p w:rsidR="00703F01" w:rsidRPr="0053308B" w:rsidRDefault="00703F01" w:rsidP="00703F01">
            <w:pPr>
              <w:spacing w:after="0" w:line="240" w:lineRule="auto"/>
              <w:rPr>
                <w:rFonts w:ascii="Sylfaen" w:eastAsia="Times New Roman" w:hAnsi="Sylfaen" w:cs="Calibri"/>
                <w:color w:val="000000"/>
                <w:sz w:val="18"/>
                <w:szCs w:val="18"/>
                <w:lang w:val="ka-GE"/>
              </w:rPr>
            </w:pPr>
            <w:r w:rsidRPr="008A137F">
              <w:rPr>
                <w:rFonts w:ascii="Sylfaen" w:eastAsia="Times New Roman" w:hAnsi="Sylfaen" w:cs="Calibri"/>
                <w:color w:val="000000"/>
                <w:sz w:val="16"/>
                <w:szCs w:val="16"/>
                <w:lang w:val="ka-GE"/>
              </w:rPr>
              <w:t>-შპს ქობულეთის პროფილაქტიკური დეზინფექციის სადგური;</w:t>
            </w:r>
          </w:p>
        </w:tc>
      </w:tr>
      <w:tr w:rsidR="00703F01" w:rsidRPr="00C67558" w:rsidTr="00703F01">
        <w:trPr>
          <w:trHeight w:val="661"/>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3965"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A137F" w:rsidRDefault="00703F01" w:rsidP="00703F01">
            <w:pPr>
              <w:spacing w:after="0" w:line="240" w:lineRule="auto"/>
              <w:rPr>
                <w:rFonts w:ascii="Sylfaen" w:eastAsia="Times New Roman" w:hAnsi="Sylfaen" w:cs="Calibri"/>
                <w:bCs/>
                <w:sz w:val="16"/>
                <w:szCs w:val="16"/>
                <w:lang w:val="ka-GE"/>
              </w:rPr>
            </w:pPr>
            <w:r w:rsidRPr="008A137F">
              <w:rPr>
                <w:rFonts w:ascii="Sylfaen" w:eastAsia="Times New Roman" w:hAnsi="Sylfaen" w:cs="Calibri"/>
                <w:bCs/>
                <w:sz w:val="16"/>
                <w:szCs w:val="16"/>
                <w:lang w:val="ka-GE"/>
              </w:rPr>
              <w:t>ეკოლოგიურად სუფთა გარემოს უზრუნველყოფა და საცხოვრებელი გარემოს გაუმჯობესება.</w:t>
            </w:r>
          </w:p>
          <w:p w:rsidR="00703F01" w:rsidRPr="008A137F" w:rsidRDefault="00703F01" w:rsidP="00703F01">
            <w:pPr>
              <w:spacing w:after="0" w:line="240" w:lineRule="auto"/>
              <w:rPr>
                <w:rFonts w:ascii="Sylfaen" w:eastAsia="Times New Roman" w:hAnsi="Sylfaen" w:cs="Calibri"/>
                <w:color w:val="000000"/>
                <w:sz w:val="16"/>
                <w:szCs w:val="16"/>
              </w:rPr>
            </w:pPr>
            <w:r w:rsidRPr="008A137F">
              <w:rPr>
                <w:rFonts w:ascii="Sylfaen" w:eastAsia="Times New Roman" w:hAnsi="Sylfaen" w:cs="Calibri"/>
                <w:color w:val="000000"/>
                <w:sz w:val="16"/>
                <w:szCs w:val="16"/>
              </w:rPr>
              <w:t>მუნიციპალიტეტის ყველა დასახლებაში მოქმედებს სასმელი წყლის მიწოდების 24 საათიანი გრაფიკი;</w:t>
            </w:r>
          </w:p>
          <w:p w:rsidR="00703F01" w:rsidRPr="008A137F" w:rsidRDefault="00703F01" w:rsidP="00703F01">
            <w:pPr>
              <w:spacing w:after="0" w:line="240" w:lineRule="auto"/>
              <w:rPr>
                <w:rFonts w:ascii="Sylfaen" w:eastAsia="Times New Roman" w:hAnsi="Sylfaen" w:cs="Calibri"/>
                <w:color w:val="000000"/>
                <w:sz w:val="16"/>
                <w:szCs w:val="16"/>
              </w:rPr>
            </w:pPr>
            <w:r w:rsidRPr="008A137F">
              <w:rPr>
                <w:rFonts w:ascii="Sylfaen" w:eastAsia="Times New Roman" w:hAnsi="Sylfaen" w:cs="Calibri"/>
                <w:color w:val="000000"/>
                <w:sz w:val="16"/>
                <w:szCs w:val="16"/>
              </w:rPr>
              <w:t>მუნიციპალიტეტის ყველა ოჯახს გააჩნია შეუფერხებლი წვდომა სასმელ წყალზე;</w:t>
            </w:r>
          </w:p>
          <w:p w:rsidR="00703F01" w:rsidRPr="008A137F" w:rsidRDefault="00703F01" w:rsidP="00703F01">
            <w:pPr>
              <w:spacing w:after="0" w:line="240" w:lineRule="auto"/>
              <w:rPr>
                <w:rFonts w:ascii="Sylfaen" w:eastAsia="Times New Roman" w:hAnsi="Sylfaen" w:cs="Calibri"/>
                <w:color w:val="000000"/>
                <w:sz w:val="16"/>
                <w:szCs w:val="16"/>
              </w:rPr>
            </w:pPr>
            <w:r w:rsidRPr="008A137F">
              <w:rPr>
                <w:rFonts w:ascii="Sylfaen" w:eastAsia="Times New Roman" w:hAnsi="Sylfaen" w:cs="Calibri"/>
                <w:color w:val="000000"/>
                <w:sz w:val="16"/>
                <w:szCs w:val="16"/>
              </w:rPr>
              <w:t>წყლის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w:t>
            </w:r>
          </w:p>
        </w:tc>
      </w:tr>
      <w:tr w:rsidR="00703F01" w:rsidRPr="00C67558" w:rsidTr="00703F01">
        <w:trPr>
          <w:trHeight w:val="661"/>
        </w:trPr>
        <w:tc>
          <w:tcPr>
            <w:tcW w:w="1035" w:type="pct"/>
            <w:gridSpan w:val="2"/>
            <w:tcBorders>
              <w:top w:val="single" w:sz="4" w:space="0" w:color="auto"/>
              <w:bottom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p>
        </w:tc>
        <w:tc>
          <w:tcPr>
            <w:tcW w:w="3965" w:type="pct"/>
            <w:gridSpan w:val="5"/>
            <w:tcBorders>
              <w:top w:val="single" w:sz="4" w:space="0" w:color="auto"/>
              <w:bottom w:val="single" w:sz="4" w:space="0" w:color="auto"/>
            </w:tcBorders>
            <w:shd w:val="clear" w:color="000000" w:fill="FFFFFF"/>
            <w:vAlign w:val="center"/>
            <w:hideMark/>
          </w:tcPr>
          <w:p w:rsidR="00703F01" w:rsidRPr="008A137F" w:rsidRDefault="00703F01" w:rsidP="00703F01">
            <w:pPr>
              <w:spacing w:after="0" w:line="240" w:lineRule="auto"/>
              <w:rPr>
                <w:rFonts w:ascii="Sylfaen" w:eastAsia="Times New Roman" w:hAnsi="Sylfaen" w:cs="Calibri"/>
                <w:bCs/>
                <w:sz w:val="16"/>
                <w:szCs w:val="16"/>
                <w:lang w:val="ka-GE"/>
              </w:rPr>
            </w:pPr>
          </w:p>
        </w:tc>
      </w:tr>
      <w:tr w:rsidR="00703F01" w:rsidRPr="00C67558" w:rsidTr="00703F01">
        <w:trPr>
          <w:trHeight w:val="455"/>
        </w:trPr>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კოდი</w:t>
            </w:r>
          </w:p>
        </w:tc>
        <w:tc>
          <w:tcPr>
            <w:tcW w:w="6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დასახელება </w:t>
            </w:r>
          </w:p>
        </w:tc>
        <w:tc>
          <w:tcPr>
            <w:tcW w:w="16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060D6" w:rsidRDefault="00703F01" w:rsidP="00703F01">
            <w:pPr>
              <w:spacing w:after="0" w:line="240" w:lineRule="auto"/>
              <w:jc w:val="center"/>
              <w:rPr>
                <w:rFonts w:ascii="Sylfaen" w:eastAsia="Times New Roman" w:hAnsi="Sylfaen" w:cs="Calibri"/>
                <w:b/>
                <w:color w:val="000000"/>
              </w:rPr>
            </w:pPr>
            <w:r w:rsidRPr="00D92EA5">
              <w:rPr>
                <w:rFonts w:ascii="Sylfaen" w:eastAsia="Times New Roman" w:hAnsi="Sylfaen" w:cs="Calibri"/>
                <w:b/>
                <w:bCs/>
                <w:color w:val="000000"/>
                <w:sz w:val="18"/>
                <w:szCs w:val="18"/>
              </w:rPr>
              <w:t>მრავალბინიანი საცხოვრებელი სახლების  და  ეზოების მოწესრიგების  ღონისძიებები</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620"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620"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541"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r>
      <w:tr w:rsidR="00703F01" w:rsidRPr="00CE679D" w:rsidTr="00703F01">
        <w:trPr>
          <w:trHeight w:val="292"/>
        </w:trPr>
        <w:tc>
          <w:tcPr>
            <w:tcW w:w="341" w:type="pct"/>
            <w:tcBorders>
              <w:top w:val="nil"/>
              <w:left w:val="single" w:sz="4" w:space="0" w:color="auto"/>
              <w:bottom w:val="single" w:sz="4" w:space="0" w:color="auto"/>
              <w:right w:val="single" w:sz="4" w:space="0" w:color="auto"/>
            </w:tcBorders>
            <w:shd w:val="clear" w:color="000000" w:fill="FFFFFF"/>
            <w:vAlign w:val="center"/>
            <w:hideMark/>
          </w:tcPr>
          <w:p w:rsidR="00703F01" w:rsidRPr="001670BC" w:rsidRDefault="00703F01" w:rsidP="00703F01">
            <w:pPr>
              <w:spacing w:after="0" w:line="240" w:lineRule="auto"/>
              <w:jc w:val="center"/>
              <w:rPr>
                <w:rFonts w:ascii="Sylfaen" w:eastAsia="Times New Roman" w:hAnsi="Sylfaen" w:cs="Calibri"/>
                <w:color w:val="000000"/>
                <w:sz w:val="16"/>
                <w:szCs w:val="16"/>
                <w:lang w:val="ka-GE"/>
              </w:rPr>
            </w:pPr>
            <w:r w:rsidRPr="00F51CC9">
              <w:rPr>
                <w:rFonts w:ascii="Sylfaen" w:eastAsia="Times New Roman" w:hAnsi="Sylfaen" w:cs="Calibri"/>
                <w:color w:val="000000"/>
                <w:sz w:val="16"/>
                <w:szCs w:val="16"/>
              </w:rPr>
              <w:t>02 02</w:t>
            </w:r>
            <w:r>
              <w:rPr>
                <w:rFonts w:ascii="Sylfaen" w:eastAsia="Times New Roman" w:hAnsi="Sylfaen" w:cs="Calibri"/>
                <w:color w:val="000000"/>
                <w:sz w:val="16"/>
                <w:szCs w:val="16"/>
                <w:lang w:val="ka-GE"/>
              </w:rPr>
              <w:t xml:space="preserve"> 01</w:t>
            </w:r>
            <w:r w:rsidRPr="00F51CC9">
              <w:rPr>
                <w:rFonts w:ascii="Sylfaen" w:eastAsia="Times New Roman" w:hAnsi="Sylfaen" w:cs="Calibri"/>
                <w:color w:val="000000"/>
                <w:sz w:val="16"/>
                <w:szCs w:val="16"/>
              </w:rPr>
              <w:t xml:space="preserve"> </w:t>
            </w: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b/>
                <w:bCs/>
                <w:color w:val="000000"/>
                <w:sz w:val="18"/>
                <w:szCs w:val="18"/>
              </w:rPr>
            </w:pPr>
          </w:p>
        </w:tc>
        <w:tc>
          <w:tcPr>
            <w:tcW w:w="1607" w:type="pct"/>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color w:val="000000"/>
              </w:rPr>
            </w:pPr>
          </w:p>
        </w:tc>
        <w:tc>
          <w:tcPr>
            <w:tcW w:w="577"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3,055,7</w:t>
            </w:r>
          </w:p>
        </w:tc>
        <w:tc>
          <w:tcPr>
            <w:tcW w:w="620"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1,000,0</w:t>
            </w:r>
          </w:p>
        </w:tc>
        <w:tc>
          <w:tcPr>
            <w:tcW w:w="620"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1,000,0</w:t>
            </w:r>
          </w:p>
        </w:tc>
        <w:tc>
          <w:tcPr>
            <w:tcW w:w="541"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1,000,0</w:t>
            </w:r>
          </w:p>
        </w:tc>
      </w:tr>
      <w:tr w:rsidR="00703F01" w:rsidRPr="000C165B" w:rsidTr="00703F01">
        <w:trPr>
          <w:trHeight w:val="416"/>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A137F" w:rsidRDefault="00703F01" w:rsidP="00703F01">
            <w:pPr>
              <w:spacing w:after="0" w:line="240" w:lineRule="auto"/>
              <w:jc w:val="center"/>
              <w:rPr>
                <w:rFonts w:ascii="Sylfaen" w:eastAsia="Times New Roman" w:hAnsi="Sylfaen" w:cs="Calibri"/>
                <w:b/>
                <w:bCs/>
                <w:color w:val="000000"/>
                <w:sz w:val="16"/>
                <w:szCs w:val="16"/>
              </w:rPr>
            </w:pPr>
            <w:r w:rsidRPr="008A137F">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65"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0C165B"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w:t>
            </w:r>
            <w:r w:rsidRPr="00CE679D">
              <w:rPr>
                <w:rFonts w:ascii="Sylfaen" w:eastAsia="Times New Roman" w:hAnsi="Sylfaen" w:cs="Calibri"/>
                <w:b/>
                <w:bCs/>
                <w:color w:val="000000"/>
                <w:sz w:val="20"/>
                <w:szCs w:val="20"/>
                <w:lang w:val="ka-GE"/>
              </w:rPr>
              <w:t xml:space="preserve"> მუნიციპალიტეტის </w:t>
            </w:r>
            <w:r w:rsidRPr="00D740E0">
              <w:rPr>
                <w:rFonts w:ascii="Sylfaen" w:eastAsia="Times New Roman" w:hAnsi="Sylfaen" w:cs="Calibri"/>
                <w:b/>
                <w:bCs/>
                <w:color w:val="000000"/>
                <w:sz w:val="20"/>
                <w:szCs w:val="20"/>
                <w:lang w:val="ka-GE"/>
              </w:rPr>
              <w:t xml:space="preserve"> ინფრასტრუქტურის სამსახური</w:t>
            </w:r>
          </w:p>
        </w:tc>
      </w:tr>
      <w:tr w:rsidR="00703F01" w:rsidRPr="0053308B" w:rsidTr="00703F01">
        <w:trPr>
          <w:trHeight w:val="972"/>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აღწერა </w:t>
            </w:r>
          </w:p>
        </w:tc>
        <w:tc>
          <w:tcPr>
            <w:tcW w:w="3965"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bCs/>
                <w:sz w:val="16"/>
                <w:szCs w:val="16"/>
                <w:lang w:val="en-GB"/>
              </w:rPr>
            </w:pPr>
            <w:r w:rsidRPr="008A137F">
              <w:rPr>
                <w:rFonts w:ascii="Sylfaen" w:eastAsia="Times New Roman" w:hAnsi="Sylfaen" w:cs="Calibri"/>
                <w:b/>
                <w:bCs/>
                <w:color w:val="000000"/>
                <w:sz w:val="16"/>
                <w:szCs w:val="16"/>
              </w:rPr>
              <w:t>პროგრამის აღწერა</w:t>
            </w:r>
            <w:r w:rsidRPr="008A137F">
              <w:rPr>
                <w:rFonts w:ascii="Sylfaen" w:eastAsia="Times New Roman" w:hAnsi="Sylfaen" w:cs="Calibri"/>
                <w:b/>
                <w:bCs/>
                <w:color w:val="000000"/>
                <w:sz w:val="16"/>
                <w:szCs w:val="16"/>
                <w:lang w:val="ka-GE"/>
              </w:rPr>
              <w:t xml:space="preserve">: </w:t>
            </w:r>
            <w:r>
              <w:rPr>
                <w:rFonts w:ascii="Sylfaen" w:eastAsia="Times New Roman" w:hAnsi="Sylfaen" w:cs="Calibri"/>
                <w:bCs/>
                <w:lang w:val="en-GB"/>
              </w:rPr>
              <w:t xml:space="preserve">  </w:t>
            </w:r>
            <w:r w:rsidRPr="00F74DC1">
              <w:rPr>
                <w:rFonts w:ascii="Sylfaen" w:eastAsia="Times New Roman" w:hAnsi="Sylfaen" w:cs="Calibri"/>
                <w:bCs/>
                <w:sz w:val="16"/>
                <w:szCs w:val="16"/>
                <w:lang w:val="ka-GE"/>
              </w:rPr>
              <w:t>პროგრამის ფარგლებში განხორციელდება მრავალბინიანი საცხოვრლი სახლების სახურავების გადახურვის სამუშაოები,</w:t>
            </w:r>
          </w:p>
          <w:p w:rsidR="00703F01" w:rsidRDefault="00703F01" w:rsidP="00703F01">
            <w:pPr>
              <w:spacing w:after="0" w:line="240" w:lineRule="auto"/>
              <w:rPr>
                <w:rFonts w:ascii="Sylfaen" w:eastAsia="Times New Roman" w:hAnsi="Sylfaen" w:cs="Calibri"/>
                <w:bCs/>
                <w:sz w:val="16"/>
                <w:szCs w:val="16"/>
                <w:lang w:val="ka-GE"/>
              </w:rPr>
            </w:pPr>
            <w:r>
              <w:rPr>
                <w:rFonts w:ascii="Sylfaen" w:eastAsia="Times New Roman" w:hAnsi="Sylfaen" w:cs="Calibri"/>
                <w:bCs/>
                <w:sz w:val="16"/>
                <w:szCs w:val="16"/>
                <w:lang w:val="ka-GE"/>
              </w:rPr>
              <w:t>8</w:t>
            </w:r>
            <w:r>
              <w:rPr>
                <w:rFonts w:ascii="Sylfaen" w:eastAsia="Times New Roman" w:hAnsi="Sylfaen" w:cs="Calibri"/>
                <w:bCs/>
                <w:sz w:val="16"/>
                <w:szCs w:val="16"/>
                <w:lang w:val="en-GB"/>
              </w:rPr>
              <w:t xml:space="preserve"> </w:t>
            </w:r>
            <w:r>
              <w:rPr>
                <w:rFonts w:ascii="Sylfaen" w:eastAsia="Times New Roman" w:hAnsi="Sylfaen" w:cs="Calibri"/>
                <w:bCs/>
                <w:sz w:val="16"/>
                <w:szCs w:val="16"/>
                <w:lang w:val="ka-GE"/>
              </w:rPr>
              <w:t>ქვეპროგრამა:</w:t>
            </w:r>
          </w:p>
          <w:p w:rsidR="00703F01" w:rsidRDefault="00703F01" w:rsidP="00703F01">
            <w:pPr>
              <w:pStyle w:val="a3"/>
              <w:numPr>
                <w:ilvl w:val="0"/>
                <w:numId w:val="19"/>
              </w:numPr>
              <w:spacing w:line="240" w:lineRule="auto"/>
              <w:rPr>
                <w:rFonts w:ascii="Sylfaen" w:eastAsia="Times New Roman" w:hAnsi="Sylfaen" w:cs="Calibri"/>
                <w:color w:val="000000"/>
                <w:sz w:val="18"/>
                <w:szCs w:val="18"/>
                <w:lang w:val="ka-GE"/>
              </w:rPr>
            </w:pPr>
            <w:r w:rsidRPr="007F2EB8">
              <w:rPr>
                <w:rFonts w:ascii="Sylfaen" w:eastAsia="Times New Roman" w:hAnsi="Sylfaen" w:cs="Calibri"/>
                <w:color w:val="000000"/>
                <w:sz w:val="18"/>
                <w:szCs w:val="18"/>
                <w:lang w:val="ka-GE"/>
              </w:rPr>
              <w:t>მრავალბინიანი საცხოვრებელი სახლების გადახურვა</w:t>
            </w:r>
            <w:r>
              <w:rPr>
                <w:rFonts w:ascii="Sylfaen" w:eastAsia="Times New Roman" w:hAnsi="Sylfaen" w:cs="Calibri"/>
                <w:color w:val="000000"/>
                <w:sz w:val="18"/>
                <w:szCs w:val="18"/>
                <w:lang w:val="ka-GE"/>
              </w:rPr>
              <w:t>;</w:t>
            </w:r>
          </w:p>
          <w:p w:rsidR="00703F01" w:rsidRDefault="00703F01" w:rsidP="00703F01">
            <w:pPr>
              <w:pStyle w:val="a3"/>
              <w:numPr>
                <w:ilvl w:val="0"/>
                <w:numId w:val="19"/>
              </w:numPr>
              <w:spacing w:line="240" w:lineRule="auto"/>
              <w:rPr>
                <w:rFonts w:ascii="Sylfaen" w:eastAsia="Times New Roman" w:hAnsi="Sylfaen" w:cs="Calibri"/>
                <w:color w:val="000000"/>
                <w:sz w:val="18"/>
                <w:szCs w:val="18"/>
                <w:lang w:val="ka-GE"/>
              </w:rPr>
            </w:pPr>
            <w:r w:rsidRPr="008D6F47">
              <w:rPr>
                <w:rFonts w:ascii="Sylfaen" w:eastAsia="Times New Roman" w:hAnsi="Sylfaen" w:cs="Calibri"/>
                <w:color w:val="000000"/>
                <w:sz w:val="18"/>
                <w:szCs w:val="18"/>
                <w:lang w:val="ka-GE"/>
              </w:rPr>
              <w:t>ქალაქ ქობულეთში მრავალბინიანი საცხოვრებელი სახლების (რუსთაველის ქუჩა №156, კომახიძის ქუჩა №13 და რუსთაველის ქუჩა №105) ეზოს/სკვერის კეთილმოწყობა</w:t>
            </w:r>
            <w:r>
              <w:rPr>
                <w:rFonts w:ascii="Sylfaen" w:eastAsia="Times New Roman" w:hAnsi="Sylfaen" w:cs="Calibri"/>
                <w:color w:val="000000"/>
                <w:sz w:val="18"/>
                <w:szCs w:val="18"/>
                <w:lang w:val="ka-GE"/>
              </w:rPr>
              <w:t>;</w:t>
            </w:r>
          </w:p>
          <w:p w:rsidR="00703F01" w:rsidRDefault="00703F01" w:rsidP="00703F01">
            <w:pPr>
              <w:pStyle w:val="a3"/>
              <w:numPr>
                <w:ilvl w:val="0"/>
                <w:numId w:val="19"/>
              </w:numPr>
              <w:spacing w:line="240" w:lineRule="auto"/>
              <w:rPr>
                <w:rFonts w:ascii="Sylfaen" w:eastAsia="Times New Roman" w:hAnsi="Sylfaen" w:cs="Calibri"/>
                <w:color w:val="000000"/>
                <w:sz w:val="18"/>
                <w:szCs w:val="18"/>
                <w:lang w:val="ka-GE"/>
              </w:rPr>
            </w:pPr>
            <w:r w:rsidRPr="008D6F47">
              <w:rPr>
                <w:rFonts w:ascii="Sylfaen" w:eastAsia="Times New Roman" w:hAnsi="Sylfaen" w:cs="Calibri"/>
                <w:color w:val="000000"/>
                <w:sz w:val="18"/>
                <w:szCs w:val="18"/>
                <w:lang w:val="ka-GE"/>
              </w:rPr>
              <w:t>ქალაქ ქობულეთში, რუსთაველის ქუჩა №164ა-ს და №166ა-ს შორის მდებარე მრავალბინიანი საცხოვრებელი სახლების ეზოს/სკვერების კეთილმოწყობა</w:t>
            </w:r>
            <w:r>
              <w:rPr>
                <w:rFonts w:ascii="Sylfaen" w:eastAsia="Times New Roman" w:hAnsi="Sylfaen" w:cs="Calibri"/>
                <w:color w:val="000000"/>
                <w:sz w:val="18"/>
                <w:szCs w:val="18"/>
                <w:lang w:val="ka-GE"/>
              </w:rPr>
              <w:t>;</w:t>
            </w:r>
          </w:p>
          <w:p w:rsidR="00703F01" w:rsidRDefault="00703F01" w:rsidP="00703F01">
            <w:pPr>
              <w:pStyle w:val="a3"/>
              <w:numPr>
                <w:ilvl w:val="0"/>
                <w:numId w:val="19"/>
              </w:numPr>
              <w:spacing w:line="240" w:lineRule="auto"/>
              <w:rPr>
                <w:rFonts w:ascii="Sylfaen" w:eastAsia="Times New Roman" w:hAnsi="Sylfaen" w:cs="Calibri"/>
                <w:color w:val="000000"/>
                <w:sz w:val="18"/>
                <w:szCs w:val="18"/>
                <w:lang w:val="ka-GE"/>
              </w:rPr>
            </w:pPr>
            <w:r w:rsidRPr="008D6F47">
              <w:rPr>
                <w:rFonts w:ascii="Sylfaen" w:eastAsia="Times New Roman" w:hAnsi="Sylfaen" w:cs="Calibri"/>
                <w:color w:val="000000"/>
                <w:sz w:val="18"/>
                <w:szCs w:val="18"/>
                <w:lang w:val="ka-GE"/>
              </w:rPr>
              <w:t>ქალაქ ქობულეთში,  რუსთაველის ქ. №162ე-ს და №162ჟ-ს  მრავალბინიანი საცხოვრებელი სახლების ეზოს/სკვერების კეთილმოწყობა</w:t>
            </w:r>
            <w:r>
              <w:rPr>
                <w:rFonts w:ascii="Sylfaen" w:eastAsia="Times New Roman" w:hAnsi="Sylfaen" w:cs="Calibri"/>
                <w:color w:val="000000"/>
                <w:sz w:val="18"/>
                <w:szCs w:val="18"/>
                <w:lang w:val="ka-GE"/>
              </w:rPr>
              <w:t>;</w:t>
            </w:r>
          </w:p>
          <w:p w:rsidR="00703F01" w:rsidRDefault="00703F01" w:rsidP="00703F01">
            <w:pPr>
              <w:pStyle w:val="a3"/>
              <w:numPr>
                <w:ilvl w:val="0"/>
                <w:numId w:val="19"/>
              </w:numPr>
              <w:spacing w:line="240" w:lineRule="auto"/>
              <w:rPr>
                <w:rFonts w:ascii="Sylfaen" w:eastAsia="Times New Roman" w:hAnsi="Sylfaen" w:cs="Calibri"/>
                <w:color w:val="000000"/>
                <w:sz w:val="18"/>
                <w:szCs w:val="18"/>
                <w:lang w:val="ka-GE"/>
              </w:rPr>
            </w:pPr>
            <w:r w:rsidRPr="008D6F47">
              <w:rPr>
                <w:rFonts w:ascii="Sylfaen" w:eastAsia="Times New Roman" w:hAnsi="Sylfaen" w:cs="Calibri"/>
                <w:color w:val="000000"/>
                <w:sz w:val="18"/>
                <w:szCs w:val="18"/>
                <w:lang w:val="ka-GE"/>
              </w:rPr>
              <w:t>ქალაქ ქობულეთში, რუსთაველის №136 ა №138 ეზოს/სკვერის კეთილმოწყობა</w:t>
            </w:r>
            <w:r>
              <w:rPr>
                <w:rFonts w:ascii="Sylfaen" w:eastAsia="Times New Roman" w:hAnsi="Sylfaen" w:cs="Calibri"/>
                <w:color w:val="000000"/>
                <w:sz w:val="18"/>
                <w:szCs w:val="18"/>
                <w:lang w:val="ka-GE"/>
              </w:rPr>
              <w:t>;</w:t>
            </w:r>
          </w:p>
          <w:p w:rsidR="00703F01" w:rsidRDefault="00703F01" w:rsidP="00703F01">
            <w:pPr>
              <w:pStyle w:val="a3"/>
              <w:numPr>
                <w:ilvl w:val="0"/>
                <w:numId w:val="19"/>
              </w:numPr>
              <w:spacing w:line="240" w:lineRule="auto"/>
              <w:rPr>
                <w:rFonts w:ascii="Sylfaen" w:eastAsia="Times New Roman" w:hAnsi="Sylfaen" w:cs="Calibri"/>
                <w:color w:val="000000"/>
                <w:sz w:val="18"/>
                <w:szCs w:val="18"/>
                <w:lang w:val="ka-GE"/>
              </w:rPr>
            </w:pPr>
            <w:r w:rsidRPr="008D6F47">
              <w:rPr>
                <w:rFonts w:ascii="Sylfaen" w:eastAsia="Times New Roman" w:hAnsi="Sylfaen" w:cs="Calibri"/>
                <w:color w:val="000000"/>
                <w:sz w:val="18"/>
                <w:szCs w:val="18"/>
                <w:lang w:val="ka-GE"/>
              </w:rPr>
              <w:t>დაბა ჩაქვში, აღმაშენებლის ქუჩა №1 ეზოს/სკვერის კეთილმოწყობა</w:t>
            </w:r>
            <w:r>
              <w:rPr>
                <w:rFonts w:ascii="Sylfaen" w:eastAsia="Times New Roman" w:hAnsi="Sylfaen" w:cs="Calibri"/>
                <w:color w:val="000000"/>
                <w:sz w:val="18"/>
                <w:szCs w:val="18"/>
                <w:lang w:val="ka-GE"/>
              </w:rPr>
              <w:t>;</w:t>
            </w:r>
          </w:p>
          <w:p w:rsidR="00703F01" w:rsidRDefault="00703F01" w:rsidP="00703F01">
            <w:pPr>
              <w:pStyle w:val="a3"/>
              <w:numPr>
                <w:ilvl w:val="0"/>
                <w:numId w:val="19"/>
              </w:numPr>
              <w:spacing w:line="240" w:lineRule="auto"/>
              <w:rPr>
                <w:rFonts w:ascii="Sylfaen" w:eastAsia="Times New Roman" w:hAnsi="Sylfaen" w:cs="Calibri"/>
                <w:color w:val="000000"/>
                <w:sz w:val="18"/>
                <w:szCs w:val="18"/>
                <w:lang w:val="ka-GE"/>
              </w:rPr>
            </w:pPr>
            <w:r w:rsidRPr="008D6F47">
              <w:rPr>
                <w:rFonts w:ascii="Sylfaen" w:eastAsia="Times New Roman" w:hAnsi="Sylfaen" w:cs="Calibri"/>
                <w:color w:val="000000"/>
                <w:sz w:val="18"/>
                <w:szCs w:val="18"/>
                <w:lang w:val="ka-GE"/>
              </w:rPr>
              <w:t>დაბა ჩაქვი, აღმაშენებლის ქუჩა №6-8-10-12 ეზოს/სკვერის კეთილმოწყობა</w:t>
            </w:r>
            <w:r>
              <w:rPr>
                <w:rFonts w:ascii="Sylfaen" w:eastAsia="Times New Roman" w:hAnsi="Sylfaen" w:cs="Calibri"/>
                <w:color w:val="000000"/>
                <w:sz w:val="18"/>
                <w:szCs w:val="18"/>
                <w:lang w:val="ka-GE"/>
              </w:rPr>
              <w:t>;</w:t>
            </w:r>
          </w:p>
          <w:p w:rsidR="00703F01" w:rsidRDefault="00703F01" w:rsidP="00703F01">
            <w:pPr>
              <w:spacing w:after="0" w:line="240" w:lineRule="auto"/>
              <w:rPr>
                <w:rFonts w:ascii="Sylfaen" w:eastAsia="Times New Roman" w:hAnsi="Sylfaen" w:cs="Calibri"/>
                <w:bCs/>
                <w:sz w:val="16"/>
                <w:szCs w:val="16"/>
                <w:lang w:val="ka-GE"/>
              </w:rPr>
            </w:pPr>
            <w:r>
              <w:rPr>
                <w:rFonts w:ascii="Sylfaen" w:eastAsia="Times New Roman" w:hAnsi="Sylfaen" w:cs="Calibri"/>
                <w:color w:val="000000"/>
                <w:sz w:val="18"/>
                <w:szCs w:val="18"/>
                <w:lang w:val="ka-GE"/>
              </w:rPr>
              <w:t xml:space="preserve">                  </w:t>
            </w:r>
            <w:r w:rsidRPr="008D6F47">
              <w:rPr>
                <w:rFonts w:ascii="Sylfaen" w:eastAsia="Times New Roman" w:hAnsi="Sylfaen" w:cs="Calibri"/>
                <w:color w:val="000000"/>
                <w:sz w:val="18"/>
                <w:szCs w:val="18"/>
                <w:lang w:val="ka-GE"/>
              </w:rPr>
              <w:t>სოფ. კვირიკეში ჩაის ფაბრიკის ეზოს/სკვერის კეთილმოწყობა</w:t>
            </w:r>
            <w:r>
              <w:rPr>
                <w:rFonts w:ascii="Sylfaen" w:eastAsia="Times New Roman" w:hAnsi="Sylfaen" w:cs="Calibri"/>
                <w:color w:val="000000"/>
                <w:sz w:val="18"/>
                <w:szCs w:val="18"/>
                <w:lang w:val="en-GB"/>
              </w:rPr>
              <w:t>.</w:t>
            </w:r>
          </w:p>
          <w:tbl>
            <w:tblPr>
              <w:tblW w:w="10914" w:type="dxa"/>
              <w:tblLayout w:type="fixed"/>
              <w:tblLook w:val="04A0"/>
            </w:tblPr>
            <w:tblGrid>
              <w:gridCol w:w="554"/>
              <w:gridCol w:w="7100"/>
              <w:gridCol w:w="1840"/>
              <w:gridCol w:w="1420"/>
            </w:tblGrid>
            <w:tr w:rsidR="00703F01" w:rsidRPr="0011172A" w:rsidTr="00703F01">
              <w:trPr>
                <w:trHeight w:val="615"/>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1172A" w:rsidRDefault="00703F01" w:rsidP="00703F01">
                  <w:pPr>
                    <w:spacing w:after="0" w:line="240" w:lineRule="auto"/>
                    <w:jc w:val="center"/>
                    <w:rPr>
                      <w:rFonts w:ascii="Sylfaen" w:eastAsia="Times New Roman" w:hAnsi="Sylfaen" w:cs="Calibri"/>
                      <w:color w:val="000000"/>
                      <w:sz w:val="20"/>
                      <w:szCs w:val="20"/>
                      <w:lang w:val="en-GB" w:eastAsia="en-GB"/>
                    </w:rPr>
                  </w:pPr>
                  <w:r w:rsidRPr="0011172A">
                    <w:rPr>
                      <w:rFonts w:ascii="Sylfaen" w:eastAsia="Times New Roman" w:hAnsi="Sylfaen" w:cs="Calibri"/>
                      <w:color w:val="000000"/>
                      <w:sz w:val="20"/>
                      <w:szCs w:val="20"/>
                      <w:lang w:val="en-GB" w:eastAsia="en-GB"/>
                    </w:rPr>
                    <w:t>№</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Pr="0011172A" w:rsidRDefault="00703F01" w:rsidP="00703F01">
                  <w:pPr>
                    <w:spacing w:after="0" w:line="240" w:lineRule="auto"/>
                    <w:jc w:val="center"/>
                    <w:rPr>
                      <w:rFonts w:ascii="Sylfaen" w:eastAsia="Times New Roman" w:hAnsi="Sylfaen" w:cs="Calibri"/>
                      <w:color w:val="000000"/>
                      <w:sz w:val="20"/>
                      <w:szCs w:val="20"/>
                      <w:lang w:val="en-GB" w:eastAsia="en-GB"/>
                    </w:rPr>
                  </w:pPr>
                  <w:r w:rsidRPr="0011172A">
                    <w:rPr>
                      <w:rFonts w:ascii="Sylfaen" w:eastAsia="Times New Roman" w:hAnsi="Sylfaen" w:cs="Calibri"/>
                      <w:color w:val="000000"/>
                      <w:sz w:val="20"/>
                      <w:szCs w:val="20"/>
                      <w:lang w:val="en-GB" w:eastAsia="en-GB"/>
                    </w:rPr>
                    <w:t>დასახელება</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703F01" w:rsidRPr="0011172A" w:rsidRDefault="00703F01" w:rsidP="00703F01">
                  <w:pPr>
                    <w:spacing w:after="0" w:line="240" w:lineRule="auto"/>
                    <w:jc w:val="center"/>
                    <w:rPr>
                      <w:rFonts w:ascii="Sylfaen" w:eastAsia="Times New Roman" w:hAnsi="Sylfaen" w:cs="Calibri"/>
                      <w:color w:val="000000"/>
                      <w:sz w:val="20"/>
                      <w:szCs w:val="20"/>
                      <w:lang w:val="en-GB" w:eastAsia="en-GB"/>
                    </w:rPr>
                  </w:pPr>
                  <w:r w:rsidRPr="0011172A">
                    <w:rPr>
                      <w:rFonts w:ascii="Sylfaen" w:eastAsia="Times New Roman" w:hAnsi="Sylfaen" w:cs="Calibri"/>
                      <w:color w:val="000000"/>
                      <w:sz w:val="20"/>
                      <w:szCs w:val="20"/>
                      <w:lang w:val="en-GB" w:eastAsia="en-GB"/>
                    </w:rPr>
                    <w:t>თანხა</w:t>
                  </w:r>
                  <w:r w:rsidRPr="0011172A">
                    <w:rPr>
                      <w:rFonts w:ascii="Sylfaen" w:eastAsia="Times New Roman" w:hAnsi="Sylfaen" w:cs="Calibri"/>
                      <w:color w:val="000000"/>
                      <w:sz w:val="20"/>
                      <w:szCs w:val="20"/>
                      <w:lang w:val="en-GB" w:eastAsia="en-GB"/>
                    </w:rPr>
                    <w:br/>
                    <w:t>ლარი</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11172A" w:rsidRDefault="00703F01" w:rsidP="00703F01">
                  <w:pPr>
                    <w:spacing w:after="0" w:line="240" w:lineRule="auto"/>
                    <w:jc w:val="center"/>
                    <w:rPr>
                      <w:rFonts w:ascii="Sylfaen" w:eastAsia="Times New Roman" w:hAnsi="Sylfaen" w:cs="Calibri"/>
                      <w:color w:val="000000"/>
                      <w:sz w:val="20"/>
                      <w:szCs w:val="20"/>
                      <w:lang w:val="en-GB" w:eastAsia="en-GB"/>
                    </w:rPr>
                  </w:pPr>
                  <w:r w:rsidRPr="0011172A">
                    <w:rPr>
                      <w:rFonts w:ascii="Sylfaen" w:eastAsia="Times New Roman" w:hAnsi="Sylfaen" w:cs="Calibri"/>
                      <w:color w:val="000000"/>
                      <w:sz w:val="20"/>
                      <w:szCs w:val="20"/>
                      <w:lang w:val="en-GB" w:eastAsia="en-GB"/>
                    </w:rPr>
                    <w:t>რაოდენობა</w:t>
                  </w:r>
                </w:p>
              </w:tc>
            </w:tr>
            <w:tr w:rsidR="00703F01" w:rsidRPr="0011172A" w:rsidTr="00703F01">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sz w:val="19"/>
                      <w:szCs w:val="19"/>
                    </w:rPr>
                  </w:pPr>
                  <w:r>
                    <w:rPr>
                      <w:rFonts w:ascii="Sylfaen" w:hAnsi="Sylfaen" w:cs="Calibri"/>
                      <w:sz w:val="19"/>
                      <w:szCs w:val="19"/>
                    </w:rPr>
                    <w:t>ქ. ქობულეთის მუნიციპალიტეტის  ტერიტორიაზე მრავალბინიანი საცხოვრებელი სახლების გადახურვის სამუშაოები</w:t>
                  </w:r>
                </w:p>
              </w:tc>
              <w:tc>
                <w:tcPr>
                  <w:tcW w:w="1840" w:type="dxa"/>
                  <w:tcBorders>
                    <w:top w:val="nil"/>
                    <w:left w:val="nil"/>
                    <w:bottom w:val="single" w:sz="4" w:space="0" w:color="auto"/>
                    <w:right w:val="single" w:sz="4" w:space="0" w:color="auto"/>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728,716</w:t>
                  </w:r>
                </w:p>
              </w:tc>
              <w:tc>
                <w:tcPr>
                  <w:tcW w:w="142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11 სახლი</w:t>
                  </w:r>
                </w:p>
              </w:tc>
            </w:tr>
            <w:tr w:rsidR="00703F01" w:rsidRPr="0011172A" w:rsidTr="00703F01">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lastRenderedPageBreak/>
                    <w:t>2</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sz w:val="19"/>
                      <w:szCs w:val="19"/>
                    </w:rPr>
                  </w:pPr>
                  <w:r>
                    <w:rPr>
                      <w:rFonts w:ascii="Sylfaen" w:hAnsi="Sylfaen" w:cs="Calibri"/>
                      <w:sz w:val="19"/>
                      <w:szCs w:val="19"/>
                    </w:rPr>
                    <w:t>ქალაქ ქობულეთში მრავალბინიანი საცხოვრებელი სახლების (რუსთაველის ქუჩა №156 და კომახიძის ქ. №13, რუსთაველის ქუჩა №105) ეზოს/სკვერის კეთილმოწყობა</w:t>
                  </w:r>
                </w:p>
              </w:tc>
              <w:tc>
                <w:tcPr>
                  <w:tcW w:w="1840" w:type="dxa"/>
                  <w:tcBorders>
                    <w:top w:val="nil"/>
                    <w:left w:val="nil"/>
                    <w:bottom w:val="single" w:sz="4" w:space="0" w:color="auto"/>
                    <w:right w:val="single" w:sz="4" w:space="0" w:color="auto"/>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452,009</w:t>
                  </w:r>
                </w:p>
              </w:tc>
              <w:tc>
                <w:tcPr>
                  <w:tcW w:w="142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1 470 კვ.მ</w:t>
                  </w:r>
                </w:p>
              </w:tc>
            </w:tr>
            <w:tr w:rsidR="00703F01" w:rsidRPr="0011172A" w:rsidTr="00703F01">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3</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sz w:val="19"/>
                      <w:szCs w:val="19"/>
                    </w:rPr>
                  </w:pPr>
                  <w:r>
                    <w:rPr>
                      <w:rFonts w:ascii="Sylfaen" w:hAnsi="Sylfaen" w:cs="Calibri"/>
                      <w:sz w:val="19"/>
                      <w:szCs w:val="19"/>
                    </w:rPr>
                    <w:t>სოფ. კვირიკეში ჩაის ფაბრიკის ეზოს/სკვერის კეთილმოწყობა</w:t>
                  </w:r>
                </w:p>
              </w:tc>
              <w:tc>
                <w:tcPr>
                  <w:tcW w:w="1840" w:type="dxa"/>
                  <w:tcBorders>
                    <w:top w:val="nil"/>
                    <w:left w:val="nil"/>
                    <w:bottom w:val="single" w:sz="4" w:space="0" w:color="auto"/>
                    <w:right w:val="single" w:sz="4" w:space="0" w:color="auto"/>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448,360</w:t>
                  </w:r>
                </w:p>
              </w:tc>
              <w:tc>
                <w:tcPr>
                  <w:tcW w:w="142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1 863 კვ.მ</w:t>
                  </w:r>
                </w:p>
              </w:tc>
            </w:tr>
            <w:tr w:rsidR="00703F01" w:rsidRPr="0011172A" w:rsidTr="00703F01">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4</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sz w:val="19"/>
                      <w:szCs w:val="19"/>
                    </w:rPr>
                  </w:pPr>
                  <w:r>
                    <w:rPr>
                      <w:rFonts w:ascii="Sylfaen" w:hAnsi="Sylfaen" w:cs="Calibri"/>
                      <w:sz w:val="19"/>
                      <w:szCs w:val="19"/>
                    </w:rPr>
                    <w:t>ქალაქ ქობულეთში, რუსთაველის №136 ა №138 ეზოს/სკვერის კეთილმოწყობა</w:t>
                  </w:r>
                </w:p>
              </w:tc>
              <w:tc>
                <w:tcPr>
                  <w:tcW w:w="1840" w:type="dxa"/>
                  <w:tcBorders>
                    <w:top w:val="nil"/>
                    <w:left w:val="nil"/>
                    <w:bottom w:val="single" w:sz="4" w:space="0" w:color="auto"/>
                    <w:right w:val="single" w:sz="4" w:space="0" w:color="auto"/>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455,116</w:t>
                  </w:r>
                </w:p>
              </w:tc>
              <w:tc>
                <w:tcPr>
                  <w:tcW w:w="142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1 160 კვ.მ</w:t>
                  </w:r>
                </w:p>
              </w:tc>
            </w:tr>
            <w:tr w:rsidR="00703F01" w:rsidRPr="0011172A" w:rsidTr="00703F01">
              <w:trPr>
                <w:trHeight w:val="689"/>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5</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sz w:val="19"/>
                      <w:szCs w:val="19"/>
                    </w:rPr>
                  </w:pPr>
                  <w:r>
                    <w:rPr>
                      <w:rFonts w:ascii="Sylfaen" w:hAnsi="Sylfaen" w:cs="Calibri"/>
                      <w:sz w:val="19"/>
                      <w:szCs w:val="19"/>
                    </w:rPr>
                    <w:t>ქალაქ ქობულეთში,  რუსთაველის ქ. №162ე-ს და №162ჟ-ს  მრავალბინიანი საცხოვრებელი სახლების ეზოს/სკვერების კეთილმოწყობა</w:t>
                  </w:r>
                </w:p>
              </w:tc>
              <w:tc>
                <w:tcPr>
                  <w:tcW w:w="1840" w:type="dxa"/>
                  <w:tcBorders>
                    <w:top w:val="nil"/>
                    <w:left w:val="nil"/>
                    <w:bottom w:val="single" w:sz="4" w:space="0" w:color="auto"/>
                    <w:right w:val="single" w:sz="4" w:space="0" w:color="auto"/>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399,153</w:t>
                  </w:r>
                </w:p>
              </w:tc>
              <w:tc>
                <w:tcPr>
                  <w:tcW w:w="142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1 884 კვ.მ</w:t>
                  </w:r>
                </w:p>
              </w:tc>
            </w:tr>
            <w:tr w:rsidR="00703F01" w:rsidRPr="0011172A" w:rsidTr="00703F01">
              <w:trPr>
                <w:trHeight w:val="870"/>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6</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sz w:val="19"/>
                      <w:szCs w:val="19"/>
                    </w:rPr>
                  </w:pPr>
                  <w:r>
                    <w:rPr>
                      <w:rFonts w:ascii="Sylfaen" w:hAnsi="Sylfaen" w:cs="Calibri"/>
                      <w:sz w:val="19"/>
                      <w:szCs w:val="19"/>
                    </w:rPr>
                    <w:t>ქალაქ ქობულეთში, რუსთაველის ქუჩა №164ა-ს და №166ა-ს შორის მდებარე მრავალბინიანი საცხოვრებელი სახლების ეზოს/სკვერების კეთილმოწყობა</w:t>
                  </w:r>
                </w:p>
              </w:tc>
              <w:tc>
                <w:tcPr>
                  <w:tcW w:w="1840" w:type="dxa"/>
                  <w:tcBorders>
                    <w:top w:val="nil"/>
                    <w:left w:val="nil"/>
                    <w:bottom w:val="single" w:sz="4" w:space="0" w:color="auto"/>
                    <w:right w:val="single" w:sz="4" w:space="0" w:color="auto"/>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261,797</w:t>
                  </w:r>
                </w:p>
              </w:tc>
              <w:tc>
                <w:tcPr>
                  <w:tcW w:w="142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915 კვ.მ</w:t>
                  </w:r>
                </w:p>
              </w:tc>
            </w:tr>
            <w:tr w:rsidR="00703F01" w:rsidRPr="0011172A" w:rsidTr="00703F01">
              <w:trPr>
                <w:trHeight w:val="870"/>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7</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sz w:val="19"/>
                      <w:szCs w:val="19"/>
                    </w:rPr>
                  </w:pPr>
                  <w:r>
                    <w:rPr>
                      <w:rFonts w:ascii="Sylfaen" w:hAnsi="Sylfaen" w:cs="Calibri"/>
                      <w:sz w:val="19"/>
                      <w:szCs w:val="19"/>
                    </w:rPr>
                    <w:t>დაბა ჩაქვი, აღმაშენებლის ქუჩა №6-8-10-12 ეზოს/სკვერის კეთილმოწყობა</w:t>
                  </w:r>
                </w:p>
              </w:tc>
              <w:tc>
                <w:tcPr>
                  <w:tcW w:w="1840" w:type="dxa"/>
                  <w:tcBorders>
                    <w:top w:val="nil"/>
                    <w:left w:val="nil"/>
                    <w:bottom w:val="single" w:sz="4" w:space="0" w:color="auto"/>
                    <w:right w:val="single" w:sz="4" w:space="0" w:color="auto"/>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200,371</w:t>
                  </w:r>
                </w:p>
              </w:tc>
              <w:tc>
                <w:tcPr>
                  <w:tcW w:w="142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2 456 კვ.მ</w:t>
                  </w:r>
                </w:p>
              </w:tc>
            </w:tr>
            <w:tr w:rsidR="00703F01" w:rsidRPr="0011172A" w:rsidTr="00703F01">
              <w:trPr>
                <w:trHeight w:val="870"/>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8</w:t>
                  </w:r>
                </w:p>
              </w:tc>
              <w:tc>
                <w:tcPr>
                  <w:tcW w:w="710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sz w:val="19"/>
                      <w:szCs w:val="19"/>
                    </w:rPr>
                  </w:pPr>
                  <w:r>
                    <w:rPr>
                      <w:rFonts w:ascii="Sylfaen" w:hAnsi="Sylfaen" w:cs="Calibri"/>
                      <w:sz w:val="19"/>
                      <w:szCs w:val="19"/>
                    </w:rPr>
                    <w:t>დაბა ჩაქვში, აღმაშენებლის ქუჩა №1 ეზოს/სკვერის კეთილმოწყობა</w:t>
                  </w:r>
                </w:p>
              </w:tc>
              <w:tc>
                <w:tcPr>
                  <w:tcW w:w="1840" w:type="dxa"/>
                  <w:tcBorders>
                    <w:top w:val="nil"/>
                    <w:left w:val="nil"/>
                    <w:bottom w:val="single" w:sz="4" w:space="0" w:color="auto"/>
                    <w:right w:val="single" w:sz="4" w:space="0" w:color="auto"/>
                  </w:tcBorders>
                  <w:shd w:val="clear" w:color="auto" w:fill="auto"/>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110,199</w:t>
                  </w:r>
                </w:p>
              </w:tc>
              <w:tc>
                <w:tcPr>
                  <w:tcW w:w="142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sz w:val="19"/>
                      <w:szCs w:val="19"/>
                    </w:rPr>
                  </w:pPr>
                  <w:r>
                    <w:rPr>
                      <w:rFonts w:ascii="Sylfaen" w:hAnsi="Sylfaen" w:cs="Calibri"/>
                      <w:sz w:val="19"/>
                      <w:szCs w:val="19"/>
                    </w:rPr>
                    <w:t>1 446 კვ.მ</w:t>
                  </w:r>
                </w:p>
              </w:tc>
            </w:tr>
          </w:tbl>
          <w:p w:rsidR="00703F01" w:rsidRPr="0053308B" w:rsidRDefault="00703F01" w:rsidP="00703F01">
            <w:pPr>
              <w:spacing w:after="0" w:line="240" w:lineRule="auto"/>
              <w:rPr>
                <w:rFonts w:ascii="Sylfaen" w:eastAsia="Times New Roman" w:hAnsi="Sylfaen" w:cs="Calibri"/>
                <w:color w:val="000000"/>
                <w:sz w:val="18"/>
                <w:szCs w:val="18"/>
                <w:lang w:val="ka-GE"/>
              </w:rPr>
            </w:pPr>
          </w:p>
        </w:tc>
      </w:tr>
      <w:tr w:rsidR="00703F01" w:rsidRPr="008A137F" w:rsidTr="00703F01">
        <w:trPr>
          <w:trHeight w:val="661"/>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3965"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both"/>
              <w:rPr>
                <w:rFonts w:ascii="Sylfaen" w:eastAsia="Times New Roman" w:hAnsi="Sylfaen" w:cs="Calibri"/>
                <w:bCs/>
                <w:sz w:val="16"/>
                <w:szCs w:val="16"/>
                <w:lang w:val="ka-GE"/>
              </w:rPr>
            </w:pPr>
            <w:r w:rsidRPr="00F74DC1">
              <w:rPr>
                <w:rFonts w:ascii="Sylfaen" w:eastAsia="Times New Roman" w:hAnsi="Sylfaen" w:cs="Calibri"/>
                <w:bCs/>
                <w:sz w:val="16"/>
                <w:szCs w:val="16"/>
                <w:lang w:val="ka-GE"/>
              </w:rPr>
              <w:t>პქვეპროგრამის მიზანია მუნიციპალიტეტის იერსახის გაუმჯობესებასთან დაკავშირებით სკვერებისა და რეკრეაციული ზონების კეთილმოწყობა: ქვეპროგრამის ფარგლებში რეაბილიტირებული სკვერებით შეიქმნება კომფორტული და ჯანსაღი გარემო მუნიციპალიტეტის მაცხოვრებლებისა და სტუმრებისათვის. მრავალბინიანი საცოხვრებელი სახლების მოწესრიგება: სახურავების გადახურვა/რეაბილიტაცია.</w:t>
            </w:r>
          </w:p>
        </w:tc>
      </w:tr>
    </w:tbl>
    <w:p w:rsidR="00703F01" w:rsidRDefault="00703F01" w:rsidP="00703F01">
      <w:pPr>
        <w:autoSpaceDE w:val="0"/>
        <w:autoSpaceDN w:val="0"/>
        <w:adjustRightInd w:val="0"/>
        <w:spacing w:after="0" w:line="360" w:lineRule="auto"/>
        <w:jc w:val="center"/>
        <w:rPr>
          <w:b/>
          <w:lang w:val="ka-GE"/>
        </w:rPr>
      </w:pPr>
    </w:p>
    <w:tbl>
      <w:tblPr>
        <w:tblW w:w="13605" w:type="dxa"/>
        <w:tblInd w:w="98" w:type="dxa"/>
        <w:tblLayout w:type="fixed"/>
        <w:tblLook w:val="04A0"/>
      </w:tblPr>
      <w:tblGrid>
        <w:gridCol w:w="436"/>
        <w:gridCol w:w="1701"/>
        <w:gridCol w:w="1984"/>
        <w:gridCol w:w="1985"/>
        <w:gridCol w:w="3543"/>
        <w:gridCol w:w="1417"/>
        <w:gridCol w:w="1276"/>
        <w:gridCol w:w="1263"/>
      </w:tblGrid>
      <w:tr w:rsidR="00703F01" w:rsidRPr="009B4C61" w:rsidTr="00703F01">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263"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trHeight w:val="1916"/>
        </w:trPr>
        <w:tc>
          <w:tcPr>
            <w:tcW w:w="436" w:type="dxa"/>
            <w:tcBorders>
              <w:top w:val="nil"/>
              <w:left w:val="single" w:sz="8" w:space="0" w:color="auto"/>
              <w:bottom w:val="single" w:sz="4" w:space="0" w:color="auto"/>
              <w:right w:val="single" w:sz="4" w:space="0" w:color="auto"/>
            </w:tcBorders>
            <w:shd w:val="clear" w:color="000000" w:fill="FFFFFF"/>
            <w:vAlign w:val="center"/>
            <w:hideMark/>
          </w:tcPr>
          <w:p w:rsidR="00703F01" w:rsidRPr="009B72C8" w:rsidRDefault="00703F01" w:rsidP="00703F01">
            <w:pPr>
              <w:jc w:val="center"/>
              <w:rPr>
                <w:rFonts w:ascii="Sylfaen" w:hAnsi="Sylfaen" w:cs="Calibri"/>
                <w:sz w:val="16"/>
                <w:szCs w:val="16"/>
              </w:rPr>
            </w:pPr>
            <w:r w:rsidRPr="009B72C8">
              <w:rPr>
                <w:rFonts w:ascii="Sylfaen" w:hAnsi="Sylfaen" w:cs="Calibri"/>
                <w:sz w:val="16"/>
                <w:szCs w:val="16"/>
              </w:rPr>
              <w:lastRenderedPageBreak/>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03F01" w:rsidRPr="009B72C8" w:rsidRDefault="00703F01" w:rsidP="00703F01">
            <w:pPr>
              <w:rPr>
                <w:rFonts w:ascii="Sylfaen" w:hAnsi="Sylfaen" w:cs="Calibri"/>
                <w:sz w:val="16"/>
                <w:szCs w:val="16"/>
              </w:rPr>
            </w:pPr>
            <w:r w:rsidRPr="009B72C8">
              <w:rPr>
                <w:rFonts w:ascii="Sylfaen" w:hAnsi="Sylfaen" w:cs="Calibri"/>
                <w:sz w:val="16"/>
                <w:szCs w:val="16"/>
              </w:rPr>
              <w:t>რეაბილიტირებული მრავალბინიანი საცხოვრებელი სახლების ეზოებსა და სკვერის რაოდენობა</w:t>
            </w:r>
          </w:p>
        </w:tc>
        <w:tc>
          <w:tcPr>
            <w:tcW w:w="1984" w:type="dxa"/>
            <w:tcBorders>
              <w:top w:val="nil"/>
              <w:left w:val="nil"/>
              <w:bottom w:val="single" w:sz="4" w:space="0" w:color="auto"/>
              <w:right w:val="single" w:sz="4" w:space="0" w:color="auto"/>
            </w:tcBorders>
            <w:shd w:val="clear" w:color="000000" w:fill="FFFFFF"/>
            <w:vAlign w:val="center"/>
            <w:hideMark/>
          </w:tcPr>
          <w:p w:rsidR="00703F01" w:rsidRPr="009B72C8" w:rsidRDefault="00703F01" w:rsidP="00703F01">
            <w:pPr>
              <w:jc w:val="center"/>
              <w:rPr>
                <w:rFonts w:ascii="Sylfaen" w:hAnsi="Sylfaen" w:cs="Calibri"/>
                <w:sz w:val="16"/>
                <w:szCs w:val="16"/>
              </w:rPr>
            </w:pPr>
            <w:r w:rsidRPr="009B72C8">
              <w:rPr>
                <w:rFonts w:ascii="Sylfaen" w:hAnsi="Sylfaen" w:cs="Calibri"/>
                <w:sz w:val="16"/>
                <w:szCs w:val="16"/>
              </w:rPr>
              <w:t xml:space="preserve">2022 წელს ქვეპროგრამის ფარგლებში  კეთილმოეწყო </w:t>
            </w:r>
            <w:r w:rsidRPr="009B72C8">
              <w:rPr>
                <w:rFonts w:ascii="Sylfaen" w:hAnsi="Sylfaen" w:cs="Calibri"/>
                <w:sz w:val="16"/>
                <w:szCs w:val="16"/>
              </w:rPr>
              <w:br/>
              <w:t>30 626 მ²-მდე ფართობის ეზო/სკვერი,გადაიხურა 10 მრავალბინიანი საცხოვრებელი სახლი</w:t>
            </w:r>
          </w:p>
        </w:tc>
        <w:tc>
          <w:tcPr>
            <w:tcW w:w="1985" w:type="dxa"/>
            <w:tcBorders>
              <w:top w:val="nil"/>
              <w:left w:val="nil"/>
              <w:bottom w:val="single" w:sz="4" w:space="0" w:color="auto"/>
              <w:right w:val="single" w:sz="4" w:space="0" w:color="auto"/>
            </w:tcBorders>
            <w:shd w:val="clear" w:color="000000" w:fill="FFFFFF"/>
            <w:vAlign w:val="center"/>
            <w:hideMark/>
          </w:tcPr>
          <w:p w:rsidR="00703F01" w:rsidRPr="009B72C8" w:rsidRDefault="00703F01" w:rsidP="00703F01">
            <w:pPr>
              <w:jc w:val="center"/>
              <w:rPr>
                <w:rFonts w:ascii="Sylfaen" w:hAnsi="Sylfaen" w:cs="Calibri"/>
                <w:sz w:val="16"/>
                <w:szCs w:val="16"/>
              </w:rPr>
            </w:pPr>
            <w:r w:rsidRPr="009B72C8">
              <w:rPr>
                <w:rFonts w:ascii="Sylfaen" w:hAnsi="Sylfaen" w:cs="Calibri"/>
                <w:sz w:val="16"/>
                <w:szCs w:val="16"/>
              </w:rPr>
              <w:t>2023 წელს ქვეპროგრამის ფარგლებში მოწესრიგდება 11 194  კვ.მ ფართობი ეზო/სკვერი, გადაიხურება 11 მრავალბინიანი საცხოვრებელი სახლი</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703F01" w:rsidRPr="009B72C8" w:rsidRDefault="00703F01" w:rsidP="00703F01">
            <w:pPr>
              <w:jc w:val="center"/>
              <w:rPr>
                <w:rFonts w:ascii="Sylfaen" w:hAnsi="Sylfaen" w:cs="Calibri"/>
                <w:sz w:val="16"/>
                <w:szCs w:val="16"/>
              </w:rPr>
            </w:pPr>
            <w:r w:rsidRPr="009B72C8">
              <w:rPr>
                <w:rFonts w:ascii="Sylfaen" w:hAnsi="Sylfaen" w:cs="Calibri"/>
                <w:sz w:val="16"/>
                <w:szCs w:val="16"/>
              </w:rPr>
              <w:t>5%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7" w:type="dxa"/>
            <w:tcBorders>
              <w:top w:val="nil"/>
              <w:left w:val="nil"/>
              <w:bottom w:val="single" w:sz="4" w:space="0" w:color="auto"/>
              <w:right w:val="single" w:sz="4" w:space="0" w:color="auto"/>
            </w:tcBorders>
            <w:shd w:val="clear" w:color="000000" w:fill="FFFFFF"/>
            <w:vAlign w:val="center"/>
            <w:hideMark/>
          </w:tcPr>
          <w:p w:rsidR="00703F01" w:rsidRPr="009B72C8" w:rsidRDefault="00703F01" w:rsidP="00703F01">
            <w:pPr>
              <w:jc w:val="center"/>
              <w:rPr>
                <w:rFonts w:ascii="Sylfaen" w:hAnsi="Sylfaen" w:cs="Calibri"/>
                <w:sz w:val="16"/>
                <w:szCs w:val="16"/>
              </w:rPr>
            </w:pPr>
            <w:r w:rsidRPr="009B72C8">
              <w:rPr>
                <w:rFonts w:ascii="Sylfaen" w:hAnsi="Sylfaen" w:cs="Calibri"/>
                <w:sz w:val="16"/>
                <w:szCs w:val="16"/>
              </w:rPr>
              <w:t>არანაკლებ საბაზისო მაჩვენებლისა</w:t>
            </w:r>
          </w:p>
        </w:tc>
        <w:tc>
          <w:tcPr>
            <w:tcW w:w="1276" w:type="dxa"/>
            <w:tcBorders>
              <w:top w:val="nil"/>
              <w:left w:val="nil"/>
              <w:bottom w:val="single" w:sz="4" w:space="0" w:color="auto"/>
              <w:right w:val="single" w:sz="4" w:space="0" w:color="auto"/>
            </w:tcBorders>
            <w:shd w:val="clear" w:color="000000" w:fill="FFFFFF"/>
            <w:vAlign w:val="center"/>
            <w:hideMark/>
          </w:tcPr>
          <w:p w:rsidR="00703F01" w:rsidRPr="009B72C8" w:rsidRDefault="00703F01" w:rsidP="00703F01">
            <w:pPr>
              <w:jc w:val="center"/>
              <w:rPr>
                <w:rFonts w:ascii="Sylfaen" w:hAnsi="Sylfaen" w:cs="Calibri"/>
                <w:sz w:val="16"/>
                <w:szCs w:val="16"/>
              </w:rPr>
            </w:pPr>
            <w:r w:rsidRPr="009B72C8">
              <w:rPr>
                <w:rFonts w:ascii="Sylfaen" w:hAnsi="Sylfaen" w:cs="Calibri"/>
                <w:sz w:val="16"/>
                <w:szCs w:val="16"/>
              </w:rPr>
              <w:t>არანაკლებ საბაზისო მაჩვენებლისა</w:t>
            </w:r>
          </w:p>
        </w:tc>
        <w:tc>
          <w:tcPr>
            <w:tcW w:w="1263" w:type="dxa"/>
            <w:tcBorders>
              <w:top w:val="nil"/>
              <w:left w:val="nil"/>
              <w:bottom w:val="single" w:sz="4" w:space="0" w:color="auto"/>
              <w:right w:val="single" w:sz="4" w:space="0" w:color="auto"/>
            </w:tcBorders>
            <w:shd w:val="clear" w:color="000000" w:fill="FFFFFF"/>
            <w:vAlign w:val="center"/>
            <w:hideMark/>
          </w:tcPr>
          <w:p w:rsidR="00703F01" w:rsidRPr="009B72C8" w:rsidRDefault="00703F01" w:rsidP="00703F01">
            <w:pPr>
              <w:jc w:val="center"/>
              <w:rPr>
                <w:rFonts w:ascii="Sylfaen" w:hAnsi="Sylfaen" w:cs="Calibri"/>
                <w:sz w:val="16"/>
                <w:szCs w:val="16"/>
              </w:rPr>
            </w:pPr>
            <w:r w:rsidRPr="009B72C8">
              <w:rPr>
                <w:rFonts w:ascii="Sylfaen" w:hAnsi="Sylfaen" w:cs="Calibri"/>
                <w:sz w:val="16"/>
                <w:szCs w:val="16"/>
              </w:rPr>
              <w:t>არანაკლებ საბაზისო მაჩვენებლისა</w:t>
            </w:r>
          </w:p>
        </w:tc>
      </w:tr>
    </w:tbl>
    <w:p w:rsidR="00703F01" w:rsidRDefault="00703F01" w:rsidP="00703F01">
      <w:pPr>
        <w:autoSpaceDE w:val="0"/>
        <w:autoSpaceDN w:val="0"/>
        <w:adjustRightInd w:val="0"/>
        <w:spacing w:after="0" w:line="360" w:lineRule="auto"/>
        <w:jc w:val="center"/>
        <w:rPr>
          <w:b/>
          <w:lang w:val="en-GB"/>
        </w:rPr>
      </w:pPr>
    </w:p>
    <w:p w:rsidR="00703F01" w:rsidRPr="00B07B25" w:rsidRDefault="00703F01" w:rsidP="00703F01">
      <w:pPr>
        <w:autoSpaceDE w:val="0"/>
        <w:autoSpaceDN w:val="0"/>
        <w:adjustRightInd w:val="0"/>
        <w:spacing w:after="0" w:line="360" w:lineRule="auto"/>
        <w:jc w:val="center"/>
        <w:rPr>
          <w:b/>
          <w:lang w:val="en-GB"/>
        </w:rPr>
      </w:pPr>
    </w:p>
    <w:tbl>
      <w:tblPr>
        <w:tblW w:w="13868" w:type="dxa"/>
        <w:tblInd w:w="-10" w:type="dxa"/>
        <w:tblLayout w:type="fixed"/>
        <w:tblLook w:val="04A0"/>
      </w:tblPr>
      <w:tblGrid>
        <w:gridCol w:w="1111"/>
        <w:gridCol w:w="850"/>
        <w:gridCol w:w="2863"/>
        <w:gridCol w:w="1957"/>
        <w:gridCol w:w="2693"/>
        <w:gridCol w:w="2268"/>
        <w:gridCol w:w="2126"/>
      </w:tblGrid>
      <w:tr w:rsidR="00703F01" w:rsidRPr="00CE679D" w:rsidTr="00703F01">
        <w:trPr>
          <w:trHeight w:val="450"/>
        </w:trPr>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კოდი</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ქვეპროგრამის დასახელება</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92EA5" w:rsidRDefault="00703F01" w:rsidP="00703F01">
            <w:pPr>
              <w:spacing w:after="0" w:line="240" w:lineRule="auto"/>
              <w:jc w:val="center"/>
              <w:rPr>
                <w:rFonts w:ascii="Sylfaen" w:eastAsia="Times New Roman" w:hAnsi="Sylfaen" w:cs="Calibri"/>
                <w:b/>
                <w:bCs/>
                <w:color w:val="000000"/>
                <w:sz w:val="18"/>
                <w:szCs w:val="18"/>
              </w:rPr>
            </w:pPr>
            <w:r w:rsidRPr="00857C70">
              <w:rPr>
                <w:rFonts w:ascii="Sylfaen" w:eastAsia="Times New Roman" w:hAnsi="Sylfaen" w:cs="Calibri"/>
                <w:b/>
                <w:bCs/>
                <w:color w:val="000000"/>
                <w:sz w:val="18"/>
                <w:szCs w:val="18"/>
              </w:rPr>
              <w:t>წყლის სისტემის რეაბილიტაცია,  ექსპოლუატაცია</w:t>
            </w:r>
          </w:p>
        </w:tc>
        <w:tc>
          <w:tcPr>
            <w:tcW w:w="1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CE679D">
              <w:rPr>
                <w:rFonts w:ascii="Sylfaen" w:eastAsia="Times New Roman" w:hAnsi="Sylfaen" w:cs="Calibri"/>
                <w:b/>
                <w:bCs/>
                <w:color w:val="000000"/>
                <w:sz w:val="16"/>
                <w:szCs w:val="16"/>
              </w:rPr>
              <w:t xml:space="preserve"> წლის დაფინანსება</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CE679D">
              <w:rPr>
                <w:rFonts w:ascii="Sylfaen" w:eastAsia="Times New Roman" w:hAnsi="Sylfaen" w:cs="Calibri"/>
                <w:b/>
                <w:bCs/>
                <w:color w:val="000000"/>
                <w:sz w:val="16"/>
                <w:szCs w:val="16"/>
              </w:rPr>
              <w:t xml:space="preserve"> წლის დაფინანსება</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CE679D">
              <w:rPr>
                <w:rFonts w:ascii="Sylfaen" w:eastAsia="Times New Roman" w:hAnsi="Sylfaen" w:cs="Calibri"/>
                <w:b/>
                <w:bCs/>
                <w:color w:val="000000"/>
                <w:sz w:val="16"/>
                <w:szCs w:val="16"/>
              </w:rPr>
              <w:t xml:space="preserve"> წლის დაფინანსება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CE679D">
              <w:rPr>
                <w:rFonts w:ascii="Sylfaen" w:eastAsia="Times New Roman" w:hAnsi="Sylfaen" w:cs="Calibri"/>
                <w:b/>
                <w:bCs/>
                <w:color w:val="000000"/>
                <w:sz w:val="16"/>
                <w:szCs w:val="16"/>
              </w:rPr>
              <w:t xml:space="preserve"> წლის დაფინანსება</w:t>
            </w:r>
          </w:p>
        </w:tc>
      </w:tr>
      <w:tr w:rsidR="00703F01" w:rsidRPr="00CE679D" w:rsidTr="00703F01">
        <w:trPr>
          <w:trHeight w:val="450"/>
        </w:trPr>
        <w:tc>
          <w:tcPr>
            <w:tcW w:w="1111" w:type="dxa"/>
            <w:vMerge/>
            <w:tcBorders>
              <w:top w:val="single" w:sz="4" w:space="0" w:color="auto"/>
              <w:left w:val="single" w:sz="4" w:space="0" w:color="auto"/>
              <w:bottom w:val="single" w:sz="4" w:space="0" w:color="auto"/>
              <w:right w:val="single" w:sz="4"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1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r>
      <w:tr w:rsidR="00703F01" w:rsidRPr="00CE679D" w:rsidTr="00703F01">
        <w:trPr>
          <w:trHeight w:val="525"/>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57C70" w:rsidRDefault="00703F01" w:rsidP="00703F01">
            <w:pPr>
              <w:spacing w:after="0" w:line="240" w:lineRule="auto"/>
              <w:jc w:val="center"/>
              <w:rPr>
                <w:rFonts w:ascii="Sylfaen" w:eastAsia="Times New Roman" w:hAnsi="Sylfaen" w:cs="Calibri"/>
                <w:color w:val="000000"/>
                <w:sz w:val="16"/>
                <w:szCs w:val="16"/>
                <w:lang w:val="ka-GE"/>
              </w:rPr>
            </w:pPr>
            <w:r w:rsidRPr="00CE679D">
              <w:rPr>
                <w:rFonts w:ascii="Sylfaen" w:eastAsia="Times New Roman" w:hAnsi="Sylfaen" w:cs="Calibri"/>
                <w:color w:val="000000"/>
                <w:sz w:val="16"/>
                <w:szCs w:val="16"/>
              </w:rPr>
              <w:t>02 0</w:t>
            </w:r>
            <w:r>
              <w:rPr>
                <w:rFonts w:ascii="Sylfaen" w:eastAsia="Times New Roman" w:hAnsi="Sylfaen" w:cs="Calibri"/>
                <w:color w:val="000000"/>
                <w:sz w:val="16"/>
                <w:szCs w:val="16"/>
                <w:lang w:val="ka-GE"/>
              </w:rPr>
              <w:t>2</w:t>
            </w:r>
            <w:r w:rsidRPr="00CE679D">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ka-GE"/>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1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E304B" w:rsidRDefault="00703F01" w:rsidP="00703F01">
            <w:pPr>
              <w:jc w:val="center"/>
              <w:rPr>
                <w:rFonts w:cs="Calibri"/>
                <w:b/>
                <w:bCs/>
                <w:color w:val="000000"/>
                <w:lang w:val="ka-GE"/>
              </w:rPr>
            </w:pPr>
            <w:r>
              <w:rPr>
                <w:rFonts w:cs="Calibri"/>
                <w:b/>
                <w:bCs/>
                <w:color w:val="000000"/>
              </w:rPr>
              <w:t>3,000,</w:t>
            </w:r>
            <w:r>
              <w:rPr>
                <w:rFonts w:cs="Calibri"/>
                <w:b/>
                <w:bCs/>
                <w:color w:val="000000"/>
                <w:lang w:val="ka-GE"/>
              </w:rPr>
              <w:t>6</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E304B" w:rsidRDefault="00703F01" w:rsidP="00703F01">
            <w:pPr>
              <w:jc w:val="center"/>
              <w:rPr>
                <w:rFonts w:cs="Calibri"/>
                <w:b/>
                <w:bCs/>
                <w:color w:val="000000"/>
                <w:lang w:val="ka-GE"/>
              </w:rPr>
            </w:pPr>
            <w:r>
              <w:rPr>
                <w:rFonts w:cs="Calibri"/>
                <w:b/>
                <w:bCs/>
                <w:color w:val="000000"/>
              </w:rPr>
              <w:t>2,688,</w:t>
            </w:r>
            <w:r>
              <w:rPr>
                <w:rFonts w:cs="Calibri"/>
                <w:b/>
                <w:bCs/>
                <w:color w:val="000000"/>
                <w:lang w:val="ka-GE"/>
              </w:rPr>
              <w:t>1</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E304B" w:rsidRDefault="00703F01" w:rsidP="00703F01">
            <w:pPr>
              <w:jc w:val="center"/>
              <w:rPr>
                <w:rFonts w:cs="Calibri"/>
                <w:b/>
                <w:bCs/>
                <w:color w:val="000000"/>
                <w:lang w:val="ka-GE"/>
              </w:rPr>
            </w:pPr>
            <w:r>
              <w:rPr>
                <w:rFonts w:cs="Calibri"/>
                <w:b/>
                <w:bCs/>
                <w:color w:val="000000"/>
              </w:rPr>
              <w:t>2,693,</w:t>
            </w:r>
            <w:r>
              <w:rPr>
                <w:rFonts w:cs="Calibri"/>
                <w:b/>
                <w:bCs/>
                <w:color w:val="000000"/>
                <w:lang w:val="ka-GE"/>
              </w:rPr>
              <w:t>1</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E304B" w:rsidRDefault="00703F01" w:rsidP="00703F01">
            <w:pPr>
              <w:jc w:val="center"/>
              <w:rPr>
                <w:rFonts w:cs="Calibri"/>
                <w:b/>
                <w:bCs/>
                <w:color w:val="000000"/>
                <w:lang w:val="ka-GE"/>
              </w:rPr>
            </w:pPr>
            <w:r>
              <w:rPr>
                <w:rFonts w:cs="Calibri"/>
                <w:b/>
                <w:bCs/>
                <w:color w:val="000000"/>
              </w:rPr>
              <w:t>2,700,</w:t>
            </w:r>
            <w:r>
              <w:rPr>
                <w:rFonts w:cs="Calibri"/>
                <w:b/>
                <w:bCs/>
                <w:color w:val="000000"/>
                <w:lang w:val="ka-GE"/>
              </w:rPr>
              <w:t>5</w:t>
            </w:r>
          </w:p>
        </w:tc>
      </w:tr>
      <w:tr w:rsidR="00703F01" w:rsidRPr="00CE679D" w:rsidTr="00703F01">
        <w:trPr>
          <w:trHeight w:val="600"/>
        </w:trPr>
        <w:tc>
          <w:tcPr>
            <w:tcW w:w="1961"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1907" w:type="dxa"/>
            <w:gridSpan w:val="5"/>
            <w:tcBorders>
              <w:top w:val="single" w:sz="4" w:space="0" w:color="auto"/>
              <w:left w:val="nil"/>
              <w:bottom w:val="single" w:sz="8" w:space="0" w:color="auto"/>
              <w:right w:val="single" w:sz="8" w:space="0" w:color="000000"/>
            </w:tcBorders>
            <w:shd w:val="clear" w:color="000000" w:fill="FFFFFF"/>
            <w:vAlign w:val="center"/>
            <w:hideMark/>
          </w:tcPr>
          <w:p w:rsidR="00703F01" w:rsidRPr="00F1413A" w:rsidRDefault="00703F01" w:rsidP="00703F01">
            <w:pPr>
              <w:spacing w:after="0" w:line="240" w:lineRule="auto"/>
              <w:jc w:val="center"/>
              <w:rPr>
                <w:rFonts w:ascii="Sylfaen" w:eastAsia="Times New Roman" w:hAnsi="Sylfaen" w:cs="Calibri"/>
                <w:b/>
                <w:bCs/>
                <w:color w:val="000000"/>
                <w:sz w:val="20"/>
                <w:szCs w:val="20"/>
                <w:lang w:val="en-GB"/>
              </w:rPr>
            </w:pPr>
            <w:r w:rsidRPr="007F2EB8">
              <w:rPr>
                <w:rFonts w:ascii="Sylfaen" w:eastAsia="Times New Roman" w:hAnsi="Sylfaen" w:cs="Calibri"/>
                <w:bCs/>
                <w:color w:val="000000"/>
                <w:sz w:val="20"/>
                <w:szCs w:val="20"/>
                <w:lang w:val="ka-GE"/>
              </w:rPr>
              <w:t>ქობულეთის მუნიციპალიტეტის  ინფრასტრუქტურის სამსახური,</w:t>
            </w:r>
            <w:r>
              <w:rPr>
                <w:rFonts w:ascii="Sylfaen" w:eastAsia="Times New Roman" w:hAnsi="Sylfaen" w:cs="Calibri"/>
                <w:b/>
                <w:bCs/>
                <w:color w:val="000000"/>
                <w:sz w:val="20"/>
                <w:szCs w:val="20"/>
                <w:lang w:val="ka-GE"/>
              </w:rPr>
              <w:t xml:space="preserve"> </w:t>
            </w:r>
            <w:r w:rsidRPr="00C13470">
              <w:rPr>
                <w:rFonts w:ascii="Sylfaen" w:eastAsia="Times New Roman" w:hAnsi="Sylfaen" w:cs="Calibri"/>
                <w:bCs/>
              </w:rPr>
              <w:t>შპს "ქობულეთის წყალი"</w:t>
            </w:r>
            <w:r>
              <w:rPr>
                <w:rFonts w:ascii="Sylfaen" w:eastAsia="Times New Roman" w:hAnsi="Sylfaen" w:cs="Calibri"/>
                <w:bCs/>
                <w:lang w:val="ka-GE"/>
              </w:rPr>
              <w:t xml:space="preserve"> და </w:t>
            </w:r>
            <w:r w:rsidRPr="00C13470">
              <w:rPr>
                <w:rFonts w:ascii="Sylfaen" w:eastAsia="Times New Roman" w:hAnsi="Sylfaen" w:cs="Calibri"/>
                <w:bCs/>
              </w:rPr>
              <w:t>ა(ა)იპ  "ქობულეთის სოფლის წყალი "</w:t>
            </w:r>
            <w:r>
              <w:rPr>
                <w:rFonts w:ascii="Sylfaen" w:eastAsia="Times New Roman" w:hAnsi="Sylfaen" w:cs="Calibri"/>
                <w:bCs/>
                <w:lang w:val="ka-GE"/>
              </w:rPr>
              <w:t>;</w:t>
            </w:r>
          </w:p>
        </w:tc>
      </w:tr>
      <w:tr w:rsidR="00703F01" w:rsidRPr="00CE679D" w:rsidTr="00703F01">
        <w:trPr>
          <w:trHeight w:val="402"/>
        </w:trPr>
        <w:tc>
          <w:tcPr>
            <w:tcW w:w="1961"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 xml:space="preserve">ქვეპროგრამის აღწერა </w:t>
            </w:r>
          </w:p>
        </w:tc>
        <w:tc>
          <w:tcPr>
            <w:tcW w:w="11907" w:type="dxa"/>
            <w:gridSpan w:val="5"/>
            <w:tcBorders>
              <w:top w:val="single" w:sz="8" w:space="0" w:color="auto"/>
              <w:left w:val="nil"/>
              <w:bottom w:val="nil"/>
              <w:right w:val="single" w:sz="8" w:space="0" w:color="000000"/>
            </w:tcBorders>
            <w:shd w:val="clear" w:color="000000" w:fill="FFFFFF"/>
            <w:vAlign w:val="center"/>
            <w:hideMark/>
          </w:tcPr>
          <w:tbl>
            <w:tblPr>
              <w:tblW w:w="23598" w:type="dxa"/>
              <w:tblLayout w:type="fixed"/>
              <w:tblLook w:val="04A0"/>
            </w:tblPr>
            <w:tblGrid>
              <w:gridCol w:w="11799"/>
              <w:gridCol w:w="11799"/>
            </w:tblGrid>
            <w:tr w:rsidR="00703F01" w:rsidRPr="00ED2824" w:rsidTr="00703F01">
              <w:trPr>
                <w:trHeight w:val="1457"/>
              </w:trPr>
              <w:tc>
                <w:tcPr>
                  <w:tcW w:w="11799" w:type="dxa"/>
                  <w:shd w:val="clear" w:color="000000" w:fill="FFFFFF"/>
                  <w:vAlign w:val="center"/>
                </w:tcPr>
                <w:p w:rsidR="00703F01" w:rsidRDefault="00703F01" w:rsidP="00703F01">
                  <w:pPr>
                    <w:spacing w:after="0" w:line="240" w:lineRule="auto"/>
                    <w:rPr>
                      <w:rFonts w:ascii="Sylfaen" w:eastAsia="Times New Roman" w:hAnsi="Sylfaen" w:cs="Calibri"/>
                      <w:color w:val="000000"/>
                      <w:sz w:val="18"/>
                      <w:szCs w:val="18"/>
                      <w:lang w:val="ka-GE"/>
                    </w:rPr>
                  </w:pPr>
                  <w:r w:rsidRPr="00173EB9">
                    <w:rPr>
                      <w:rFonts w:ascii="Sylfaen" w:eastAsia="Times New Roman" w:hAnsi="Sylfaen" w:cs="Calibri"/>
                      <w:color w:val="000000"/>
                      <w:sz w:val="18"/>
                      <w:szCs w:val="18"/>
                    </w:rPr>
                    <w:t xml:space="preserve">  </w:t>
                  </w:r>
                  <w:r w:rsidRPr="004F52F4">
                    <w:rPr>
                      <w:rFonts w:ascii="Sylfaen" w:eastAsia="Times New Roman" w:hAnsi="Sylfaen" w:cs="Calibri"/>
                      <w:color w:val="000000"/>
                      <w:sz w:val="18"/>
                      <w:szCs w:val="18"/>
                    </w:rPr>
                    <w:t xml:space="preserve">ქვეპროგრამა ითვალისწინებს </w:t>
                  </w:r>
                  <w:r w:rsidRPr="00173EB9">
                    <w:rPr>
                      <w:rFonts w:ascii="Sylfaen" w:eastAsia="Times New Roman" w:hAnsi="Sylfaen" w:cs="Calibri"/>
                      <w:color w:val="000000"/>
                      <w:sz w:val="18"/>
                      <w:szCs w:val="18"/>
                    </w:rPr>
                    <w:t xml:space="preserve">ქობულეთის </w:t>
                  </w:r>
                  <w:r w:rsidRPr="004F52F4">
                    <w:rPr>
                      <w:rFonts w:ascii="Sylfaen" w:eastAsia="Times New Roman" w:hAnsi="Sylfaen" w:cs="Calibri"/>
                      <w:color w:val="000000"/>
                      <w:sz w:val="18"/>
                      <w:szCs w:val="18"/>
                    </w:rPr>
                    <w:t xml:space="preserve"> </w:t>
                  </w:r>
                  <w:r w:rsidRPr="00FD0C11">
                    <w:rPr>
                      <w:rFonts w:ascii="Sylfaen" w:eastAsia="Times New Roman" w:hAnsi="Sylfaen" w:cs="Calibri"/>
                      <w:color w:val="000000"/>
                      <w:sz w:val="18"/>
                      <w:szCs w:val="18"/>
                    </w:rPr>
                    <w:t xml:space="preserve">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ქობულეთის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w:t>
                  </w:r>
                  <w:r w:rsidRPr="00173EB9">
                    <w:rPr>
                      <w:rFonts w:ascii="Sylfaen" w:eastAsia="Times New Roman" w:hAnsi="Sylfaen" w:cs="Calibri"/>
                      <w:color w:val="000000"/>
                      <w:sz w:val="18"/>
                      <w:szCs w:val="18"/>
                    </w:rPr>
                    <w:t>ასევე განხორციელდება შპს "ქობულეთის წყალის" სუბსიდირება.</w:t>
                  </w:r>
                  <w:r w:rsidRPr="00FD0C11">
                    <w:rPr>
                      <w:rFonts w:ascii="Sylfaen" w:eastAsia="Times New Roman" w:hAnsi="Sylfaen" w:cs="Calibri"/>
                      <w:color w:val="000000"/>
                      <w:sz w:val="18"/>
                      <w:szCs w:val="18"/>
                    </w:rPr>
                    <w:t xml:space="preserve"> წყლის სისტემების განვითარების პროგრამა შედგება </w:t>
                  </w:r>
                  <w:r>
                    <w:rPr>
                      <w:rFonts w:ascii="Sylfaen" w:eastAsia="Times New Roman" w:hAnsi="Sylfaen" w:cs="Calibri"/>
                      <w:color w:val="000000"/>
                      <w:sz w:val="18"/>
                      <w:szCs w:val="18"/>
                      <w:lang w:val="ka-GE"/>
                    </w:rPr>
                    <w:t>3</w:t>
                  </w:r>
                  <w:r w:rsidRPr="00FD0C11">
                    <w:rPr>
                      <w:rFonts w:ascii="Sylfaen" w:eastAsia="Times New Roman" w:hAnsi="Sylfaen" w:cs="Calibri"/>
                      <w:color w:val="000000"/>
                      <w:sz w:val="18"/>
                      <w:szCs w:val="18"/>
                    </w:rPr>
                    <w:t xml:space="preserve"> ქვეპროგრამისაგან:</w:t>
                  </w:r>
                  <w:r w:rsidRPr="00173EB9">
                    <w:rPr>
                      <w:rFonts w:ascii="Sylfaen" w:eastAsia="Times New Roman" w:hAnsi="Sylfaen" w:cs="Calibri"/>
                      <w:color w:val="000000"/>
                      <w:sz w:val="18"/>
                      <w:szCs w:val="18"/>
                    </w:rPr>
                    <w:t xml:space="preserve">, </w:t>
                  </w:r>
                </w:p>
                <w:p w:rsidR="00703F01" w:rsidRDefault="00703F01" w:rsidP="00703F01">
                  <w:pPr>
                    <w:spacing w:after="0" w:line="240" w:lineRule="auto"/>
                    <w:rPr>
                      <w:rFonts w:ascii="Sylfaen" w:eastAsia="Times New Roman" w:hAnsi="Sylfaen" w:cs="Calibri"/>
                      <w:color w:val="000000"/>
                      <w:sz w:val="18"/>
                      <w:szCs w:val="18"/>
                      <w:lang w:val="ka-GE"/>
                    </w:rPr>
                  </w:pPr>
                </w:p>
                <w:p w:rsidR="00703F01" w:rsidRPr="00537085" w:rsidRDefault="00703F01" w:rsidP="00703F01">
                  <w:pPr>
                    <w:pStyle w:val="a3"/>
                    <w:spacing w:line="240" w:lineRule="auto"/>
                    <w:jc w:val="both"/>
                    <w:rPr>
                      <w:rFonts w:ascii="Sylfaen" w:eastAsia="Times New Roman" w:hAnsi="Sylfaen" w:cs="Calibri"/>
                      <w:bCs/>
                      <w:sz w:val="20"/>
                      <w:szCs w:val="20"/>
                    </w:rPr>
                  </w:pPr>
                  <w:r w:rsidRPr="00537085">
                    <w:rPr>
                      <w:rFonts w:ascii="Sylfaen" w:eastAsia="Times New Roman" w:hAnsi="Sylfaen" w:cs="Calibri"/>
                      <w:bCs/>
                      <w:sz w:val="20"/>
                      <w:szCs w:val="20"/>
                    </w:rPr>
                    <w:t xml:space="preserve">           წყლის სათავე ნაგებობის მშენებლობა, წყალსადენის ქსელის რეაბილიტაციის ღონისძიებები:</w:t>
                  </w:r>
                </w:p>
                <w:p w:rsidR="00703F01" w:rsidRPr="007F2EB8" w:rsidRDefault="00703F01" w:rsidP="00703F01">
                  <w:pPr>
                    <w:pStyle w:val="a3"/>
                    <w:numPr>
                      <w:ilvl w:val="0"/>
                      <w:numId w:val="19"/>
                    </w:numPr>
                    <w:spacing w:line="240" w:lineRule="auto"/>
                    <w:rPr>
                      <w:rFonts w:ascii="Sylfaen" w:eastAsia="Times New Roman" w:hAnsi="Sylfaen" w:cs="Calibri"/>
                      <w:color w:val="000000"/>
                      <w:sz w:val="20"/>
                      <w:szCs w:val="20"/>
                      <w:lang w:val="ka-GE"/>
                    </w:rPr>
                  </w:pPr>
                  <w:r w:rsidRPr="00BC235B">
                    <w:rPr>
                      <w:rFonts w:ascii="Sylfaen" w:eastAsia="Times New Roman" w:hAnsi="Sylfaen" w:cs="Calibri"/>
                      <w:color w:val="000000"/>
                      <w:sz w:val="20"/>
                      <w:szCs w:val="20"/>
                      <w:lang w:val="ka-GE"/>
                    </w:rPr>
                    <w:t>ქობულეთის მუნიციპალიტეტში ჭაბურღილებისა და გამანაწილებლის მოწყობის სამუშაოები</w:t>
                  </w:r>
                  <w:r>
                    <w:rPr>
                      <w:rFonts w:ascii="Sylfaen" w:eastAsia="Times New Roman" w:hAnsi="Sylfaen" w:cs="Calibri"/>
                      <w:color w:val="000000"/>
                      <w:sz w:val="20"/>
                      <w:szCs w:val="20"/>
                      <w:lang w:val="en-GB"/>
                    </w:rPr>
                    <w:t>;</w:t>
                  </w:r>
                </w:p>
              </w:tc>
              <w:tc>
                <w:tcPr>
                  <w:tcW w:w="11799" w:type="dxa"/>
                  <w:shd w:val="clear" w:color="000000" w:fill="FFFFFF"/>
                  <w:vAlign w:val="center"/>
                  <w:hideMark/>
                </w:tcPr>
                <w:p w:rsidR="00703F01" w:rsidRPr="00173EB9" w:rsidRDefault="00703F01" w:rsidP="00703F01">
                  <w:pPr>
                    <w:spacing w:after="0" w:line="240" w:lineRule="auto"/>
                    <w:rPr>
                      <w:rFonts w:ascii="Sylfaen" w:eastAsia="Times New Roman" w:hAnsi="Sylfaen" w:cs="Calibri"/>
                      <w:color w:val="000000"/>
                      <w:sz w:val="18"/>
                      <w:szCs w:val="18"/>
                    </w:rPr>
                  </w:pPr>
                </w:p>
              </w:tc>
            </w:tr>
            <w:tr w:rsidR="00703F01" w:rsidRPr="009D1C2C" w:rsidTr="00703F01">
              <w:trPr>
                <w:trHeight w:val="301"/>
              </w:trPr>
              <w:tc>
                <w:tcPr>
                  <w:tcW w:w="11799" w:type="dxa"/>
                  <w:shd w:val="clear" w:color="000000" w:fill="FFFFFF"/>
                  <w:vAlign w:val="center"/>
                </w:tcPr>
                <w:p w:rsidR="00703F01" w:rsidRPr="007F2EB8" w:rsidRDefault="00703F01" w:rsidP="00703F01">
                  <w:pPr>
                    <w:pStyle w:val="a3"/>
                    <w:numPr>
                      <w:ilvl w:val="0"/>
                      <w:numId w:val="19"/>
                    </w:numPr>
                    <w:spacing w:line="240" w:lineRule="auto"/>
                    <w:jc w:val="both"/>
                    <w:rPr>
                      <w:rFonts w:ascii="Sylfaen" w:eastAsia="Times New Roman" w:hAnsi="Sylfaen" w:cs="Calibri"/>
                      <w:bCs/>
                      <w:sz w:val="20"/>
                      <w:szCs w:val="20"/>
                      <w:lang w:val="ka-GE"/>
                    </w:rPr>
                  </w:pPr>
                  <w:r w:rsidRPr="007F2EB8">
                    <w:rPr>
                      <w:rFonts w:ascii="Sylfaen" w:eastAsia="Times New Roman" w:hAnsi="Sylfaen" w:cs="Calibri"/>
                      <w:bCs/>
                      <w:sz w:val="20"/>
                      <w:szCs w:val="20"/>
                    </w:rPr>
                    <w:t>შპს "ქობულეთის წყალი"</w:t>
                  </w:r>
                  <w:r w:rsidRPr="007F2EB8">
                    <w:rPr>
                      <w:rFonts w:ascii="Sylfaen" w:eastAsia="Times New Roman" w:hAnsi="Sylfaen" w:cs="Calibri"/>
                      <w:bCs/>
                      <w:sz w:val="20"/>
                      <w:szCs w:val="20"/>
                      <w:lang w:val="ka-GE"/>
                    </w:rPr>
                    <w:t>;</w:t>
                  </w:r>
                </w:p>
              </w:tc>
              <w:tc>
                <w:tcPr>
                  <w:tcW w:w="11799" w:type="dxa"/>
                  <w:shd w:val="clear" w:color="000000" w:fill="FFFFFF"/>
                  <w:vAlign w:val="center"/>
                  <w:hideMark/>
                </w:tcPr>
                <w:p w:rsidR="00703F01" w:rsidRPr="003F48FE" w:rsidRDefault="00703F01" w:rsidP="00703F01">
                  <w:pPr>
                    <w:spacing w:after="0" w:line="240" w:lineRule="auto"/>
                    <w:jc w:val="both"/>
                    <w:rPr>
                      <w:rFonts w:ascii="Sylfaen" w:eastAsia="Times New Roman" w:hAnsi="Sylfaen" w:cs="Calibri"/>
                      <w:bCs/>
                      <w:sz w:val="20"/>
                      <w:szCs w:val="20"/>
                      <w:lang w:val="ka-GE"/>
                    </w:rPr>
                  </w:pPr>
                </w:p>
              </w:tc>
            </w:tr>
            <w:tr w:rsidR="00703F01" w:rsidRPr="00715501" w:rsidTr="00703F01">
              <w:trPr>
                <w:trHeight w:val="418"/>
              </w:trPr>
              <w:tc>
                <w:tcPr>
                  <w:tcW w:w="11799" w:type="dxa"/>
                  <w:shd w:val="clear" w:color="000000" w:fill="FFFFFF"/>
                  <w:vAlign w:val="center"/>
                </w:tcPr>
                <w:p w:rsidR="00703F01" w:rsidRPr="007F2EB8" w:rsidRDefault="00703F01" w:rsidP="00703F01">
                  <w:pPr>
                    <w:pStyle w:val="a3"/>
                    <w:numPr>
                      <w:ilvl w:val="0"/>
                      <w:numId w:val="19"/>
                    </w:numPr>
                    <w:spacing w:line="240" w:lineRule="auto"/>
                    <w:jc w:val="both"/>
                    <w:rPr>
                      <w:rFonts w:ascii="Sylfaen" w:eastAsia="Times New Roman" w:hAnsi="Sylfaen" w:cs="Calibri"/>
                      <w:bCs/>
                      <w:sz w:val="20"/>
                      <w:szCs w:val="20"/>
                      <w:lang w:val="en-GB"/>
                    </w:rPr>
                  </w:pPr>
                  <w:r w:rsidRPr="007F2EB8">
                    <w:rPr>
                      <w:rFonts w:ascii="Sylfaen" w:eastAsia="Times New Roman" w:hAnsi="Sylfaen" w:cs="Calibri"/>
                      <w:bCs/>
                      <w:sz w:val="20"/>
                      <w:szCs w:val="20"/>
                    </w:rPr>
                    <w:t>ა(ა)იპ  "ქობულეთის სოფლის წყალი "</w:t>
                  </w:r>
                  <w:r w:rsidRPr="007F2EB8">
                    <w:rPr>
                      <w:rFonts w:ascii="Sylfaen" w:eastAsia="Times New Roman" w:hAnsi="Sylfaen" w:cs="Calibri"/>
                      <w:bCs/>
                      <w:sz w:val="20"/>
                      <w:szCs w:val="20"/>
                      <w:lang w:val="ka-GE"/>
                    </w:rPr>
                    <w:t>;</w:t>
                  </w:r>
                </w:p>
              </w:tc>
              <w:tc>
                <w:tcPr>
                  <w:tcW w:w="11799" w:type="dxa"/>
                  <w:shd w:val="clear" w:color="000000" w:fill="FFFFFF"/>
                  <w:vAlign w:val="center"/>
                  <w:hideMark/>
                </w:tcPr>
                <w:p w:rsidR="00703F01" w:rsidRPr="003F48FE" w:rsidRDefault="00703F01" w:rsidP="00703F01">
                  <w:pPr>
                    <w:spacing w:after="0" w:line="240" w:lineRule="auto"/>
                    <w:jc w:val="both"/>
                    <w:rPr>
                      <w:rFonts w:ascii="Sylfaen" w:eastAsia="Times New Roman" w:hAnsi="Sylfaen" w:cs="Calibri"/>
                      <w:bCs/>
                      <w:sz w:val="20"/>
                      <w:szCs w:val="20"/>
                      <w:lang w:val="en-GB"/>
                    </w:rPr>
                  </w:pPr>
                </w:p>
              </w:tc>
            </w:tr>
          </w:tbl>
          <w:p w:rsidR="00703F01" w:rsidRPr="00CC4B20" w:rsidRDefault="00703F01" w:rsidP="00703F01">
            <w:pPr>
              <w:rPr>
                <w:rFonts w:ascii="Sylfaen" w:eastAsia="Times New Roman" w:hAnsi="Sylfaen" w:cs="Calibri"/>
                <w:sz w:val="18"/>
                <w:szCs w:val="18"/>
              </w:rPr>
            </w:pPr>
          </w:p>
        </w:tc>
      </w:tr>
      <w:tr w:rsidR="00703F01" w:rsidRPr="00CE679D" w:rsidTr="00703F01">
        <w:trPr>
          <w:trHeight w:val="37"/>
        </w:trPr>
        <w:tc>
          <w:tcPr>
            <w:tcW w:w="1961" w:type="dxa"/>
            <w:gridSpan w:val="2"/>
            <w:vMerge/>
            <w:tcBorders>
              <w:top w:val="single" w:sz="8" w:space="0" w:color="auto"/>
              <w:left w:val="single" w:sz="8" w:space="0" w:color="auto"/>
              <w:bottom w:val="nil"/>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11907" w:type="dxa"/>
            <w:gridSpan w:val="5"/>
            <w:tcBorders>
              <w:top w:val="nil"/>
              <w:left w:val="nil"/>
              <w:bottom w:val="nil"/>
              <w:right w:val="single" w:sz="8" w:space="0" w:color="000000"/>
            </w:tcBorders>
            <w:shd w:val="clear" w:color="000000" w:fill="FFFFFF"/>
            <w:vAlign w:val="center"/>
            <w:hideMark/>
          </w:tcPr>
          <w:p w:rsidR="00703F01" w:rsidRPr="00CE679D" w:rsidRDefault="00703F01" w:rsidP="00703F01">
            <w:pPr>
              <w:spacing w:after="0" w:line="240" w:lineRule="auto"/>
              <w:rPr>
                <w:rFonts w:ascii="Sylfaen" w:eastAsia="Times New Roman" w:hAnsi="Sylfaen" w:cs="Calibri"/>
                <w:color w:val="000000"/>
                <w:sz w:val="18"/>
                <w:szCs w:val="18"/>
              </w:rPr>
            </w:pPr>
          </w:p>
        </w:tc>
      </w:tr>
      <w:tr w:rsidR="00703F01" w:rsidRPr="00CE679D" w:rsidTr="00703F01">
        <w:trPr>
          <w:trHeight w:val="45"/>
        </w:trPr>
        <w:tc>
          <w:tcPr>
            <w:tcW w:w="1961" w:type="dxa"/>
            <w:gridSpan w:val="2"/>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11907" w:type="dxa"/>
            <w:gridSpan w:val="5"/>
            <w:tcBorders>
              <w:top w:val="nil"/>
              <w:left w:val="nil"/>
              <w:bottom w:val="single" w:sz="4" w:space="0" w:color="auto"/>
              <w:right w:val="single" w:sz="8" w:space="0" w:color="000000"/>
            </w:tcBorders>
            <w:shd w:val="clear" w:color="000000" w:fill="FFFFFF"/>
            <w:vAlign w:val="center"/>
            <w:hideMark/>
          </w:tcPr>
          <w:p w:rsidR="00703F01" w:rsidRPr="00CE679D" w:rsidRDefault="00703F01" w:rsidP="00703F01">
            <w:pPr>
              <w:spacing w:after="0" w:line="240" w:lineRule="auto"/>
              <w:rPr>
                <w:rFonts w:ascii="Sylfaen" w:eastAsia="Times New Roman" w:hAnsi="Sylfaen" w:cs="Calibri"/>
                <w:color w:val="000000"/>
                <w:sz w:val="18"/>
                <w:szCs w:val="18"/>
              </w:rPr>
            </w:pPr>
          </w:p>
        </w:tc>
      </w:tr>
      <w:tr w:rsidR="00703F01" w:rsidRPr="00CE679D" w:rsidTr="00703F01">
        <w:trPr>
          <w:trHeight w:val="699"/>
        </w:trPr>
        <w:tc>
          <w:tcPr>
            <w:tcW w:w="1961" w:type="dxa"/>
            <w:gridSpan w:val="2"/>
            <w:tcBorders>
              <w:top w:val="single" w:sz="4" w:space="0" w:color="auto"/>
              <w:left w:val="single" w:sz="4" w:space="0" w:color="auto"/>
              <w:bottom w:val="single" w:sz="4" w:space="0" w:color="auto"/>
              <w:right w:val="single" w:sz="8" w:space="0" w:color="000000"/>
            </w:tcBorders>
            <w:vAlign w:val="center"/>
            <w:hideMark/>
          </w:tcPr>
          <w:p w:rsidR="00703F01" w:rsidRPr="00F74DC1" w:rsidRDefault="00703F01" w:rsidP="00703F01">
            <w:pPr>
              <w:spacing w:after="0" w:line="240" w:lineRule="auto"/>
              <w:jc w:val="center"/>
              <w:rPr>
                <w:rFonts w:ascii="Sylfaen" w:eastAsia="Times New Roman" w:hAnsi="Sylfaen" w:cs="Calibri"/>
                <w:b/>
                <w:bCs/>
                <w:color w:val="000000"/>
                <w:sz w:val="16"/>
                <w:szCs w:val="16"/>
              </w:rPr>
            </w:pPr>
            <w:r w:rsidRPr="00F74DC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907"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4F52F4" w:rsidRDefault="00703F01" w:rsidP="00703F01">
            <w:pPr>
              <w:spacing w:after="0" w:line="240" w:lineRule="auto"/>
              <w:rPr>
                <w:rFonts w:ascii="Sylfaen" w:eastAsia="Times New Roman" w:hAnsi="Sylfaen" w:cs="Calibri"/>
                <w:color w:val="000000"/>
                <w:sz w:val="18"/>
                <w:szCs w:val="18"/>
              </w:rPr>
            </w:pPr>
            <w:r w:rsidRPr="004F52F4">
              <w:rPr>
                <w:rFonts w:ascii="Sylfaen" w:eastAsia="Times New Roman" w:hAnsi="Sylfaen" w:cs="Calibri"/>
                <w:color w:val="000000"/>
                <w:sz w:val="18"/>
                <w:szCs w:val="18"/>
              </w:rPr>
              <w:t>მუნიციპალიტეტის ყველა დასახლებაში მოქმედებს სასმელი წყლის მიწოდების 24 საათიანი გრაფიკი;</w:t>
            </w:r>
          </w:p>
          <w:p w:rsidR="00703F01" w:rsidRPr="004F52F4" w:rsidRDefault="00703F01" w:rsidP="00703F01">
            <w:pPr>
              <w:spacing w:after="0" w:line="240" w:lineRule="auto"/>
              <w:rPr>
                <w:rFonts w:ascii="Sylfaen" w:eastAsia="Times New Roman" w:hAnsi="Sylfaen" w:cs="Calibri"/>
                <w:color w:val="000000"/>
                <w:sz w:val="18"/>
                <w:szCs w:val="18"/>
              </w:rPr>
            </w:pPr>
            <w:r w:rsidRPr="004F52F4">
              <w:rPr>
                <w:rFonts w:ascii="Sylfaen" w:eastAsia="Times New Roman" w:hAnsi="Sylfaen" w:cs="Calibri"/>
                <w:color w:val="000000"/>
                <w:sz w:val="18"/>
                <w:szCs w:val="18"/>
              </w:rPr>
              <w:t>მუნიციპალიტეტის ყველა ოჯახს გააჩნია შეუფერხებლი წვდომა სასმელ წყალზე;</w:t>
            </w:r>
          </w:p>
          <w:p w:rsidR="00703F01" w:rsidRPr="00C67558" w:rsidRDefault="00703F01" w:rsidP="00703F01">
            <w:pPr>
              <w:spacing w:after="0" w:line="240" w:lineRule="auto"/>
              <w:rPr>
                <w:rFonts w:ascii="Sylfaen" w:eastAsia="Times New Roman" w:hAnsi="Sylfaen" w:cs="Calibri"/>
                <w:color w:val="000000"/>
                <w:sz w:val="18"/>
                <w:szCs w:val="18"/>
              </w:rPr>
            </w:pPr>
            <w:r w:rsidRPr="004F52F4">
              <w:rPr>
                <w:rFonts w:ascii="Sylfaen" w:eastAsia="Times New Roman" w:hAnsi="Sylfaen" w:cs="Calibri"/>
                <w:color w:val="000000"/>
                <w:sz w:val="18"/>
                <w:szCs w:val="18"/>
              </w:rPr>
              <w:t>წყლის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w:t>
            </w:r>
          </w:p>
        </w:tc>
      </w:tr>
    </w:tbl>
    <w:p w:rsidR="00703F01" w:rsidRDefault="00703F01" w:rsidP="00703F01">
      <w:pPr>
        <w:autoSpaceDE w:val="0"/>
        <w:autoSpaceDN w:val="0"/>
        <w:adjustRightInd w:val="0"/>
        <w:spacing w:after="0" w:line="360" w:lineRule="auto"/>
        <w:jc w:val="center"/>
        <w:rPr>
          <w:rFonts w:ascii="Sylfaen" w:hAnsi="Sylfaen"/>
          <w:b/>
          <w:lang w:val="ka-GE"/>
        </w:rPr>
      </w:pPr>
    </w:p>
    <w:tbl>
      <w:tblPr>
        <w:tblW w:w="13902" w:type="dxa"/>
        <w:tblInd w:w="98" w:type="dxa"/>
        <w:tblLayout w:type="fixed"/>
        <w:tblLook w:val="04A0"/>
      </w:tblPr>
      <w:tblGrid>
        <w:gridCol w:w="668"/>
        <w:gridCol w:w="2036"/>
        <w:gridCol w:w="2126"/>
        <w:gridCol w:w="2126"/>
        <w:gridCol w:w="2268"/>
        <w:gridCol w:w="1701"/>
        <w:gridCol w:w="1418"/>
        <w:gridCol w:w="1559"/>
      </w:tblGrid>
      <w:tr w:rsidR="00703F01" w:rsidRPr="009B4C61" w:rsidTr="00703F01">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lastRenderedPageBreak/>
              <w:t>N</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trHeight w:val="1635"/>
        </w:trPr>
        <w:tc>
          <w:tcPr>
            <w:tcW w:w="668" w:type="dxa"/>
            <w:tcBorders>
              <w:top w:val="nil"/>
              <w:left w:val="single" w:sz="8" w:space="0" w:color="auto"/>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1</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sz w:val="16"/>
                <w:szCs w:val="16"/>
                <w:lang w:val="en-GB" w:eastAsia="en-GB"/>
              </w:rPr>
            </w:pPr>
            <w:r w:rsidRPr="009B4C61">
              <w:rPr>
                <w:rFonts w:ascii="Sylfaen" w:eastAsia="Times New Roman" w:hAnsi="Sylfaen" w:cs="Calibri"/>
                <w:sz w:val="16"/>
                <w:szCs w:val="16"/>
                <w:lang w:val="en-GB" w:eastAsia="en-GB"/>
              </w:rPr>
              <w:t>რეაბილიტირებული წყალსადენის (მ.შ. სათავე ნაგებობა) სიგრძე</w:t>
            </w:r>
          </w:p>
        </w:tc>
        <w:tc>
          <w:tcPr>
            <w:tcW w:w="2126"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sz w:val="16"/>
                <w:szCs w:val="16"/>
                <w:lang w:val="en-GB" w:eastAsia="en-GB"/>
              </w:rPr>
            </w:pPr>
            <w:r w:rsidRPr="009B4C61">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2</w:t>
            </w:r>
            <w:r w:rsidRPr="009B4C61">
              <w:rPr>
                <w:rFonts w:ascii="Sylfaen" w:eastAsia="Times New Roman" w:hAnsi="Sylfaen" w:cs="Calibri"/>
                <w:sz w:val="16"/>
                <w:szCs w:val="16"/>
                <w:lang w:val="en-GB" w:eastAsia="en-GB"/>
              </w:rPr>
              <w:t xml:space="preserve"> წელს ქვეპროგრამის ფარგლებში კაპიტალური რეაბილიტაცია ჯამში ჩაუტარდება  </w:t>
            </w:r>
            <w:r w:rsidRPr="007E48BA">
              <w:rPr>
                <w:rFonts w:ascii="Sylfaen" w:eastAsia="Times New Roman" w:hAnsi="Sylfaen" w:cs="Calibri"/>
                <w:sz w:val="16"/>
                <w:szCs w:val="16"/>
                <w:lang w:val="en-GB" w:eastAsia="en-GB"/>
              </w:rPr>
              <w:t>750000 გრძ/მ  წყალსადენს;</w:t>
            </w:r>
          </w:p>
        </w:tc>
        <w:tc>
          <w:tcPr>
            <w:tcW w:w="2126"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sz w:val="16"/>
                <w:szCs w:val="16"/>
                <w:lang w:val="en-GB" w:eastAsia="en-GB"/>
              </w:rPr>
            </w:pPr>
            <w:r w:rsidRPr="009B4C61">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3</w:t>
            </w:r>
            <w:r w:rsidRPr="009B4C61">
              <w:rPr>
                <w:rFonts w:ascii="Sylfaen" w:eastAsia="Times New Roman" w:hAnsi="Sylfaen" w:cs="Calibri"/>
                <w:sz w:val="16"/>
                <w:szCs w:val="16"/>
                <w:lang w:val="en-GB" w:eastAsia="en-GB"/>
              </w:rPr>
              <w:t xml:space="preserve"> წელს ქვეპროგრამის ფარგლებში კაპიტალური რეაბილიტაცია ჯამში ჩაუტარდება  </w:t>
            </w:r>
            <w:r w:rsidRPr="007E48BA">
              <w:rPr>
                <w:rFonts w:ascii="Sylfaen" w:eastAsia="Times New Roman" w:hAnsi="Sylfaen" w:cs="Calibri"/>
                <w:sz w:val="16"/>
                <w:szCs w:val="16"/>
                <w:lang w:val="en-GB" w:eastAsia="en-GB"/>
              </w:rPr>
              <w:t>150000 გრძ/მ  წყალსადენს;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DE783E" w:rsidRDefault="00703F01" w:rsidP="00703F01">
            <w:pPr>
              <w:spacing w:after="0" w:line="240" w:lineRule="auto"/>
              <w:jc w:val="center"/>
              <w:rPr>
                <w:rFonts w:ascii="Sylfaen" w:eastAsia="Times New Roman" w:hAnsi="Sylfaen" w:cs="Calibri"/>
                <w:sz w:val="14"/>
                <w:szCs w:val="14"/>
                <w:lang w:val="en-GB" w:eastAsia="en-GB"/>
              </w:rPr>
            </w:pPr>
            <w:r w:rsidRPr="00DE783E">
              <w:rPr>
                <w:rFonts w:ascii="Sylfaen" w:eastAsia="Times New Roman" w:hAnsi="Sylfaen" w:cs="Calibri"/>
                <w:sz w:val="14"/>
                <w:szCs w:val="14"/>
                <w:lang w:val="en-GB" w:eastAsia="en-GB"/>
              </w:rPr>
              <w:t>5% - წყლის ინფრასტრუქტურა საჭიროებს მუდმივ მოვლა-შეკეთებას, შესაბამიად კონკრეტული პერიოდისთვის შესაძლებელია არ იყოს რეაბირიტირებული მუნიციპალიტეტში არსებული წყლის ყველა  ქსელი</w:t>
            </w:r>
          </w:p>
        </w:tc>
        <w:tc>
          <w:tcPr>
            <w:tcW w:w="1701"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8"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559"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r w:rsidR="00703F01" w:rsidRPr="009B4C61" w:rsidTr="00703F01">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2</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sz w:val="16"/>
                <w:szCs w:val="16"/>
                <w:lang w:val="en-GB" w:eastAsia="en-GB"/>
              </w:rPr>
            </w:pPr>
            <w:r w:rsidRPr="009B4C61">
              <w:rPr>
                <w:rFonts w:ascii="Sylfaen" w:eastAsia="Times New Roman" w:hAnsi="Sylfaen" w:cs="Calibri"/>
                <w:sz w:val="16"/>
                <w:szCs w:val="16"/>
                <w:lang w:val="en-GB" w:eastAsia="en-GB"/>
              </w:rPr>
              <w:t>რეაბირიტირებული (მ.შ. ახალი) წყლის სათავე ნაგებობები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sz w:val="16"/>
                <w:szCs w:val="16"/>
                <w:lang w:val="en-GB" w:eastAsia="en-GB"/>
              </w:rPr>
            </w:pPr>
            <w:r w:rsidRPr="009B4C61">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2</w:t>
            </w:r>
            <w:r w:rsidRPr="009B4C61">
              <w:rPr>
                <w:rFonts w:ascii="Sylfaen" w:eastAsia="Times New Roman" w:hAnsi="Sylfaen" w:cs="Calibri"/>
                <w:sz w:val="16"/>
                <w:szCs w:val="16"/>
                <w:lang w:val="en-GB" w:eastAsia="en-GB"/>
              </w:rPr>
              <w:t xml:space="preserve"> წელს ქვეპროგრამის ფარგლებში რეაბილიტაცია ჩაუტარდება </w:t>
            </w:r>
            <w:r w:rsidRPr="007E48BA">
              <w:rPr>
                <w:rFonts w:ascii="Sylfaen" w:eastAsia="Times New Roman" w:hAnsi="Sylfaen" w:cs="Calibri"/>
                <w:sz w:val="16"/>
                <w:szCs w:val="16"/>
                <w:lang w:val="en-GB" w:eastAsia="en-GB"/>
              </w:rPr>
              <w:t>3</w:t>
            </w:r>
            <w:r w:rsidRPr="009B4C61">
              <w:rPr>
                <w:rFonts w:ascii="Sylfaen" w:eastAsia="Times New Roman" w:hAnsi="Sylfaen" w:cs="Calibri"/>
                <w:sz w:val="16"/>
                <w:szCs w:val="16"/>
                <w:lang w:val="en-GB" w:eastAsia="en-GB"/>
              </w:rPr>
              <w:t xml:space="preserve">  წყლის სათავე ნაგებობას;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sz w:val="16"/>
                <w:szCs w:val="16"/>
                <w:lang w:val="en-GB" w:eastAsia="en-GB"/>
              </w:rPr>
            </w:pPr>
            <w:r w:rsidRPr="009B4C61">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3</w:t>
            </w:r>
            <w:r w:rsidRPr="009B4C61">
              <w:rPr>
                <w:rFonts w:ascii="Sylfaen" w:eastAsia="Times New Roman" w:hAnsi="Sylfaen" w:cs="Calibri"/>
                <w:sz w:val="16"/>
                <w:szCs w:val="16"/>
                <w:lang w:val="en-GB" w:eastAsia="en-GB"/>
              </w:rPr>
              <w:t xml:space="preserve"> წელს ქვეპროგრამის ფარგლებში რეაბილიტაცია ჩაუტარდება </w:t>
            </w:r>
            <w:r w:rsidRPr="007E48BA">
              <w:rPr>
                <w:rFonts w:ascii="Sylfaen" w:eastAsia="Times New Roman" w:hAnsi="Sylfaen" w:cs="Calibri"/>
                <w:sz w:val="16"/>
                <w:szCs w:val="16"/>
                <w:lang w:val="en-GB" w:eastAsia="en-GB"/>
              </w:rPr>
              <w:t>3</w:t>
            </w:r>
            <w:r w:rsidRPr="009B4C61">
              <w:rPr>
                <w:rFonts w:ascii="Sylfaen" w:eastAsia="Times New Roman" w:hAnsi="Sylfaen" w:cs="Calibri"/>
                <w:sz w:val="16"/>
                <w:szCs w:val="16"/>
                <w:lang w:val="en-GB" w:eastAsia="en-GB"/>
              </w:rPr>
              <w:t xml:space="preserve">  წყლის სათავე ნაგებობას;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DE783E" w:rsidRDefault="00703F01" w:rsidP="00703F01">
            <w:pPr>
              <w:spacing w:after="0" w:line="240" w:lineRule="auto"/>
              <w:jc w:val="center"/>
              <w:rPr>
                <w:rFonts w:ascii="Sylfaen" w:eastAsia="Times New Roman" w:hAnsi="Sylfaen" w:cs="Calibri"/>
                <w:sz w:val="14"/>
                <w:szCs w:val="14"/>
                <w:lang w:val="en-GB" w:eastAsia="en-GB"/>
              </w:rPr>
            </w:pPr>
            <w:r w:rsidRPr="00DE783E">
              <w:rPr>
                <w:rFonts w:ascii="Sylfaen" w:eastAsia="Times New Roman" w:hAnsi="Sylfaen" w:cs="Calibri"/>
                <w:sz w:val="14"/>
                <w:szCs w:val="14"/>
                <w:lang w:val="en-GB" w:eastAsia="en-GB"/>
              </w:rPr>
              <w:t>5% - წყლის ინფრასტრუქტურა საჭიროებს მუდმივ მოვლა-შეკეთებას, შესაბამიად კონკრეტული პერიოდისთვის შესაძლებელია არ იყოს რეაბირიტირებული მუნიციპალიტეტში არსებული წყლის ყველა  ქსელი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r w:rsidR="00703F01" w:rsidRPr="009B4C61" w:rsidTr="00703F01">
        <w:trPr>
          <w:trHeight w:val="1635"/>
        </w:trPr>
        <w:tc>
          <w:tcPr>
            <w:tcW w:w="668" w:type="dxa"/>
            <w:tcBorders>
              <w:top w:val="nil"/>
              <w:left w:val="single" w:sz="8" w:space="0" w:color="auto"/>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3</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sz w:val="16"/>
                <w:szCs w:val="16"/>
                <w:lang w:val="en-GB" w:eastAsia="en-GB"/>
              </w:rPr>
            </w:pPr>
            <w:r w:rsidRPr="009B4C61">
              <w:rPr>
                <w:rFonts w:ascii="Sylfaen" w:eastAsia="Times New Roman" w:hAnsi="Sylfaen" w:cs="Calibri"/>
                <w:sz w:val="16"/>
                <w:szCs w:val="16"/>
                <w:lang w:val="en-GB" w:eastAsia="en-GB"/>
              </w:rPr>
              <w:t>რეაბილიტირებული წყლის სათავე ნაგებობით და წყალსადენებით მოსარგებლე ბენეფიციართა რაოდენობა</w:t>
            </w:r>
          </w:p>
        </w:tc>
        <w:tc>
          <w:tcPr>
            <w:tcW w:w="2126" w:type="dxa"/>
            <w:tcBorders>
              <w:top w:val="nil"/>
              <w:left w:val="nil"/>
              <w:bottom w:val="single" w:sz="4" w:space="0" w:color="auto"/>
              <w:right w:val="single" w:sz="4" w:space="0" w:color="auto"/>
            </w:tcBorders>
            <w:shd w:val="clear" w:color="000000" w:fill="FFFFFF"/>
            <w:vAlign w:val="center"/>
            <w:hideMark/>
          </w:tcPr>
          <w:p w:rsidR="00703F01" w:rsidRPr="007E48BA" w:rsidRDefault="00703F01" w:rsidP="00703F01">
            <w:pPr>
              <w:spacing w:after="0" w:line="240" w:lineRule="auto"/>
              <w:jc w:val="center"/>
              <w:rPr>
                <w:rFonts w:ascii="Sylfaen" w:eastAsia="Times New Roman" w:hAnsi="Sylfaen" w:cs="Calibri"/>
                <w:sz w:val="16"/>
                <w:szCs w:val="16"/>
                <w:lang w:val="en-GB" w:eastAsia="en-GB"/>
              </w:rPr>
            </w:pPr>
            <w:r w:rsidRPr="007E48BA">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2</w:t>
            </w:r>
            <w:r w:rsidRPr="007E48BA">
              <w:rPr>
                <w:rFonts w:ascii="Sylfaen" w:eastAsia="Times New Roman" w:hAnsi="Sylfaen" w:cs="Calibri"/>
                <w:sz w:val="16"/>
                <w:szCs w:val="16"/>
                <w:lang w:val="en-GB" w:eastAsia="en-GB"/>
              </w:rPr>
              <w:t xml:space="preserve"> წელს ქვეპროგრამის ფარგლებში განახლებული წყალსადენების ქსელით (მ.შ. სათავე ნაგებობები) ისარგებლებს დაახლოებით </w:t>
            </w:r>
            <w:r>
              <w:rPr>
                <w:rFonts w:ascii="Sylfaen" w:eastAsia="Times New Roman" w:hAnsi="Sylfaen" w:cs="Calibri"/>
                <w:sz w:val="16"/>
                <w:szCs w:val="16"/>
                <w:lang w:val="en-GB" w:eastAsia="en-GB"/>
              </w:rPr>
              <w:t>60 000</w:t>
            </w:r>
            <w:r w:rsidRPr="007E48BA">
              <w:rPr>
                <w:rFonts w:ascii="Sylfaen" w:eastAsia="Times New Roman" w:hAnsi="Sylfaen" w:cs="Calibri"/>
                <w:sz w:val="16"/>
                <w:szCs w:val="16"/>
                <w:lang w:val="en-GB" w:eastAsia="en-GB"/>
              </w:rPr>
              <w:t xml:space="preserve"> ბენეფიციარი.</w:t>
            </w:r>
          </w:p>
        </w:tc>
        <w:tc>
          <w:tcPr>
            <w:tcW w:w="2126" w:type="dxa"/>
            <w:tcBorders>
              <w:top w:val="nil"/>
              <w:left w:val="nil"/>
              <w:bottom w:val="single" w:sz="4" w:space="0" w:color="auto"/>
              <w:right w:val="single" w:sz="4" w:space="0" w:color="auto"/>
            </w:tcBorders>
            <w:shd w:val="clear" w:color="000000" w:fill="FFFFFF"/>
            <w:vAlign w:val="center"/>
            <w:hideMark/>
          </w:tcPr>
          <w:p w:rsidR="00703F01" w:rsidRPr="007E48BA" w:rsidRDefault="00703F01" w:rsidP="00703F01">
            <w:pPr>
              <w:spacing w:after="0" w:line="240" w:lineRule="auto"/>
              <w:jc w:val="center"/>
              <w:rPr>
                <w:rFonts w:ascii="Sylfaen" w:eastAsia="Times New Roman" w:hAnsi="Sylfaen" w:cs="Calibri"/>
                <w:sz w:val="16"/>
                <w:szCs w:val="16"/>
                <w:lang w:val="en-GB" w:eastAsia="en-GB"/>
              </w:rPr>
            </w:pPr>
            <w:r w:rsidRPr="007E48BA">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3</w:t>
            </w:r>
            <w:r w:rsidRPr="007E48BA">
              <w:rPr>
                <w:rFonts w:ascii="Sylfaen" w:eastAsia="Times New Roman" w:hAnsi="Sylfaen" w:cs="Calibri"/>
                <w:sz w:val="16"/>
                <w:szCs w:val="16"/>
                <w:lang w:val="en-GB" w:eastAsia="en-GB"/>
              </w:rPr>
              <w:t xml:space="preserve"> წელს ქვეპროგრამის ფარგლებში განახლებული წყალსადენების ქსელით (მ.შ. სათავე ნაგებობები) ისარგებლებს დაახლოებით </w:t>
            </w:r>
            <w:r>
              <w:rPr>
                <w:rFonts w:ascii="Sylfaen" w:eastAsia="Times New Roman" w:hAnsi="Sylfaen" w:cs="Calibri"/>
                <w:sz w:val="16"/>
                <w:szCs w:val="16"/>
                <w:lang w:val="en-GB" w:eastAsia="en-GB"/>
              </w:rPr>
              <w:t>60</w:t>
            </w:r>
            <w:r w:rsidRPr="007E48BA">
              <w:rPr>
                <w:rFonts w:ascii="Sylfaen" w:eastAsia="Times New Roman" w:hAnsi="Sylfaen" w:cs="Calibri"/>
                <w:sz w:val="16"/>
                <w:szCs w:val="16"/>
                <w:lang w:val="en-GB" w:eastAsia="en-GB"/>
              </w:rPr>
              <w:t xml:space="preserve"> 200  ბენეფიციარი.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7E48BA" w:rsidRDefault="00703F01" w:rsidP="00703F01">
            <w:pPr>
              <w:spacing w:after="0" w:line="240" w:lineRule="auto"/>
              <w:jc w:val="center"/>
              <w:rPr>
                <w:rFonts w:ascii="Sylfaen" w:eastAsia="Times New Roman" w:hAnsi="Sylfaen" w:cs="Calibri"/>
                <w:sz w:val="16"/>
                <w:szCs w:val="16"/>
                <w:lang w:val="en-GB" w:eastAsia="en-GB"/>
              </w:rPr>
            </w:pPr>
            <w:r w:rsidRPr="007E48BA">
              <w:rPr>
                <w:rFonts w:ascii="Sylfaen" w:eastAsia="Times New Roman" w:hAnsi="Sylfaen" w:cs="Calibri"/>
                <w:sz w:val="16"/>
                <w:szCs w:val="16"/>
                <w:lang w:val="en-GB" w:eastAsia="en-GB"/>
              </w:rPr>
              <w:t>2%</w:t>
            </w:r>
          </w:p>
        </w:tc>
        <w:tc>
          <w:tcPr>
            <w:tcW w:w="1701"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ბენეფიციარის მოცვა</w:t>
            </w:r>
          </w:p>
        </w:tc>
        <w:tc>
          <w:tcPr>
            <w:tcW w:w="1418"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ბენეფიციარის მოცვა</w:t>
            </w:r>
          </w:p>
        </w:tc>
        <w:tc>
          <w:tcPr>
            <w:tcW w:w="1559"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ბენეფიციარის მოცვა</w:t>
            </w:r>
          </w:p>
        </w:tc>
      </w:tr>
      <w:tr w:rsidR="00703F01" w:rsidRPr="009B4C61" w:rsidTr="00703F01">
        <w:trPr>
          <w:trHeight w:val="1216"/>
        </w:trPr>
        <w:tc>
          <w:tcPr>
            <w:tcW w:w="668" w:type="dxa"/>
            <w:tcBorders>
              <w:top w:val="nil"/>
              <w:left w:val="single" w:sz="8" w:space="0" w:color="auto"/>
              <w:bottom w:val="single" w:sz="8"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4</w:t>
            </w:r>
          </w:p>
        </w:tc>
        <w:tc>
          <w:tcPr>
            <w:tcW w:w="2036" w:type="dxa"/>
            <w:tcBorders>
              <w:top w:val="single" w:sz="4" w:space="0" w:color="auto"/>
              <w:left w:val="nil"/>
              <w:bottom w:val="single" w:sz="8"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sz w:val="16"/>
                <w:szCs w:val="16"/>
                <w:lang w:val="en-GB" w:eastAsia="en-GB"/>
              </w:rPr>
            </w:pPr>
            <w:r w:rsidRPr="009B4C61">
              <w:rPr>
                <w:rFonts w:ascii="Sylfaen" w:eastAsia="Times New Roman" w:hAnsi="Sylfaen" w:cs="Calibri"/>
                <w:sz w:val="16"/>
                <w:szCs w:val="16"/>
                <w:lang w:val="en-GB" w:eastAsia="en-GB"/>
              </w:rPr>
              <w:t>წყალმომარაგების ქსელში აღმოფხვრილი დაზიანებების რაოდენობა</w:t>
            </w:r>
          </w:p>
        </w:tc>
        <w:tc>
          <w:tcPr>
            <w:tcW w:w="2126" w:type="dxa"/>
            <w:tcBorders>
              <w:top w:val="nil"/>
              <w:left w:val="nil"/>
              <w:bottom w:val="single" w:sz="8" w:space="0" w:color="auto"/>
              <w:right w:val="single" w:sz="4" w:space="0" w:color="auto"/>
            </w:tcBorders>
            <w:shd w:val="clear" w:color="000000" w:fill="FFFFFF"/>
            <w:vAlign w:val="center"/>
            <w:hideMark/>
          </w:tcPr>
          <w:p w:rsidR="00703F01" w:rsidRPr="007E48BA" w:rsidRDefault="00703F01" w:rsidP="00703F01">
            <w:pPr>
              <w:spacing w:after="0" w:line="240" w:lineRule="auto"/>
              <w:jc w:val="center"/>
              <w:rPr>
                <w:rFonts w:ascii="Sylfaen" w:eastAsia="Times New Roman" w:hAnsi="Sylfaen" w:cs="Calibri"/>
                <w:sz w:val="16"/>
                <w:szCs w:val="16"/>
                <w:lang w:val="en-GB" w:eastAsia="en-GB"/>
              </w:rPr>
            </w:pPr>
            <w:r w:rsidRPr="007E48BA">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2</w:t>
            </w:r>
            <w:r w:rsidRPr="007E48BA">
              <w:rPr>
                <w:rFonts w:ascii="Sylfaen" w:eastAsia="Times New Roman" w:hAnsi="Sylfaen" w:cs="Calibri"/>
                <w:sz w:val="16"/>
                <w:szCs w:val="16"/>
                <w:lang w:val="en-GB" w:eastAsia="en-GB"/>
              </w:rPr>
              <w:t xml:space="preserve"> წელს წყალმომარაგების ქსელში აღმოიფხვრა 500 დაზიანება</w:t>
            </w:r>
          </w:p>
        </w:tc>
        <w:tc>
          <w:tcPr>
            <w:tcW w:w="2126" w:type="dxa"/>
            <w:tcBorders>
              <w:top w:val="nil"/>
              <w:left w:val="nil"/>
              <w:bottom w:val="single" w:sz="8" w:space="0" w:color="auto"/>
              <w:right w:val="single" w:sz="4" w:space="0" w:color="auto"/>
            </w:tcBorders>
            <w:shd w:val="clear" w:color="000000" w:fill="FFFFFF"/>
            <w:vAlign w:val="center"/>
            <w:hideMark/>
          </w:tcPr>
          <w:p w:rsidR="00703F01" w:rsidRPr="007E48BA" w:rsidRDefault="00703F01" w:rsidP="00703F01">
            <w:pPr>
              <w:spacing w:after="0" w:line="240" w:lineRule="auto"/>
              <w:jc w:val="center"/>
              <w:rPr>
                <w:rFonts w:ascii="Sylfaen" w:eastAsia="Times New Roman" w:hAnsi="Sylfaen" w:cs="Calibri"/>
                <w:sz w:val="16"/>
                <w:szCs w:val="16"/>
                <w:lang w:val="en-GB" w:eastAsia="en-GB"/>
              </w:rPr>
            </w:pPr>
            <w:r w:rsidRPr="007E48BA">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3</w:t>
            </w:r>
            <w:r w:rsidRPr="007E48BA">
              <w:rPr>
                <w:rFonts w:ascii="Sylfaen" w:eastAsia="Times New Roman" w:hAnsi="Sylfaen" w:cs="Calibri"/>
                <w:sz w:val="16"/>
                <w:szCs w:val="16"/>
                <w:lang w:val="en-GB" w:eastAsia="en-GB"/>
              </w:rPr>
              <w:t xml:space="preserve"> წელს წყალმომარაგების ქსელში აღმოიფხვრ</w:t>
            </w:r>
            <w:r>
              <w:rPr>
                <w:rFonts w:ascii="Sylfaen" w:eastAsia="Times New Roman" w:hAnsi="Sylfaen" w:cs="Calibri"/>
                <w:sz w:val="16"/>
                <w:szCs w:val="16"/>
                <w:lang w:val="ka-GE" w:eastAsia="en-GB"/>
              </w:rPr>
              <w:t>ება</w:t>
            </w:r>
            <w:r w:rsidRPr="007E48BA">
              <w:rPr>
                <w:rFonts w:ascii="Sylfaen" w:eastAsia="Times New Roman" w:hAnsi="Sylfaen" w:cs="Calibri"/>
                <w:sz w:val="16"/>
                <w:szCs w:val="16"/>
                <w:lang w:val="en-GB" w:eastAsia="en-GB"/>
              </w:rPr>
              <w:t xml:space="preserve"> 450 დაზიანება</w:t>
            </w:r>
          </w:p>
        </w:tc>
        <w:tc>
          <w:tcPr>
            <w:tcW w:w="2268" w:type="dxa"/>
            <w:tcBorders>
              <w:top w:val="single" w:sz="4" w:space="0" w:color="auto"/>
              <w:left w:val="nil"/>
              <w:bottom w:val="single" w:sz="8" w:space="0" w:color="auto"/>
              <w:right w:val="single" w:sz="4" w:space="0" w:color="auto"/>
            </w:tcBorders>
            <w:shd w:val="clear" w:color="000000" w:fill="FFFFFF"/>
            <w:vAlign w:val="center"/>
            <w:hideMark/>
          </w:tcPr>
          <w:p w:rsidR="00703F01" w:rsidRPr="007E48BA" w:rsidRDefault="00703F01" w:rsidP="00703F01">
            <w:pPr>
              <w:spacing w:after="0" w:line="240" w:lineRule="auto"/>
              <w:jc w:val="center"/>
              <w:rPr>
                <w:rFonts w:ascii="Sylfaen" w:eastAsia="Times New Roman" w:hAnsi="Sylfaen" w:cs="Calibri"/>
                <w:sz w:val="16"/>
                <w:szCs w:val="16"/>
                <w:lang w:val="en-GB" w:eastAsia="en-GB"/>
              </w:rPr>
            </w:pPr>
            <w:r w:rsidRPr="007E48BA">
              <w:rPr>
                <w:rFonts w:ascii="Sylfaen" w:eastAsia="Times New Roman" w:hAnsi="Sylfaen" w:cs="Calibri"/>
                <w:sz w:val="16"/>
                <w:szCs w:val="16"/>
                <w:lang w:val="en-GB" w:eastAsia="en-GB"/>
              </w:rPr>
              <w:t>2%</w:t>
            </w:r>
          </w:p>
        </w:tc>
        <w:tc>
          <w:tcPr>
            <w:tcW w:w="1701"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8"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559" w:type="dxa"/>
            <w:tcBorders>
              <w:top w:val="nil"/>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bl>
    <w:p w:rsidR="00703F01" w:rsidRDefault="00703F01" w:rsidP="00703F01">
      <w:pPr>
        <w:autoSpaceDE w:val="0"/>
        <w:autoSpaceDN w:val="0"/>
        <w:adjustRightInd w:val="0"/>
        <w:spacing w:after="0" w:line="360" w:lineRule="auto"/>
        <w:jc w:val="center"/>
        <w:rPr>
          <w:b/>
          <w:lang w:val="ka-GE"/>
        </w:rPr>
      </w:pPr>
    </w:p>
    <w:tbl>
      <w:tblPr>
        <w:tblW w:w="5000" w:type="pct"/>
        <w:tblLook w:val="04A0"/>
      </w:tblPr>
      <w:tblGrid>
        <w:gridCol w:w="833"/>
        <w:gridCol w:w="1433"/>
        <w:gridCol w:w="4651"/>
        <w:gridCol w:w="1606"/>
        <w:gridCol w:w="1890"/>
        <w:gridCol w:w="1890"/>
        <w:gridCol w:w="1887"/>
      </w:tblGrid>
      <w:tr w:rsidR="00703F01" w:rsidRPr="00C67558" w:rsidTr="00703F01">
        <w:trPr>
          <w:trHeight w:val="455"/>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კოდი</w:t>
            </w:r>
          </w:p>
        </w:tc>
        <w:tc>
          <w:tcPr>
            <w:tcW w:w="5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დასახელება </w:t>
            </w:r>
          </w:p>
        </w:tc>
        <w:tc>
          <w:tcPr>
            <w:tcW w:w="16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060D6" w:rsidRDefault="00703F01" w:rsidP="00703F01">
            <w:pPr>
              <w:spacing w:after="0" w:line="240" w:lineRule="auto"/>
              <w:jc w:val="center"/>
              <w:rPr>
                <w:rFonts w:ascii="Sylfaen" w:eastAsia="Times New Roman" w:hAnsi="Sylfaen" w:cs="Calibri"/>
                <w:b/>
                <w:color w:val="000000"/>
              </w:rPr>
            </w:pPr>
            <w:r w:rsidRPr="0053308B">
              <w:rPr>
                <w:rFonts w:ascii="Sylfaen" w:eastAsia="Times New Roman" w:hAnsi="Sylfaen" w:cs="Calibri"/>
                <w:b/>
                <w:color w:val="000000"/>
              </w:rPr>
              <w:t>სანიაღვრე არხებისა და საკანალიზაციო სისტემის მოწყობა - რეაბილიტაცია და მოვლა - შენახვა</w:t>
            </w:r>
          </w:p>
        </w:tc>
        <w:tc>
          <w:tcPr>
            <w:tcW w:w="566"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665"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r>
      <w:tr w:rsidR="00703F01" w:rsidRPr="00C67558" w:rsidTr="00703F01">
        <w:trPr>
          <w:trHeight w:val="417"/>
        </w:trPr>
        <w:tc>
          <w:tcPr>
            <w:tcW w:w="293" w:type="pct"/>
            <w:tcBorders>
              <w:top w:val="nil"/>
              <w:left w:val="single" w:sz="4" w:space="0" w:color="auto"/>
              <w:bottom w:val="single" w:sz="4" w:space="0" w:color="auto"/>
              <w:right w:val="single" w:sz="4" w:space="0" w:color="auto"/>
            </w:tcBorders>
            <w:shd w:val="clear" w:color="000000" w:fill="FFFFFF"/>
            <w:vAlign w:val="center"/>
            <w:hideMark/>
          </w:tcPr>
          <w:p w:rsidR="00703F01" w:rsidRPr="001670BC" w:rsidRDefault="00703F01" w:rsidP="00703F01">
            <w:pPr>
              <w:spacing w:after="0" w:line="240" w:lineRule="auto"/>
              <w:jc w:val="center"/>
              <w:rPr>
                <w:rFonts w:ascii="Sylfaen" w:eastAsia="Times New Roman" w:hAnsi="Sylfaen" w:cs="Calibri"/>
                <w:color w:val="000000"/>
                <w:sz w:val="16"/>
                <w:szCs w:val="16"/>
                <w:lang w:val="ka-GE"/>
              </w:rPr>
            </w:pPr>
            <w:r w:rsidRPr="00F51CC9">
              <w:rPr>
                <w:rFonts w:ascii="Sylfaen" w:eastAsia="Times New Roman" w:hAnsi="Sylfaen" w:cs="Calibri"/>
                <w:color w:val="000000"/>
                <w:sz w:val="16"/>
                <w:szCs w:val="16"/>
              </w:rPr>
              <w:t>02 02 0</w:t>
            </w:r>
            <w:r>
              <w:rPr>
                <w:rFonts w:ascii="Sylfaen" w:eastAsia="Times New Roman" w:hAnsi="Sylfaen" w:cs="Calibri"/>
                <w:color w:val="000000"/>
                <w:sz w:val="16"/>
                <w:szCs w:val="16"/>
                <w:lang w:val="ka-GE"/>
              </w:rPr>
              <w:t>3</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b/>
                <w:bCs/>
                <w:color w:val="000000"/>
                <w:sz w:val="18"/>
                <w:szCs w:val="18"/>
              </w:rPr>
            </w:pPr>
          </w:p>
        </w:tc>
        <w:tc>
          <w:tcPr>
            <w:tcW w:w="1639" w:type="pct"/>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color w:val="000000"/>
              </w:rPr>
            </w:pPr>
          </w:p>
        </w:tc>
        <w:tc>
          <w:tcPr>
            <w:tcW w:w="566" w:type="pct"/>
            <w:tcBorders>
              <w:top w:val="nil"/>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211</w:t>
            </w:r>
            <w:r>
              <w:rPr>
                <w:rFonts w:ascii="Sylfaen" w:eastAsia="Times New Roman" w:hAnsi="Sylfaen" w:cs="Calibri"/>
                <w:sz w:val="18"/>
                <w:szCs w:val="18"/>
                <w:lang w:val="en-GB"/>
              </w:rPr>
              <w:t>.</w:t>
            </w:r>
            <w:r>
              <w:rPr>
                <w:rFonts w:ascii="Sylfaen" w:eastAsia="Times New Roman" w:hAnsi="Sylfaen" w:cs="Calibri"/>
                <w:sz w:val="18"/>
                <w:szCs w:val="18"/>
                <w:lang w:val="ka-GE"/>
              </w:rPr>
              <w:t>3</w:t>
            </w:r>
          </w:p>
        </w:tc>
        <w:tc>
          <w:tcPr>
            <w:tcW w:w="666" w:type="pct"/>
            <w:tcBorders>
              <w:top w:val="nil"/>
              <w:left w:val="nil"/>
              <w:bottom w:val="single" w:sz="4" w:space="0" w:color="auto"/>
              <w:right w:val="single" w:sz="4" w:space="0" w:color="auto"/>
            </w:tcBorders>
            <w:shd w:val="clear" w:color="000000" w:fill="FFFFFF"/>
            <w:vAlign w:val="center"/>
            <w:hideMark/>
          </w:tcPr>
          <w:p w:rsidR="00703F01" w:rsidRPr="005C6E99" w:rsidRDefault="00703F01" w:rsidP="00703F01">
            <w:pPr>
              <w:spacing w:after="0" w:line="240" w:lineRule="auto"/>
              <w:jc w:val="center"/>
              <w:rPr>
                <w:rFonts w:ascii="Sylfaen" w:eastAsia="Times New Roman" w:hAnsi="Sylfaen" w:cs="Calibri"/>
                <w:sz w:val="18"/>
                <w:szCs w:val="18"/>
              </w:rPr>
            </w:pPr>
          </w:p>
        </w:tc>
        <w:tc>
          <w:tcPr>
            <w:tcW w:w="666" w:type="pct"/>
            <w:tcBorders>
              <w:top w:val="nil"/>
              <w:left w:val="nil"/>
              <w:bottom w:val="single" w:sz="4" w:space="0" w:color="auto"/>
              <w:right w:val="single" w:sz="4" w:space="0" w:color="auto"/>
            </w:tcBorders>
            <w:shd w:val="clear" w:color="000000" w:fill="FFFFFF"/>
            <w:vAlign w:val="center"/>
            <w:hideMark/>
          </w:tcPr>
          <w:p w:rsidR="00703F01" w:rsidRPr="00544351" w:rsidRDefault="00703F01" w:rsidP="00703F01">
            <w:pPr>
              <w:spacing w:after="0" w:line="240" w:lineRule="auto"/>
              <w:jc w:val="center"/>
              <w:rPr>
                <w:rFonts w:ascii="Sylfaen" w:eastAsia="Times New Roman" w:hAnsi="Sylfaen" w:cs="Calibri"/>
                <w:sz w:val="18"/>
                <w:szCs w:val="18"/>
              </w:rPr>
            </w:pPr>
          </w:p>
        </w:tc>
        <w:tc>
          <w:tcPr>
            <w:tcW w:w="665" w:type="pct"/>
            <w:tcBorders>
              <w:top w:val="nil"/>
              <w:left w:val="nil"/>
              <w:bottom w:val="single" w:sz="4" w:space="0" w:color="auto"/>
              <w:right w:val="single" w:sz="4" w:space="0" w:color="auto"/>
            </w:tcBorders>
            <w:shd w:val="clear" w:color="000000" w:fill="FFFFFF"/>
            <w:vAlign w:val="center"/>
            <w:hideMark/>
          </w:tcPr>
          <w:p w:rsidR="00703F01" w:rsidRPr="005C6E99" w:rsidRDefault="00703F01" w:rsidP="00703F01">
            <w:pPr>
              <w:spacing w:after="0" w:line="240" w:lineRule="auto"/>
              <w:jc w:val="center"/>
              <w:rPr>
                <w:rFonts w:ascii="Sylfaen" w:eastAsia="Times New Roman" w:hAnsi="Sylfaen" w:cs="Calibri"/>
                <w:sz w:val="18"/>
                <w:szCs w:val="18"/>
              </w:rPr>
            </w:pPr>
          </w:p>
        </w:tc>
      </w:tr>
      <w:tr w:rsidR="00703F01" w:rsidRPr="00C67558" w:rsidTr="00703F01">
        <w:trPr>
          <w:trHeight w:val="567"/>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0C165B"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w:t>
            </w:r>
            <w:r>
              <w:rPr>
                <w:rFonts w:ascii="Sylfaen" w:eastAsia="Times New Roman" w:hAnsi="Sylfaen" w:cs="Calibri"/>
                <w:b/>
                <w:bCs/>
                <w:color w:val="000000"/>
                <w:sz w:val="20"/>
                <w:szCs w:val="20"/>
                <w:lang w:val="en-GB"/>
              </w:rPr>
              <w:t xml:space="preserve"> </w:t>
            </w:r>
            <w:r w:rsidRPr="00CE679D">
              <w:rPr>
                <w:rFonts w:ascii="Sylfaen" w:eastAsia="Times New Roman" w:hAnsi="Sylfaen" w:cs="Calibri"/>
                <w:b/>
                <w:bCs/>
                <w:color w:val="000000"/>
                <w:sz w:val="20"/>
                <w:szCs w:val="20"/>
                <w:lang w:val="ka-GE"/>
              </w:rPr>
              <w:t xml:space="preserve">მუნიციპალიტეტის </w:t>
            </w:r>
            <w:r w:rsidRPr="00D92EA5">
              <w:rPr>
                <w:rFonts w:ascii="Sylfaen" w:eastAsia="Times New Roman" w:hAnsi="Sylfaen" w:cs="Calibri"/>
                <w:b/>
                <w:bCs/>
                <w:color w:val="000000"/>
                <w:sz w:val="20"/>
                <w:szCs w:val="20"/>
                <w:lang w:val="ka-GE"/>
              </w:rPr>
              <w:t>ინფრასტრუქტურის სამსახური</w:t>
            </w:r>
          </w:p>
        </w:tc>
      </w:tr>
      <w:tr w:rsidR="00703F01" w:rsidRPr="00C67558" w:rsidTr="00703F01">
        <w:trPr>
          <w:trHeight w:val="587"/>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lastRenderedPageBreak/>
              <w:t xml:space="preserve">ქვეპროგრამის აღწერა </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39010B" w:rsidRDefault="00703F01" w:rsidP="00703F01">
            <w:pPr>
              <w:spacing w:after="0" w:line="240" w:lineRule="auto"/>
              <w:rPr>
                <w:rFonts w:ascii="Sylfaen" w:eastAsia="Times New Roman" w:hAnsi="Sylfaen" w:cs="Calibri"/>
                <w:color w:val="000000"/>
                <w:sz w:val="18"/>
                <w:szCs w:val="18"/>
                <w:lang w:val="ka-GE"/>
              </w:rPr>
            </w:pPr>
            <w:r w:rsidRPr="0039010B">
              <w:rPr>
                <w:rFonts w:ascii="Sylfaen" w:eastAsia="Times New Roman" w:hAnsi="Sylfaen" w:cs="Calibri"/>
                <w:color w:val="000000"/>
                <w:sz w:val="18"/>
                <w:szCs w:val="18"/>
                <w:lang w:val="ka-GE"/>
              </w:rPr>
              <w:t>პროექტის ფარგლებში  მოხდება დაზიანებული საკანალიზაციო სისტემის რეაბილიტაცია.</w:t>
            </w:r>
          </w:p>
          <w:p w:rsidR="00703F01" w:rsidRPr="0039010B" w:rsidRDefault="00703F01" w:rsidP="00703F01">
            <w:pPr>
              <w:spacing w:after="0" w:line="240" w:lineRule="auto"/>
              <w:rPr>
                <w:rFonts w:ascii="Sylfaen" w:eastAsia="Times New Roman" w:hAnsi="Sylfaen" w:cs="Calibri"/>
                <w:color w:val="000000"/>
                <w:sz w:val="18"/>
                <w:szCs w:val="18"/>
                <w:lang w:val="ka-GE"/>
              </w:rPr>
            </w:pPr>
            <w:r w:rsidRPr="0039010B">
              <w:rPr>
                <w:rFonts w:ascii="Sylfaen" w:eastAsia="Times New Roman" w:hAnsi="Sylfaen" w:cs="Calibri"/>
                <w:color w:val="000000"/>
                <w:sz w:val="18"/>
                <w:szCs w:val="18"/>
                <w:lang w:val="ka-GE"/>
              </w:rPr>
              <w:t>-</w:t>
            </w:r>
            <w:r>
              <w:rPr>
                <w:rFonts w:ascii="Sylfaen" w:eastAsia="Times New Roman" w:hAnsi="Sylfaen" w:cs="Calibri"/>
                <w:color w:val="000000"/>
                <w:sz w:val="18"/>
                <w:szCs w:val="18"/>
                <w:lang w:val="ka-GE"/>
              </w:rPr>
              <w:t xml:space="preserve"> </w:t>
            </w:r>
            <w:r w:rsidRPr="00BC235B">
              <w:rPr>
                <w:rFonts w:ascii="Sylfaen" w:eastAsia="Times New Roman" w:hAnsi="Sylfaen" w:cs="Calibri"/>
                <w:color w:val="000000"/>
                <w:sz w:val="18"/>
                <w:szCs w:val="18"/>
                <w:lang w:val="ka-GE"/>
              </w:rPr>
              <w:t>დაბა ჩაქვში, ბათუმის ქუჩა №18-ში  და სოფელ ციხისძირში მე-20 ქუჩა (ბინა 1 და ბინა 2) შამბოს (სეპტიკის) მოწყობა</w:t>
            </w:r>
            <w:r>
              <w:rPr>
                <w:rFonts w:ascii="Sylfaen" w:eastAsia="Times New Roman" w:hAnsi="Sylfaen" w:cs="Calibri"/>
                <w:color w:val="000000"/>
                <w:sz w:val="18"/>
                <w:szCs w:val="18"/>
                <w:lang w:val="en-GB"/>
              </w:rPr>
              <w:t>.</w:t>
            </w:r>
          </w:p>
        </w:tc>
      </w:tr>
      <w:tr w:rsidR="00703F01" w:rsidRPr="00C67558" w:rsidTr="00703F01">
        <w:trPr>
          <w:trHeight w:val="661"/>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39010B" w:rsidRDefault="00703F01" w:rsidP="00703F01">
            <w:pPr>
              <w:spacing w:after="0" w:line="240" w:lineRule="auto"/>
              <w:rPr>
                <w:rFonts w:ascii="Sylfaen" w:eastAsia="Times New Roman" w:hAnsi="Sylfaen" w:cs="Calibri"/>
                <w:color w:val="000000"/>
                <w:sz w:val="18"/>
                <w:szCs w:val="18"/>
              </w:rPr>
            </w:pPr>
            <w:r w:rsidRPr="0039010B">
              <w:rPr>
                <w:rFonts w:ascii="Sylfaen" w:eastAsia="Times New Roman" w:hAnsi="Sylfaen" w:cs="Calibri"/>
                <w:color w:val="000000"/>
                <w:sz w:val="18"/>
                <w:szCs w:val="18"/>
              </w:rPr>
              <w:t>მუნიციპალიტეტის ყველა ოჯახს გააჩნია შეუფერხებლი წვდომა სასმელ წყალზე;</w:t>
            </w:r>
          </w:p>
          <w:p w:rsidR="00703F01" w:rsidRPr="0039010B" w:rsidRDefault="00703F01" w:rsidP="00703F01">
            <w:pPr>
              <w:spacing w:after="0" w:line="240" w:lineRule="auto"/>
              <w:rPr>
                <w:rFonts w:ascii="Sylfaen" w:eastAsia="Times New Roman" w:hAnsi="Sylfaen" w:cs="Calibri"/>
                <w:color w:val="000000"/>
                <w:sz w:val="18"/>
                <w:szCs w:val="18"/>
                <w:lang w:val="ka-GE"/>
              </w:rPr>
            </w:pPr>
            <w:r w:rsidRPr="0039010B">
              <w:rPr>
                <w:rFonts w:ascii="Sylfaen" w:eastAsia="Times New Roman" w:hAnsi="Sylfaen" w:cs="Calibri"/>
                <w:color w:val="000000"/>
                <w:sz w:val="18"/>
                <w:szCs w:val="18"/>
              </w:rPr>
              <w:t>საკანალიზაციო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 უზრუნველყოფილია ჩამდინარე წყლების სისტემების გამტარუნარიანობა</w:t>
            </w:r>
            <w:r w:rsidRPr="0039010B">
              <w:rPr>
                <w:rFonts w:ascii="Sylfaen" w:eastAsia="Times New Roman" w:hAnsi="Sylfaen" w:cs="Calibri"/>
                <w:color w:val="000000"/>
                <w:sz w:val="18"/>
                <w:szCs w:val="18"/>
                <w:lang w:val="ka-GE"/>
              </w:rPr>
              <w:t>.</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tblPr>
      <w:tblGrid>
        <w:gridCol w:w="711"/>
        <w:gridCol w:w="2470"/>
        <w:gridCol w:w="2262"/>
        <w:gridCol w:w="2111"/>
        <w:gridCol w:w="2262"/>
        <w:gridCol w:w="1510"/>
        <w:gridCol w:w="1507"/>
        <w:gridCol w:w="1357"/>
      </w:tblGrid>
      <w:tr w:rsidR="00703F01" w:rsidRPr="009B4C61" w:rsidTr="00703F01">
        <w:trPr>
          <w:trHeight w:val="1035"/>
        </w:trPr>
        <w:tc>
          <w:tcPr>
            <w:tcW w:w="250"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870"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744"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532"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531" w:type="pct"/>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478" w:type="pct"/>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trHeight w:val="1635"/>
        </w:trPr>
        <w:tc>
          <w:tcPr>
            <w:tcW w:w="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C452A" w:rsidRDefault="00703F01" w:rsidP="00703F01">
            <w:pPr>
              <w:jc w:val="center"/>
              <w:rPr>
                <w:rFonts w:ascii="Sylfaen" w:hAnsi="Sylfaen" w:cs="Calibri"/>
                <w:color w:val="000000"/>
                <w:sz w:val="16"/>
                <w:szCs w:val="16"/>
              </w:rPr>
            </w:pPr>
            <w:r w:rsidRPr="008C452A">
              <w:rPr>
                <w:rFonts w:ascii="Sylfaen" w:hAnsi="Sylfaen" w:cs="Calibri"/>
                <w:color w:val="000000"/>
                <w:sz w:val="16"/>
                <w:szCs w:val="16"/>
              </w:rPr>
              <w:t>1</w:t>
            </w:r>
          </w:p>
        </w:tc>
        <w:tc>
          <w:tcPr>
            <w:tcW w:w="870" w:type="pct"/>
            <w:tcBorders>
              <w:top w:val="single" w:sz="4" w:space="0" w:color="auto"/>
              <w:left w:val="nil"/>
              <w:bottom w:val="single" w:sz="4" w:space="0" w:color="auto"/>
              <w:right w:val="single" w:sz="4" w:space="0" w:color="auto"/>
            </w:tcBorders>
            <w:shd w:val="clear" w:color="000000" w:fill="FFFFFF"/>
            <w:vAlign w:val="center"/>
            <w:hideMark/>
          </w:tcPr>
          <w:p w:rsidR="00703F01" w:rsidRPr="008C452A" w:rsidRDefault="00703F01" w:rsidP="00703F01">
            <w:pPr>
              <w:jc w:val="center"/>
              <w:rPr>
                <w:rFonts w:ascii="Sylfaen" w:hAnsi="Sylfaen" w:cs="Calibri"/>
                <w:color w:val="000000"/>
                <w:sz w:val="16"/>
                <w:szCs w:val="16"/>
              </w:rPr>
            </w:pPr>
            <w:r w:rsidRPr="008C452A">
              <w:rPr>
                <w:rFonts w:ascii="Sylfaen" w:hAnsi="Sylfaen" w:cs="Calibri"/>
                <w:color w:val="000000"/>
                <w:sz w:val="16"/>
                <w:szCs w:val="16"/>
              </w:rPr>
              <w:t>რეაბილიტირებულია წყლის სისტემა</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703F01" w:rsidRPr="008C452A" w:rsidRDefault="00703F01" w:rsidP="00703F01">
            <w:pPr>
              <w:jc w:val="center"/>
              <w:rPr>
                <w:rFonts w:ascii="Sylfaen" w:hAnsi="Sylfaen" w:cs="Calibri"/>
                <w:color w:val="000000"/>
                <w:sz w:val="16"/>
                <w:szCs w:val="16"/>
              </w:rPr>
            </w:pPr>
            <w:r w:rsidRPr="008C452A">
              <w:rPr>
                <w:rFonts w:ascii="Sylfaen" w:hAnsi="Sylfaen" w:cs="Calibri"/>
                <w:color w:val="000000"/>
                <w:sz w:val="16"/>
                <w:szCs w:val="16"/>
              </w:rPr>
              <w:t>მოეწყო 3 ერთეული წყლის ტუმბო. დასრულდება ჭაბუღილების მოწყობის სამუშაოები</w:t>
            </w:r>
          </w:p>
        </w:tc>
        <w:tc>
          <w:tcPr>
            <w:tcW w:w="744" w:type="pct"/>
            <w:tcBorders>
              <w:top w:val="single" w:sz="4" w:space="0" w:color="auto"/>
              <w:left w:val="nil"/>
              <w:bottom w:val="single" w:sz="4" w:space="0" w:color="auto"/>
              <w:right w:val="single" w:sz="4" w:space="0" w:color="auto"/>
            </w:tcBorders>
            <w:shd w:val="clear" w:color="000000" w:fill="FFFFFF"/>
            <w:vAlign w:val="center"/>
            <w:hideMark/>
          </w:tcPr>
          <w:p w:rsidR="00703F01" w:rsidRPr="008C452A" w:rsidRDefault="00703F01" w:rsidP="00703F01">
            <w:pPr>
              <w:jc w:val="center"/>
              <w:rPr>
                <w:rFonts w:ascii="Sylfaen" w:hAnsi="Sylfaen" w:cs="Calibri"/>
                <w:color w:val="000000"/>
                <w:sz w:val="16"/>
                <w:szCs w:val="16"/>
              </w:rPr>
            </w:pPr>
            <w:r w:rsidRPr="008C452A">
              <w:rPr>
                <w:rFonts w:ascii="Sylfaen" w:hAnsi="Sylfaen" w:cs="Calibri"/>
                <w:color w:val="000000"/>
                <w:sz w:val="16"/>
                <w:szCs w:val="16"/>
              </w:rPr>
              <w:t>2023 წლის ფარგლებში მოეწყობა 2 ერთეული ჭაბურღილი</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703F01" w:rsidRPr="008C452A" w:rsidRDefault="00703F01" w:rsidP="00703F01">
            <w:pPr>
              <w:jc w:val="center"/>
              <w:rPr>
                <w:rFonts w:ascii="Sylfaen" w:hAnsi="Sylfaen" w:cs="Calibri"/>
                <w:sz w:val="16"/>
                <w:szCs w:val="16"/>
              </w:rPr>
            </w:pPr>
            <w:r w:rsidRPr="008C452A">
              <w:rPr>
                <w:rFonts w:ascii="Sylfaen" w:hAnsi="Sylfaen" w:cs="Calibri"/>
                <w:sz w:val="16"/>
                <w:szCs w:val="16"/>
              </w:rPr>
              <w:t>10%</w:t>
            </w:r>
          </w:p>
        </w:tc>
        <w:tc>
          <w:tcPr>
            <w:tcW w:w="532" w:type="pct"/>
            <w:tcBorders>
              <w:top w:val="single" w:sz="4" w:space="0" w:color="auto"/>
              <w:left w:val="nil"/>
              <w:bottom w:val="single" w:sz="4" w:space="0" w:color="auto"/>
              <w:right w:val="single" w:sz="4" w:space="0" w:color="auto"/>
            </w:tcBorders>
            <w:shd w:val="clear" w:color="000000" w:fill="FFFFFF"/>
            <w:vAlign w:val="center"/>
            <w:hideMark/>
          </w:tcPr>
          <w:p w:rsidR="00703F01" w:rsidRPr="008C452A" w:rsidRDefault="00703F01" w:rsidP="00703F01">
            <w:pPr>
              <w:jc w:val="center"/>
              <w:rPr>
                <w:rFonts w:ascii="Sylfaen" w:hAnsi="Sylfaen" w:cs="Calibri"/>
                <w:sz w:val="16"/>
                <w:szCs w:val="16"/>
              </w:rPr>
            </w:pPr>
            <w:r w:rsidRPr="008C452A">
              <w:rPr>
                <w:rFonts w:ascii="Sylfaen" w:hAnsi="Sylfaen" w:cs="Calibri"/>
                <w:sz w:val="16"/>
                <w:szCs w:val="16"/>
              </w:rPr>
              <w:t>არანაკლებ საბაზისო მაჩვენებლისა</w:t>
            </w:r>
          </w:p>
        </w:tc>
        <w:tc>
          <w:tcPr>
            <w:tcW w:w="531" w:type="pct"/>
            <w:tcBorders>
              <w:top w:val="single" w:sz="4" w:space="0" w:color="auto"/>
              <w:left w:val="nil"/>
              <w:bottom w:val="single" w:sz="4" w:space="0" w:color="auto"/>
              <w:right w:val="single" w:sz="4" w:space="0" w:color="auto"/>
            </w:tcBorders>
            <w:shd w:val="clear" w:color="000000" w:fill="FFFFFF"/>
            <w:vAlign w:val="center"/>
            <w:hideMark/>
          </w:tcPr>
          <w:p w:rsidR="00703F01" w:rsidRPr="008C452A" w:rsidRDefault="00703F01" w:rsidP="00703F01">
            <w:pPr>
              <w:jc w:val="center"/>
              <w:rPr>
                <w:rFonts w:ascii="Sylfaen" w:hAnsi="Sylfaen" w:cs="Calibri"/>
                <w:sz w:val="16"/>
                <w:szCs w:val="16"/>
              </w:rPr>
            </w:pPr>
            <w:r w:rsidRPr="008C452A">
              <w:rPr>
                <w:rFonts w:ascii="Sylfaen" w:hAnsi="Sylfaen" w:cs="Calibri"/>
                <w:sz w:val="16"/>
                <w:szCs w:val="16"/>
              </w:rPr>
              <w:t>არანაკლებ საბაზისო მაჩვენებლისა</w:t>
            </w:r>
          </w:p>
        </w:tc>
        <w:tc>
          <w:tcPr>
            <w:tcW w:w="478" w:type="pct"/>
            <w:tcBorders>
              <w:top w:val="single" w:sz="4" w:space="0" w:color="auto"/>
              <w:left w:val="nil"/>
              <w:bottom w:val="single" w:sz="4" w:space="0" w:color="auto"/>
              <w:right w:val="single" w:sz="4" w:space="0" w:color="auto"/>
            </w:tcBorders>
            <w:shd w:val="clear" w:color="000000" w:fill="FFFFFF"/>
            <w:vAlign w:val="center"/>
            <w:hideMark/>
          </w:tcPr>
          <w:p w:rsidR="00703F01" w:rsidRPr="008C452A" w:rsidRDefault="00703F01" w:rsidP="00703F01">
            <w:pPr>
              <w:jc w:val="center"/>
              <w:rPr>
                <w:rFonts w:ascii="Sylfaen" w:hAnsi="Sylfaen" w:cs="Calibri"/>
                <w:sz w:val="16"/>
                <w:szCs w:val="16"/>
              </w:rPr>
            </w:pPr>
            <w:r w:rsidRPr="008C452A">
              <w:rPr>
                <w:rFonts w:ascii="Sylfaen" w:hAnsi="Sylfaen" w:cs="Calibri"/>
                <w:sz w:val="16"/>
                <w:szCs w:val="16"/>
              </w:rPr>
              <w:t>არანაკლებ საბაზისო მაჩვენებლისა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5" w:type="pct"/>
        <w:tblInd w:w="-10" w:type="dxa"/>
        <w:tblLayout w:type="fixed"/>
        <w:tblLook w:val="04A0"/>
      </w:tblPr>
      <w:tblGrid>
        <w:gridCol w:w="1604"/>
        <w:gridCol w:w="4667"/>
        <w:gridCol w:w="1763"/>
        <w:gridCol w:w="1735"/>
        <w:gridCol w:w="1785"/>
        <w:gridCol w:w="1179"/>
        <w:gridCol w:w="1471"/>
      </w:tblGrid>
      <w:tr w:rsidR="00703F01" w:rsidRPr="00C67558" w:rsidTr="00703F01">
        <w:trPr>
          <w:trHeight w:val="455"/>
        </w:trPr>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კოდი</w:t>
            </w:r>
          </w:p>
        </w:tc>
        <w:tc>
          <w:tcPr>
            <w:tcW w:w="32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დასახელება </w:t>
            </w:r>
          </w:p>
        </w:tc>
        <w:tc>
          <w:tcPr>
            <w:tcW w:w="12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3045D" w:rsidRDefault="00703F01" w:rsidP="00703F01">
            <w:pPr>
              <w:spacing w:after="0" w:line="240" w:lineRule="auto"/>
              <w:jc w:val="center"/>
              <w:rPr>
                <w:rFonts w:ascii="Sylfaen" w:eastAsia="Times New Roman" w:hAnsi="Sylfaen" w:cs="Calibri"/>
                <w:b/>
                <w:color w:val="000000"/>
                <w:sz w:val="18"/>
                <w:szCs w:val="18"/>
              </w:rPr>
            </w:pPr>
            <w:r w:rsidRPr="0063045D">
              <w:rPr>
                <w:rFonts w:ascii="Sylfaen" w:eastAsia="Times New Roman" w:hAnsi="Sylfaen" w:cs="Calibri"/>
                <w:b/>
                <w:color w:val="000000"/>
                <w:sz w:val="18"/>
                <w:szCs w:val="18"/>
              </w:rPr>
              <w:t>უკანონო მიშენებებისა და ჯიხურების დემონტაჟი</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1255" w:type="dxa"/>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829" w:type="dxa"/>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1034" w:type="dxa"/>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r>
      <w:tr w:rsidR="00703F01" w:rsidRPr="00C67558" w:rsidTr="00703F01">
        <w:trPr>
          <w:trHeight w:val="237"/>
        </w:trPr>
        <w:tc>
          <w:tcPr>
            <w:tcW w:w="1127" w:type="dxa"/>
            <w:tcBorders>
              <w:top w:val="nil"/>
              <w:left w:val="single" w:sz="4" w:space="0" w:color="auto"/>
              <w:bottom w:val="single" w:sz="4" w:space="0" w:color="auto"/>
              <w:right w:val="single" w:sz="4" w:space="0" w:color="auto"/>
            </w:tcBorders>
            <w:shd w:val="clear" w:color="000000" w:fill="FFFFFF"/>
            <w:vAlign w:val="center"/>
            <w:hideMark/>
          </w:tcPr>
          <w:p w:rsidR="00703F01" w:rsidRPr="001670BC" w:rsidRDefault="00703F01" w:rsidP="00703F01">
            <w:pPr>
              <w:spacing w:after="0" w:line="240" w:lineRule="auto"/>
              <w:jc w:val="center"/>
              <w:rPr>
                <w:rFonts w:ascii="Sylfaen" w:eastAsia="Times New Roman" w:hAnsi="Sylfaen" w:cs="Calibri"/>
                <w:color w:val="000000"/>
                <w:sz w:val="16"/>
                <w:szCs w:val="16"/>
                <w:lang w:val="ka-GE"/>
              </w:rPr>
            </w:pPr>
            <w:r w:rsidRPr="00F51CC9">
              <w:rPr>
                <w:rFonts w:ascii="Sylfaen" w:eastAsia="Times New Roman" w:hAnsi="Sylfaen" w:cs="Calibri"/>
                <w:color w:val="000000"/>
                <w:sz w:val="16"/>
                <w:szCs w:val="16"/>
              </w:rPr>
              <w:t>02 02 0</w:t>
            </w:r>
            <w:r>
              <w:rPr>
                <w:rFonts w:ascii="Sylfaen" w:eastAsia="Times New Roman" w:hAnsi="Sylfaen" w:cs="Calibri"/>
                <w:color w:val="000000"/>
                <w:sz w:val="16"/>
                <w:szCs w:val="16"/>
                <w:lang w:val="ka-GE"/>
              </w:rPr>
              <w:t>4</w:t>
            </w:r>
          </w:p>
        </w:tc>
        <w:tc>
          <w:tcPr>
            <w:tcW w:w="3281" w:type="dxa"/>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b/>
                <w:bCs/>
                <w:color w:val="000000"/>
                <w:sz w:val="18"/>
                <w:szCs w:val="18"/>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color w:val="000000"/>
              </w:rPr>
            </w:pPr>
          </w:p>
        </w:tc>
        <w:tc>
          <w:tcPr>
            <w:tcW w:w="1220" w:type="dxa"/>
            <w:tcBorders>
              <w:top w:val="nil"/>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15,0</w:t>
            </w:r>
          </w:p>
        </w:tc>
        <w:tc>
          <w:tcPr>
            <w:tcW w:w="1255" w:type="dxa"/>
            <w:tcBorders>
              <w:top w:val="nil"/>
              <w:left w:val="nil"/>
              <w:bottom w:val="single" w:sz="4" w:space="0" w:color="auto"/>
              <w:right w:val="single" w:sz="4" w:space="0" w:color="auto"/>
            </w:tcBorders>
            <w:shd w:val="clear" w:color="000000" w:fill="FFFFFF"/>
            <w:vAlign w:val="center"/>
            <w:hideMark/>
          </w:tcPr>
          <w:p w:rsidR="00703F01" w:rsidRPr="005C6E99"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15,0</w:t>
            </w:r>
          </w:p>
        </w:tc>
        <w:tc>
          <w:tcPr>
            <w:tcW w:w="829" w:type="dxa"/>
            <w:tcBorders>
              <w:top w:val="nil"/>
              <w:left w:val="nil"/>
              <w:bottom w:val="single" w:sz="4" w:space="0" w:color="auto"/>
              <w:right w:val="single" w:sz="4" w:space="0" w:color="auto"/>
            </w:tcBorders>
            <w:shd w:val="clear" w:color="000000" w:fill="FFFFFF"/>
            <w:vAlign w:val="center"/>
            <w:hideMark/>
          </w:tcPr>
          <w:p w:rsidR="00703F01" w:rsidRPr="00544351"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15,0</w:t>
            </w:r>
          </w:p>
        </w:tc>
        <w:tc>
          <w:tcPr>
            <w:tcW w:w="1034" w:type="dxa"/>
            <w:tcBorders>
              <w:top w:val="nil"/>
              <w:left w:val="nil"/>
              <w:bottom w:val="single" w:sz="4" w:space="0" w:color="auto"/>
              <w:right w:val="single" w:sz="4" w:space="0" w:color="auto"/>
            </w:tcBorders>
            <w:shd w:val="clear" w:color="000000" w:fill="FFFFFF"/>
            <w:vAlign w:val="center"/>
            <w:hideMark/>
          </w:tcPr>
          <w:p w:rsidR="00703F01" w:rsidRPr="005C6E99"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15,0</w:t>
            </w:r>
          </w:p>
        </w:tc>
      </w:tr>
      <w:tr w:rsidR="00703F01" w:rsidRPr="00C67558" w:rsidTr="00703F01">
        <w:trPr>
          <w:trHeight w:val="437"/>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0C165B"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w:t>
            </w:r>
            <w:r>
              <w:rPr>
                <w:rFonts w:ascii="Sylfaen" w:eastAsia="Times New Roman" w:hAnsi="Sylfaen" w:cs="Calibri"/>
                <w:b/>
                <w:bCs/>
                <w:color w:val="000000"/>
                <w:sz w:val="20"/>
                <w:szCs w:val="20"/>
                <w:lang w:val="en-GB"/>
              </w:rPr>
              <w:t xml:space="preserve"> </w:t>
            </w:r>
            <w:r w:rsidRPr="00CE679D">
              <w:rPr>
                <w:rFonts w:ascii="Sylfaen" w:eastAsia="Times New Roman" w:hAnsi="Sylfaen" w:cs="Calibri"/>
                <w:b/>
                <w:bCs/>
                <w:color w:val="000000"/>
                <w:sz w:val="20"/>
                <w:szCs w:val="20"/>
                <w:lang w:val="ka-GE"/>
              </w:rPr>
              <w:t xml:space="preserve">მუნიციპალიტეტის </w:t>
            </w:r>
            <w:r>
              <w:rPr>
                <w:rFonts w:ascii="Sylfaen" w:eastAsia="Times New Roman" w:hAnsi="Sylfaen" w:cs="Calibri"/>
                <w:b/>
                <w:bCs/>
                <w:color w:val="000000"/>
                <w:sz w:val="20"/>
                <w:szCs w:val="20"/>
                <w:lang w:val="ka-GE"/>
              </w:rPr>
              <w:t>ზედამხედველობის</w:t>
            </w:r>
            <w:r w:rsidRPr="00D92EA5">
              <w:rPr>
                <w:rFonts w:ascii="Sylfaen" w:eastAsia="Times New Roman" w:hAnsi="Sylfaen" w:cs="Calibri"/>
                <w:b/>
                <w:bCs/>
                <w:color w:val="000000"/>
                <w:sz w:val="20"/>
                <w:szCs w:val="20"/>
                <w:lang w:val="ka-GE"/>
              </w:rPr>
              <w:t xml:space="preserve"> სამსახური</w:t>
            </w:r>
          </w:p>
        </w:tc>
      </w:tr>
      <w:tr w:rsidR="00703F01" w:rsidRPr="00C67558" w:rsidTr="00703F01">
        <w:trPr>
          <w:trHeight w:val="738"/>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აღწერა </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552105" w:rsidRDefault="00703F01" w:rsidP="00703F01">
            <w:pPr>
              <w:spacing w:after="0" w:line="240" w:lineRule="auto"/>
              <w:rPr>
                <w:rFonts w:ascii="Sylfaen" w:eastAsia="Times New Roman" w:hAnsi="Sylfaen" w:cs="Calibri"/>
                <w:color w:val="000000"/>
                <w:sz w:val="18"/>
                <w:szCs w:val="18"/>
                <w:lang w:val="ka-GE"/>
              </w:rPr>
            </w:pPr>
            <w:r w:rsidRPr="00552105">
              <w:rPr>
                <w:rFonts w:ascii="Sylfaen" w:eastAsia="Times New Roman" w:hAnsi="Sylfaen" w:cs="Calibri"/>
                <w:sz w:val="18"/>
                <w:szCs w:val="18"/>
                <w:lang w:val="ka-GE"/>
              </w:rPr>
              <w:t xml:space="preserve">ქვეპროგრამა ითვალისწინებს </w:t>
            </w:r>
            <w:r w:rsidRPr="00552105">
              <w:rPr>
                <w:rFonts w:ascii="Sylfaen" w:eastAsia="Times New Roman" w:hAnsi="Sylfaen" w:cs="Calibri"/>
                <w:sz w:val="18"/>
                <w:szCs w:val="18"/>
              </w:rPr>
              <w:t xml:space="preserve">მუნიციპალიტეტის ტერიტორიაზე </w:t>
            </w:r>
            <w:r w:rsidRPr="00552105">
              <w:rPr>
                <w:rFonts w:ascii="Sylfaen" w:eastAsia="Times New Roman" w:hAnsi="Sylfaen" w:cs="Calibri"/>
                <w:sz w:val="18"/>
                <w:szCs w:val="18"/>
                <w:lang w:val="ka-GE"/>
              </w:rPr>
              <w:t xml:space="preserve">არსებული </w:t>
            </w:r>
            <w:r w:rsidRPr="00552105">
              <w:rPr>
                <w:rFonts w:ascii="Sylfaen" w:eastAsia="Times New Roman" w:hAnsi="Sylfaen" w:cs="Calibri"/>
                <w:sz w:val="18"/>
                <w:szCs w:val="18"/>
              </w:rPr>
              <w:t>უნებართვო, უსახური</w:t>
            </w:r>
            <w:r w:rsidRPr="00552105">
              <w:rPr>
                <w:rFonts w:ascii="Sylfaen" w:eastAsia="Times New Roman" w:hAnsi="Sylfaen" w:cs="Calibri"/>
                <w:sz w:val="18"/>
                <w:szCs w:val="18"/>
                <w:lang w:val="ka-GE"/>
              </w:rPr>
              <w:t xml:space="preserve"> და</w:t>
            </w:r>
            <w:r w:rsidRPr="00552105">
              <w:rPr>
                <w:rFonts w:ascii="Sylfaen" w:eastAsia="Times New Roman" w:hAnsi="Sylfaen" w:cs="Calibri"/>
                <w:sz w:val="18"/>
                <w:szCs w:val="18"/>
              </w:rPr>
              <w:t xml:space="preserve"> ამორტიზირებული შენობა </w:t>
            </w:r>
            <w:r w:rsidRPr="00552105">
              <w:rPr>
                <w:rFonts w:ascii="Sylfaen" w:eastAsia="Times New Roman" w:hAnsi="Sylfaen" w:cs="Calibri"/>
                <w:sz w:val="18"/>
                <w:szCs w:val="18"/>
                <w:lang w:val="ka-GE"/>
              </w:rPr>
              <w:t xml:space="preserve">- </w:t>
            </w:r>
            <w:r w:rsidRPr="00552105">
              <w:rPr>
                <w:rFonts w:ascii="Sylfaen" w:eastAsia="Times New Roman" w:hAnsi="Sylfaen" w:cs="Calibri"/>
                <w:sz w:val="18"/>
                <w:szCs w:val="18"/>
              </w:rPr>
              <w:t xml:space="preserve">ნაგებობების </w:t>
            </w:r>
            <w:r w:rsidRPr="00552105">
              <w:rPr>
                <w:rFonts w:ascii="Sylfaen" w:eastAsia="Times New Roman" w:hAnsi="Sylfaen" w:cs="Calibri"/>
                <w:sz w:val="18"/>
                <w:szCs w:val="18"/>
                <w:lang w:val="ka-GE"/>
              </w:rPr>
              <w:t xml:space="preserve">(მიშენებების) </w:t>
            </w:r>
            <w:r w:rsidRPr="00552105">
              <w:rPr>
                <w:rFonts w:ascii="Sylfaen" w:eastAsia="Times New Roman" w:hAnsi="Sylfaen" w:cs="Calibri"/>
                <w:sz w:val="18"/>
                <w:szCs w:val="18"/>
              </w:rPr>
              <w:t>სადემონტაჟო სამუშაოების განხორციელება</w:t>
            </w:r>
            <w:r w:rsidRPr="00552105">
              <w:rPr>
                <w:rFonts w:ascii="Sylfaen" w:eastAsia="Times New Roman" w:hAnsi="Sylfaen" w:cs="Calibri"/>
                <w:sz w:val="18"/>
                <w:szCs w:val="18"/>
                <w:lang w:val="ka-GE"/>
              </w:rPr>
              <w:t>ს</w:t>
            </w:r>
            <w:r w:rsidRPr="00552105">
              <w:rPr>
                <w:rFonts w:ascii="Sylfaen" w:eastAsia="Times New Roman" w:hAnsi="Sylfaen" w:cs="Calibri"/>
                <w:sz w:val="18"/>
                <w:szCs w:val="18"/>
              </w:rPr>
              <w:t>.</w:t>
            </w:r>
          </w:p>
        </w:tc>
      </w:tr>
      <w:tr w:rsidR="00703F01" w:rsidRPr="00C67558" w:rsidTr="00703F01">
        <w:trPr>
          <w:trHeight w:val="560"/>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552105" w:rsidRDefault="00703F01" w:rsidP="00703F01">
            <w:pPr>
              <w:spacing w:after="0" w:line="240" w:lineRule="auto"/>
              <w:rPr>
                <w:rFonts w:ascii="Sylfaen" w:eastAsia="Times New Roman" w:hAnsi="Sylfaen" w:cs="Calibri"/>
                <w:sz w:val="18"/>
                <w:szCs w:val="18"/>
                <w:lang w:val="ka-GE"/>
              </w:rPr>
            </w:pPr>
            <w:r w:rsidRPr="00552105">
              <w:rPr>
                <w:rFonts w:ascii="Sylfaen" w:eastAsia="Times New Roman" w:hAnsi="Sylfaen" w:cs="Calibri"/>
                <w:sz w:val="18"/>
                <w:szCs w:val="18"/>
                <w:lang w:val="ka-GE"/>
              </w:rPr>
              <w:t>მუნიციპალიტეტის ტერიტორიის გაწმენდა უნებართვო, უსახური, ამორტიზირებული შენობა ნაგებობებისაგან.</w:t>
            </w:r>
            <w:r>
              <w:rPr>
                <w:rFonts w:ascii="Sylfaen" w:eastAsia="Times New Roman" w:hAnsi="Sylfaen" w:cs="Calibri"/>
                <w:sz w:val="18"/>
                <w:szCs w:val="18"/>
                <w:lang w:val="ka-GE"/>
              </w:rPr>
              <w:t xml:space="preserve">  </w:t>
            </w:r>
            <w:r w:rsidRPr="00E03C2D">
              <w:rPr>
                <w:rFonts w:ascii="Sylfaen" w:eastAsia="Times New Roman" w:hAnsi="Sylfaen" w:cs="Calibri"/>
                <w:sz w:val="18"/>
                <w:szCs w:val="18"/>
                <w:lang w:val="ka-GE"/>
              </w:rPr>
              <w:t xml:space="preserve">განხორციელებული უნებართო, უსახური და ამორტიზირებული შენობა-ნაგებობის დემონტაჟი </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61" w:type="dxa"/>
        <w:tblInd w:w="98" w:type="dxa"/>
        <w:tblLayout w:type="fixed"/>
        <w:tblLook w:val="04A0"/>
      </w:tblPr>
      <w:tblGrid>
        <w:gridCol w:w="668"/>
        <w:gridCol w:w="1894"/>
        <w:gridCol w:w="2977"/>
        <w:gridCol w:w="2693"/>
        <w:gridCol w:w="1418"/>
        <w:gridCol w:w="1418"/>
        <w:gridCol w:w="1417"/>
        <w:gridCol w:w="1276"/>
      </w:tblGrid>
      <w:tr w:rsidR="00703F01" w:rsidRPr="009B4C61" w:rsidTr="00703F01">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trHeight w:val="3314"/>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lastRenderedPageBreak/>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0C4EB4" w:rsidRDefault="00703F01" w:rsidP="00703F01">
            <w:pPr>
              <w:spacing w:after="0" w:line="240" w:lineRule="auto"/>
              <w:rPr>
                <w:rFonts w:ascii="Sylfaen" w:eastAsia="Times New Roman" w:hAnsi="Sylfaen" w:cs="Calibri"/>
                <w:sz w:val="16"/>
                <w:szCs w:val="16"/>
                <w:lang w:val="ka-GE"/>
              </w:rPr>
            </w:pPr>
            <w:r w:rsidRPr="00623353">
              <w:rPr>
                <w:rFonts w:ascii="Sylfaen" w:eastAsia="Times New Roman" w:hAnsi="Sylfaen" w:cs="Calibri"/>
                <w:sz w:val="16"/>
                <w:szCs w:val="16"/>
              </w:rPr>
              <w:t>უნებართვო, უსახური და ამორტიზირებული შენობა-ნაგებობებისაგან მუნიციპალიტეტის ტერიტორიის გაწმენდა</w:t>
            </w:r>
            <w:r>
              <w:rPr>
                <w:rFonts w:ascii="Sylfaen" w:eastAsia="Times New Roman" w:hAnsi="Sylfaen" w:cs="Calibri"/>
                <w:sz w:val="16"/>
                <w:szCs w:val="16"/>
                <w:lang w:val="ka-GE"/>
              </w:rPr>
              <w:t xml:space="preserve">  </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703F01" w:rsidRPr="000C4EB4" w:rsidRDefault="00703F01" w:rsidP="00703F01">
            <w:pPr>
              <w:spacing w:after="0" w:line="240" w:lineRule="auto"/>
              <w:jc w:val="center"/>
              <w:rPr>
                <w:rFonts w:ascii="Sylfaen" w:eastAsia="Times New Roman" w:hAnsi="Sylfaen" w:cs="Calibri"/>
                <w:color w:val="000000"/>
                <w:sz w:val="16"/>
                <w:szCs w:val="16"/>
              </w:rPr>
            </w:pPr>
            <w:r w:rsidRPr="000C4EB4">
              <w:rPr>
                <w:rFonts w:ascii="Sylfaen" w:eastAsia="Times New Roman" w:hAnsi="Sylfaen" w:cs="Calibri"/>
                <w:color w:val="000000"/>
                <w:sz w:val="16"/>
                <w:szCs w:val="16"/>
              </w:rPr>
              <w:t>202</w:t>
            </w:r>
            <w:r>
              <w:rPr>
                <w:rFonts w:ascii="Sylfaen" w:eastAsia="Times New Roman" w:hAnsi="Sylfaen" w:cs="Calibri"/>
                <w:color w:val="000000"/>
                <w:sz w:val="16"/>
                <w:szCs w:val="16"/>
                <w:lang w:val="ka-GE"/>
              </w:rPr>
              <w:t>2</w:t>
            </w:r>
            <w:r w:rsidRPr="000C4EB4">
              <w:rPr>
                <w:rFonts w:ascii="Sylfaen" w:eastAsia="Times New Roman" w:hAnsi="Sylfaen" w:cs="Calibri"/>
                <w:color w:val="000000"/>
                <w:sz w:val="16"/>
                <w:szCs w:val="16"/>
              </w:rPr>
              <w:t xml:space="preserve"> წელს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ქვეპროგრამის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ფარგლებში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უკანონო</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მიშენებების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დემონტაჟი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w:t>
            </w:r>
            <w:r>
              <w:rPr>
                <w:rFonts w:ascii="Sylfaen" w:eastAsia="Times New Roman" w:hAnsi="Sylfaen" w:cs="Calibri"/>
                <w:color w:val="000000"/>
                <w:sz w:val="16"/>
                <w:szCs w:val="16"/>
              </w:rPr>
              <w:t xml:space="preserve">ტრანსპორტირება 10 კმმანძილზე) </w:t>
            </w:r>
            <w:r>
              <w:rPr>
                <w:rFonts w:ascii="Sylfaen" w:eastAsia="Times New Roman" w:hAnsi="Sylfaen" w:cs="Calibri"/>
                <w:color w:val="000000"/>
                <w:sz w:val="16"/>
                <w:szCs w:val="16"/>
                <w:lang w:val="ka-GE"/>
              </w:rPr>
              <w:t>400</w:t>
            </w:r>
            <w:r w:rsidRPr="000C4EB4">
              <w:rPr>
                <w:rFonts w:ascii="Sylfaen" w:eastAsia="Times New Roman" w:hAnsi="Sylfaen" w:cs="Calibri"/>
                <w:color w:val="000000"/>
                <w:sz w:val="16"/>
                <w:szCs w:val="16"/>
              </w:rPr>
              <w:t>კვმ, უკანონო</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ჯიხურების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დემონტაჟი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 xml:space="preserve">(ტრანსპორტირება 10 კმმანძილზე) </w:t>
            </w:r>
            <w:r>
              <w:rPr>
                <w:rFonts w:ascii="Sylfaen" w:eastAsia="Times New Roman" w:hAnsi="Sylfaen" w:cs="Calibri"/>
                <w:color w:val="000000"/>
                <w:sz w:val="16"/>
                <w:szCs w:val="16"/>
                <w:lang w:val="ka-GE"/>
              </w:rPr>
              <w:t xml:space="preserve">15 </w:t>
            </w:r>
            <w:r w:rsidRPr="000C4EB4">
              <w:rPr>
                <w:rFonts w:ascii="Sylfaen" w:eastAsia="Times New Roman" w:hAnsi="Sylfaen" w:cs="Calibri"/>
                <w:color w:val="000000"/>
                <w:sz w:val="16"/>
                <w:szCs w:val="16"/>
              </w:rPr>
              <w:t>ცალი,  კაფე-ბარი (რკინის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კონსტრუქცია, ხეტ</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რანსპორტირება 10 კმ</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 xml:space="preserve">მანძილზე) </w:t>
            </w:r>
            <w:r>
              <w:rPr>
                <w:rFonts w:ascii="Sylfaen" w:eastAsia="Times New Roman" w:hAnsi="Sylfaen" w:cs="Calibri"/>
                <w:color w:val="000000"/>
                <w:sz w:val="16"/>
                <w:szCs w:val="16"/>
                <w:lang w:val="ka-GE"/>
              </w:rPr>
              <w:t xml:space="preserve">700 </w:t>
            </w:r>
            <w:r>
              <w:rPr>
                <w:rFonts w:ascii="Sylfaen" w:eastAsia="Times New Roman" w:hAnsi="Sylfaen" w:cs="Calibri"/>
                <w:color w:val="000000"/>
                <w:sz w:val="16"/>
                <w:szCs w:val="16"/>
              </w:rPr>
              <w:t>კვმ, უნებართვ</w:t>
            </w:r>
            <w:r>
              <w:rPr>
                <w:rFonts w:ascii="Sylfaen" w:eastAsia="Times New Roman" w:hAnsi="Sylfaen" w:cs="Calibri"/>
                <w:color w:val="000000"/>
                <w:sz w:val="16"/>
                <w:szCs w:val="16"/>
                <w:lang w:val="ka-GE"/>
              </w:rPr>
              <w:t>ო</w:t>
            </w:r>
            <w:r w:rsidRPr="000C4EB4">
              <w:rPr>
                <w:rFonts w:ascii="Sylfaen" w:eastAsia="Times New Roman" w:hAnsi="Sylfaen" w:cs="Calibri"/>
                <w:color w:val="000000"/>
                <w:sz w:val="16"/>
                <w:szCs w:val="16"/>
              </w:rPr>
              <w:t>, უსახური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და</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ამორტიზირებული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შენობა-ნაგებობის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დემონტაჟი (ტრანსპორტირება 10 კმ</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 xml:space="preserve">მანძილზე) </w:t>
            </w:r>
            <w:r>
              <w:rPr>
                <w:rFonts w:ascii="Sylfaen" w:eastAsia="Times New Roman" w:hAnsi="Sylfaen" w:cs="Calibri"/>
                <w:color w:val="000000"/>
                <w:sz w:val="16"/>
                <w:szCs w:val="16"/>
                <w:lang w:val="ka-GE"/>
              </w:rPr>
              <w:t xml:space="preserve">600 </w:t>
            </w:r>
            <w:r w:rsidRPr="000C4EB4">
              <w:rPr>
                <w:rFonts w:ascii="Sylfaen" w:eastAsia="Times New Roman" w:hAnsi="Sylfaen" w:cs="Calibri"/>
                <w:color w:val="000000"/>
                <w:sz w:val="16"/>
                <w:szCs w:val="16"/>
              </w:rPr>
              <w:t>კვმ, რეკლამები-ბილბორდები, ნავესის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 xml:space="preserve">დემონტაჟი (ტრანსპორტირება 10 კმმანძილზე) </w:t>
            </w:r>
            <w:r>
              <w:rPr>
                <w:rFonts w:ascii="Sylfaen" w:eastAsia="Times New Roman" w:hAnsi="Sylfaen" w:cs="Calibri"/>
                <w:color w:val="000000"/>
                <w:sz w:val="16"/>
                <w:szCs w:val="16"/>
                <w:lang w:val="ka-GE"/>
              </w:rPr>
              <w:t>6</w:t>
            </w:r>
            <w:r w:rsidRPr="000C4EB4">
              <w:rPr>
                <w:rFonts w:ascii="Sylfaen" w:eastAsia="Times New Roman" w:hAnsi="Sylfaen" w:cs="Calibri"/>
                <w:color w:val="000000"/>
                <w:sz w:val="16"/>
                <w:szCs w:val="16"/>
              </w:rPr>
              <w:t>0 კვმ.</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703F01" w:rsidRPr="000C4EB4" w:rsidRDefault="00703F01" w:rsidP="00703F01">
            <w:pPr>
              <w:spacing w:after="0" w:line="240" w:lineRule="auto"/>
              <w:jc w:val="center"/>
              <w:rPr>
                <w:rFonts w:ascii="Sylfaen" w:eastAsia="Times New Roman" w:hAnsi="Sylfaen" w:cs="Calibri"/>
                <w:color w:val="000000"/>
                <w:sz w:val="16"/>
                <w:szCs w:val="16"/>
              </w:rPr>
            </w:pPr>
            <w:r w:rsidRPr="000C4EB4">
              <w:rPr>
                <w:rFonts w:ascii="Sylfaen" w:eastAsia="Times New Roman" w:hAnsi="Sylfaen" w:cs="Calibri"/>
                <w:color w:val="000000"/>
                <w:sz w:val="16"/>
                <w:szCs w:val="16"/>
              </w:rPr>
              <w:t>202</w:t>
            </w:r>
            <w:r>
              <w:rPr>
                <w:rFonts w:ascii="Sylfaen" w:eastAsia="Times New Roman" w:hAnsi="Sylfaen" w:cs="Calibri"/>
                <w:color w:val="000000"/>
                <w:sz w:val="16"/>
                <w:szCs w:val="16"/>
                <w:lang w:val="ka-GE"/>
              </w:rPr>
              <w:t>3</w:t>
            </w:r>
            <w:r w:rsidRPr="000C4EB4">
              <w:rPr>
                <w:rFonts w:ascii="Sylfaen" w:eastAsia="Times New Roman" w:hAnsi="Sylfaen" w:cs="Calibri"/>
                <w:color w:val="000000"/>
                <w:sz w:val="16"/>
                <w:szCs w:val="16"/>
              </w:rPr>
              <w:t xml:space="preserve"> წელს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ქვეპროგრამის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ფარგლებში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უკანონო</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მიშენებების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დემონტაჟი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w:t>
            </w:r>
            <w:r>
              <w:rPr>
                <w:rFonts w:ascii="Sylfaen" w:eastAsia="Times New Roman" w:hAnsi="Sylfaen" w:cs="Calibri"/>
                <w:color w:val="000000"/>
                <w:sz w:val="16"/>
                <w:szCs w:val="16"/>
              </w:rPr>
              <w:t>ტრანსპორტირება 10 კმ</w:t>
            </w:r>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მანძილზე) </w:t>
            </w:r>
            <w:r>
              <w:rPr>
                <w:rFonts w:ascii="Sylfaen" w:eastAsia="Times New Roman" w:hAnsi="Sylfaen" w:cs="Calibri"/>
                <w:color w:val="000000"/>
                <w:sz w:val="16"/>
                <w:szCs w:val="16"/>
                <w:lang w:val="ka-GE"/>
              </w:rPr>
              <w:t xml:space="preserve">120 </w:t>
            </w:r>
            <w:r>
              <w:rPr>
                <w:rFonts w:ascii="Sylfaen" w:eastAsia="Times New Roman" w:hAnsi="Sylfaen" w:cs="Calibri"/>
                <w:color w:val="000000"/>
                <w:sz w:val="16"/>
                <w:szCs w:val="16"/>
              </w:rPr>
              <w:t>კვმ,</w:t>
            </w:r>
            <w:r w:rsidRPr="000C4EB4">
              <w:rPr>
                <w:rFonts w:ascii="Sylfaen" w:eastAsia="Times New Roman" w:hAnsi="Sylfaen" w:cs="Calibri"/>
                <w:color w:val="000000"/>
                <w:sz w:val="16"/>
                <w:szCs w:val="16"/>
              </w:rPr>
              <w:t>, უკანონო</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ჯიხურების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დემონტაჟი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 xml:space="preserve">(ტრანსპორტირება 10 კმმანძილზე) </w:t>
            </w:r>
            <w:r>
              <w:rPr>
                <w:rFonts w:ascii="Sylfaen" w:eastAsia="Times New Roman" w:hAnsi="Sylfaen" w:cs="Calibri"/>
                <w:color w:val="000000"/>
                <w:sz w:val="16"/>
                <w:szCs w:val="16"/>
                <w:lang w:val="ka-GE"/>
              </w:rPr>
              <w:t xml:space="preserve">15 </w:t>
            </w:r>
            <w:r w:rsidRPr="000C4EB4">
              <w:rPr>
                <w:rFonts w:ascii="Sylfaen" w:eastAsia="Times New Roman" w:hAnsi="Sylfaen" w:cs="Calibri"/>
                <w:color w:val="000000"/>
                <w:sz w:val="16"/>
                <w:szCs w:val="16"/>
              </w:rPr>
              <w:t>ცალი,  კაფე-ბარი (რკინის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კონსტრუქცია, ხეტ</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რანსპორტირება 10 კმ</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 xml:space="preserve">მანძილზე) </w:t>
            </w:r>
            <w:r>
              <w:rPr>
                <w:rFonts w:ascii="Sylfaen" w:eastAsia="Times New Roman" w:hAnsi="Sylfaen" w:cs="Calibri"/>
                <w:color w:val="000000"/>
                <w:sz w:val="16"/>
                <w:szCs w:val="16"/>
                <w:lang w:val="ka-GE"/>
              </w:rPr>
              <w:t xml:space="preserve">700 </w:t>
            </w:r>
            <w:r>
              <w:rPr>
                <w:rFonts w:ascii="Sylfaen" w:eastAsia="Times New Roman" w:hAnsi="Sylfaen" w:cs="Calibri"/>
                <w:color w:val="000000"/>
                <w:sz w:val="16"/>
                <w:szCs w:val="16"/>
              </w:rPr>
              <w:t>კვმ, უნებართვ</w:t>
            </w:r>
            <w:r>
              <w:rPr>
                <w:rFonts w:ascii="Sylfaen" w:eastAsia="Times New Roman" w:hAnsi="Sylfaen" w:cs="Calibri"/>
                <w:color w:val="000000"/>
                <w:sz w:val="16"/>
                <w:szCs w:val="16"/>
                <w:lang w:val="ka-GE"/>
              </w:rPr>
              <w:t>ო</w:t>
            </w:r>
            <w:r w:rsidRPr="000C4EB4">
              <w:rPr>
                <w:rFonts w:ascii="Sylfaen" w:eastAsia="Times New Roman" w:hAnsi="Sylfaen" w:cs="Calibri"/>
                <w:color w:val="000000"/>
                <w:sz w:val="16"/>
                <w:szCs w:val="16"/>
              </w:rPr>
              <w:t>, უსახური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და</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ამორტიზირებული</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შენობა-ნაგებობის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დემონტაჟი (ტრანსპორტირება 10 კმ</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 xml:space="preserve">მანძილზე) </w:t>
            </w:r>
            <w:r>
              <w:rPr>
                <w:rFonts w:ascii="Sylfaen" w:eastAsia="Times New Roman" w:hAnsi="Sylfaen" w:cs="Calibri"/>
                <w:color w:val="000000"/>
                <w:sz w:val="16"/>
                <w:szCs w:val="16"/>
                <w:lang w:val="ka-GE"/>
              </w:rPr>
              <w:t xml:space="preserve">1200 </w:t>
            </w:r>
            <w:r w:rsidRPr="000C4EB4">
              <w:rPr>
                <w:rFonts w:ascii="Sylfaen" w:eastAsia="Times New Roman" w:hAnsi="Sylfaen" w:cs="Calibri"/>
                <w:color w:val="000000"/>
                <w:sz w:val="16"/>
                <w:szCs w:val="16"/>
              </w:rPr>
              <w:t>კვმ, რეკლამები-ბილბორდები, ნავესის</w:t>
            </w:r>
            <w:r>
              <w:rPr>
                <w:rFonts w:ascii="Sylfaen" w:eastAsia="Times New Roman" w:hAnsi="Sylfaen" w:cs="Calibri"/>
                <w:color w:val="000000"/>
                <w:sz w:val="16"/>
                <w:szCs w:val="16"/>
                <w:lang w:val="ka-GE"/>
              </w:rPr>
              <w:t xml:space="preserve"> </w:t>
            </w:r>
            <w:r w:rsidRPr="000C4EB4">
              <w:rPr>
                <w:rFonts w:ascii="Sylfaen" w:eastAsia="Times New Roman" w:hAnsi="Sylfaen" w:cs="Calibri"/>
                <w:color w:val="000000"/>
                <w:sz w:val="16"/>
                <w:szCs w:val="16"/>
              </w:rPr>
              <w:t xml:space="preserve">დემონტაჟი (ტრანსპორტირება 10 კმმანძილზე) </w:t>
            </w:r>
            <w:r>
              <w:rPr>
                <w:rFonts w:ascii="Sylfaen" w:eastAsia="Times New Roman" w:hAnsi="Sylfaen" w:cs="Calibri"/>
                <w:color w:val="000000"/>
                <w:sz w:val="16"/>
                <w:szCs w:val="16"/>
                <w:lang w:val="ka-GE"/>
              </w:rPr>
              <w:t>64</w:t>
            </w:r>
            <w:r w:rsidRPr="000C4EB4">
              <w:rPr>
                <w:rFonts w:ascii="Sylfaen" w:eastAsia="Times New Roman" w:hAnsi="Sylfaen" w:cs="Calibri"/>
                <w:color w:val="000000"/>
                <w:sz w:val="16"/>
                <w:szCs w:val="16"/>
              </w:rPr>
              <w:t xml:space="preserve"> კვმ.</w:t>
            </w:r>
          </w:p>
          <w:p w:rsidR="00703F01" w:rsidRPr="000C4EB4" w:rsidRDefault="00703F01" w:rsidP="00703F01">
            <w:pPr>
              <w:spacing w:after="0" w:line="240" w:lineRule="auto"/>
              <w:jc w:val="center"/>
              <w:rPr>
                <w:rFonts w:ascii="Sylfaen" w:eastAsia="Times New Roman" w:hAnsi="Sylfaen" w:cs="Calibri"/>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0C4EB4" w:rsidRDefault="00703F01" w:rsidP="00703F01">
            <w:pPr>
              <w:spacing w:after="0" w:line="240" w:lineRule="auto"/>
              <w:jc w:val="center"/>
              <w:rPr>
                <w:rFonts w:ascii="Sylfaen" w:eastAsia="Times New Roman" w:hAnsi="Sylfaen" w:cs="Calibri"/>
                <w:color w:val="000000"/>
                <w:sz w:val="14"/>
                <w:szCs w:val="14"/>
                <w:lang w:val="ka-GE" w:eastAsia="en-GB"/>
              </w:rPr>
            </w:pPr>
            <w:r>
              <w:rPr>
                <w:rFonts w:ascii="Sylfaen" w:eastAsia="Times New Roman" w:hAnsi="Sylfaen" w:cs="Calibri"/>
                <w:color w:val="000000"/>
                <w:sz w:val="14"/>
                <w:szCs w:val="14"/>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5" w:type="pct"/>
        <w:tblInd w:w="-10" w:type="dxa"/>
        <w:tblLook w:val="04A0"/>
      </w:tblPr>
      <w:tblGrid>
        <w:gridCol w:w="2385"/>
        <w:gridCol w:w="2148"/>
        <w:gridCol w:w="2974"/>
        <w:gridCol w:w="1702"/>
        <w:gridCol w:w="2168"/>
        <w:gridCol w:w="1185"/>
        <w:gridCol w:w="1642"/>
      </w:tblGrid>
      <w:tr w:rsidR="00703F01" w:rsidRPr="00C67558" w:rsidTr="00703F01">
        <w:trPr>
          <w:trHeight w:val="455"/>
        </w:trPr>
        <w:tc>
          <w:tcPr>
            <w:tcW w:w="8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კოდი</w:t>
            </w:r>
          </w:p>
        </w:tc>
        <w:tc>
          <w:tcPr>
            <w:tcW w:w="7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დასახელება </w:t>
            </w:r>
          </w:p>
        </w:tc>
        <w:tc>
          <w:tcPr>
            <w:tcW w:w="10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D2FFB" w:rsidRDefault="00703F01" w:rsidP="00703F01">
            <w:pPr>
              <w:spacing w:after="0" w:line="240" w:lineRule="auto"/>
              <w:jc w:val="center"/>
              <w:rPr>
                <w:rFonts w:ascii="Sylfaen" w:eastAsia="Times New Roman" w:hAnsi="Sylfaen" w:cs="Calibri"/>
                <w:b/>
                <w:color w:val="000000"/>
                <w:sz w:val="18"/>
                <w:szCs w:val="18"/>
              </w:rPr>
            </w:pPr>
            <w:r w:rsidRPr="00ED2FFB">
              <w:rPr>
                <w:rFonts w:ascii="Sylfaen" w:eastAsia="Times New Roman" w:hAnsi="Sylfaen" w:cs="Calibri"/>
                <w:b/>
                <w:color w:val="000000"/>
                <w:sz w:val="18"/>
                <w:szCs w:val="18"/>
              </w:rPr>
              <w:t>შპს ქობულეთის პროფილაქტიკური დეზინფექციის სადგური</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763"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578" w:type="pct"/>
            <w:tcBorders>
              <w:top w:val="single" w:sz="4" w:space="0" w:color="auto"/>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r>
      <w:tr w:rsidR="00703F01" w:rsidRPr="00C67558" w:rsidTr="00703F01">
        <w:trPr>
          <w:trHeight w:val="385"/>
        </w:trPr>
        <w:tc>
          <w:tcPr>
            <w:tcW w:w="840" w:type="pct"/>
            <w:tcBorders>
              <w:top w:val="nil"/>
              <w:left w:val="single" w:sz="4" w:space="0" w:color="auto"/>
              <w:bottom w:val="single" w:sz="4" w:space="0" w:color="auto"/>
              <w:right w:val="single" w:sz="4" w:space="0" w:color="auto"/>
            </w:tcBorders>
            <w:shd w:val="clear" w:color="000000" w:fill="FFFFFF"/>
            <w:vAlign w:val="center"/>
            <w:hideMark/>
          </w:tcPr>
          <w:p w:rsidR="00703F01" w:rsidRPr="001670BC" w:rsidRDefault="00703F01" w:rsidP="00703F01">
            <w:pPr>
              <w:spacing w:after="0" w:line="240" w:lineRule="auto"/>
              <w:jc w:val="center"/>
              <w:rPr>
                <w:rFonts w:ascii="Sylfaen" w:eastAsia="Times New Roman" w:hAnsi="Sylfaen" w:cs="Calibri"/>
                <w:color w:val="000000"/>
                <w:sz w:val="16"/>
                <w:szCs w:val="16"/>
                <w:lang w:val="ka-GE"/>
              </w:rPr>
            </w:pPr>
            <w:r w:rsidRPr="00F51CC9">
              <w:rPr>
                <w:rFonts w:ascii="Sylfaen" w:eastAsia="Times New Roman" w:hAnsi="Sylfaen" w:cs="Calibri"/>
                <w:color w:val="000000"/>
                <w:sz w:val="16"/>
                <w:szCs w:val="16"/>
              </w:rPr>
              <w:t>02 02 0</w:t>
            </w:r>
            <w:r>
              <w:rPr>
                <w:rFonts w:ascii="Sylfaen" w:eastAsia="Times New Roman" w:hAnsi="Sylfaen" w:cs="Calibri"/>
                <w:color w:val="000000"/>
                <w:sz w:val="16"/>
                <w:szCs w:val="16"/>
                <w:lang w:val="ka-GE"/>
              </w:rPr>
              <w:t>5</w:t>
            </w: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b/>
                <w:bCs/>
                <w:color w:val="000000"/>
                <w:sz w:val="18"/>
                <w:szCs w:val="18"/>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703F01" w:rsidRPr="00C67558" w:rsidRDefault="00703F01" w:rsidP="00703F01">
            <w:pPr>
              <w:spacing w:after="0" w:line="240" w:lineRule="auto"/>
              <w:rPr>
                <w:rFonts w:ascii="Sylfaen" w:eastAsia="Times New Roman" w:hAnsi="Sylfaen" w:cs="Calibri"/>
                <w:color w:val="000000"/>
              </w:rPr>
            </w:pPr>
          </w:p>
        </w:tc>
        <w:tc>
          <w:tcPr>
            <w:tcW w:w="599" w:type="pct"/>
            <w:tcBorders>
              <w:top w:val="nil"/>
              <w:left w:val="nil"/>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45,0</w:t>
            </w:r>
          </w:p>
        </w:tc>
        <w:tc>
          <w:tcPr>
            <w:tcW w:w="763" w:type="pct"/>
            <w:tcBorders>
              <w:top w:val="nil"/>
              <w:left w:val="nil"/>
              <w:bottom w:val="single" w:sz="4" w:space="0" w:color="auto"/>
              <w:right w:val="single" w:sz="4" w:space="0" w:color="auto"/>
            </w:tcBorders>
            <w:shd w:val="clear" w:color="000000" w:fill="FFFFFF"/>
            <w:vAlign w:val="center"/>
            <w:hideMark/>
          </w:tcPr>
          <w:p w:rsidR="00703F01" w:rsidRPr="005C6E99"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45,0</w:t>
            </w:r>
          </w:p>
        </w:tc>
        <w:tc>
          <w:tcPr>
            <w:tcW w:w="417" w:type="pct"/>
            <w:tcBorders>
              <w:top w:val="nil"/>
              <w:left w:val="nil"/>
              <w:bottom w:val="single" w:sz="4" w:space="0" w:color="auto"/>
              <w:right w:val="single" w:sz="4" w:space="0" w:color="auto"/>
            </w:tcBorders>
            <w:shd w:val="clear" w:color="000000" w:fill="FFFFFF"/>
            <w:vAlign w:val="center"/>
            <w:hideMark/>
          </w:tcPr>
          <w:p w:rsidR="00703F01" w:rsidRPr="00544351"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45,0</w:t>
            </w:r>
          </w:p>
        </w:tc>
        <w:tc>
          <w:tcPr>
            <w:tcW w:w="578" w:type="pct"/>
            <w:tcBorders>
              <w:top w:val="nil"/>
              <w:left w:val="nil"/>
              <w:bottom w:val="single" w:sz="4" w:space="0" w:color="auto"/>
              <w:right w:val="single" w:sz="4" w:space="0" w:color="auto"/>
            </w:tcBorders>
            <w:shd w:val="clear" w:color="000000" w:fill="FFFFFF"/>
            <w:vAlign w:val="center"/>
            <w:hideMark/>
          </w:tcPr>
          <w:p w:rsidR="00703F01" w:rsidRPr="005C6E99" w:rsidRDefault="00703F01" w:rsidP="00703F01">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45,0</w:t>
            </w:r>
          </w:p>
        </w:tc>
      </w:tr>
      <w:tr w:rsidR="00703F01" w:rsidRPr="00C67558" w:rsidTr="00703F01">
        <w:trPr>
          <w:trHeight w:val="567"/>
        </w:trPr>
        <w:tc>
          <w:tcPr>
            <w:tcW w:w="159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3404"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EF3B50" w:rsidRDefault="00703F01" w:rsidP="00703F01">
            <w:pPr>
              <w:spacing w:after="0" w:line="240" w:lineRule="auto"/>
              <w:jc w:val="center"/>
              <w:rPr>
                <w:rFonts w:ascii="Sylfaen" w:eastAsia="Times New Roman" w:hAnsi="Sylfaen" w:cs="Calibri"/>
                <w:b/>
                <w:color w:val="000000"/>
                <w:sz w:val="20"/>
                <w:szCs w:val="20"/>
              </w:rPr>
            </w:pPr>
            <w:r w:rsidRPr="00EF3B50">
              <w:rPr>
                <w:rFonts w:ascii="Sylfaen" w:eastAsia="Times New Roman" w:hAnsi="Sylfaen" w:cs="Calibri"/>
                <w:b/>
                <w:bCs/>
                <w:color w:val="000000"/>
                <w:sz w:val="20"/>
                <w:szCs w:val="20"/>
                <w:lang w:val="ka-GE"/>
              </w:rPr>
              <w:t>ქობულეთის</w:t>
            </w:r>
            <w:r w:rsidRPr="00EF3B50">
              <w:rPr>
                <w:rFonts w:ascii="Sylfaen" w:eastAsia="Times New Roman" w:hAnsi="Sylfaen" w:cs="Calibri"/>
                <w:b/>
                <w:bCs/>
                <w:color w:val="000000"/>
                <w:sz w:val="20"/>
                <w:szCs w:val="20"/>
                <w:lang w:val="en-GB"/>
              </w:rPr>
              <w:t xml:space="preserve"> </w:t>
            </w:r>
            <w:r w:rsidRPr="00EF3B50">
              <w:rPr>
                <w:rFonts w:ascii="Sylfaen" w:eastAsia="Times New Roman" w:hAnsi="Sylfaen" w:cs="Calibri"/>
                <w:b/>
                <w:bCs/>
                <w:color w:val="000000"/>
                <w:sz w:val="20"/>
                <w:szCs w:val="20"/>
                <w:lang w:val="ka-GE"/>
              </w:rPr>
              <w:t xml:space="preserve">მუნიციპალიტეტის ზედამხედველობის სამსახური და </w:t>
            </w:r>
            <w:r w:rsidRPr="00EF3B50">
              <w:rPr>
                <w:rFonts w:ascii="Sylfaen" w:eastAsia="Times New Roman" w:hAnsi="Sylfaen" w:cs="Calibri"/>
                <w:b/>
                <w:color w:val="000000"/>
                <w:sz w:val="20"/>
                <w:szCs w:val="20"/>
              </w:rPr>
              <w:t>შპს ქობულეთის პროფილაქტიკური დეზინფექციის სადგური</w:t>
            </w:r>
          </w:p>
        </w:tc>
      </w:tr>
      <w:tr w:rsidR="00703F01" w:rsidRPr="00C67558" w:rsidTr="00703F01">
        <w:trPr>
          <w:trHeight w:val="888"/>
        </w:trPr>
        <w:tc>
          <w:tcPr>
            <w:tcW w:w="159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აღწერა </w:t>
            </w:r>
          </w:p>
        </w:tc>
        <w:tc>
          <w:tcPr>
            <w:tcW w:w="3404"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63045D" w:rsidRDefault="00703F01" w:rsidP="00703F01">
            <w:pPr>
              <w:spacing w:after="0" w:line="240" w:lineRule="auto"/>
              <w:rPr>
                <w:rFonts w:ascii="Sylfaen" w:eastAsia="Times New Roman" w:hAnsi="Sylfaen" w:cs="Calibri"/>
                <w:color w:val="000000"/>
                <w:sz w:val="18"/>
                <w:szCs w:val="18"/>
                <w:lang w:val="ka-GE"/>
              </w:rPr>
            </w:pPr>
            <w:r w:rsidRPr="0063045D">
              <w:rPr>
                <w:rFonts w:ascii="Sylfaen" w:eastAsia="Times New Roman" w:hAnsi="Sylfaen" w:cs="Calibri"/>
                <w:sz w:val="18"/>
                <w:szCs w:val="18"/>
              </w:rPr>
              <w:t>დაგეგმილი პროფილაქტიკური სადეზინსექციო სამუშაოების ჩატარება დაკავშირებულია მავნე მწერებისა და მღრნელების მაქსიმალურ შემცირებასთან მოსახლეობის ეპიდემიოლოგიური უსაფრთხოების უზრუნველყოფის მიზნით. სამუშაოები ჩატარდება შემდეგი მიმართულებით: 1. მრავალბინიანი სახლების სადარბაზოებისა და სარდაფების დეზინსექცია  თვეში ერთჯერ,  თებერვალი-</w:t>
            </w:r>
            <w:r>
              <w:rPr>
                <w:rFonts w:ascii="Sylfaen" w:eastAsia="Times New Roman" w:hAnsi="Sylfaen" w:cs="Calibri"/>
                <w:sz w:val="18"/>
                <w:szCs w:val="18"/>
                <w:lang w:val="ka-GE"/>
              </w:rPr>
              <w:t>ნოემბერი</w:t>
            </w:r>
            <w:r w:rsidRPr="0063045D">
              <w:rPr>
                <w:rFonts w:ascii="Sylfaen" w:eastAsia="Times New Roman" w:hAnsi="Sylfaen" w:cs="Calibri"/>
                <w:sz w:val="18"/>
                <w:szCs w:val="18"/>
              </w:rPr>
              <w:t xml:space="preserve">;  2. მრავალბინიანი სახლების სადარბაზოებისა და სარდაფების დერატიზაცია თვეში ერთჯერ, </w:t>
            </w:r>
            <w:r w:rsidRPr="00BF24BE">
              <w:rPr>
                <w:rFonts w:ascii="Sylfaen" w:eastAsia="Times New Roman" w:hAnsi="Sylfaen" w:cs="Calibri"/>
                <w:sz w:val="18"/>
                <w:szCs w:val="18"/>
              </w:rPr>
              <w:t>თებერვალი-ნოემბერი.</w:t>
            </w:r>
          </w:p>
        </w:tc>
      </w:tr>
      <w:tr w:rsidR="00703F01" w:rsidRPr="00C67558" w:rsidTr="00703F01">
        <w:trPr>
          <w:trHeight w:val="560"/>
        </w:trPr>
        <w:tc>
          <w:tcPr>
            <w:tcW w:w="159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3404" w:type="pct"/>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63045D" w:rsidRDefault="00703F01" w:rsidP="00703F01">
            <w:pPr>
              <w:spacing w:after="0" w:line="240" w:lineRule="auto"/>
              <w:rPr>
                <w:rFonts w:ascii="Sylfaen" w:eastAsia="Times New Roman" w:hAnsi="Sylfaen" w:cs="Calibri"/>
                <w:sz w:val="18"/>
                <w:szCs w:val="18"/>
                <w:lang w:val="ka-GE"/>
              </w:rPr>
            </w:pPr>
            <w:r w:rsidRPr="0063045D">
              <w:rPr>
                <w:rFonts w:ascii="Sylfaen" w:eastAsia="Times New Roman" w:hAnsi="Sylfaen" w:cs="Calibri"/>
                <w:sz w:val="18"/>
                <w:szCs w:val="18"/>
              </w:rPr>
              <w:t>მაღალი რისკის ზონებში დერატიზაცია-დეზინსექციის ჩატარება</w:t>
            </w:r>
            <w:r w:rsidRPr="0063045D">
              <w:rPr>
                <w:rFonts w:ascii="Sylfaen" w:eastAsia="Times New Roman" w:hAnsi="Sylfaen" w:cs="Calibri"/>
                <w:sz w:val="18"/>
                <w:szCs w:val="18"/>
                <w:lang w:val="ka-GE"/>
              </w:rPr>
              <w:t xml:space="preserve">. </w:t>
            </w:r>
            <w:r w:rsidRPr="0063045D">
              <w:rPr>
                <w:rFonts w:ascii="Sylfaen" w:eastAsia="Times New Roman" w:hAnsi="Sylfaen" w:cs="Calibri"/>
                <w:color w:val="000000"/>
                <w:sz w:val="18"/>
                <w:szCs w:val="18"/>
              </w:rPr>
              <w:t>განხორციელებულია დერატიზაციადეზინსექციის ღონისძიებები</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61" w:type="dxa"/>
        <w:tblInd w:w="98" w:type="dxa"/>
        <w:tblLayout w:type="fixed"/>
        <w:tblLook w:val="04A0"/>
      </w:tblPr>
      <w:tblGrid>
        <w:gridCol w:w="668"/>
        <w:gridCol w:w="1894"/>
        <w:gridCol w:w="2977"/>
        <w:gridCol w:w="2693"/>
        <w:gridCol w:w="1418"/>
        <w:gridCol w:w="1418"/>
        <w:gridCol w:w="1417"/>
        <w:gridCol w:w="1276"/>
      </w:tblGrid>
      <w:tr w:rsidR="00703F01" w:rsidRPr="009B4C61" w:rsidTr="00703F01">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trHeight w:val="122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Default="00703F01" w:rsidP="00703F01">
            <w:pPr>
              <w:spacing w:after="0" w:line="240" w:lineRule="auto"/>
              <w:jc w:val="center"/>
              <w:rPr>
                <w:rFonts w:ascii="Sylfaen" w:eastAsia="Times New Roman" w:hAnsi="Sylfaen" w:cs="Calibri"/>
                <w:b/>
                <w:bCs/>
                <w:color w:val="000000"/>
                <w:sz w:val="16"/>
                <w:szCs w:val="16"/>
                <w:lang w:val="ka-GE" w:eastAsia="en-GB"/>
              </w:rPr>
            </w:pPr>
            <w:r>
              <w:rPr>
                <w:rFonts w:ascii="Sylfaen" w:eastAsia="Times New Roman" w:hAnsi="Sylfaen" w:cs="Calibri"/>
                <w:b/>
                <w:bCs/>
                <w:color w:val="000000"/>
                <w:sz w:val="16"/>
                <w:szCs w:val="16"/>
                <w:lang w:val="ka-GE" w:eastAsia="en-GB"/>
              </w:rPr>
              <w:lastRenderedPageBreak/>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r w:rsidRPr="00F74DC1">
              <w:rPr>
                <w:rFonts w:ascii="Sylfaen" w:eastAsia="Times New Roman" w:hAnsi="Sylfaen" w:cs="Calibri"/>
                <w:color w:val="000000"/>
                <w:sz w:val="16"/>
                <w:szCs w:val="16"/>
                <w:lang w:val="en-GB" w:eastAsia="en-GB"/>
              </w:rPr>
              <w:t>მრავალბინიანი საცხოვრებელი სახლების სადარბაზოებისა და სარდაფების დეზინსექცია</w:t>
            </w:r>
          </w:p>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jc w:val="center"/>
              <w:rPr>
                <w:rFonts w:ascii="Sylfaen" w:hAnsi="Sylfaen" w:cs="Calibri"/>
                <w:color w:val="000000"/>
                <w:sz w:val="16"/>
                <w:szCs w:val="16"/>
                <w:lang w:val="ka-GE"/>
              </w:rPr>
            </w:pPr>
            <w:r w:rsidRPr="00F74DC1">
              <w:rPr>
                <w:rFonts w:ascii="Sylfaen" w:hAnsi="Sylfaen" w:cs="Calibri"/>
                <w:color w:val="000000"/>
                <w:sz w:val="16"/>
                <w:szCs w:val="16"/>
              </w:rPr>
              <w:t>998957,4</w:t>
            </w:r>
            <w:r w:rsidRPr="00F74DC1">
              <w:rPr>
                <w:rFonts w:ascii="Sylfaen" w:hAnsi="Sylfaen" w:cs="Calibri"/>
                <w:color w:val="000000"/>
                <w:sz w:val="16"/>
                <w:szCs w:val="16"/>
                <w:lang w:val="ka-GE"/>
              </w:rPr>
              <w:t xml:space="preserve"> კვმ</w:t>
            </w:r>
          </w:p>
          <w:p w:rsidR="00703F01" w:rsidRPr="00F74DC1" w:rsidRDefault="00703F01" w:rsidP="00703F01">
            <w:pPr>
              <w:jc w:val="center"/>
              <w:rPr>
                <w:rFonts w:ascii="Sylfaen" w:hAnsi="Sylfaen" w:cs="Calibri"/>
                <w:color w:val="000000"/>
                <w:sz w:val="16"/>
                <w:szCs w:val="16"/>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jc w:val="center"/>
              <w:rPr>
                <w:rFonts w:ascii="Sylfaen" w:hAnsi="Sylfaen" w:cs="Calibri"/>
                <w:color w:val="000000"/>
                <w:sz w:val="16"/>
                <w:szCs w:val="16"/>
                <w:lang w:val="ka-GE"/>
              </w:rPr>
            </w:pPr>
            <w:r>
              <w:rPr>
                <w:rFonts w:ascii="Sylfaen" w:hAnsi="Sylfaen" w:cs="Calibri"/>
                <w:color w:val="000000"/>
                <w:sz w:val="16"/>
                <w:szCs w:val="16"/>
                <w:lang w:val="ka-GE"/>
              </w:rPr>
              <w:t>1 020 233</w:t>
            </w:r>
            <w:r w:rsidRPr="00F74DC1">
              <w:rPr>
                <w:rFonts w:ascii="Sylfaen" w:hAnsi="Sylfaen" w:cs="Calibri"/>
                <w:color w:val="000000"/>
                <w:sz w:val="16"/>
                <w:szCs w:val="16"/>
              </w:rPr>
              <w:t>,4</w:t>
            </w:r>
            <w:r w:rsidRPr="00F74DC1">
              <w:rPr>
                <w:rFonts w:ascii="Sylfaen" w:hAnsi="Sylfaen" w:cs="Calibri"/>
                <w:color w:val="000000"/>
                <w:sz w:val="16"/>
                <w:szCs w:val="16"/>
                <w:lang w:val="ka-GE"/>
              </w:rPr>
              <w:t xml:space="preserve"> კვმ</w:t>
            </w:r>
          </w:p>
          <w:p w:rsidR="00703F01" w:rsidRPr="00F74DC1" w:rsidRDefault="00703F01" w:rsidP="00703F01">
            <w:pPr>
              <w:jc w:val="center"/>
              <w:rPr>
                <w:rFonts w:ascii="Sylfaen" w:hAnsi="Sylfaen" w:cs="Calibri"/>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ka-GE" w:eastAsia="en-GB"/>
              </w:rPr>
            </w:pPr>
            <w:r w:rsidRPr="00F74DC1">
              <w:rPr>
                <w:rFonts w:ascii="Sylfaen" w:eastAsia="Times New Roman" w:hAnsi="Sylfaen" w:cs="Calibri"/>
                <w:color w:val="000000"/>
                <w:sz w:val="16"/>
                <w:szCs w:val="16"/>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r w:rsidRPr="00F74DC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r w:rsidRPr="00F74DC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r w:rsidRPr="00F74DC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r w:rsidR="00703F01" w:rsidRPr="009B4C61" w:rsidTr="00703F01">
        <w:trPr>
          <w:trHeight w:val="1546"/>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061FE"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2</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r w:rsidRPr="00F74DC1">
              <w:rPr>
                <w:rFonts w:ascii="Sylfaen" w:eastAsia="Times New Roman" w:hAnsi="Sylfaen" w:cs="Calibri"/>
                <w:color w:val="000000"/>
                <w:sz w:val="16"/>
                <w:szCs w:val="16"/>
                <w:lang w:val="en-GB" w:eastAsia="en-GB"/>
              </w:rPr>
              <w:t>მრავალბინიანი საცხოვრებელი სახლების სადარბაზოებისა და სარდაფების  დერატიზაცია</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ka-GE"/>
              </w:rPr>
            </w:pPr>
            <w:r w:rsidRPr="00F74DC1">
              <w:rPr>
                <w:rFonts w:ascii="Sylfaen" w:hAnsi="Sylfaen" w:cs="Calibri"/>
                <w:color w:val="000000"/>
                <w:sz w:val="16"/>
                <w:szCs w:val="16"/>
              </w:rPr>
              <w:t>209739,3</w:t>
            </w:r>
            <w:r w:rsidRPr="00F74DC1">
              <w:rPr>
                <w:rFonts w:ascii="Sylfaen" w:hAnsi="Sylfaen" w:cs="Calibri"/>
                <w:color w:val="000000"/>
                <w:sz w:val="16"/>
                <w:szCs w:val="16"/>
                <w:lang w:val="ka-GE"/>
              </w:rPr>
              <w:t xml:space="preserve"> კვმ</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ka-GE"/>
              </w:rPr>
            </w:pPr>
            <w:r>
              <w:rPr>
                <w:rFonts w:ascii="Sylfaen" w:hAnsi="Sylfaen" w:cs="Calibri"/>
                <w:color w:val="000000"/>
                <w:sz w:val="16"/>
                <w:szCs w:val="16"/>
                <w:lang w:val="ka-GE"/>
              </w:rPr>
              <w:t>255 058</w:t>
            </w:r>
            <w:r w:rsidRPr="00F74DC1">
              <w:rPr>
                <w:rFonts w:ascii="Sylfaen" w:hAnsi="Sylfaen" w:cs="Calibri"/>
                <w:color w:val="000000"/>
                <w:sz w:val="16"/>
                <w:szCs w:val="16"/>
              </w:rPr>
              <w:t>,3</w:t>
            </w:r>
            <w:r w:rsidRPr="00F74DC1">
              <w:rPr>
                <w:rFonts w:ascii="Sylfaen" w:hAnsi="Sylfaen" w:cs="Calibri"/>
                <w:color w:val="000000"/>
                <w:sz w:val="16"/>
                <w:szCs w:val="16"/>
                <w:lang w:val="ka-GE"/>
              </w:rPr>
              <w:t xml:space="preserve"> კვმ</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ka-GE" w:eastAsia="en-GB"/>
              </w:rPr>
            </w:pPr>
            <w:r w:rsidRPr="00F74DC1">
              <w:rPr>
                <w:rFonts w:ascii="Sylfaen" w:eastAsia="Times New Roman" w:hAnsi="Sylfaen" w:cs="Calibri"/>
                <w:color w:val="000000"/>
                <w:sz w:val="16"/>
                <w:szCs w:val="16"/>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r w:rsidRPr="00F74DC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r w:rsidRPr="00F74DC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color w:val="000000"/>
                <w:sz w:val="16"/>
                <w:szCs w:val="16"/>
                <w:lang w:val="en-GB" w:eastAsia="en-GB"/>
              </w:rPr>
            </w:pPr>
            <w:r w:rsidRPr="00F74DC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26" w:type="dxa"/>
        <w:tblInd w:w="-10" w:type="dxa"/>
        <w:tblLayout w:type="fixed"/>
        <w:tblLook w:val="04A0"/>
      </w:tblPr>
      <w:tblGrid>
        <w:gridCol w:w="10"/>
        <w:gridCol w:w="926"/>
        <w:gridCol w:w="33"/>
        <w:gridCol w:w="1417"/>
        <w:gridCol w:w="142"/>
        <w:gridCol w:w="546"/>
        <w:gridCol w:w="2573"/>
        <w:gridCol w:w="1162"/>
        <w:gridCol w:w="1106"/>
        <w:gridCol w:w="1052"/>
        <w:gridCol w:w="649"/>
        <w:gridCol w:w="1275"/>
        <w:gridCol w:w="1417"/>
        <w:gridCol w:w="1418"/>
      </w:tblGrid>
      <w:tr w:rsidR="00703F01" w:rsidRPr="00C67558" w:rsidTr="00703F01">
        <w:trPr>
          <w:trHeight w:val="900"/>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კოდი</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დასახელება </w:t>
            </w: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703F01" w:rsidRPr="0063045D" w:rsidRDefault="00703F01" w:rsidP="00703F01">
            <w:pPr>
              <w:spacing w:after="0" w:line="240" w:lineRule="auto"/>
              <w:jc w:val="center"/>
              <w:rPr>
                <w:rFonts w:ascii="Sylfaen" w:eastAsia="Times New Roman" w:hAnsi="Sylfaen" w:cs="Calibri"/>
                <w:b/>
                <w:bCs/>
                <w:color w:val="000000"/>
                <w:sz w:val="18"/>
                <w:szCs w:val="18"/>
              </w:rPr>
            </w:pPr>
            <w:r w:rsidRPr="00B2752D">
              <w:rPr>
                <w:rFonts w:ascii="Sylfaen" w:eastAsia="Times New Roman" w:hAnsi="Sylfaen" w:cs="Calibri"/>
                <w:b/>
                <w:bCs/>
                <w:color w:val="000000"/>
                <w:sz w:val="18"/>
                <w:szCs w:val="18"/>
              </w:rPr>
              <w:t>მუნიციპალიტეტის კეთილმოწყობითი ღონისძიებები</w:t>
            </w:r>
          </w:p>
        </w:tc>
        <w:tc>
          <w:tcPr>
            <w:tcW w:w="2268" w:type="dxa"/>
            <w:gridSpan w:val="2"/>
            <w:tcBorders>
              <w:top w:val="single" w:sz="8" w:space="0" w:color="auto"/>
              <w:left w:val="nil"/>
              <w:bottom w:val="nil"/>
              <w:right w:val="single" w:sz="8"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 xml:space="preserve">3 </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1701" w:type="dxa"/>
            <w:gridSpan w:val="2"/>
            <w:tcBorders>
              <w:top w:val="single" w:sz="8" w:space="0" w:color="auto"/>
              <w:left w:val="nil"/>
              <w:bottom w:val="nil"/>
              <w:right w:val="single" w:sz="8"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1275" w:type="dxa"/>
            <w:tcBorders>
              <w:top w:val="single" w:sz="8" w:space="0" w:color="auto"/>
              <w:left w:val="nil"/>
              <w:bottom w:val="nil"/>
              <w:right w:val="single" w:sz="8"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c>
          <w:tcPr>
            <w:tcW w:w="2835" w:type="dxa"/>
            <w:gridSpan w:val="2"/>
            <w:tcBorders>
              <w:top w:val="single" w:sz="8" w:space="0" w:color="auto"/>
              <w:left w:val="nil"/>
              <w:bottom w:val="nil"/>
              <w:right w:val="single" w:sz="8"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6"/>
                <w:szCs w:val="16"/>
              </w:rPr>
            </w:pPr>
            <w:r w:rsidRPr="00C67558">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C67558">
              <w:rPr>
                <w:rFonts w:ascii="Sylfaen" w:eastAsia="Times New Roman" w:hAnsi="Sylfaen" w:cs="Calibri"/>
                <w:b/>
                <w:bCs/>
                <w:color w:val="000000"/>
                <w:sz w:val="16"/>
                <w:szCs w:val="16"/>
              </w:rPr>
              <w:t xml:space="preserve"> წლის დაფინანსება</w:t>
            </w:r>
            <w:r w:rsidRPr="00C67558">
              <w:rPr>
                <w:rFonts w:ascii="Sylfaen" w:eastAsia="Times New Roman" w:hAnsi="Sylfaen" w:cs="Calibri"/>
                <w:b/>
                <w:bCs/>
                <w:color w:val="000000"/>
                <w:sz w:val="16"/>
                <w:szCs w:val="16"/>
              </w:rPr>
              <w:br/>
              <w:t xml:space="preserve"> ათას ლარში</w:t>
            </w:r>
          </w:p>
        </w:tc>
      </w:tr>
      <w:tr w:rsidR="00703F01" w:rsidRPr="005C6E99" w:rsidTr="00703F01">
        <w:trPr>
          <w:trHeight w:val="361"/>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703F01" w:rsidRPr="00F74DC1" w:rsidRDefault="00703F01" w:rsidP="00703F01">
            <w:pPr>
              <w:spacing w:after="0" w:line="240" w:lineRule="auto"/>
              <w:jc w:val="center"/>
              <w:rPr>
                <w:rFonts w:ascii="Sylfaen" w:eastAsia="Times New Roman" w:hAnsi="Sylfaen" w:cs="Calibri"/>
                <w:b/>
                <w:bCs/>
                <w:color w:val="000000"/>
                <w:sz w:val="18"/>
                <w:szCs w:val="18"/>
                <w:lang w:val="ka-GE"/>
              </w:rPr>
            </w:pPr>
            <w:r w:rsidRPr="00CE679D">
              <w:rPr>
                <w:rFonts w:ascii="Sylfaen" w:eastAsia="Times New Roman" w:hAnsi="Sylfaen" w:cs="Calibri"/>
                <w:color w:val="000000"/>
                <w:sz w:val="16"/>
                <w:szCs w:val="16"/>
              </w:rPr>
              <w:t>02 0</w:t>
            </w:r>
            <w:r>
              <w:rPr>
                <w:rFonts w:ascii="Sylfaen" w:eastAsia="Times New Roman" w:hAnsi="Sylfaen" w:cs="Calibri"/>
                <w:color w:val="000000"/>
                <w:sz w:val="16"/>
                <w:szCs w:val="16"/>
                <w:lang w:val="ka-GE"/>
              </w:rPr>
              <w:t>3</w:t>
            </w:r>
            <w:r w:rsidRPr="00CE679D">
              <w:rPr>
                <w:rFonts w:ascii="Sylfaen" w:eastAsia="Times New Roman" w:hAnsi="Sylfaen" w:cs="Calibri"/>
                <w:color w:val="000000"/>
                <w:sz w:val="16"/>
                <w:szCs w:val="16"/>
              </w:rPr>
              <w:t xml:space="preserve"> </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703F01" w:rsidRPr="0063045D" w:rsidRDefault="00703F01" w:rsidP="00703F01">
            <w:pPr>
              <w:spacing w:after="0" w:line="240" w:lineRule="auto"/>
              <w:jc w:val="center"/>
              <w:rPr>
                <w:rFonts w:ascii="Sylfaen" w:eastAsia="Times New Roman" w:hAnsi="Sylfaen" w:cs="Calibri"/>
                <w:b/>
                <w:bCs/>
                <w:color w:val="000000"/>
                <w:sz w:val="18"/>
                <w:szCs w:val="18"/>
              </w:rPr>
            </w:pPr>
          </w:p>
        </w:tc>
        <w:tc>
          <w:tcPr>
            <w:tcW w:w="2268" w:type="dxa"/>
            <w:gridSpan w:val="2"/>
            <w:tcBorders>
              <w:top w:val="single" w:sz="8" w:space="0" w:color="auto"/>
              <w:left w:val="nil"/>
              <w:bottom w:val="nil"/>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4,313,9</w:t>
            </w:r>
          </w:p>
        </w:tc>
        <w:tc>
          <w:tcPr>
            <w:tcW w:w="1701" w:type="dxa"/>
            <w:gridSpan w:val="2"/>
            <w:tcBorders>
              <w:top w:val="single" w:sz="8" w:space="0" w:color="auto"/>
              <w:left w:val="nil"/>
              <w:bottom w:val="nil"/>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250,0</w:t>
            </w:r>
          </w:p>
        </w:tc>
        <w:tc>
          <w:tcPr>
            <w:tcW w:w="1275" w:type="dxa"/>
            <w:tcBorders>
              <w:top w:val="single" w:sz="8" w:space="0" w:color="auto"/>
              <w:left w:val="nil"/>
              <w:bottom w:val="nil"/>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250,0</w:t>
            </w:r>
          </w:p>
        </w:tc>
        <w:tc>
          <w:tcPr>
            <w:tcW w:w="2835" w:type="dxa"/>
            <w:gridSpan w:val="2"/>
            <w:tcBorders>
              <w:top w:val="single" w:sz="8" w:space="0" w:color="auto"/>
              <w:left w:val="nil"/>
              <w:bottom w:val="nil"/>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200,0</w:t>
            </w:r>
          </w:p>
        </w:tc>
      </w:tr>
      <w:tr w:rsidR="00703F01" w:rsidRPr="00EF3B50" w:rsidTr="00703F01">
        <w:trPr>
          <w:trHeight w:val="567"/>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652" w:type="dxa"/>
            <w:gridSpan w:val="8"/>
            <w:tcBorders>
              <w:top w:val="single" w:sz="4" w:space="0" w:color="auto"/>
              <w:left w:val="nil"/>
              <w:bottom w:val="single" w:sz="4" w:space="0" w:color="auto"/>
              <w:right w:val="single" w:sz="4" w:space="0" w:color="auto"/>
            </w:tcBorders>
            <w:shd w:val="clear" w:color="000000" w:fill="FFFFFF"/>
            <w:vAlign w:val="center"/>
            <w:hideMark/>
          </w:tcPr>
          <w:p w:rsidR="00703F01" w:rsidRPr="00EF3B50" w:rsidRDefault="00703F01" w:rsidP="00703F01">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w:t>
            </w:r>
            <w:r w:rsidRPr="00CE679D">
              <w:rPr>
                <w:rFonts w:ascii="Sylfaen" w:eastAsia="Times New Roman" w:hAnsi="Sylfaen" w:cs="Calibri"/>
                <w:b/>
                <w:bCs/>
                <w:color w:val="000000"/>
                <w:sz w:val="20"/>
                <w:szCs w:val="20"/>
                <w:lang w:val="ka-GE"/>
              </w:rPr>
              <w:t xml:space="preserve"> მუნიციპალიტეტის </w:t>
            </w:r>
            <w:r w:rsidRPr="00D740E0">
              <w:rPr>
                <w:rFonts w:ascii="Sylfaen" w:eastAsia="Times New Roman" w:hAnsi="Sylfaen" w:cs="Calibri"/>
                <w:b/>
                <w:bCs/>
                <w:color w:val="000000"/>
                <w:sz w:val="20"/>
                <w:szCs w:val="20"/>
                <w:lang w:val="ka-GE"/>
              </w:rPr>
              <w:t xml:space="preserve"> ინფრასტრუქტურის სამსახური</w:t>
            </w:r>
          </w:p>
        </w:tc>
      </w:tr>
      <w:tr w:rsidR="00703F01" w:rsidRPr="0063045D" w:rsidTr="00703F01">
        <w:trPr>
          <w:trHeight w:val="616"/>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 xml:space="preserve">ქვეპროგრამის აღწერა </w:t>
            </w:r>
          </w:p>
        </w:tc>
        <w:tc>
          <w:tcPr>
            <w:tcW w:w="10652" w:type="dxa"/>
            <w:gridSpan w:val="8"/>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color w:val="000000"/>
                <w:sz w:val="16"/>
                <w:szCs w:val="16"/>
                <w:lang w:val="ka-GE"/>
              </w:rPr>
            </w:pPr>
            <w:r w:rsidRPr="0024515E">
              <w:rPr>
                <w:rFonts w:ascii="Sylfaen" w:eastAsia="Times New Roman" w:hAnsi="Sylfaen" w:cs="Calibri"/>
                <w:sz w:val="16"/>
                <w:szCs w:val="16"/>
              </w:rPr>
              <w:t>ქალაქში ეკოლოგიურად სუფთა გარემოს უზრუნველყოფა, სარეკრეაციო და გამწვანებული ტერიტორიების გაფართოება</w:t>
            </w:r>
            <w:r w:rsidRPr="0024515E">
              <w:rPr>
                <w:rFonts w:ascii="Sylfaen" w:eastAsia="Times New Roman" w:hAnsi="Sylfaen" w:cs="Calibri"/>
                <w:sz w:val="16"/>
                <w:szCs w:val="16"/>
                <w:lang w:val="ka-GE"/>
              </w:rPr>
              <w:t xml:space="preserve">. </w:t>
            </w:r>
            <w:r w:rsidRPr="0024515E">
              <w:rPr>
                <w:rFonts w:ascii="Sylfaen" w:eastAsia="Times New Roman" w:hAnsi="Sylfaen" w:cs="Calibri"/>
                <w:color w:val="000000"/>
                <w:sz w:val="16"/>
                <w:szCs w:val="16"/>
              </w:rPr>
              <w:t xml:space="preserve">პროგრამის ფარგლებში ფინანსდება </w:t>
            </w:r>
            <w:r>
              <w:rPr>
                <w:rFonts w:ascii="Sylfaen" w:eastAsia="Times New Roman" w:hAnsi="Sylfaen" w:cs="Calibri"/>
                <w:color w:val="000000"/>
                <w:sz w:val="16"/>
                <w:szCs w:val="16"/>
                <w:lang w:val="en-GB"/>
              </w:rPr>
              <w:t>4</w:t>
            </w:r>
            <w:r w:rsidRPr="0024515E">
              <w:rPr>
                <w:rFonts w:ascii="Sylfaen" w:eastAsia="Times New Roman" w:hAnsi="Sylfaen" w:cs="Calibri"/>
                <w:color w:val="000000"/>
                <w:sz w:val="16"/>
                <w:szCs w:val="16"/>
              </w:rPr>
              <w:t xml:space="preserve"> ქვეპროგრამა:</w:t>
            </w:r>
          </w:p>
          <w:p w:rsidR="00703F01" w:rsidRDefault="00703F01" w:rsidP="00703F01">
            <w:pPr>
              <w:spacing w:after="0" w:line="240" w:lineRule="auto"/>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 xml:space="preserve">- </w:t>
            </w:r>
            <w:r w:rsidRPr="00F42D2A">
              <w:rPr>
                <w:rFonts w:ascii="Sylfaen" w:eastAsia="Times New Roman" w:hAnsi="Sylfaen" w:cs="Calibri"/>
                <w:color w:val="000000"/>
                <w:sz w:val="16"/>
                <w:szCs w:val="16"/>
                <w:lang w:val="ka-GE"/>
              </w:rPr>
              <w:t>სკვერებისა, პარკებისა და მოედნების  კეთილმოწყობითი სამუშაოები</w:t>
            </w:r>
            <w:r>
              <w:rPr>
                <w:rFonts w:ascii="Sylfaen" w:eastAsia="Times New Roman" w:hAnsi="Sylfaen" w:cs="Calibri"/>
                <w:color w:val="000000"/>
                <w:sz w:val="16"/>
                <w:szCs w:val="16"/>
                <w:lang w:val="ka-GE"/>
              </w:rPr>
              <w:t>;</w:t>
            </w:r>
          </w:p>
          <w:p w:rsidR="00703F01" w:rsidRPr="00C81A7F" w:rsidRDefault="00703F01" w:rsidP="00703F01">
            <w:pPr>
              <w:spacing w:after="0" w:line="240" w:lineRule="auto"/>
              <w:rPr>
                <w:rFonts w:ascii="Sylfaen" w:eastAsia="Times New Roman" w:hAnsi="Sylfaen" w:cs="Calibri"/>
                <w:color w:val="000000"/>
                <w:sz w:val="16"/>
                <w:szCs w:val="16"/>
                <w:lang w:val="ka-GE"/>
              </w:rPr>
            </w:pPr>
            <w:r w:rsidRPr="00C81A7F">
              <w:rPr>
                <w:rFonts w:ascii="Sylfaen" w:eastAsia="Times New Roman" w:hAnsi="Sylfaen" w:cs="Calibri"/>
                <w:color w:val="000000"/>
                <w:sz w:val="16"/>
                <w:szCs w:val="16"/>
                <w:lang w:val="ka-GE"/>
              </w:rPr>
              <w:t>-</w:t>
            </w:r>
            <w:r w:rsidRPr="00C81A7F">
              <w:rPr>
                <w:rFonts w:ascii="Sylfaen" w:eastAsia="Times New Roman" w:hAnsi="Sylfaen" w:cs="Calibri"/>
                <w:bCs/>
                <w:color w:val="000000"/>
                <w:sz w:val="16"/>
                <w:szCs w:val="16"/>
              </w:rPr>
              <w:t>მუნიციპალიტეტის შენობა-ნაგებობების სარემონტო და კეთილმოწყობითი სამუშაოები</w:t>
            </w:r>
            <w:r w:rsidRPr="00C81A7F">
              <w:rPr>
                <w:rFonts w:ascii="Sylfaen" w:eastAsia="Times New Roman" w:hAnsi="Sylfaen" w:cs="Calibri"/>
                <w:bCs/>
                <w:color w:val="000000"/>
                <w:sz w:val="16"/>
                <w:szCs w:val="16"/>
                <w:lang w:val="ka-GE"/>
              </w:rPr>
              <w:t>;</w:t>
            </w:r>
          </w:p>
          <w:p w:rsidR="00703F01" w:rsidRPr="0024515E" w:rsidRDefault="00703F01" w:rsidP="00703F01">
            <w:pPr>
              <w:spacing w:after="0" w:line="240" w:lineRule="auto"/>
              <w:rPr>
                <w:rFonts w:ascii="Sylfaen" w:eastAsia="Times New Roman" w:hAnsi="Sylfaen" w:cs="Calibri"/>
                <w:color w:val="000000"/>
                <w:sz w:val="16"/>
                <w:szCs w:val="16"/>
                <w:lang w:val="en-GB"/>
              </w:rPr>
            </w:pPr>
            <w:r w:rsidRPr="0024515E">
              <w:rPr>
                <w:rFonts w:ascii="Sylfaen" w:eastAsia="Times New Roman" w:hAnsi="Sylfaen" w:cs="Calibri"/>
                <w:color w:val="000000"/>
                <w:sz w:val="16"/>
                <w:szCs w:val="16"/>
                <w:lang w:val="ka-GE"/>
              </w:rPr>
              <w:t>- საპროექტო - სახარჯთაღრიცხვო დოკუმენტაციის შეძენა</w:t>
            </w:r>
            <w:r w:rsidRPr="0024515E">
              <w:rPr>
                <w:rFonts w:ascii="Sylfaen" w:eastAsia="Times New Roman" w:hAnsi="Sylfaen" w:cs="Calibri"/>
                <w:color w:val="000000"/>
                <w:sz w:val="16"/>
                <w:szCs w:val="16"/>
                <w:lang w:val="en-GB"/>
              </w:rPr>
              <w:t>;</w:t>
            </w:r>
          </w:p>
          <w:p w:rsidR="00703F01" w:rsidRPr="0024515E" w:rsidRDefault="00703F01" w:rsidP="00703F01">
            <w:pPr>
              <w:spacing w:after="0" w:line="240" w:lineRule="auto"/>
              <w:rPr>
                <w:rFonts w:ascii="Sylfaen" w:eastAsia="Times New Roman" w:hAnsi="Sylfaen" w:cs="Calibri"/>
                <w:color w:val="000000"/>
                <w:sz w:val="16"/>
                <w:szCs w:val="16"/>
                <w:lang w:val="ka-GE"/>
              </w:rPr>
            </w:pPr>
            <w:r w:rsidRPr="0024515E">
              <w:rPr>
                <w:rFonts w:ascii="Sylfaen" w:eastAsia="Times New Roman" w:hAnsi="Sylfaen" w:cs="Calibri"/>
                <w:color w:val="000000"/>
                <w:sz w:val="16"/>
                <w:szCs w:val="16"/>
                <w:lang w:val="en-GB"/>
              </w:rPr>
              <w:t>-აზომვითი ნახაზების შედგენის ხარჯი</w:t>
            </w:r>
            <w:r>
              <w:rPr>
                <w:rFonts w:ascii="Sylfaen" w:eastAsia="Times New Roman" w:hAnsi="Sylfaen" w:cs="Calibri"/>
                <w:color w:val="000000"/>
                <w:sz w:val="16"/>
                <w:szCs w:val="16"/>
                <w:lang w:val="en-GB"/>
              </w:rPr>
              <w:t>.</w:t>
            </w:r>
          </w:p>
        </w:tc>
      </w:tr>
      <w:tr w:rsidR="00703F01" w:rsidRPr="00EF3B50" w:rsidTr="00703F01">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r w:rsidRPr="00C67558">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10652" w:type="dxa"/>
            <w:gridSpan w:val="8"/>
            <w:tcBorders>
              <w:top w:val="single" w:sz="4" w:space="0" w:color="auto"/>
              <w:left w:val="nil"/>
              <w:bottom w:val="single" w:sz="4" w:space="0" w:color="auto"/>
              <w:right w:val="single" w:sz="4" w:space="0" w:color="auto"/>
            </w:tcBorders>
            <w:shd w:val="clear" w:color="000000" w:fill="FFFFFF"/>
            <w:vAlign w:val="center"/>
            <w:hideMark/>
          </w:tcPr>
          <w:p w:rsidR="00703F01" w:rsidRPr="0013400D" w:rsidRDefault="00703F01" w:rsidP="00703F01">
            <w:pPr>
              <w:spacing w:after="0" w:line="240" w:lineRule="auto"/>
              <w:rPr>
                <w:rFonts w:ascii="Sylfaen" w:eastAsia="Times New Roman" w:hAnsi="Sylfaen" w:cs="Calibri"/>
                <w:sz w:val="16"/>
                <w:szCs w:val="16"/>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დასვენების და გართობის ადგილების შექმნა, შედეგად კეთილმოწყობილია მუნიციპალიტეტი, მოსახლეობას აქვს დასვენების და გართობის ზონა</w:t>
            </w:r>
          </w:p>
        </w:tc>
      </w:tr>
      <w:tr w:rsidR="00703F01" w:rsidRPr="00EF3B50" w:rsidTr="00703F01">
        <w:trPr>
          <w:trHeight w:val="560"/>
        </w:trPr>
        <w:tc>
          <w:tcPr>
            <w:tcW w:w="3074" w:type="dxa"/>
            <w:gridSpan w:val="6"/>
            <w:tcBorders>
              <w:top w:val="single" w:sz="4" w:space="0" w:color="auto"/>
            </w:tcBorders>
            <w:shd w:val="clear" w:color="000000" w:fill="FFFFFF"/>
            <w:vAlign w:val="center"/>
            <w:hideMark/>
          </w:tcPr>
          <w:p w:rsidR="00703F01" w:rsidRPr="00C67558" w:rsidRDefault="00703F01" w:rsidP="00703F01">
            <w:pPr>
              <w:spacing w:after="0" w:line="240" w:lineRule="auto"/>
              <w:jc w:val="center"/>
              <w:rPr>
                <w:rFonts w:ascii="Sylfaen" w:eastAsia="Times New Roman" w:hAnsi="Sylfaen" w:cs="Calibri"/>
                <w:b/>
                <w:bCs/>
                <w:color w:val="000000"/>
                <w:sz w:val="18"/>
                <w:szCs w:val="18"/>
              </w:rPr>
            </w:pPr>
          </w:p>
        </w:tc>
        <w:tc>
          <w:tcPr>
            <w:tcW w:w="10652" w:type="dxa"/>
            <w:gridSpan w:val="8"/>
            <w:tcBorders>
              <w:top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sz w:val="18"/>
                <w:szCs w:val="18"/>
                <w:lang w:val="ka-GE"/>
              </w:rPr>
            </w:pPr>
          </w:p>
          <w:p w:rsidR="00703F01" w:rsidRDefault="00703F01" w:rsidP="00703F01">
            <w:pPr>
              <w:spacing w:after="0" w:line="240" w:lineRule="auto"/>
              <w:rPr>
                <w:rFonts w:ascii="Sylfaen" w:eastAsia="Times New Roman" w:hAnsi="Sylfaen" w:cs="Calibri"/>
                <w:sz w:val="18"/>
                <w:szCs w:val="18"/>
                <w:lang w:val="ka-GE"/>
              </w:rPr>
            </w:pPr>
          </w:p>
          <w:p w:rsidR="00703F01" w:rsidRPr="00EF3B50" w:rsidRDefault="00703F01" w:rsidP="00703F01">
            <w:pPr>
              <w:spacing w:after="0" w:line="240" w:lineRule="auto"/>
              <w:rPr>
                <w:rFonts w:ascii="Sylfaen" w:eastAsia="Times New Roman" w:hAnsi="Sylfaen" w:cs="Calibri"/>
                <w:sz w:val="18"/>
                <w:szCs w:val="18"/>
                <w:lang w:val="ka-GE"/>
              </w:rPr>
            </w:pPr>
          </w:p>
        </w:tc>
      </w:tr>
      <w:tr w:rsidR="00703F01" w:rsidRPr="00CE679D" w:rsidTr="00703F01">
        <w:trPr>
          <w:gridBefore w:val="1"/>
          <w:wBefore w:w="10" w:type="dxa"/>
          <w:trHeight w:val="450"/>
        </w:trPr>
        <w:tc>
          <w:tcPr>
            <w:tcW w:w="926"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კოდი</w:t>
            </w:r>
          </w:p>
        </w:tc>
        <w:tc>
          <w:tcPr>
            <w:tcW w:w="1592" w:type="dxa"/>
            <w:gridSpan w:val="3"/>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ქვეპროგრამის დასახელება</w:t>
            </w:r>
          </w:p>
        </w:tc>
        <w:tc>
          <w:tcPr>
            <w:tcW w:w="4281" w:type="dxa"/>
            <w:gridSpan w:val="3"/>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703F01" w:rsidRPr="0024515E" w:rsidRDefault="00703F01" w:rsidP="00703F01">
            <w:pPr>
              <w:spacing w:after="0" w:line="240" w:lineRule="auto"/>
              <w:jc w:val="center"/>
              <w:rPr>
                <w:rFonts w:ascii="Sylfaen" w:eastAsia="Times New Roman" w:hAnsi="Sylfaen" w:cs="Calibri"/>
                <w:b/>
                <w:bCs/>
                <w:color w:val="000000"/>
                <w:sz w:val="16"/>
                <w:szCs w:val="16"/>
              </w:rPr>
            </w:pPr>
            <w:r w:rsidRPr="00A344BE">
              <w:rPr>
                <w:rFonts w:ascii="Sylfaen" w:eastAsia="Times New Roman" w:hAnsi="Sylfaen" w:cs="Calibri"/>
                <w:b/>
                <w:bCs/>
                <w:color w:val="000000"/>
                <w:sz w:val="16"/>
                <w:szCs w:val="16"/>
              </w:rPr>
              <w:t>სკვერებისა, პარკებისა და მოედნების  კეთილმოწყობითი სამუშაოები</w:t>
            </w:r>
          </w:p>
        </w:tc>
        <w:tc>
          <w:tcPr>
            <w:tcW w:w="2158" w:type="dxa"/>
            <w:gridSpan w:val="2"/>
            <w:tcBorders>
              <w:top w:val="single" w:sz="4" w:space="0" w:color="auto"/>
              <w:left w:val="nil"/>
              <w:bottom w:val="nil"/>
              <w:right w:val="single" w:sz="8" w:space="0" w:color="000000"/>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3</w:t>
            </w:r>
            <w:r w:rsidRPr="00DC5750">
              <w:rPr>
                <w:rFonts w:ascii="Sylfaen" w:eastAsia="Times New Roman" w:hAnsi="Sylfaen" w:cs="Calibri"/>
                <w:color w:val="000000"/>
                <w:sz w:val="16"/>
                <w:szCs w:val="16"/>
                <w:lang w:val="ka-GE"/>
              </w:rPr>
              <w:t xml:space="preserve"> წლის დაფინანსება</w:t>
            </w:r>
          </w:p>
        </w:tc>
        <w:tc>
          <w:tcPr>
            <w:tcW w:w="1924" w:type="dxa"/>
            <w:gridSpan w:val="2"/>
            <w:tcBorders>
              <w:top w:val="single" w:sz="4" w:space="0" w:color="auto"/>
              <w:left w:val="nil"/>
              <w:bottom w:val="nil"/>
              <w:right w:val="single" w:sz="8"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4</w:t>
            </w:r>
            <w:r w:rsidRPr="00DC5750">
              <w:rPr>
                <w:rFonts w:ascii="Sylfaen" w:eastAsia="Times New Roman" w:hAnsi="Sylfaen" w:cs="Calibri"/>
                <w:color w:val="000000"/>
                <w:sz w:val="16"/>
                <w:szCs w:val="16"/>
                <w:lang w:val="ka-GE"/>
              </w:rPr>
              <w:t xml:space="preserve"> წლის დაფინანსება</w:t>
            </w:r>
          </w:p>
        </w:tc>
        <w:tc>
          <w:tcPr>
            <w:tcW w:w="1417" w:type="dxa"/>
            <w:tcBorders>
              <w:top w:val="single" w:sz="4" w:space="0" w:color="auto"/>
              <w:left w:val="nil"/>
              <w:bottom w:val="nil"/>
              <w:right w:val="single" w:sz="8"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5</w:t>
            </w:r>
            <w:r w:rsidRPr="00DC5750">
              <w:rPr>
                <w:rFonts w:ascii="Sylfaen" w:eastAsia="Times New Roman" w:hAnsi="Sylfaen" w:cs="Calibri"/>
                <w:color w:val="000000"/>
                <w:sz w:val="16"/>
                <w:szCs w:val="16"/>
                <w:lang w:val="ka-GE"/>
              </w:rPr>
              <w:t xml:space="preserve"> წლის დაფინანსება</w:t>
            </w:r>
          </w:p>
        </w:tc>
        <w:tc>
          <w:tcPr>
            <w:tcW w:w="1418" w:type="dxa"/>
            <w:tcBorders>
              <w:top w:val="single" w:sz="4" w:space="0" w:color="auto"/>
              <w:left w:val="nil"/>
              <w:bottom w:val="nil"/>
              <w:right w:val="single" w:sz="4"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6</w:t>
            </w:r>
            <w:r w:rsidRPr="00DC5750">
              <w:rPr>
                <w:rFonts w:ascii="Sylfaen" w:eastAsia="Times New Roman" w:hAnsi="Sylfaen" w:cs="Calibri"/>
                <w:color w:val="000000"/>
                <w:sz w:val="16"/>
                <w:szCs w:val="16"/>
                <w:lang w:val="ka-GE"/>
              </w:rPr>
              <w:t xml:space="preserve"> წლის დაფინანსება</w:t>
            </w:r>
          </w:p>
        </w:tc>
      </w:tr>
      <w:tr w:rsidR="00703F01" w:rsidRPr="00CE679D" w:rsidTr="00703F01">
        <w:trPr>
          <w:gridBefore w:val="1"/>
          <w:wBefore w:w="10" w:type="dxa"/>
          <w:trHeight w:val="226"/>
        </w:trPr>
        <w:tc>
          <w:tcPr>
            <w:tcW w:w="926" w:type="dxa"/>
            <w:vMerge/>
            <w:tcBorders>
              <w:top w:val="nil"/>
              <w:left w:val="single" w:sz="4"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1592" w:type="dxa"/>
            <w:gridSpan w:val="3"/>
            <w:vMerge/>
            <w:tcBorders>
              <w:top w:val="nil"/>
              <w:left w:val="single" w:sz="8"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4281" w:type="dxa"/>
            <w:gridSpan w:val="3"/>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2158" w:type="dxa"/>
            <w:gridSpan w:val="2"/>
            <w:tcBorders>
              <w:top w:val="nil"/>
              <w:left w:val="nil"/>
              <w:bottom w:val="single" w:sz="4"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924" w:type="dxa"/>
            <w:gridSpan w:val="2"/>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417" w:type="dxa"/>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418" w:type="dxa"/>
            <w:tcBorders>
              <w:top w:val="nil"/>
              <w:left w:val="nil"/>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r>
      <w:tr w:rsidR="00703F01" w:rsidRPr="00CE679D" w:rsidTr="00703F01">
        <w:trPr>
          <w:gridBefore w:val="1"/>
          <w:wBefore w:w="10" w:type="dxa"/>
          <w:trHeight w:val="259"/>
        </w:trPr>
        <w:tc>
          <w:tcPr>
            <w:tcW w:w="926" w:type="dxa"/>
            <w:tcBorders>
              <w:top w:val="nil"/>
              <w:left w:val="single" w:sz="4" w:space="0" w:color="auto"/>
              <w:bottom w:val="single" w:sz="4" w:space="0" w:color="auto"/>
              <w:right w:val="single" w:sz="8" w:space="0" w:color="auto"/>
            </w:tcBorders>
            <w:shd w:val="clear" w:color="000000" w:fill="FFFFFF"/>
            <w:vAlign w:val="center"/>
            <w:hideMark/>
          </w:tcPr>
          <w:p w:rsidR="00703F01" w:rsidRPr="00857C70" w:rsidRDefault="00703F01" w:rsidP="00703F01">
            <w:pPr>
              <w:spacing w:after="0" w:line="240" w:lineRule="auto"/>
              <w:jc w:val="center"/>
              <w:rPr>
                <w:rFonts w:ascii="Sylfaen" w:eastAsia="Times New Roman" w:hAnsi="Sylfaen" w:cs="Calibri"/>
                <w:color w:val="000000"/>
                <w:sz w:val="16"/>
                <w:szCs w:val="16"/>
                <w:lang w:val="ka-GE"/>
              </w:rPr>
            </w:pPr>
            <w:r w:rsidRPr="00CE679D">
              <w:rPr>
                <w:rFonts w:ascii="Sylfaen" w:eastAsia="Times New Roman" w:hAnsi="Sylfaen" w:cs="Calibri"/>
                <w:color w:val="000000"/>
                <w:sz w:val="16"/>
                <w:szCs w:val="16"/>
              </w:rPr>
              <w:t>02 0</w:t>
            </w:r>
            <w:r>
              <w:rPr>
                <w:rFonts w:ascii="Sylfaen" w:eastAsia="Times New Roman" w:hAnsi="Sylfaen" w:cs="Calibri"/>
                <w:color w:val="000000"/>
                <w:sz w:val="16"/>
                <w:szCs w:val="16"/>
                <w:lang w:val="ka-GE"/>
              </w:rPr>
              <w:t>3</w:t>
            </w:r>
            <w:r w:rsidRPr="00CE679D">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ka-GE"/>
              </w:rPr>
              <w:t>1</w:t>
            </w:r>
          </w:p>
        </w:tc>
        <w:tc>
          <w:tcPr>
            <w:tcW w:w="1592" w:type="dxa"/>
            <w:gridSpan w:val="3"/>
            <w:vMerge/>
            <w:tcBorders>
              <w:top w:val="nil"/>
              <w:left w:val="single" w:sz="8"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4281" w:type="dxa"/>
            <w:gridSpan w:val="3"/>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2158" w:type="dxa"/>
            <w:gridSpan w:val="2"/>
            <w:tcBorders>
              <w:top w:val="single" w:sz="8" w:space="0" w:color="auto"/>
              <w:left w:val="nil"/>
              <w:bottom w:val="single" w:sz="4" w:space="0" w:color="auto"/>
              <w:right w:val="single" w:sz="8" w:space="0" w:color="000000"/>
            </w:tcBorders>
            <w:shd w:val="clear" w:color="000000" w:fill="FFFFFF"/>
            <w:vAlign w:val="center"/>
            <w:hideMark/>
          </w:tcPr>
          <w:p w:rsidR="00703F01" w:rsidRPr="00A344BE" w:rsidRDefault="00703F01" w:rsidP="00703F01">
            <w:pPr>
              <w:jc w:val="center"/>
              <w:rPr>
                <w:rFonts w:ascii="Sylfaen" w:eastAsia="Times New Roman" w:hAnsi="Sylfaen" w:cs="Calibri"/>
                <w:color w:val="000000"/>
                <w:sz w:val="18"/>
                <w:szCs w:val="18"/>
                <w:lang w:val="ka-GE"/>
              </w:rPr>
            </w:pPr>
            <w:r>
              <w:rPr>
                <w:rFonts w:cs="Calibri"/>
                <w:b/>
                <w:bCs/>
                <w:color w:val="000000"/>
              </w:rPr>
              <w:t xml:space="preserve">        2,765,1 </w:t>
            </w:r>
          </w:p>
        </w:tc>
        <w:tc>
          <w:tcPr>
            <w:tcW w:w="1924" w:type="dxa"/>
            <w:gridSpan w:val="2"/>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color w:val="000000"/>
                <w:sz w:val="18"/>
                <w:szCs w:val="18"/>
              </w:rPr>
            </w:pPr>
          </w:p>
        </w:tc>
        <w:tc>
          <w:tcPr>
            <w:tcW w:w="1417" w:type="dxa"/>
            <w:tcBorders>
              <w:top w:val="nil"/>
              <w:left w:val="nil"/>
              <w:bottom w:val="single" w:sz="4" w:space="0" w:color="auto"/>
              <w:right w:val="single" w:sz="8" w:space="0" w:color="auto"/>
            </w:tcBorders>
            <w:shd w:val="clear" w:color="000000" w:fill="FFFFFF"/>
            <w:vAlign w:val="center"/>
            <w:hideMark/>
          </w:tcPr>
          <w:p w:rsidR="00703F01" w:rsidRPr="00857C70" w:rsidRDefault="00703F01" w:rsidP="00703F01">
            <w:pPr>
              <w:spacing w:after="0" w:line="240" w:lineRule="auto"/>
              <w:jc w:val="center"/>
              <w:rPr>
                <w:rFonts w:ascii="Sylfaen" w:eastAsia="Times New Roman" w:hAnsi="Sylfaen" w:cs="Calibri"/>
                <w:color w:val="000000"/>
                <w:sz w:val="18"/>
                <w:szCs w:val="18"/>
                <w:lang w:val="ka-GE"/>
              </w:rPr>
            </w:pPr>
          </w:p>
        </w:tc>
        <w:tc>
          <w:tcPr>
            <w:tcW w:w="1418" w:type="dxa"/>
            <w:tcBorders>
              <w:top w:val="nil"/>
              <w:left w:val="nil"/>
              <w:bottom w:val="single" w:sz="4" w:space="0" w:color="auto"/>
              <w:right w:val="single" w:sz="4" w:space="0" w:color="auto"/>
            </w:tcBorders>
            <w:shd w:val="clear" w:color="000000" w:fill="FFFFFF"/>
            <w:vAlign w:val="center"/>
            <w:hideMark/>
          </w:tcPr>
          <w:p w:rsidR="00703F01" w:rsidRPr="00CB13A3" w:rsidRDefault="00703F01" w:rsidP="00703F01">
            <w:pPr>
              <w:spacing w:after="0" w:line="240" w:lineRule="auto"/>
              <w:jc w:val="center"/>
              <w:rPr>
                <w:rFonts w:ascii="Sylfaen" w:eastAsia="Times New Roman" w:hAnsi="Sylfaen" w:cs="Calibri"/>
                <w:color w:val="000000"/>
                <w:sz w:val="18"/>
                <w:szCs w:val="18"/>
                <w:lang w:val="ka-GE"/>
              </w:rPr>
            </w:pPr>
          </w:p>
        </w:tc>
      </w:tr>
      <w:tr w:rsidR="00703F01" w:rsidRPr="00CE679D" w:rsidTr="00703F01">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703F01" w:rsidRPr="0024515E" w:rsidRDefault="00703F01" w:rsidP="00703F01">
            <w:pPr>
              <w:spacing w:after="0" w:line="240" w:lineRule="auto"/>
              <w:jc w:val="center"/>
              <w:rPr>
                <w:rFonts w:ascii="Sylfaen" w:eastAsia="Times New Roman" w:hAnsi="Sylfaen" w:cs="Calibri"/>
                <w:b/>
                <w:bCs/>
                <w:color w:val="000000"/>
                <w:sz w:val="16"/>
                <w:szCs w:val="16"/>
              </w:rPr>
            </w:pPr>
            <w:r w:rsidRPr="0024515E">
              <w:rPr>
                <w:rFonts w:ascii="Sylfaen" w:eastAsia="Times New Roman" w:hAnsi="Sylfaen" w:cs="Calibri"/>
                <w:b/>
                <w:bCs/>
                <w:color w:val="000000"/>
                <w:sz w:val="16"/>
                <w:szCs w:val="16"/>
              </w:rPr>
              <w:lastRenderedPageBreak/>
              <w:t>ქვეპროგრამის განმახორციელებელი სამსახური</w:t>
            </w:r>
          </w:p>
        </w:tc>
        <w:tc>
          <w:tcPr>
            <w:tcW w:w="11198" w:type="dxa"/>
            <w:gridSpan w:val="9"/>
            <w:tcBorders>
              <w:top w:val="single" w:sz="4" w:space="0" w:color="auto"/>
              <w:left w:val="nil"/>
              <w:bottom w:val="single" w:sz="8"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w:t>
            </w:r>
            <w:r>
              <w:rPr>
                <w:rFonts w:ascii="Sylfaen" w:eastAsia="Times New Roman" w:hAnsi="Sylfaen" w:cs="Calibri"/>
                <w:b/>
                <w:bCs/>
                <w:color w:val="000000"/>
                <w:sz w:val="20"/>
                <w:szCs w:val="20"/>
                <w:lang w:val="en-GB"/>
              </w:rPr>
              <w:t xml:space="preserve"> </w:t>
            </w:r>
            <w:r w:rsidRPr="00CE679D">
              <w:rPr>
                <w:rFonts w:ascii="Sylfaen" w:eastAsia="Times New Roman" w:hAnsi="Sylfaen" w:cs="Calibri"/>
                <w:b/>
                <w:bCs/>
                <w:color w:val="000000"/>
                <w:sz w:val="20"/>
                <w:szCs w:val="20"/>
                <w:lang w:val="ka-GE"/>
              </w:rPr>
              <w:t xml:space="preserve">მუნიციპალიტეტის </w:t>
            </w:r>
            <w:r w:rsidRPr="00D92EA5">
              <w:rPr>
                <w:rFonts w:ascii="Sylfaen" w:eastAsia="Times New Roman" w:hAnsi="Sylfaen" w:cs="Calibri"/>
                <w:b/>
                <w:bCs/>
                <w:color w:val="000000"/>
                <w:sz w:val="20"/>
                <w:szCs w:val="20"/>
                <w:lang w:val="ka-GE"/>
              </w:rPr>
              <w:t>ინფრასტრუქტურის სამსახური</w:t>
            </w:r>
          </w:p>
        </w:tc>
      </w:tr>
      <w:tr w:rsidR="00703F01" w:rsidRPr="00CE679D" w:rsidTr="00703F01">
        <w:trPr>
          <w:gridBefore w:val="1"/>
          <w:wBefore w:w="10" w:type="dxa"/>
          <w:trHeight w:val="1333"/>
        </w:trPr>
        <w:tc>
          <w:tcPr>
            <w:tcW w:w="2518" w:type="dxa"/>
            <w:gridSpan w:val="4"/>
            <w:vMerge w:val="restart"/>
            <w:tcBorders>
              <w:top w:val="single" w:sz="8" w:space="0" w:color="auto"/>
              <w:left w:val="single" w:sz="8" w:space="0" w:color="auto"/>
              <w:bottom w:val="nil"/>
              <w:right w:val="single" w:sz="8" w:space="0" w:color="000000"/>
            </w:tcBorders>
            <w:shd w:val="clear" w:color="000000" w:fill="FFFFFF"/>
            <w:vAlign w:val="center"/>
            <w:hideMark/>
          </w:tcPr>
          <w:p w:rsidR="00703F01" w:rsidRPr="00FC7801" w:rsidRDefault="00703F01" w:rsidP="00703F01">
            <w:pPr>
              <w:spacing w:after="0" w:line="240" w:lineRule="auto"/>
              <w:jc w:val="center"/>
              <w:rPr>
                <w:rFonts w:ascii="Sylfaen" w:eastAsia="Times New Roman" w:hAnsi="Sylfaen" w:cs="Calibri"/>
                <w:b/>
                <w:bCs/>
                <w:color w:val="000000"/>
                <w:sz w:val="16"/>
                <w:szCs w:val="16"/>
              </w:rPr>
            </w:pPr>
            <w:r w:rsidRPr="00FC7801">
              <w:rPr>
                <w:rFonts w:ascii="Sylfaen" w:eastAsia="Times New Roman" w:hAnsi="Sylfaen" w:cs="Calibri"/>
                <w:b/>
                <w:bCs/>
                <w:color w:val="000000"/>
                <w:sz w:val="16"/>
                <w:szCs w:val="16"/>
              </w:rPr>
              <w:t>ქვეპროგრამის აღწერა</w:t>
            </w:r>
          </w:p>
        </w:tc>
        <w:tc>
          <w:tcPr>
            <w:tcW w:w="11198" w:type="dxa"/>
            <w:gridSpan w:val="9"/>
            <w:tcBorders>
              <w:top w:val="single" w:sz="8" w:space="0" w:color="auto"/>
              <w:left w:val="nil"/>
              <w:bottom w:val="nil"/>
              <w:right w:val="single" w:sz="8" w:space="0" w:color="000000"/>
            </w:tcBorders>
            <w:shd w:val="clear" w:color="000000" w:fill="FFFFFF"/>
            <w:vAlign w:val="center"/>
            <w:hideMark/>
          </w:tcPr>
          <w:p w:rsidR="00703F01" w:rsidRPr="009F47A1" w:rsidRDefault="00703F01" w:rsidP="00703F01">
            <w:pPr>
              <w:spacing w:after="0" w:line="240" w:lineRule="auto"/>
              <w:jc w:val="both"/>
              <w:rPr>
                <w:rFonts w:ascii="Sylfaen" w:eastAsia="Times New Roman" w:hAnsi="Sylfaen" w:cs="Calibri"/>
                <w:sz w:val="16"/>
                <w:szCs w:val="16"/>
              </w:rPr>
            </w:pPr>
            <w:r w:rsidRPr="009F47A1">
              <w:rPr>
                <w:rFonts w:ascii="Sylfaen" w:eastAsia="Times New Roman" w:hAnsi="Sylfaen" w:cs="Calibri"/>
                <w:sz w:val="16"/>
                <w:szCs w:val="16"/>
              </w:rPr>
              <w:t xml:space="preserve">აღნიშნული პროგრამიდან </w:t>
            </w:r>
            <w:r w:rsidRPr="00AF41D3">
              <w:rPr>
                <w:rFonts w:ascii="Sylfaen" w:eastAsia="Times New Roman" w:hAnsi="Sylfaen" w:cs="Calibri"/>
                <w:sz w:val="16"/>
                <w:szCs w:val="16"/>
                <w:lang w:val="ka-GE"/>
              </w:rPr>
              <w:t>ფინანსდება სკვერებისა, პარკებისა და მოედნების  კეთილმოწყობითი ხარჯები,</w:t>
            </w:r>
            <w:r w:rsidRPr="009F47A1">
              <w:rPr>
                <w:rFonts w:ascii="Sylfaen" w:eastAsia="Times New Roman" w:hAnsi="Sylfaen" w:cs="Calibri"/>
                <w:sz w:val="16"/>
                <w:szCs w:val="16"/>
              </w:rPr>
              <w:t xml:space="preserve"> კერძოდ</w:t>
            </w:r>
          </w:p>
          <w:p w:rsidR="00703F01" w:rsidRPr="00A329A5" w:rsidRDefault="00703F01" w:rsidP="00703F01">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 xml:space="preserve">- </w:t>
            </w:r>
            <w:r w:rsidRPr="002E449C">
              <w:rPr>
                <w:rFonts w:ascii="Sylfaen" w:eastAsia="Times New Roman" w:hAnsi="Sylfaen" w:cs="Calibri"/>
                <w:sz w:val="16"/>
                <w:szCs w:val="16"/>
                <w:lang w:val="ka-GE"/>
              </w:rPr>
              <w:t>ქ</w:t>
            </w:r>
            <w:r>
              <w:rPr>
                <w:rFonts w:ascii="Sylfaen" w:eastAsia="Times New Roman" w:hAnsi="Sylfaen" w:cs="Calibri"/>
                <w:sz w:val="16"/>
                <w:szCs w:val="16"/>
                <w:lang w:val="ka-GE"/>
              </w:rPr>
              <w:t>ალაქ</w:t>
            </w:r>
            <w:r w:rsidRPr="002E449C">
              <w:rPr>
                <w:rFonts w:ascii="Sylfaen" w:eastAsia="Times New Roman" w:hAnsi="Sylfaen" w:cs="Calibri"/>
                <w:sz w:val="16"/>
                <w:szCs w:val="16"/>
                <w:lang w:val="ka-GE"/>
              </w:rPr>
              <w:t xml:space="preserve"> ქობულეთში ცენტრალური პარკის რეაბილიტაცია</w:t>
            </w:r>
            <w:r>
              <w:rPr>
                <w:rFonts w:ascii="Sylfaen" w:eastAsia="Times New Roman" w:hAnsi="Sylfaen" w:cs="Calibri"/>
                <w:sz w:val="16"/>
                <w:szCs w:val="16"/>
                <w:lang w:val="ka-GE"/>
              </w:rPr>
              <w:t>;</w:t>
            </w:r>
          </w:p>
          <w:p w:rsidR="00703F01" w:rsidRPr="00A329A5" w:rsidRDefault="00703F01" w:rsidP="00703F01">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 xml:space="preserve">- </w:t>
            </w:r>
            <w:r w:rsidRPr="00213CF1">
              <w:rPr>
                <w:rFonts w:ascii="Sylfaen" w:eastAsia="Times New Roman" w:hAnsi="Sylfaen" w:cs="Calibri"/>
                <w:sz w:val="16"/>
                <w:szCs w:val="16"/>
                <w:lang w:val="ka-GE"/>
              </w:rPr>
              <w:t xml:space="preserve">ქალაქ </w:t>
            </w:r>
            <w:r w:rsidRPr="003C6E92">
              <w:rPr>
                <w:rFonts w:ascii="Sylfaen" w:eastAsia="Times New Roman" w:hAnsi="Sylfaen" w:cs="Calibri"/>
                <w:sz w:val="16"/>
                <w:szCs w:val="16"/>
                <w:lang w:val="ka-GE"/>
              </w:rPr>
              <w:t>ქალაქ ქობულეთში, დავით აღმაშენებლის გამზირი №520-ის მოპირდაპირედ სკვერის მოწყობა</w:t>
            </w:r>
            <w:r>
              <w:rPr>
                <w:rFonts w:ascii="Sylfaen" w:eastAsia="Times New Roman" w:hAnsi="Sylfaen" w:cs="Calibri"/>
                <w:sz w:val="16"/>
                <w:szCs w:val="16"/>
                <w:lang w:val="ka-GE"/>
              </w:rPr>
              <w:t>;</w:t>
            </w:r>
          </w:p>
          <w:p w:rsidR="00703F01" w:rsidRDefault="00703F01" w:rsidP="00703F01">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 xml:space="preserve">- </w:t>
            </w:r>
            <w:r w:rsidRPr="003C6E92">
              <w:rPr>
                <w:rFonts w:ascii="Sylfaen" w:eastAsia="Times New Roman" w:hAnsi="Sylfaen" w:cs="Calibri"/>
                <w:sz w:val="16"/>
                <w:szCs w:val="16"/>
                <w:lang w:val="ka-GE"/>
              </w:rPr>
              <w:t>დაბა ჩაქვში, აღმაშენებლის ქუჩის მე-4 შესახვევი სკვერის მოწყობა</w:t>
            </w:r>
            <w:r>
              <w:rPr>
                <w:rFonts w:ascii="Sylfaen" w:eastAsia="Times New Roman" w:hAnsi="Sylfaen" w:cs="Calibri"/>
                <w:sz w:val="16"/>
                <w:szCs w:val="16"/>
                <w:lang w:val="ka-GE"/>
              </w:rPr>
              <w:t>;</w:t>
            </w:r>
          </w:p>
          <w:p w:rsidR="00703F01" w:rsidRDefault="00703F01" w:rsidP="00703F01">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w:t>
            </w:r>
            <w:r w:rsidRPr="003C6E92">
              <w:rPr>
                <w:rFonts w:ascii="Sylfaen" w:eastAsia="Times New Roman" w:hAnsi="Sylfaen" w:cs="Calibri"/>
                <w:sz w:val="16"/>
                <w:szCs w:val="16"/>
                <w:lang w:val="ka-GE"/>
              </w:rPr>
              <w:t>ქ. ქობულეთში სანაპირო ზოლზე გასახდელებისა და საშხაპეების მოწყობა (10 ერთეული)</w:t>
            </w:r>
            <w:r>
              <w:rPr>
                <w:rFonts w:ascii="Sylfaen" w:eastAsia="Times New Roman" w:hAnsi="Sylfaen" w:cs="Calibri"/>
                <w:sz w:val="16"/>
                <w:szCs w:val="16"/>
                <w:lang w:val="ka-GE"/>
              </w:rPr>
              <w:t>;</w:t>
            </w:r>
          </w:p>
          <w:p w:rsidR="00703F01" w:rsidRPr="007A4BBB" w:rsidRDefault="00703F01" w:rsidP="00703F01">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w:t>
            </w:r>
            <w:r w:rsidRPr="003C6E92">
              <w:rPr>
                <w:rFonts w:ascii="Sylfaen" w:eastAsia="Times New Roman" w:hAnsi="Sylfaen" w:cs="Calibri"/>
                <w:sz w:val="16"/>
                <w:szCs w:val="16"/>
                <w:lang w:val="ka-GE"/>
              </w:rPr>
              <w:t>ქ. ქობულეთში სანაირო ზოლზე ხის ტ</w:t>
            </w:r>
            <w:r>
              <w:rPr>
                <w:rFonts w:ascii="Sylfaen" w:eastAsia="Times New Roman" w:hAnsi="Sylfaen" w:cs="Calibri"/>
                <w:sz w:val="16"/>
                <w:szCs w:val="16"/>
                <w:lang w:val="ka-GE"/>
              </w:rPr>
              <w:t>რანსფორმირებადი ბილიკის</w:t>
            </w:r>
            <w:r w:rsidRPr="00213CF1">
              <w:rPr>
                <w:rFonts w:ascii="Sylfaen" w:eastAsia="Times New Roman" w:hAnsi="Sylfaen" w:cs="Calibri"/>
                <w:sz w:val="16"/>
                <w:szCs w:val="16"/>
                <w:lang w:val="ka-GE"/>
              </w:rPr>
              <w:t xml:space="preserve"> მოწყობა</w:t>
            </w:r>
            <w:r>
              <w:rPr>
                <w:rFonts w:ascii="Sylfaen" w:eastAsia="Times New Roman" w:hAnsi="Sylfaen" w:cs="Calibri"/>
                <w:sz w:val="16"/>
                <w:szCs w:val="16"/>
                <w:lang w:val="en-GB"/>
              </w:rPr>
              <w:t>.</w:t>
            </w:r>
          </w:p>
        </w:tc>
      </w:tr>
      <w:tr w:rsidR="00703F01" w:rsidRPr="00CE679D" w:rsidTr="00703F01">
        <w:trPr>
          <w:gridBefore w:val="1"/>
          <w:wBefore w:w="10" w:type="dxa"/>
          <w:trHeight w:val="48"/>
        </w:trPr>
        <w:tc>
          <w:tcPr>
            <w:tcW w:w="2518" w:type="dxa"/>
            <w:gridSpan w:val="4"/>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11198" w:type="dxa"/>
            <w:gridSpan w:val="9"/>
            <w:tcBorders>
              <w:top w:val="nil"/>
              <w:left w:val="nil"/>
              <w:bottom w:val="single" w:sz="4" w:space="0" w:color="auto"/>
              <w:right w:val="single" w:sz="8" w:space="0" w:color="000000"/>
            </w:tcBorders>
            <w:shd w:val="clear" w:color="000000" w:fill="FFFFFF"/>
            <w:vAlign w:val="center"/>
            <w:hideMark/>
          </w:tcPr>
          <w:p w:rsidR="00703F01" w:rsidRPr="00CE679D" w:rsidRDefault="00703F01" w:rsidP="00703F01">
            <w:pPr>
              <w:spacing w:after="0" w:line="240" w:lineRule="auto"/>
              <w:rPr>
                <w:rFonts w:ascii="Sylfaen" w:eastAsia="Times New Roman" w:hAnsi="Sylfaen" w:cs="Calibri"/>
                <w:color w:val="000000"/>
                <w:sz w:val="18"/>
                <w:szCs w:val="18"/>
              </w:rPr>
            </w:pPr>
          </w:p>
        </w:tc>
      </w:tr>
      <w:tr w:rsidR="00703F01" w:rsidRPr="00CE679D" w:rsidTr="00703F01">
        <w:trPr>
          <w:gridBefore w:val="1"/>
          <w:wBefore w:w="10" w:type="dxa"/>
          <w:trHeight w:val="415"/>
        </w:trPr>
        <w:tc>
          <w:tcPr>
            <w:tcW w:w="2518" w:type="dxa"/>
            <w:gridSpan w:val="4"/>
            <w:tcBorders>
              <w:top w:val="single" w:sz="4" w:space="0" w:color="auto"/>
              <w:left w:val="single" w:sz="4" w:space="0" w:color="auto"/>
              <w:bottom w:val="single" w:sz="4" w:space="0" w:color="auto"/>
              <w:right w:val="single" w:sz="8" w:space="0" w:color="000000"/>
            </w:tcBorders>
            <w:vAlign w:val="center"/>
            <w:hideMark/>
          </w:tcPr>
          <w:p w:rsidR="00703F01" w:rsidRPr="00FC7801" w:rsidRDefault="00703F01" w:rsidP="00703F01">
            <w:pPr>
              <w:spacing w:after="0" w:line="240" w:lineRule="auto"/>
              <w:jc w:val="center"/>
              <w:rPr>
                <w:rFonts w:ascii="Sylfaen" w:eastAsia="Times New Roman" w:hAnsi="Sylfaen" w:cs="Calibri"/>
                <w:b/>
                <w:bCs/>
                <w:color w:val="000000"/>
                <w:sz w:val="16"/>
                <w:szCs w:val="16"/>
              </w:rPr>
            </w:pPr>
            <w:r w:rsidRPr="00FC780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198" w:type="dxa"/>
            <w:gridSpan w:val="9"/>
            <w:tcBorders>
              <w:top w:val="single" w:sz="4" w:space="0" w:color="auto"/>
              <w:left w:val="nil"/>
              <w:bottom w:val="single" w:sz="4" w:space="0" w:color="auto"/>
              <w:right w:val="single" w:sz="4" w:space="0" w:color="auto"/>
            </w:tcBorders>
            <w:shd w:val="clear" w:color="000000" w:fill="FFFFFF"/>
            <w:vAlign w:val="center"/>
            <w:hideMark/>
          </w:tcPr>
          <w:p w:rsidR="00703F01" w:rsidRPr="0013400D" w:rsidRDefault="00703F01" w:rsidP="00703F01">
            <w:pPr>
              <w:spacing w:after="0" w:line="240" w:lineRule="auto"/>
              <w:rPr>
                <w:rFonts w:ascii="Sylfaen" w:eastAsia="Times New Roman" w:hAnsi="Sylfaen" w:cs="Calibri"/>
                <w:color w:val="000000"/>
                <w:sz w:val="18"/>
                <w:szCs w:val="18"/>
                <w:lang w:val="ka-GE"/>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4216D6">
              <w:rPr>
                <w:rFonts w:ascii="Sylfaen" w:eastAsia="Times New Roman" w:hAnsi="Sylfaen" w:cs="Calibri"/>
                <w:sz w:val="16"/>
                <w:szCs w:val="16"/>
              </w:rPr>
              <w:t>მუნიციპალიტეტის ტერიტორიაზე განთავსებული კულტურული და სამედიცინო ობიექტების (სახელოვნებო სკოლის, კულტურის სახლის, სამედიცინო პუნქტის) ინფრასტრუქტურის განახლება.</w:t>
            </w:r>
          </w:p>
        </w:tc>
      </w:tr>
    </w:tbl>
    <w:p w:rsidR="00703F01" w:rsidRDefault="00703F01" w:rsidP="00703F01">
      <w:pPr>
        <w:autoSpaceDE w:val="0"/>
        <w:autoSpaceDN w:val="0"/>
        <w:adjustRightInd w:val="0"/>
        <w:spacing w:after="0" w:line="360" w:lineRule="auto"/>
        <w:jc w:val="center"/>
        <w:rPr>
          <w:rFonts w:ascii="Sylfaen" w:hAnsi="Sylfaen"/>
          <w:b/>
          <w:lang w:val="ka-GE"/>
        </w:rPr>
      </w:pPr>
    </w:p>
    <w:p w:rsidR="00703F01" w:rsidRDefault="00703F01" w:rsidP="00703F01">
      <w:pPr>
        <w:autoSpaceDE w:val="0"/>
        <w:autoSpaceDN w:val="0"/>
        <w:adjustRightInd w:val="0"/>
        <w:spacing w:after="0" w:line="360" w:lineRule="auto"/>
        <w:jc w:val="center"/>
        <w:rPr>
          <w:rFonts w:ascii="Sylfaen" w:hAnsi="Sylfaen"/>
          <w:b/>
          <w:lang w:val="ka-GE"/>
        </w:rPr>
      </w:pPr>
    </w:p>
    <w:tbl>
      <w:tblPr>
        <w:tblW w:w="12910" w:type="dxa"/>
        <w:tblInd w:w="98" w:type="dxa"/>
        <w:tblLayout w:type="fixed"/>
        <w:tblLook w:val="04A0"/>
      </w:tblPr>
      <w:tblGrid>
        <w:gridCol w:w="668"/>
        <w:gridCol w:w="2319"/>
        <w:gridCol w:w="1843"/>
        <w:gridCol w:w="1843"/>
        <w:gridCol w:w="2126"/>
        <w:gridCol w:w="1418"/>
        <w:gridCol w:w="1417"/>
        <w:gridCol w:w="1276"/>
      </w:tblGrid>
      <w:tr w:rsidR="00703F01" w:rsidRPr="009B4C61" w:rsidTr="00703F01">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trHeight w:val="282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6"/>
                <w:szCs w:val="16"/>
              </w:rPr>
            </w:pPr>
            <w:r w:rsidRPr="006E7866">
              <w:rPr>
                <w:rFonts w:ascii="Sylfaen" w:hAnsi="Sylfaen" w:cs="Calibri"/>
                <w:sz w:val="16"/>
                <w:szCs w:val="16"/>
              </w:rPr>
              <w:t>1</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კეთილმოწყობილი სკვერი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2022 წელს კეთილმოეწყობა 50 000 კვ.მ-მდე საპარკე არიალი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2023 წელს კეთილმოეწყობა 52 313 კვ.მ-მდე საპარკო არიალი. ზღვის სანაპიროზე მოეწყობა 10 ერთეული გასახდელი და 10 ერთეული საშხაპეები, აგრეთვე მოეწყობა 255 გრ.მ-მდე ხის ტრანსფორმირებადი ბილიკი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5%</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არანაკლებ საბაზისო მაჩვენებლის მოცულობის სამუშაოების შესრულება.</w:t>
            </w:r>
          </w:p>
        </w:tc>
      </w:tr>
      <w:tr w:rsidR="00703F01" w:rsidRPr="009B4C61" w:rsidTr="00703F01">
        <w:trPr>
          <w:trHeight w:val="282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6"/>
                <w:szCs w:val="16"/>
              </w:rPr>
            </w:pPr>
            <w:r w:rsidRPr="006E7866">
              <w:rPr>
                <w:rFonts w:ascii="Sylfaen" w:hAnsi="Sylfaen" w:cs="Calibri"/>
                <w:sz w:val="16"/>
                <w:szCs w:val="16"/>
              </w:rPr>
              <w:lastRenderedPageBreak/>
              <w:t>2</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ბენეფიციართა რაოდენობა, რომლებიც სარგებლობენ რეაბილიტირებული სკვერით</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2022 წელს განახლებული პარკებით და მასთან დაკავშირებული ინფრასტრუქტურით ისარგებლებს დაახლოებით 70 000 არაპირდაპირი ბენეფიციარი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 xml:space="preserve">2023 წელს დაგეგმილია არანაკლებ საბაზისო მაჩვენებლის ბენეფიციარის მოცვა. საბოლოო მიზნობრივ მაჩვენებელს, მუნიციპალიტეტის ყველა მოსახლის და სტუმრის კომფორტული და უსაფრთხო გადაადგილებისათვის,  ხარისხიანი გზების შეთავაზება წარმოადგენს.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არანაკლებ საბაზისო მაჩვენებლის ბენეფიციარის მოცვა.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არანაკლებ საბაზისო მაჩვენებლის ბენეფიციარის მოცვა.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6E7866" w:rsidRDefault="00703F01" w:rsidP="00703F01">
            <w:pPr>
              <w:jc w:val="center"/>
              <w:rPr>
                <w:rFonts w:ascii="Sylfaen" w:hAnsi="Sylfaen" w:cs="Calibri"/>
                <w:sz w:val="14"/>
                <w:szCs w:val="14"/>
              </w:rPr>
            </w:pPr>
            <w:r w:rsidRPr="006E7866">
              <w:rPr>
                <w:rFonts w:ascii="Sylfaen" w:hAnsi="Sylfaen" w:cs="Calibri"/>
                <w:sz w:val="14"/>
                <w:szCs w:val="14"/>
              </w:rPr>
              <w:t>არანაკლებ საბაზისო მაჩვენებლის ბენეფიციარის მოცვა.</w:t>
            </w:r>
          </w:p>
        </w:tc>
      </w:tr>
    </w:tbl>
    <w:p w:rsidR="00703F01" w:rsidRDefault="00703F01" w:rsidP="00703F01">
      <w:pPr>
        <w:autoSpaceDE w:val="0"/>
        <w:autoSpaceDN w:val="0"/>
        <w:adjustRightInd w:val="0"/>
        <w:spacing w:after="0" w:line="360" w:lineRule="auto"/>
        <w:jc w:val="center"/>
        <w:rPr>
          <w:rFonts w:ascii="Sylfaen" w:hAnsi="Sylfaen"/>
          <w:b/>
          <w:lang w:val="ka-GE"/>
        </w:rPr>
      </w:pPr>
    </w:p>
    <w:tbl>
      <w:tblPr>
        <w:tblW w:w="13726" w:type="dxa"/>
        <w:tblInd w:w="-10" w:type="dxa"/>
        <w:tblLayout w:type="fixed"/>
        <w:tblLook w:val="04A0"/>
      </w:tblPr>
      <w:tblGrid>
        <w:gridCol w:w="928"/>
        <w:gridCol w:w="1747"/>
        <w:gridCol w:w="4130"/>
        <w:gridCol w:w="1875"/>
        <w:gridCol w:w="1747"/>
        <w:gridCol w:w="1747"/>
        <w:gridCol w:w="1552"/>
      </w:tblGrid>
      <w:tr w:rsidR="00703F01" w:rsidRPr="00CE679D" w:rsidTr="00703F01">
        <w:trPr>
          <w:trHeight w:val="450"/>
        </w:trPr>
        <w:tc>
          <w:tcPr>
            <w:tcW w:w="92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კოდი</w:t>
            </w:r>
          </w:p>
        </w:tc>
        <w:tc>
          <w:tcPr>
            <w:tcW w:w="1747"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ქვეპროგრამის დასახელება</w:t>
            </w:r>
          </w:p>
        </w:tc>
        <w:tc>
          <w:tcPr>
            <w:tcW w:w="413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703F01" w:rsidRPr="0024515E" w:rsidRDefault="00703F01" w:rsidP="00703F01">
            <w:pPr>
              <w:spacing w:after="0" w:line="240" w:lineRule="auto"/>
              <w:jc w:val="center"/>
              <w:rPr>
                <w:rFonts w:ascii="Sylfaen" w:eastAsia="Times New Roman" w:hAnsi="Sylfaen" w:cs="Calibri"/>
                <w:b/>
                <w:bCs/>
                <w:color w:val="000000"/>
                <w:sz w:val="16"/>
                <w:szCs w:val="16"/>
              </w:rPr>
            </w:pPr>
            <w:r w:rsidRPr="0024515E">
              <w:rPr>
                <w:rFonts w:ascii="Sylfaen" w:eastAsia="Times New Roman" w:hAnsi="Sylfaen" w:cs="Calibri"/>
                <w:b/>
                <w:bCs/>
                <w:color w:val="000000"/>
                <w:sz w:val="16"/>
                <w:szCs w:val="16"/>
              </w:rPr>
              <w:t>მუნიციპალიტეტის შენობა-ნაგებობების სარემონტო და კეთილმოწყობითი სამუშაოები</w:t>
            </w:r>
          </w:p>
        </w:tc>
        <w:tc>
          <w:tcPr>
            <w:tcW w:w="1875" w:type="dxa"/>
            <w:tcBorders>
              <w:top w:val="single" w:sz="4" w:space="0" w:color="auto"/>
              <w:left w:val="nil"/>
              <w:bottom w:val="nil"/>
              <w:right w:val="single" w:sz="8" w:space="0" w:color="000000"/>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3</w:t>
            </w:r>
            <w:r w:rsidRPr="00DC5750">
              <w:rPr>
                <w:rFonts w:ascii="Sylfaen" w:eastAsia="Times New Roman" w:hAnsi="Sylfaen" w:cs="Calibri"/>
                <w:color w:val="000000"/>
                <w:sz w:val="16"/>
                <w:szCs w:val="16"/>
                <w:lang w:val="ka-GE"/>
              </w:rPr>
              <w:t xml:space="preserve"> წლის დაფინანსება</w:t>
            </w:r>
          </w:p>
        </w:tc>
        <w:tc>
          <w:tcPr>
            <w:tcW w:w="1747" w:type="dxa"/>
            <w:tcBorders>
              <w:top w:val="single" w:sz="4" w:space="0" w:color="auto"/>
              <w:left w:val="nil"/>
              <w:bottom w:val="nil"/>
              <w:right w:val="single" w:sz="8"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4</w:t>
            </w:r>
            <w:r w:rsidRPr="00DC5750">
              <w:rPr>
                <w:rFonts w:ascii="Sylfaen" w:eastAsia="Times New Roman" w:hAnsi="Sylfaen" w:cs="Calibri"/>
                <w:color w:val="000000"/>
                <w:sz w:val="16"/>
                <w:szCs w:val="16"/>
                <w:lang w:val="ka-GE"/>
              </w:rPr>
              <w:t xml:space="preserve"> წლის დაფინანსება</w:t>
            </w:r>
          </w:p>
        </w:tc>
        <w:tc>
          <w:tcPr>
            <w:tcW w:w="1747" w:type="dxa"/>
            <w:tcBorders>
              <w:top w:val="single" w:sz="4" w:space="0" w:color="auto"/>
              <w:left w:val="nil"/>
              <w:bottom w:val="nil"/>
              <w:right w:val="single" w:sz="8"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5</w:t>
            </w:r>
            <w:r w:rsidRPr="00DC5750">
              <w:rPr>
                <w:rFonts w:ascii="Sylfaen" w:eastAsia="Times New Roman" w:hAnsi="Sylfaen" w:cs="Calibri"/>
                <w:color w:val="000000"/>
                <w:sz w:val="16"/>
                <w:szCs w:val="16"/>
                <w:lang w:val="ka-GE"/>
              </w:rPr>
              <w:t xml:space="preserve"> წლის დაფინანსება</w:t>
            </w:r>
          </w:p>
        </w:tc>
        <w:tc>
          <w:tcPr>
            <w:tcW w:w="1552" w:type="dxa"/>
            <w:tcBorders>
              <w:top w:val="single" w:sz="4" w:space="0" w:color="auto"/>
              <w:left w:val="nil"/>
              <w:bottom w:val="nil"/>
              <w:right w:val="single" w:sz="4"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6</w:t>
            </w:r>
            <w:r w:rsidRPr="00DC5750">
              <w:rPr>
                <w:rFonts w:ascii="Sylfaen" w:eastAsia="Times New Roman" w:hAnsi="Sylfaen" w:cs="Calibri"/>
                <w:color w:val="000000"/>
                <w:sz w:val="16"/>
                <w:szCs w:val="16"/>
                <w:lang w:val="ka-GE"/>
              </w:rPr>
              <w:t xml:space="preserve"> წლის დაფინანსება</w:t>
            </w:r>
          </w:p>
        </w:tc>
      </w:tr>
      <w:tr w:rsidR="00703F01" w:rsidRPr="00CE679D" w:rsidTr="00703F01">
        <w:trPr>
          <w:trHeight w:val="226"/>
        </w:trPr>
        <w:tc>
          <w:tcPr>
            <w:tcW w:w="928" w:type="dxa"/>
            <w:vMerge/>
            <w:tcBorders>
              <w:top w:val="nil"/>
              <w:left w:val="single" w:sz="4"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1747" w:type="dxa"/>
            <w:vMerge/>
            <w:tcBorders>
              <w:top w:val="nil"/>
              <w:left w:val="single" w:sz="8"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4130" w:type="dxa"/>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1875" w:type="dxa"/>
            <w:tcBorders>
              <w:top w:val="nil"/>
              <w:left w:val="nil"/>
              <w:bottom w:val="single" w:sz="4"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747" w:type="dxa"/>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747" w:type="dxa"/>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552" w:type="dxa"/>
            <w:tcBorders>
              <w:top w:val="nil"/>
              <w:left w:val="nil"/>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r>
      <w:tr w:rsidR="00703F01" w:rsidRPr="00CE679D" w:rsidTr="00703F01">
        <w:trPr>
          <w:trHeight w:val="259"/>
        </w:trPr>
        <w:tc>
          <w:tcPr>
            <w:tcW w:w="928" w:type="dxa"/>
            <w:tcBorders>
              <w:top w:val="nil"/>
              <w:left w:val="single" w:sz="4" w:space="0" w:color="auto"/>
              <w:bottom w:val="single" w:sz="4" w:space="0" w:color="auto"/>
              <w:right w:val="single" w:sz="8" w:space="0" w:color="auto"/>
            </w:tcBorders>
            <w:shd w:val="clear" w:color="000000" w:fill="FFFFFF"/>
            <w:vAlign w:val="center"/>
            <w:hideMark/>
          </w:tcPr>
          <w:p w:rsidR="00703F01" w:rsidRPr="00857C70" w:rsidRDefault="00703F01" w:rsidP="00703F01">
            <w:pPr>
              <w:spacing w:after="0" w:line="240" w:lineRule="auto"/>
              <w:jc w:val="center"/>
              <w:rPr>
                <w:rFonts w:ascii="Sylfaen" w:eastAsia="Times New Roman" w:hAnsi="Sylfaen" w:cs="Calibri"/>
                <w:color w:val="000000"/>
                <w:sz w:val="16"/>
                <w:szCs w:val="16"/>
                <w:lang w:val="ka-GE"/>
              </w:rPr>
            </w:pPr>
            <w:r w:rsidRPr="00CE679D">
              <w:rPr>
                <w:rFonts w:ascii="Sylfaen" w:eastAsia="Times New Roman" w:hAnsi="Sylfaen" w:cs="Calibri"/>
                <w:color w:val="000000"/>
                <w:sz w:val="16"/>
                <w:szCs w:val="16"/>
              </w:rPr>
              <w:t>02 0</w:t>
            </w:r>
            <w:r>
              <w:rPr>
                <w:rFonts w:ascii="Sylfaen" w:eastAsia="Times New Roman" w:hAnsi="Sylfaen" w:cs="Calibri"/>
                <w:color w:val="000000"/>
                <w:sz w:val="16"/>
                <w:szCs w:val="16"/>
                <w:lang w:val="ka-GE"/>
              </w:rPr>
              <w:t>3</w:t>
            </w:r>
            <w:r w:rsidRPr="00CE679D">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ka-GE"/>
              </w:rPr>
              <w:t>2</w:t>
            </w:r>
          </w:p>
        </w:tc>
        <w:tc>
          <w:tcPr>
            <w:tcW w:w="1747" w:type="dxa"/>
            <w:vMerge/>
            <w:tcBorders>
              <w:top w:val="nil"/>
              <w:left w:val="single" w:sz="8"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4130" w:type="dxa"/>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1875" w:type="dxa"/>
            <w:tcBorders>
              <w:top w:val="single" w:sz="8" w:space="0" w:color="auto"/>
              <w:left w:val="nil"/>
              <w:bottom w:val="single" w:sz="4" w:space="0" w:color="auto"/>
              <w:right w:val="single" w:sz="8" w:space="0" w:color="000000"/>
            </w:tcBorders>
            <w:shd w:val="clear" w:color="000000" w:fill="FFFFFF"/>
            <w:vAlign w:val="center"/>
            <w:hideMark/>
          </w:tcPr>
          <w:p w:rsidR="00703F01" w:rsidRPr="00AD7EFF" w:rsidRDefault="00703F01" w:rsidP="00703F01">
            <w:pPr>
              <w:jc w:val="center"/>
              <w:rPr>
                <w:rFonts w:asciiTheme="minorHAnsi" w:eastAsia="Times New Roman" w:hAnsiTheme="minorHAnsi" w:cs="Calibri"/>
                <w:color w:val="000000"/>
                <w:sz w:val="18"/>
                <w:szCs w:val="18"/>
                <w:lang w:val="ka-GE"/>
              </w:rPr>
            </w:pPr>
            <w:r>
              <w:rPr>
                <w:rFonts w:cs="Calibri"/>
                <w:b/>
                <w:bCs/>
                <w:color w:val="000000"/>
              </w:rPr>
              <w:t xml:space="preserve">        1,242,8</w:t>
            </w:r>
          </w:p>
        </w:tc>
        <w:tc>
          <w:tcPr>
            <w:tcW w:w="1747" w:type="dxa"/>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color w:val="000000"/>
                <w:sz w:val="18"/>
                <w:szCs w:val="18"/>
              </w:rPr>
            </w:pPr>
          </w:p>
        </w:tc>
        <w:tc>
          <w:tcPr>
            <w:tcW w:w="1747" w:type="dxa"/>
            <w:tcBorders>
              <w:top w:val="nil"/>
              <w:left w:val="nil"/>
              <w:bottom w:val="single" w:sz="4" w:space="0" w:color="auto"/>
              <w:right w:val="single" w:sz="8" w:space="0" w:color="auto"/>
            </w:tcBorders>
            <w:shd w:val="clear" w:color="000000" w:fill="FFFFFF"/>
            <w:vAlign w:val="center"/>
            <w:hideMark/>
          </w:tcPr>
          <w:p w:rsidR="00703F01" w:rsidRPr="00857C70" w:rsidRDefault="00703F01" w:rsidP="00703F01">
            <w:pPr>
              <w:spacing w:after="0" w:line="240" w:lineRule="auto"/>
              <w:jc w:val="center"/>
              <w:rPr>
                <w:rFonts w:ascii="Sylfaen" w:eastAsia="Times New Roman" w:hAnsi="Sylfaen" w:cs="Calibri"/>
                <w:color w:val="000000"/>
                <w:sz w:val="18"/>
                <w:szCs w:val="18"/>
                <w:lang w:val="ka-GE"/>
              </w:rPr>
            </w:pPr>
          </w:p>
        </w:tc>
        <w:tc>
          <w:tcPr>
            <w:tcW w:w="1552" w:type="dxa"/>
            <w:tcBorders>
              <w:top w:val="nil"/>
              <w:left w:val="nil"/>
              <w:bottom w:val="single" w:sz="4" w:space="0" w:color="auto"/>
              <w:right w:val="single" w:sz="4" w:space="0" w:color="auto"/>
            </w:tcBorders>
            <w:shd w:val="clear" w:color="000000" w:fill="FFFFFF"/>
            <w:vAlign w:val="center"/>
            <w:hideMark/>
          </w:tcPr>
          <w:p w:rsidR="00703F01" w:rsidRPr="00CB13A3" w:rsidRDefault="00703F01" w:rsidP="00703F01">
            <w:pPr>
              <w:spacing w:after="0" w:line="240" w:lineRule="auto"/>
              <w:jc w:val="center"/>
              <w:rPr>
                <w:rFonts w:ascii="Sylfaen" w:eastAsia="Times New Roman" w:hAnsi="Sylfaen" w:cs="Calibri"/>
                <w:color w:val="000000"/>
                <w:sz w:val="18"/>
                <w:szCs w:val="18"/>
                <w:lang w:val="ka-GE"/>
              </w:rPr>
            </w:pPr>
          </w:p>
        </w:tc>
      </w:tr>
      <w:tr w:rsidR="00703F01" w:rsidRPr="00CE679D" w:rsidTr="00703F01">
        <w:trPr>
          <w:trHeight w:val="600"/>
        </w:trPr>
        <w:tc>
          <w:tcPr>
            <w:tcW w:w="2675"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703F01" w:rsidRPr="0024515E" w:rsidRDefault="00703F01" w:rsidP="00703F01">
            <w:pPr>
              <w:spacing w:after="0" w:line="240" w:lineRule="auto"/>
              <w:jc w:val="center"/>
              <w:rPr>
                <w:rFonts w:ascii="Sylfaen" w:eastAsia="Times New Roman" w:hAnsi="Sylfaen" w:cs="Calibri"/>
                <w:b/>
                <w:bCs/>
                <w:color w:val="000000"/>
                <w:sz w:val="16"/>
                <w:szCs w:val="16"/>
              </w:rPr>
            </w:pPr>
            <w:r w:rsidRPr="0024515E">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1" w:type="dxa"/>
            <w:gridSpan w:val="5"/>
            <w:tcBorders>
              <w:top w:val="single" w:sz="4" w:space="0" w:color="auto"/>
              <w:left w:val="nil"/>
              <w:bottom w:val="single" w:sz="8"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w:t>
            </w:r>
            <w:r>
              <w:rPr>
                <w:rFonts w:ascii="Sylfaen" w:eastAsia="Times New Roman" w:hAnsi="Sylfaen" w:cs="Calibri"/>
                <w:b/>
                <w:bCs/>
                <w:color w:val="000000"/>
                <w:sz w:val="20"/>
                <w:szCs w:val="20"/>
                <w:lang w:val="en-GB"/>
              </w:rPr>
              <w:t xml:space="preserve"> </w:t>
            </w:r>
            <w:r w:rsidRPr="00CE679D">
              <w:rPr>
                <w:rFonts w:ascii="Sylfaen" w:eastAsia="Times New Roman" w:hAnsi="Sylfaen" w:cs="Calibri"/>
                <w:b/>
                <w:bCs/>
                <w:color w:val="000000"/>
                <w:sz w:val="20"/>
                <w:szCs w:val="20"/>
                <w:lang w:val="ka-GE"/>
              </w:rPr>
              <w:t xml:space="preserve">მუნიციპალიტეტის </w:t>
            </w:r>
            <w:r w:rsidRPr="00D92EA5">
              <w:rPr>
                <w:rFonts w:ascii="Sylfaen" w:eastAsia="Times New Roman" w:hAnsi="Sylfaen" w:cs="Calibri"/>
                <w:b/>
                <w:bCs/>
                <w:color w:val="000000"/>
                <w:sz w:val="20"/>
                <w:szCs w:val="20"/>
                <w:lang w:val="ka-GE"/>
              </w:rPr>
              <w:t>ინფრასტრუქტურის სამსახური</w:t>
            </w:r>
          </w:p>
        </w:tc>
      </w:tr>
      <w:tr w:rsidR="00703F01" w:rsidRPr="00CE679D" w:rsidTr="00703F01">
        <w:trPr>
          <w:trHeight w:val="761"/>
        </w:trPr>
        <w:tc>
          <w:tcPr>
            <w:tcW w:w="2675"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703F01" w:rsidRPr="00FC7801" w:rsidRDefault="00703F01" w:rsidP="00703F01">
            <w:pPr>
              <w:spacing w:after="0" w:line="240" w:lineRule="auto"/>
              <w:jc w:val="center"/>
              <w:rPr>
                <w:rFonts w:ascii="Sylfaen" w:eastAsia="Times New Roman" w:hAnsi="Sylfaen" w:cs="Calibri"/>
                <w:b/>
                <w:bCs/>
                <w:color w:val="000000"/>
                <w:sz w:val="16"/>
                <w:szCs w:val="16"/>
              </w:rPr>
            </w:pPr>
            <w:r w:rsidRPr="00FC7801">
              <w:rPr>
                <w:rFonts w:ascii="Sylfaen" w:eastAsia="Times New Roman" w:hAnsi="Sylfaen" w:cs="Calibri"/>
                <w:b/>
                <w:bCs/>
                <w:color w:val="000000"/>
                <w:sz w:val="16"/>
                <w:szCs w:val="16"/>
              </w:rPr>
              <w:t>ქვეპროგრამის აღწერა</w:t>
            </w:r>
          </w:p>
        </w:tc>
        <w:tc>
          <w:tcPr>
            <w:tcW w:w="11051" w:type="dxa"/>
            <w:gridSpan w:val="5"/>
            <w:tcBorders>
              <w:top w:val="single" w:sz="8" w:space="0" w:color="auto"/>
              <w:left w:val="nil"/>
              <w:bottom w:val="nil"/>
              <w:right w:val="single" w:sz="8" w:space="0" w:color="000000"/>
            </w:tcBorders>
            <w:shd w:val="clear" w:color="000000" w:fill="FFFFFF"/>
            <w:vAlign w:val="center"/>
            <w:hideMark/>
          </w:tcPr>
          <w:p w:rsidR="00703F01" w:rsidRPr="009F47A1" w:rsidRDefault="00703F01" w:rsidP="00703F01">
            <w:pPr>
              <w:spacing w:after="0" w:line="240" w:lineRule="auto"/>
              <w:jc w:val="both"/>
              <w:rPr>
                <w:rFonts w:ascii="Sylfaen" w:eastAsia="Times New Roman" w:hAnsi="Sylfaen" w:cs="Calibri"/>
                <w:sz w:val="16"/>
                <w:szCs w:val="16"/>
              </w:rPr>
            </w:pPr>
            <w:r w:rsidRPr="009F47A1">
              <w:rPr>
                <w:rFonts w:ascii="Sylfaen" w:eastAsia="Times New Roman" w:hAnsi="Sylfaen" w:cs="Calibri"/>
                <w:sz w:val="16"/>
                <w:szCs w:val="16"/>
              </w:rPr>
              <w:t>აღნიშნული პროგრამიდან ფინანსდება შენობა-ნაგებობების რეაბილიტაციის ხარჯები, კერძოდ</w:t>
            </w:r>
          </w:p>
          <w:p w:rsidR="00703F01" w:rsidRPr="00A329A5" w:rsidRDefault="00703F01" w:rsidP="00703F01">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 xml:space="preserve">- </w:t>
            </w:r>
            <w:r w:rsidRPr="00A329A5">
              <w:rPr>
                <w:rFonts w:ascii="Sylfaen" w:eastAsia="Times New Roman" w:hAnsi="Sylfaen" w:cs="Calibri"/>
                <w:sz w:val="16"/>
                <w:szCs w:val="16"/>
                <w:lang w:val="ka-GE"/>
              </w:rPr>
              <w:t>ქობულეთის მუნიციპალიტეტის ტერიტორიაზე არსებული სამედიცონო პუნქტების მოწყობა/რეაბილიტაცია</w:t>
            </w:r>
            <w:r>
              <w:rPr>
                <w:rFonts w:ascii="Sylfaen" w:eastAsia="Times New Roman" w:hAnsi="Sylfaen" w:cs="Calibri"/>
                <w:sz w:val="16"/>
                <w:szCs w:val="16"/>
                <w:lang w:val="ka-GE"/>
              </w:rPr>
              <w:t>;</w:t>
            </w:r>
          </w:p>
          <w:p w:rsidR="00703F01" w:rsidRDefault="00703F01" w:rsidP="00703F01">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w:t>
            </w:r>
            <w:r w:rsidRPr="007A4BBB">
              <w:rPr>
                <w:rFonts w:ascii="Sylfaen" w:eastAsia="Times New Roman" w:hAnsi="Sylfaen" w:cs="Calibri"/>
                <w:sz w:val="16"/>
                <w:szCs w:val="16"/>
                <w:lang w:val="ka-GE"/>
              </w:rPr>
              <w:t>ქობულეთის მუნიციპალიტეტის ადმინისტრაციულ შენობაში  ოთახებისა და საპირფარეშოს აღდგენა გამაგრების სამუშაოები</w:t>
            </w:r>
            <w:r>
              <w:rPr>
                <w:rFonts w:ascii="Sylfaen" w:eastAsia="Times New Roman" w:hAnsi="Sylfaen" w:cs="Calibri"/>
                <w:sz w:val="16"/>
                <w:szCs w:val="16"/>
                <w:lang w:val="ka-GE"/>
              </w:rPr>
              <w:t>;</w:t>
            </w:r>
          </w:p>
          <w:p w:rsidR="00703F01" w:rsidRDefault="00703F01" w:rsidP="00703F01">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w:t>
            </w:r>
            <w:r w:rsidRPr="002E449C">
              <w:rPr>
                <w:rFonts w:ascii="Sylfaen" w:eastAsia="Times New Roman" w:hAnsi="Sylfaen" w:cs="Calibri"/>
                <w:sz w:val="16"/>
                <w:szCs w:val="16"/>
                <w:lang w:val="ka-GE"/>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r>
              <w:rPr>
                <w:rFonts w:ascii="Sylfaen" w:eastAsia="Times New Roman" w:hAnsi="Sylfaen" w:cs="Calibri"/>
                <w:sz w:val="16"/>
                <w:szCs w:val="16"/>
                <w:lang w:val="en-GB"/>
              </w:rPr>
              <w:t>.</w:t>
            </w:r>
          </w:p>
          <w:tbl>
            <w:tblPr>
              <w:tblW w:w="10886" w:type="dxa"/>
              <w:tblLayout w:type="fixed"/>
              <w:tblLook w:val="04A0"/>
            </w:tblPr>
            <w:tblGrid>
              <w:gridCol w:w="400"/>
              <w:gridCol w:w="6286"/>
              <w:gridCol w:w="2100"/>
              <w:gridCol w:w="2100"/>
            </w:tblGrid>
            <w:tr w:rsidR="00703F01" w:rsidRPr="00B8605B" w:rsidTr="00703F01">
              <w:trPr>
                <w:trHeight w:val="758"/>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B8605B" w:rsidRDefault="00703F01" w:rsidP="00703F01">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1</w:t>
                  </w:r>
                </w:p>
              </w:tc>
              <w:tc>
                <w:tcPr>
                  <w:tcW w:w="6286"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rPr>
                      <w:rFonts w:ascii="Sylfaen" w:eastAsia="Times New Roman" w:hAnsi="Sylfaen" w:cs="Calibri"/>
                      <w:color w:val="000000"/>
                      <w:sz w:val="19"/>
                      <w:szCs w:val="19"/>
                      <w:lang w:val="en-GB" w:eastAsia="en-GB"/>
                    </w:rPr>
                  </w:pPr>
                  <w:r w:rsidRPr="00B8605B">
                    <w:rPr>
                      <w:rFonts w:ascii="Sylfaen" w:eastAsia="Times New Roman" w:hAnsi="Sylfaen" w:cs="Calibri"/>
                      <w:color w:val="000000"/>
                      <w:sz w:val="19"/>
                      <w:szCs w:val="19"/>
                      <w:lang w:val="en-GB" w:eastAsia="en-GB"/>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jc w:val="center"/>
                    <w:rPr>
                      <w:rFonts w:ascii="Sylfaen" w:eastAsia="Times New Roman" w:hAnsi="Sylfaen" w:cs="Calibri"/>
                      <w:color w:val="000000"/>
                      <w:sz w:val="19"/>
                      <w:szCs w:val="19"/>
                      <w:lang w:val="en-GB" w:eastAsia="en-GB"/>
                    </w:rPr>
                  </w:pPr>
                  <w:r w:rsidRPr="00B8605B">
                    <w:rPr>
                      <w:rFonts w:ascii="Sylfaen" w:eastAsia="Times New Roman" w:hAnsi="Sylfaen" w:cs="Calibri"/>
                      <w:color w:val="000000"/>
                      <w:sz w:val="19"/>
                      <w:szCs w:val="19"/>
                      <w:lang w:val="en-GB" w:eastAsia="en-GB"/>
                    </w:rPr>
                    <w:t>935,000</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rPr>
                      <w:rFonts w:ascii="Sylfaen" w:eastAsia="Times New Roman" w:hAnsi="Sylfaen" w:cs="Calibri"/>
                      <w:color w:val="000000"/>
                      <w:sz w:val="19"/>
                      <w:szCs w:val="19"/>
                      <w:lang w:val="en-GB" w:eastAsia="en-GB"/>
                    </w:rPr>
                  </w:pPr>
                  <w:r w:rsidRPr="00B8605B">
                    <w:rPr>
                      <w:rFonts w:ascii="Sylfaen" w:eastAsia="Times New Roman" w:hAnsi="Sylfaen" w:cs="Calibri"/>
                      <w:color w:val="000000"/>
                      <w:sz w:val="19"/>
                      <w:szCs w:val="19"/>
                      <w:lang w:val="en-GB" w:eastAsia="en-GB"/>
                    </w:rPr>
                    <w:t>ლარი</w:t>
                  </w:r>
                </w:p>
              </w:tc>
            </w:tr>
            <w:tr w:rsidR="00703F01" w:rsidRPr="00B8605B" w:rsidTr="00703F01">
              <w:trPr>
                <w:trHeight w:val="758"/>
              </w:trPr>
              <w:tc>
                <w:tcPr>
                  <w:tcW w:w="400" w:type="dxa"/>
                  <w:tcBorders>
                    <w:top w:val="nil"/>
                    <w:left w:val="single" w:sz="4" w:space="0" w:color="auto"/>
                    <w:bottom w:val="single" w:sz="4" w:space="0" w:color="auto"/>
                    <w:right w:val="single" w:sz="4" w:space="0" w:color="auto"/>
                  </w:tcBorders>
                  <w:shd w:val="clear" w:color="000000" w:fill="FFFFFF"/>
                  <w:hideMark/>
                </w:tcPr>
                <w:p w:rsidR="00703F01" w:rsidRPr="00B8605B" w:rsidRDefault="00703F01" w:rsidP="00703F01">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2</w:t>
                  </w:r>
                </w:p>
              </w:tc>
              <w:tc>
                <w:tcPr>
                  <w:tcW w:w="6286"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rPr>
                      <w:rFonts w:ascii="Sylfaen" w:eastAsia="Times New Roman" w:hAnsi="Sylfaen" w:cs="Calibri"/>
                      <w:color w:val="000000"/>
                      <w:sz w:val="19"/>
                      <w:szCs w:val="19"/>
                      <w:lang w:val="en-GB" w:eastAsia="en-GB"/>
                    </w:rPr>
                  </w:pPr>
                  <w:r w:rsidRPr="00B8605B">
                    <w:rPr>
                      <w:rFonts w:ascii="Sylfaen" w:eastAsia="Times New Roman" w:hAnsi="Sylfaen" w:cs="Calibri"/>
                      <w:color w:val="000000"/>
                      <w:sz w:val="19"/>
                      <w:szCs w:val="19"/>
                      <w:lang w:val="en-GB" w:eastAsia="en-GB"/>
                    </w:rPr>
                    <w:t>ქობულეთის მუნიციპალიტეტის მერიის ადმინისტრაციული შენობის ოთახებისა და ფოიების რეაბილიტაცია</w:t>
                  </w:r>
                </w:p>
              </w:tc>
              <w:tc>
                <w:tcPr>
                  <w:tcW w:w="2100" w:type="dxa"/>
                  <w:tcBorders>
                    <w:top w:val="nil"/>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jc w:val="center"/>
                    <w:rPr>
                      <w:rFonts w:ascii="Sylfaen" w:eastAsia="Times New Roman" w:hAnsi="Sylfaen" w:cs="Calibri"/>
                      <w:color w:val="000000"/>
                      <w:sz w:val="19"/>
                      <w:szCs w:val="19"/>
                      <w:lang w:val="en-GB" w:eastAsia="en-GB"/>
                    </w:rPr>
                  </w:pPr>
                  <w:r w:rsidRPr="00B8605B">
                    <w:rPr>
                      <w:rFonts w:ascii="Sylfaen" w:eastAsia="Times New Roman" w:hAnsi="Sylfaen" w:cs="Calibri"/>
                      <w:color w:val="000000"/>
                      <w:sz w:val="19"/>
                      <w:szCs w:val="19"/>
                      <w:lang w:val="en-GB" w:eastAsia="en-GB"/>
                    </w:rPr>
                    <w:t>209,073</w:t>
                  </w:r>
                </w:p>
              </w:tc>
              <w:tc>
                <w:tcPr>
                  <w:tcW w:w="2100" w:type="dxa"/>
                  <w:tcBorders>
                    <w:top w:val="nil"/>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rPr>
                      <w:rFonts w:ascii="Sylfaen" w:eastAsia="Times New Roman" w:hAnsi="Sylfaen" w:cs="Calibri"/>
                      <w:color w:val="000000"/>
                      <w:sz w:val="19"/>
                      <w:szCs w:val="19"/>
                      <w:lang w:val="en-GB" w:eastAsia="en-GB"/>
                    </w:rPr>
                  </w:pPr>
                  <w:r w:rsidRPr="00B8605B">
                    <w:rPr>
                      <w:rFonts w:ascii="Sylfaen" w:eastAsia="Times New Roman" w:hAnsi="Sylfaen" w:cs="Calibri"/>
                      <w:color w:val="000000"/>
                      <w:sz w:val="19"/>
                      <w:szCs w:val="19"/>
                      <w:lang w:val="en-GB" w:eastAsia="en-GB"/>
                    </w:rPr>
                    <w:t> </w:t>
                  </w:r>
                </w:p>
              </w:tc>
            </w:tr>
            <w:tr w:rsidR="00703F01" w:rsidRPr="00B8605B" w:rsidTr="00703F01">
              <w:trPr>
                <w:trHeight w:val="1058"/>
              </w:trPr>
              <w:tc>
                <w:tcPr>
                  <w:tcW w:w="400" w:type="dxa"/>
                  <w:tcBorders>
                    <w:top w:val="nil"/>
                    <w:left w:val="single" w:sz="4" w:space="0" w:color="auto"/>
                    <w:bottom w:val="single" w:sz="4" w:space="0" w:color="auto"/>
                    <w:right w:val="single" w:sz="4" w:space="0" w:color="auto"/>
                  </w:tcBorders>
                  <w:shd w:val="clear" w:color="000000" w:fill="FFFFFF"/>
                  <w:hideMark/>
                </w:tcPr>
                <w:p w:rsidR="00703F01" w:rsidRPr="00B8605B" w:rsidRDefault="00703F01" w:rsidP="00703F01">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3</w:t>
                  </w:r>
                </w:p>
              </w:tc>
              <w:tc>
                <w:tcPr>
                  <w:tcW w:w="6286"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rPr>
                      <w:rFonts w:ascii="Sylfaen" w:eastAsia="Times New Roman" w:hAnsi="Sylfaen" w:cs="Calibri"/>
                      <w:color w:val="000000"/>
                      <w:sz w:val="19"/>
                      <w:szCs w:val="19"/>
                      <w:lang w:val="en-GB" w:eastAsia="en-GB"/>
                    </w:rPr>
                  </w:pPr>
                  <w:r w:rsidRPr="00B8605B">
                    <w:rPr>
                      <w:rFonts w:ascii="Sylfaen" w:eastAsia="Times New Roman" w:hAnsi="Sylfaen" w:cs="Calibri"/>
                      <w:color w:val="000000"/>
                      <w:sz w:val="19"/>
                      <w:szCs w:val="19"/>
                      <w:lang w:val="en-GB" w:eastAsia="en-GB"/>
                    </w:rPr>
                    <w:t xml:space="preserve">ქობულეთის მუნიციპალიტეტის ტერიტორიაზე არსებული სამედიცინო პუნქტების მოწყობა/რეაბილიტაცია </w:t>
                  </w:r>
                </w:p>
              </w:tc>
              <w:tc>
                <w:tcPr>
                  <w:tcW w:w="2100" w:type="dxa"/>
                  <w:tcBorders>
                    <w:top w:val="nil"/>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jc w:val="center"/>
                    <w:rPr>
                      <w:rFonts w:ascii="Sylfaen" w:eastAsia="Times New Roman" w:hAnsi="Sylfaen" w:cs="Calibri"/>
                      <w:color w:val="000000"/>
                      <w:sz w:val="19"/>
                      <w:szCs w:val="19"/>
                      <w:lang w:val="en-GB" w:eastAsia="en-GB"/>
                    </w:rPr>
                  </w:pPr>
                  <w:r w:rsidRPr="00B8605B">
                    <w:rPr>
                      <w:rFonts w:ascii="Sylfaen" w:eastAsia="Times New Roman" w:hAnsi="Sylfaen" w:cs="Calibri"/>
                      <w:color w:val="000000"/>
                      <w:sz w:val="19"/>
                      <w:szCs w:val="19"/>
                      <w:lang w:val="en-GB" w:eastAsia="en-GB"/>
                    </w:rPr>
                    <w:t>98,749</w:t>
                  </w:r>
                </w:p>
              </w:tc>
              <w:tc>
                <w:tcPr>
                  <w:tcW w:w="2100" w:type="dxa"/>
                  <w:tcBorders>
                    <w:top w:val="nil"/>
                    <w:left w:val="nil"/>
                    <w:bottom w:val="single" w:sz="4" w:space="0" w:color="auto"/>
                    <w:right w:val="single" w:sz="4" w:space="0" w:color="auto"/>
                  </w:tcBorders>
                  <w:shd w:val="clear" w:color="000000" w:fill="FFFFFF"/>
                  <w:vAlign w:val="center"/>
                  <w:hideMark/>
                </w:tcPr>
                <w:p w:rsidR="00703F01" w:rsidRPr="00B8605B" w:rsidRDefault="00703F01" w:rsidP="00703F01">
                  <w:pPr>
                    <w:spacing w:after="0" w:line="240" w:lineRule="auto"/>
                    <w:rPr>
                      <w:rFonts w:ascii="Sylfaen" w:eastAsia="Times New Roman" w:hAnsi="Sylfaen" w:cs="Calibri"/>
                      <w:color w:val="000000"/>
                      <w:sz w:val="19"/>
                      <w:szCs w:val="19"/>
                      <w:lang w:val="ka-GE" w:eastAsia="en-GB"/>
                    </w:rPr>
                  </w:pPr>
                  <w:r w:rsidRPr="00B8605B">
                    <w:rPr>
                      <w:rFonts w:ascii="Sylfaen" w:eastAsia="Times New Roman" w:hAnsi="Sylfaen" w:cs="Calibri"/>
                      <w:color w:val="000000"/>
                      <w:sz w:val="19"/>
                      <w:szCs w:val="19"/>
                      <w:lang w:val="en-GB" w:eastAsia="en-GB"/>
                    </w:rPr>
                    <w:t>6 ერთეული</w:t>
                  </w:r>
                  <w:r>
                    <w:rPr>
                      <w:rFonts w:ascii="Sylfaen" w:eastAsia="Times New Roman" w:hAnsi="Sylfaen" w:cs="Calibri"/>
                      <w:color w:val="000000"/>
                      <w:sz w:val="19"/>
                      <w:szCs w:val="19"/>
                      <w:lang w:val="ka-GE" w:eastAsia="en-GB"/>
                    </w:rPr>
                    <w:t xml:space="preserve"> </w:t>
                  </w:r>
                  <w:r w:rsidRPr="00B8605B">
                    <w:rPr>
                      <w:rFonts w:ascii="Sylfaen" w:eastAsia="Times New Roman" w:hAnsi="Sylfaen" w:cs="Calibri"/>
                      <w:color w:val="000000"/>
                      <w:sz w:val="19"/>
                      <w:szCs w:val="19"/>
                      <w:lang w:val="en-GB" w:eastAsia="en-GB"/>
                    </w:rPr>
                    <w:t xml:space="preserve">(სოფელი აჭი; სოფელი გორგაძეები; სოფელი ქვედა კვირიკე; სოფელი ზედა კვირიკე; დაბა </w:t>
                  </w:r>
                  <w:r w:rsidRPr="00B8605B">
                    <w:rPr>
                      <w:rFonts w:ascii="Sylfaen" w:eastAsia="Times New Roman" w:hAnsi="Sylfaen" w:cs="Calibri"/>
                      <w:color w:val="000000"/>
                      <w:sz w:val="19"/>
                      <w:szCs w:val="19"/>
                      <w:lang w:val="en-GB" w:eastAsia="en-GB"/>
                    </w:rPr>
                    <w:lastRenderedPageBreak/>
                    <w:t xml:space="preserve">ჩაქვი; </w:t>
                  </w:r>
                  <w:r>
                    <w:rPr>
                      <w:rFonts w:ascii="Sylfaen" w:eastAsia="Times New Roman" w:hAnsi="Sylfaen" w:cs="Calibri"/>
                      <w:color w:val="000000"/>
                      <w:sz w:val="19"/>
                      <w:szCs w:val="19"/>
                      <w:lang w:val="ka-GE" w:eastAsia="en-GB"/>
                    </w:rPr>
                    <w:t xml:space="preserve"> </w:t>
                  </w:r>
                  <w:r w:rsidRPr="00B8605B">
                    <w:rPr>
                      <w:rFonts w:ascii="Sylfaen" w:eastAsia="Times New Roman" w:hAnsi="Sylfaen" w:cs="Calibri"/>
                      <w:color w:val="000000"/>
                      <w:sz w:val="19"/>
                      <w:szCs w:val="19"/>
                      <w:lang w:val="en-GB" w:eastAsia="en-GB"/>
                    </w:rPr>
                    <w:t xml:space="preserve">ჩოლოქის დასახლება)  </w:t>
                  </w:r>
                </w:p>
              </w:tc>
            </w:tr>
          </w:tbl>
          <w:p w:rsidR="00703F01" w:rsidRPr="00B8605B" w:rsidRDefault="00703F01" w:rsidP="00703F01">
            <w:pPr>
              <w:spacing w:after="0" w:line="240" w:lineRule="auto"/>
              <w:jc w:val="both"/>
              <w:rPr>
                <w:rFonts w:ascii="Sylfaen" w:eastAsia="Times New Roman" w:hAnsi="Sylfaen" w:cs="Calibri"/>
                <w:sz w:val="16"/>
                <w:szCs w:val="16"/>
                <w:lang w:val="ka-GE"/>
              </w:rPr>
            </w:pPr>
          </w:p>
        </w:tc>
      </w:tr>
      <w:tr w:rsidR="00703F01" w:rsidRPr="00CE679D" w:rsidTr="00703F01">
        <w:trPr>
          <w:trHeight w:val="48"/>
        </w:trPr>
        <w:tc>
          <w:tcPr>
            <w:tcW w:w="2675" w:type="dxa"/>
            <w:gridSpan w:val="2"/>
            <w:vMerge/>
            <w:tcBorders>
              <w:top w:val="single" w:sz="8" w:space="0" w:color="auto"/>
              <w:left w:val="single" w:sz="8" w:space="0" w:color="auto"/>
              <w:bottom w:val="nil"/>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nil"/>
              <w:right w:val="single" w:sz="8" w:space="0" w:color="000000"/>
            </w:tcBorders>
            <w:shd w:val="clear" w:color="000000" w:fill="FFFFFF"/>
            <w:vAlign w:val="center"/>
            <w:hideMark/>
          </w:tcPr>
          <w:p w:rsidR="00703F01" w:rsidRPr="00CE679D" w:rsidRDefault="00703F01" w:rsidP="00703F01">
            <w:pPr>
              <w:spacing w:after="0" w:line="240" w:lineRule="auto"/>
              <w:rPr>
                <w:rFonts w:ascii="Sylfaen" w:eastAsia="Times New Roman" w:hAnsi="Sylfaen" w:cs="Calibri"/>
                <w:color w:val="000000"/>
                <w:sz w:val="18"/>
                <w:szCs w:val="18"/>
              </w:rPr>
            </w:pPr>
          </w:p>
        </w:tc>
      </w:tr>
      <w:tr w:rsidR="00703F01" w:rsidRPr="00CE679D" w:rsidTr="00703F01">
        <w:trPr>
          <w:trHeight w:val="48"/>
        </w:trPr>
        <w:tc>
          <w:tcPr>
            <w:tcW w:w="2675" w:type="dxa"/>
            <w:gridSpan w:val="2"/>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single" w:sz="4" w:space="0" w:color="auto"/>
              <w:right w:val="single" w:sz="8" w:space="0" w:color="000000"/>
            </w:tcBorders>
            <w:shd w:val="clear" w:color="000000" w:fill="FFFFFF"/>
            <w:vAlign w:val="center"/>
            <w:hideMark/>
          </w:tcPr>
          <w:p w:rsidR="00703F01" w:rsidRPr="00CE679D" w:rsidRDefault="00703F01" w:rsidP="00703F01">
            <w:pPr>
              <w:spacing w:after="0" w:line="240" w:lineRule="auto"/>
              <w:rPr>
                <w:rFonts w:ascii="Sylfaen" w:eastAsia="Times New Roman" w:hAnsi="Sylfaen" w:cs="Calibri"/>
                <w:color w:val="000000"/>
                <w:sz w:val="18"/>
                <w:szCs w:val="18"/>
              </w:rPr>
            </w:pPr>
          </w:p>
        </w:tc>
      </w:tr>
      <w:tr w:rsidR="00703F01" w:rsidRPr="00CE679D" w:rsidTr="00703F01">
        <w:trPr>
          <w:trHeight w:val="415"/>
        </w:trPr>
        <w:tc>
          <w:tcPr>
            <w:tcW w:w="2675" w:type="dxa"/>
            <w:gridSpan w:val="2"/>
            <w:tcBorders>
              <w:top w:val="single" w:sz="4" w:space="0" w:color="auto"/>
              <w:left w:val="single" w:sz="4" w:space="0" w:color="auto"/>
              <w:bottom w:val="single" w:sz="4" w:space="0" w:color="auto"/>
              <w:right w:val="single" w:sz="8" w:space="0" w:color="000000"/>
            </w:tcBorders>
            <w:vAlign w:val="center"/>
            <w:hideMark/>
          </w:tcPr>
          <w:p w:rsidR="00703F01" w:rsidRPr="00FC7801" w:rsidRDefault="00703F01" w:rsidP="00703F01">
            <w:pPr>
              <w:spacing w:after="0" w:line="240" w:lineRule="auto"/>
              <w:jc w:val="center"/>
              <w:rPr>
                <w:rFonts w:ascii="Sylfaen" w:eastAsia="Times New Roman" w:hAnsi="Sylfaen" w:cs="Calibri"/>
                <w:b/>
                <w:bCs/>
                <w:color w:val="000000"/>
                <w:sz w:val="16"/>
                <w:szCs w:val="16"/>
              </w:rPr>
            </w:pPr>
            <w:r w:rsidRPr="00FC780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51"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13400D" w:rsidRDefault="00703F01" w:rsidP="00703F01">
            <w:pPr>
              <w:spacing w:after="0" w:line="240" w:lineRule="auto"/>
              <w:rPr>
                <w:rFonts w:ascii="Sylfaen" w:eastAsia="Times New Roman" w:hAnsi="Sylfaen" w:cs="Calibri"/>
                <w:color w:val="000000"/>
                <w:sz w:val="18"/>
                <w:szCs w:val="18"/>
                <w:lang w:val="ka-GE"/>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4216D6">
              <w:rPr>
                <w:rFonts w:ascii="Sylfaen" w:eastAsia="Times New Roman" w:hAnsi="Sylfaen" w:cs="Calibri"/>
                <w:sz w:val="16"/>
                <w:szCs w:val="16"/>
              </w:rPr>
              <w:t>მუნიციპალიტეტის ტერიტორიაზე განთავსებული  სამედიცინო ობიექტების (სახელოვნებო სკოლის, სამედიცინო პუნქტის) ინფრასტრუქტურის განახლება.</w:t>
            </w:r>
          </w:p>
        </w:tc>
      </w:tr>
    </w:tbl>
    <w:p w:rsidR="00703F01" w:rsidRDefault="00703F01" w:rsidP="00703F01">
      <w:pPr>
        <w:autoSpaceDE w:val="0"/>
        <w:autoSpaceDN w:val="0"/>
        <w:adjustRightInd w:val="0"/>
        <w:spacing w:after="0" w:line="360" w:lineRule="auto"/>
        <w:jc w:val="center"/>
        <w:rPr>
          <w:rFonts w:ascii="Sylfaen" w:hAnsi="Sylfaen"/>
          <w:b/>
          <w:lang w:val="ka-GE"/>
        </w:rPr>
      </w:pPr>
    </w:p>
    <w:tbl>
      <w:tblPr>
        <w:tblW w:w="13335" w:type="dxa"/>
        <w:tblInd w:w="98" w:type="dxa"/>
        <w:tblLayout w:type="fixed"/>
        <w:tblLook w:val="04A0"/>
      </w:tblPr>
      <w:tblGrid>
        <w:gridCol w:w="668"/>
        <w:gridCol w:w="1894"/>
        <w:gridCol w:w="1984"/>
        <w:gridCol w:w="2127"/>
        <w:gridCol w:w="2551"/>
        <w:gridCol w:w="1418"/>
        <w:gridCol w:w="1417"/>
        <w:gridCol w:w="1276"/>
      </w:tblGrid>
      <w:tr w:rsidR="00703F01" w:rsidRPr="009B4C61" w:rsidTr="00703F01">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8605B" w:rsidRDefault="00703F01" w:rsidP="00703F01">
            <w:pPr>
              <w:jc w:val="center"/>
              <w:rPr>
                <w:rFonts w:ascii="Sylfaen" w:hAnsi="Sylfaen" w:cs="Calibri"/>
                <w:color w:val="000000"/>
                <w:sz w:val="16"/>
                <w:szCs w:val="16"/>
              </w:rPr>
            </w:pPr>
            <w:r w:rsidRPr="00B8605B">
              <w:rPr>
                <w:rFonts w:ascii="Sylfaen" w:hAnsi="Sylfaen" w:cs="Calibri"/>
                <w:color w:val="000000"/>
                <w:sz w:val="16"/>
                <w:szCs w:val="16"/>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jc w:val="center"/>
              <w:rPr>
                <w:rFonts w:ascii="Sylfaen" w:hAnsi="Sylfaen" w:cs="Calibri"/>
                <w:color w:val="000000"/>
                <w:sz w:val="16"/>
                <w:szCs w:val="16"/>
              </w:rPr>
            </w:pPr>
            <w:r w:rsidRPr="00B8605B">
              <w:rPr>
                <w:rFonts w:ascii="Sylfaen" w:hAnsi="Sylfaen" w:cs="Calibri"/>
                <w:color w:val="000000"/>
                <w:sz w:val="16"/>
                <w:szCs w:val="16"/>
              </w:rPr>
              <w:t>მოწესრიგებული შენობა-ნაგებობები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jc w:val="center"/>
              <w:rPr>
                <w:rFonts w:ascii="Sylfaen" w:hAnsi="Sylfaen" w:cs="Calibri"/>
                <w:sz w:val="16"/>
                <w:szCs w:val="16"/>
              </w:rPr>
            </w:pPr>
            <w:r w:rsidRPr="00B8605B">
              <w:rPr>
                <w:rFonts w:ascii="Sylfaen" w:hAnsi="Sylfaen" w:cs="Calibri"/>
                <w:sz w:val="16"/>
                <w:szCs w:val="16"/>
              </w:rPr>
              <w:t>2022 წელს განხორციელდა ადმინისტრაციული შენობის, მუსიკალური სკოლისა და სამედიცინო პუნქტის რეაბილიტაცია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jc w:val="center"/>
              <w:rPr>
                <w:rFonts w:ascii="Sylfaen" w:hAnsi="Sylfaen" w:cs="Calibri"/>
                <w:sz w:val="16"/>
                <w:szCs w:val="16"/>
              </w:rPr>
            </w:pPr>
            <w:r w:rsidRPr="00B8605B">
              <w:rPr>
                <w:rFonts w:ascii="Sylfaen" w:hAnsi="Sylfaen" w:cs="Calibri"/>
                <w:sz w:val="16"/>
                <w:szCs w:val="16"/>
              </w:rPr>
              <w:t>2023 წელს განხორციელდება ადმინისტრაციული შენობის და სამედიცინო (6 ერთეული) პუნქტის რეაბილიტაცია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jc w:val="center"/>
              <w:rPr>
                <w:rFonts w:ascii="Sylfaen" w:hAnsi="Sylfaen" w:cs="Calibri"/>
                <w:sz w:val="16"/>
                <w:szCs w:val="16"/>
              </w:rPr>
            </w:pPr>
            <w:r w:rsidRPr="00B8605B">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jc w:val="center"/>
              <w:rPr>
                <w:rFonts w:ascii="Sylfaen" w:hAnsi="Sylfaen" w:cs="Calibri"/>
                <w:sz w:val="16"/>
                <w:szCs w:val="16"/>
              </w:rPr>
            </w:pPr>
            <w:r w:rsidRPr="00B8605B">
              <w:rPr>
                <w:rFonts w:ascii="Sylfaen" w:hAnsi="Sylfaen" w:cs="Calibri"/>
                <w:sz w:val="16"/>
                <w:szCs w:val="16"/>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jc w:val="center"/>
              <w:rPr>
                <w:rFonts w:ascii="Sylfaen" w:hAnsi="Sylfaen" w:cs="Calibri"/>
                <w:sz w:val="16"/>
                <w:szCs w:val="16"/>
              </w:rPr>
            </w:pPr>
            <w:r w:rsidRPr="00B8605B">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B8605B" w:rsidRDefault="00703F01" w:rsidP="00703F01">
            <w:pPr>
              <w:jc w:val="center"/>
              <w:rPr>
                <w:rFonts w:ascii="Sylfaen" w:hAnsi="Sylfaen" w:cs="Calibri"/>
                <w:sz w:val="16"/>
                <w:szCs w:val="16"/>
              </w:rPr>
            </w:pPr>
            <w:r w:rsidRPr="00B8605B">
              <w:rPr>
                <w:rFonts w:ascii="Sylfaen" w:hAnsi="Sylfaen" w:cs="Calibri"/>
                <w:sz w:val="16"/>
                <w:szCs w:val="16"/>
              </w:rPr>
              <w:t>არანაკლებ საბაზისო მაჩვენებლისა</w:t>
            </w:r>
          </w:p>
        </w:tc>
      </w:tr>
    </w:tbl>
    <w:p w:rsidR="00703F01" w:rsidRDefault="00703F01" w:rsidP="00703F01">
      <w:pPr>
        <w:autoSpaceDE w:val="0"/>
        <w:autoSpaceDN w:val="0"/>
        <w:adjustRightInd w:val="0"/>
        <w:spacing w:after="0" w:line="360" w:lineRule="auto"/>
        <w:jc w:val="center"/>
        <w:rPr>
          <w:rFonts w:ascii="Sylfaen" w:hAnsi="Sylfaen"/>
          <w:b/>
          <w:lang w:val="ka-GE"/>
        </w:rPr>
      </w:pPr>
    </w:p>
    <w:tbl>
      <w:tblPr>
        <w:tblW w:w="14176" w:type="dxa"/>
        <w:tblInd w:w="-34" w:type="dxa"/>
        <w:tblLayout w:type="fixed"/>
        <w:tblLook w:val="04A0"/>
      </w:tblPr>
      <w:tblGrid>
        <w:gridCol w:w="24"/>
        <w:gridCol w:w="644"/>
        <w:gridCol w:w="476"/>
        <w:gridCol w:w="1843"/>
        <w:gridCol w:w="425"/>
        <w:gridCol w:w="2684"/>
        <w:gridCol w:w="142"/>
        <w:gridCol w:w="1984"/>
        <w:gridCol w:w="426"/>
        <w:gridCol w:w="1275"/>
        <w:gridCol w:w="284"/>
        <w:gridCol w:w="1134"/>
        <w:gridCol w:w="850"/>
        <w:gridCol w:w="567"/>
        <w:gridCol w:w="1408"/>
        <w:gridCol w:w="10"/>
      </w:tblGrid>
      <w:tr w:rsidR="00703F01" w:rsidRPr="00DC5750" w:rsidTr="00703F01">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ქვეპროგრამის დასახელება</w:t>
            </w:r>
          </w:p>
        </w:tc>
        <w:tc>
          <w:tcPr>
            <w:tcW w:w="2826"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703F01" w:rsidRPr="0064140F" w:rsidRDefault="00703F01" w:rsidP="00703F01">
            <w:pPr>
              <w:spacing w:after="0" w:line="240" w:lineRule="auto"/>
              <w:jc w:val="center"/>
              <w:rPr>
                <w:rFonts w:ascii="Sylfaen" w:eastAsia="Times New Roman" w:hAnsi="Sylfaen" w:cs="Calibri"/>
                <w:b/>
                <w:bCs/>
                <w:color w:val="000000"/>
                <w:sz w:val="16"/>
                <w:szCs w:val="16"/>
              </w:rPr>
            </w:pPr>
            <w:r w:rsidRPr="0064140F">
              <w:rPr>
                <w:rFonts w:ascii="Sylfaen" w:eastAsia="Times New Roman" w:hAnsi="Sylfaen" w:cs="Calibri"/>
                <w:b/>
                <w:bCs/>
                <w:color w:val="000000"/>
                <w:sz w:val="16"/>
                <w:szCs w:val="16"/>
              </w:rPr>
              <w:t>საპროექტო - სახარჯთაღრიცხვო დოკუმენტაციის შეძენა</w:t>
            </w:r>
          </w:p>
        </w:tc>
        <w:tc>
          <w:tcPr>
            <w:tcW w:w="1984" w:type="dxa"/>
            <w:tcBorders>
              <w:top w:val="single" w:sz="4" w:space="0" w:color="auto"/>
              <w:left w:val="nil"/>
              <w:bottom w:val="nil"/>
              <w:right w:val="single" w:sz="8" w:space="0" w:color="000000"/>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3</w:t>
            </w:r>
            <w:r w:rsidRPr="00DC5750">
              <w:rPr>
                <w:rFonts w:ascii="Sylfaen" w:eastAsia="Times New Roman" w:hAnsi="Sylfaen" w:cs="Calibri"/>
                <w:color w:val="000000"/>
                <w:sz w:val="16"/>
                <w:szCs w:val="16"/>
                <w:lang w:val="ka-GE"/>
              </w:rPr>
              <w:t xml:space="preserve"> წლის დაფინანსება</w:t>
            </w:r>
          </w:p>
        </w:tc>
        <w:tc>
          <w:tcPr>
            <w:tcW w:w="1985" w:type="dxa"/>
            <w:gridSpan w:val="3"/>
            <w:tcBorders>
              <w:top w:val="single" w:sz="4" w:space="0" w:color="auto"/>
              <w:left w:val="nil"/>
              <w:bottom w:val="nil"/>
              <w:right w:val="single" w:sz="8"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4</w:t>
            </w:r>
            <w:r w:rsidRPr="00DC5750">
              <w:rPr>
                <w:rFonts w:ascii="Sylfaen" w:eastAsia="Times New Roman" w:hAnsi="Sylfaen" w:cs="Calibri"/>
                <w:color w:val="000000"/>
                <w:sz w:val="16"/>
                <w:szCs w:val="16"/>
                <w:lang w:val="ka-GE"/>
              </w:rPr>
              <w:t xml:space="preserve">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5</w:t>
            </w:r>
            <w:r w:rsidRPr="00DC5750">
              <w:rPr>
                <w:rFonts w:ascii="Sylfaen" w:eastAsia="Times New Roman" w:hAnsi="Sylfaen" w:cs="Calibri"/>
                <w:color w:val="000000"/>
                <w:sz w:val="16"/>
                <w:szCs w:val="16"/>
                <w:lang w:val="ka-GE"/>
              </w:rPr>
              <w:t xml:space="preserve">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6</w:t>
            </w:r>
            <w:r w:rsidRPr="00DC5750">
              <w:rPr>
                <w:rFonts w:ascii="Sylfaen" w:eastAsia="Times New Roman" w:hAnsi="Sylfaen" w:cs="Calibri"/>
                <w:color w:val="000000"/>
                <w:sz w:val="16"/>
                <w:szCs w:val="16"/>
                <w:lang w:val="ka-GE"/>
              </w:rPr>
              <w:t xml:space="preserve"> წლის დაფინანსება</w:t>
            </w:r>
          </w:p>
        </w:tc>
      </w:tr>
      <w:tr w:rsidR="00703F01" w:rsidRPr="00CE679D" w:rsidTr="00703F01">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r>
      <w:tr w:rsidR="00703F01" w:rsidRPr="00CB13A3" w:rsidTr="00703F01">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703F01" w:rsidRPr="00857C70" w:rsidRDefault="00703F01" w:rsidP="00703F01">
            <w:pPr>
              <w:spacing w:after="0" w:line="240" w:lineRule="auto"/>
              <w:jc w:val="center"/>
              <w:rPr>
                <w:rFonts w:ascii="Sylfaen" w:eastAsia="Times New Roman" w:hAnsi="Sylfaen" w:cs="Calibri"/>
                <w:color w:val="000000"/>
                <w:sz w:val="16"/>
                <w:szCs w:val="16"/>
                <w:lang w:val="ka-GE"/>
              </w:rPr>
            </w:pPr>
            <w:r w:rsidRPr="00CE679D">
              <w:rPr>
                <w:rFonts w:ascii="Sylfaen" w:eastAsia="Times New Roman" w:hAnsi="Sylfaen" w:cs="Calibri"/>
                <w:color w:val="000000"/>
                <w:sz w:val="16"/>
                <w:szCs w:val="16"/>
              </w:rPr>
              <w:t>02 0</w:t>
            </w:r>
            <w:r>
              <w:rPr>
                <w:rFonts w:ascii="Sylfaen" w:eastAsia="Times New Roman" w:hAnsi="Sylfaen" w:cs="Calibri"/>
                <w:color w:val="000000"/>
                <w:sz w:val="16"/>
                <w:szCs w:val="16"/>
                <w:lang w:val="ka-GE"/>
              </w:rPr>
              <w:t>3</w:t>
            </w:r>
            <w:r w:rsidRPr="00CE679D">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ka-GE"/>
              </w:rPr>
              <w:t>4</w:t>
            </w:r>
          </w:p>
        </w:tc>
        <w:tc>
          <w:tcPr>
            <w:tcW w:w="2268" w:type="dxa"/>
            <w:gridSpan w:val="2"/>
            <w:vMerge/>
            <w:tcBorders>
              <w:top w:val="nil"/>
              <w:left w:val="single" w:sz="8"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1984" w:type="dxa"/>
            <w:tcBorders>
              <w:top w:val="single" w:sz="8" w:space="0" w:color="auto"/>
              <w:left w:val="nil"/>
              <w:bottom w:val="single" w:sz="4" w:space="0" w:color="auto"/>
              <w:right w:val="single" w:sz="8" w:space="0" w:color="000000"/>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300,0</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250,0</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250,0</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200,0</w:t>
            </w:r>
          </w:p>
        </w:tc>
      </w:tr>
      <w:tr w:rsidR="00703F01" w:rsidRPr="00CE679D" w:rsidTr="00703F01">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703F01" w:rsidRPr="00052BDE" w:rsidRDefault="00703F01" w:rsidP="00703F01">
            <w:pPr>
              <w:spacing w:after="0" w:line="240" w:lineRule="auto"/>
              <w:jc w:val="center"/>
              <w:rPr>
                <w:rFonts w:ascii="Sylfaen" w:eastAsia="Times New Roman" w:hAnsi="Sylfaen" w:cs="Calibri"/>
                <w:b/>
                <w:bCs/>
                <w:color w:val="000000"/>
                <w:sz w:val="16"/>
                <w:szCs w:val="16"/>
              </w:rPr>
            </w:pPr>
            <w:r w:rsidRPr="00052BDE">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764" w:type="dxa"/>
            <w:gridSpan w:val="11"/>
            <w:tcBorders>
              <w:top w:val="single" w:sz="4" w:space="0" w:color="auto"/>
              <w:left w:val="nil"/>
              <w:bottom w:val="single" w:sz="8"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w:t>
            </w:r>
            <w:r>
              <w:rPr>
                <w:rFonts w:ascii="Sylfaen" w:eastAsia="Times New Roman" w:hAnsi="Sylfaen" w:cs="Calibri"/>
                <w:b/>
                <w:bCs/>
                <w:color w:val="000000"/>
                <w:sz w:val="20"/>
                <w:szCs w:val="20"/>
                <w:lang w:val="en-GB"/>
              </w:rPr>
              <w:t xml:space="preserve"> </w:t>
            </w:r>
            <w:r w:rsidRPr="00CE679D">
              <w:rPr>
                <w:rFonts w:ascii="Sylfaen" w:eastAsia="Times New Roman" w:hAnsi="Sylfaen" w:cs="Calibri"/>
                <w:b/>
                <w:bCs/>
                <w:color w:val="000000"/>
                <w:sz w:val="20"/>
                <w:szCs w:val="20"/>
                <w:lang w:val="ka-GE"/>
              </w:rPr>
              <w:t xml:space="preserve">მუნიციპალიტეტის </w:t>
            </w:r>
            <w:r w:rsidRPr="00D92EA5">
              <w:rPr>
                <w:rFonts w:ascii="Sylfaen" w:eastAsia="Times New Roman" w:hAnsi="Sylfaen" w:cs="Calibri"/>
                <w:b/>
                <w:bCs/>
                <w:color w:val="000000"/>
                <w:sz w:val="20"/>
                <w:szCs w:val="20"/>
                <w:lang w:val="ka-GE"/>
              </w:rPr>
              <w:t>ინფრასტრუქტურის სამსახური</w:t>
            </w:r>
          </w:p>
        </w:tc>
      </w:tr>
      <w:tr w:rsidR="00703F01" w:rsidRPr="00CE679D" w:rsidTr="00703F01">
        <w:trPr>
          <w:gridBefore w:val="1"/>
          <w:wBefore w:w="24" w:type="dxa"/>
          <w:trHeight w:val="512"/>
        </w:trPr>
        <w:tc>
          <w:tcPr>
            <w:tcW w:w="3388" w:type="dxa"/>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ქვეპროგრამის აღწერა</w:t>
            </w:r>
          </w:p>
        </w:tc>
        <w:tc>
          <w:tcPr>
            <w:tcW w:w="10764" w:type="dxa"/>
            <w:gridSpan w:val="11"/>
            <w:tcBorders>
              <w:top w:val="single" w:sz="8" w:space="0" w:color="auto"/>
              <w:left w:val="nil"/>
              <w:bottom w:val="single" w:sz="4" w:space="0" w:color="auto"/>
              <w:right w:val="single" w:sz="8" w:space="0" w:color="000000"/>
            </w:tcBorders>
            <w:shd w:val="clear" w:color="000000" w:fill="FFFFFF"/>
            <w:vAlign w:val="center"/>
            <w:hideMark/>
          </w:tcPr>
          <w:p w:rsidR="00703F01" w:rsidRPr="00D237BA" w:rsidRDefault="00703F01" w:rsidP="00703F01">
            <w:pPr>
              <w:spacing w:after="0" w:line="240" w:lineRule="auto"/>
              <w:rPr>
                <w:rFonts w:ascii="Sylfaen" w:eastAsia="Times New Roman" w:hAnsi="Sylfaen" w:cs="Calibri"/>
                <w:sz w:val="16"/>
                <w:szCs w:val="16"/>
              </w:rPr>
            </w:pPr>
            <w:r w:rsidRPr="00E56C8C">
              <w:rPr>
                <w:rFonts w:ascii="Sylfaen" w:eastAsia="Times New Roman" w:hAnsi="Sylfaen" w:cs="Calibri"/>
                <w:sz w:val="16"/>
                <w:szCs w:val="16"/>
                <w:lang w:val="ka-GE" w:eastAsia="en-GB"/>
              </w:rPr>
              <w:t xml:space="preserve">ქვეპროგრამა ითვალისწინებს </w:t>
            </w:r>
            <w:r w:rsidRPr="00E56C8C">
              <w:rPr>
                <w:rFonts w:ascii="Sylfaen" w:eastAsia="Times New Roman" w:hAnsi="Sylfaen" w:cs="Calibri"/>
                <w:sz w:val="16"/>
                <w:szCs w:val="16"/>
                <w:lang w:val="en-GB" w:eastAsia="en-GB"/>
              </w:rPr>
              <w:t>სამომავლოდ განსახორციელებელი სხვადასხვა პროექტების საპროექტო-სახარჯთაღრიცხვო დოკუმენტაციის შეძენა</w:t>
            </w:r>
          </w:p>
        </w:tc>
      </w:tr>
      <w:tr w:rsidR="00703F01" w:rsidRPr="00C67558" w:rsidTr="00703F01">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703F01" w:rsidRPr="00FC7801" w:rsidRDefault="00703F01" w:rsidP="00703F01">
            <w:pPr>
              <w:spacing w:after="0" w:line="240" w:lineRule="auto"/>
              <w:jc w:val="center"/>
              <w:rPr>
                <w:rFonts w:ascii="Sylfaen" w:eastAsia="Times New Roman" w:hAnsi="Sylfaen" w:cs="Calibri"/>
                <w:b/>
                <w:bCs/>
                <w:color w:val="000000"/>
                <w:sz w:val="14"/>
                <w:szCs w:val="14"/>
              </w:rPr>
            </w:pPr>
            <w:r w:rsidRPr="00FC7801">
              <w:rPr>
                <w:rFonts w:ascii="Sylfaen" w:eastAsia="Times New Roman" w:hAnsi="Sylfaen" w:cs="Calibri"/>
                <w:b/>
                <w:bCs/>
                <w:color w:val="000000"/>
                <w:sz w:val="14"/>
                <w:szCs w:val="14"/>
              </w:rPr>
              <w:t>ქვეპროგრამის მიზანი და მოსალოდნელი შედეგი</w:t>
            </w:r>
          </w:p>
        </w:tc>
        <w:tc>
          <w:tcPr>
            <w:tcW w:w="10764" w:type="dxa"/>
            <w:gridSpan w:val="11"/>
            <w:tcBorders>
              <w:top w:val="single" w:sz="4" w:space="0" w:color="auto"/>
              <w:left w:val="nil"/>
              <w:bottom w:val="single" w:sz="4" w:space="0" w:color="auto"/>
              <w:right w:val="single" w:sz="4" w:space="0" w:color="auto"/>
            </w:tcBorders>
            <w:shd w:val="clear" w:color="000000" w:fill="FFFFFF"/>
            <w:vAlign w:val="center"/>
            <w:hideMark/>
          </w:tcPr>
          <w:p w:rsidR="00703F01" w:rsidRPr="002B7A45" w:rsidRDefault="00703F01" w:rsidP="00703F01">
            <w:pPr>
              <w:spacing w:after="0" w:line="240" w:lineRule="auto"/>
              <w:rPr>
                <w:rFonts w:ascii="Sylfaen" w:eastAsia="Times New Roman" w:hAnsi="Sylfaen" w:cs="Calibri"/>
                <w:sz w:val="16"/>
                <w:szCs w:val="16"/>
                <w:lang w:val="ka-GE" w:eastAsia="en-GB"/>
              </w:rPr>
            </w:pPr>
            <w:r w:rsidRPr="00E56C8C">
              <w:rPr>
                <w:rFonts w:ascii="Sylfaen" w:eastAsia="Times New Roman" w:hAnsi="Sylfaen" w:cs="Calibri"/>
                <w:sz w:val="16"/>
                <w:szCs w:val="16"/>
                <w:lang w:val="en-GB" w:eastAsia="en-GB"/>
              </w:rPr>
              <w:t xml:space="preserve">ქვეპროგრამის  ფარგლებში განხორციელდება ქობულეთის მუნიციპლიტეტის ბიუჯეტიდან სამომავლოდ განსახორციელებელი </w:t>
            </w:r>
            <w:r w:rsidRPr="002B7A45">
              <w:rPr>
                <w:rFonts w:ascii="Sylfaen" w:eastAsia="Times New Roman" w:hAnsi="Sylfaen" w:cs="Calibri"/>
                <w:sz w:val="16"/>
                <w:szCs w:val="16"/>
                <w:lang w:val="en-GB" w:eastAsia="en-GB"/>
              </w:rPr>
              <w:t xml:space="preserve"> ინფრასტრუქტურული სამუშაოებისთვის საჭირო საპროექტო დოკუმენტაციის დამზადებ</w:t>
            </w:r>
            <w:r>
              <w:rPr>
                <w:rFonts w:ascii="Sylfaen" w:eastAsia="Times New Roman" w:hAnsi="Sylfaen" w:cs="Calibri"/>
                <w:sz w:val="16"/>
                <w:szCs w:val="16"/>
                <w:lang w:val="ka-GE" w:eastAsia="en-GB"/>
              </w:rPr>
              <w:t>ა</w:t>
            </w:r>
          </w:p>
        </w:tc>
      </w:tr>
      <w:tr w:rsidR="00703F01" w:rsidRPr="00C67558" w:rsidTr="00703F01">
        <w:trPr>
          <w:gridBefore w:val="1"/>
          <w:wBefore w:w="24" w:type="dxa"/>
          <w:trHeight w:val="444"/>
        </w:trPr>
        <w:tc>
          <w:tcPr>
            <w:tcW w:w="3388" w:type="dxa"/>
            <w:gridSpan w:val="4"/>
            <w:tcBorders>
              <w:top w:val="single" w:sz="4" w:space="0" w:color="auto"/>
            </w:tcBorders>
            <w:vAlign w:val="center"/>
            <w:hideMark/>
          </w:tcPr>
          <w:p w:rsidR="00703F01" w:rsidRPr="00FC7801" w:rsidRDefault="00703F01" w:rsidP="00703F01">
            <w:pPr>
              <w:spacing w:after="0" w:line="240" w:lineRule="auto"/>
              <w:jc w:val="center"/>
              <w:rPr>
                <w:rFonts w:ascii="Sylfaen" w:eastAsia="Times New Roman" w:hAnsi="Sylfaen" w:cs="Calibri"/>
                <w:b/>
                <w:bCs/>
                <w:color w:val="000000"/>
                <w:sz w:val="14"/>
                <w:szCs w:val="14"/>
              </w:rPr>
            </w:pPr>
          </w:p>
        </w:tc>
        <w:tc>
          <w:tcPr>
            <w:tcW w:w="10764" w:type="dxa"/>
            <w:gridSpan w:val="11"/>
            <w:tcBorders>
              <w:top w:val="single" w:sz="4" w:space="0" w:color="auto"/>
            </w:tcBorders>
            <w:shd w:val="clear" w:color="000000" w:fill="FFFFFF"/>
            <w:vAlign w:val="center"/>
            <w:hideMark/>
          </w:tcPr>
          <w:p w:rsidR="00703F01" w:rsidRPr="00E56C8C" w:rsidRDefault="00703F01" w:rsidP="00703F01">
            <w:pPr>
              <w:spacing w:after="0" w:line="240" w:lineRule="auto"/>
              <w:rPr>
                <w:rFonts w:ascii="Sylfaen" w:eastAsia="Times New Roman" w:hAnsi="Sylfaen" w:cs="Calibri"/>
                <w:sz w:val="16"/>
                <w:szCs w:val="16"/>
                <w:lang w:val="en-GB" w:eastAsia="en-GB"/>
              </w:rPr>
            </w:pPr>
          </w:p>
        </w:tc>
      </w:tr>
      <w:tr w:rsidR="00703F01" w:rsidRPr="009B4C61" w:rsidTr="00703F01">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gridAfter w:val="1"/>
          <w:wAfter w:w="10" w:type="dxa"/>
          <w:trHeight w:val="1635"/>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C0C3D" w:rsidRDefault="00703F01" w:rsidP="00703F01">
            <w:pPr>
              <w:jc w:val="center"/>
              <w:rPr>
                <w:rFonts w:ascii="Sylfaen" w:hAnsi="Sylfaen" w:cs="Calibri"/>
                <w:sz w:val="16"/>
                <w:szCs w:val="16"/>
              </w:rPr>
            </w:pPr>
            <w:r w:rsidRPr="006C0C3D">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6C0C3D" w:rsidRDefault="00703F01" w:rsidP="00703F01">
            <w:pPr>
              <w:jc w:val="center"/>
              <w:rPr>
                <w:rFonts w:ascii="Sylfaen" w:hAnsi="Sylfaen" w:cs="Calibri"/>
                <w:sz w:val="16"/>
                <w:szCs w:val="16"/>
              </w:rPr>
            </w:pPr>
            <w:r w:rsidRPr="006C0C3D">
              <w:rPr>
                <w:rFonts w:ascii="Sylfaen" w:hAnsi="Sylfaen" w:cs="Calibri"/>
                <w:sz w:val="16"/>
                <w:szCs w:val="16"/>
              </w:rPr>
              <w:t>საპროექტო-სახარჯთაღრიცხვო დოკუმენტაციის შეძენა</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6C0C3D" w:rsidRDefault="00703F01" w:rsidP="00703F01">
            <w:pPr>
              <w:jc w:val="center"/>
              <w:rPr>
                <w:rFonts w:ascii="Sylfaen" w:hAnsi="Sylfaen" w:cs="Calibri"/>
                <w:sz w:val="16"/>
                <w:szCs w:val="16"/>
              </w:rPr>
            </w:pPr>
            <w:r w:rsidRPr="006C0C3D">
              <w:rPr>
                <w:rFonts w:ascii="Sylfaen" w:hAnsi="Sylfaen" w:cs="Calibri"/>
                <w:sz w:val="16"/>
                <w:szCs w:val="16"/>
              </w:rPr>
              <w:t>2022 წელს შეძენილია სხვადასხვა ღონისძიებების განსახორციელებლად სათანადო საპროექტო-სახარჯთაღრიცხვო დოკუმენტაცია</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6C0C3D" w:rsidRDefault="00703F01" w:rsidP="00703F01">
            <w:pPr>
              <w:jc w:val="center"/>
              <w:rPr>
                <w:rFonts w:ascii="Sylfaen" w:hAnsi="Sylfaen" w:cs="Calibri"/>
                <w:sz w:val="16"/>
                <w:szCs w:val="16"/>
              </w:rPr>
            </w:pPr>
            <w:r w:rsidRPr="006C0C3D">
              <w:rPr>
                <w:rFonts w:ascii="Sylfaen" w:hAnsi="Sylfaen" w:cs="Calibri"/>
                <w:sz w:val="16"/>
                <w:szCs w:val="16"/>
              </w:rPr>
              <w:t>2023 წელს შეძენილი იქნება სხვადასხვა ღონისძიებების განსახორციელებლად სათანადო საპროექტო-სახარჯთაღრიცხვო დოკუმენტაცია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6C0C3D" w:rsidRDefault="00703F01" w:rsidP="00703F01">
            <w:pPr>
              <w:jc w:val="center"/>
              <w:rPr>
                <w:rFonts w:ascii="Sylfaen" w:hAnsi="Sylfaen" w:cs="Calibri"/>
                <w:sz w:val="16"/>
                <w:szCs w:val="16"/>
              </w:rPr>
            </w:pPr>
            <w:r w:rsidRPr="006C0C3D">
              <w:rPr>
                <w:rFonts w:ascii="Sylfaen" w:hAnsi="Sylfaen" w:cs="Calibri"/>
                <w:sz w:val="16"/>
                <w:szCs w:val="16"/>
              </w:rPr>
              <w:t>5%</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6C0C3D" w:rsidRDefault="00703F01" w:rsidP="00703F01">
            <w:pPr>
              <w:jc w:val="center"/>
              <w:rPr>
                <w:rFonts w:ascii="Sylfaen" w:hAnsi="Sylfaen" w:cs="Calibri"/>
                <w:sz w:val="16"/>
                <w:szCs w:val="16"/>
              </w:rPr>
            </w:pPr>
            <w:r w:rsidRPr="006C0C3D">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6C0C3D" w:rsidRDefault="00703F01" w:rsidP="00703F01">
            <w:pPr>
              <w:jc w:val="center"/>
              <w:rPr>
                <w:rFonts w:ascii="Sylfaen" w:hAnsi="Sylfaen" w:cs="Calibri"/>
                <w:sz w:val="16"/>
                <w:szCs w:val="16"/>
              </w:rPr>
            </w:pPr>
            <w:r w:rsidRPr="006C0C3D">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703F01" w:rsidRPr="006C0C3D" w:rsidRDefault="00703F01" w:rsidP="00703F01">
            <w:pPr>
              <w:jc w:val="center"/>
              <w:rPr>
                <w:rFonts w:ascii="Sylfaen" w:hAnsi="Sylfaen" w:cs="Calibri"/>
                <w:sz w:val="16"/>
                <w:szCs w:val="16"/>
              </w:rPr>
            </w:pPr>
            <w:r w:rsidRPr="006C0C3D">
              <w:rPr>
                <w:rFonts w:ascii="Sylfaen" w:hAnsi="Sylfaen" w:cs="Calibri"/>
                <w:sz w:val="16"/>
                <w:szCs w:val="16"/>
              </w:rPr>
              <w:t>არანაკლებ საბაზისო მაჩვენებლისა</w:t>
            </w:r>
          </w:p>
        </w:tc>
      </w:tr>
    </w:tbl>
    <w:p w:rsidR="00703F01" w:rsidRDefault="00703F01" w:rsidP="00703F01">
      <w:pPr>
        <w:rPr>
          <w:rFonts w:ascii="Sylfaen" w:eastAsia="Times New Roman" w:hAnsi="Sylfaen" w:cs="Calibri"/>
          <w:b/>
          <w:color w:val="000000"/>
          <w:sz w:val="20"/>
          <w:szCs w:val="20"/>
          <w:lang w:val="ka-GE"/>
        </w:rPr>
      </w:pPr>
    </w:p>
    <w:tbl>
      <w:tblPr>
        <w:tblW w:w="14010" w:type="dxa"/>
        <w:tblInd w:w="-10" w:type="dxa"/>
        <w:tblLayout w:type="fixed"/>
        <w:tblLook w:val="04A0"/>
      </w:tblPr>
      <w:tblGrid>
        <w:gridCol w:w="827"/>
        <w:gridCol w:w="2126"/>
        <w:gridCol w:w="2977"/>
        <w:gridCol w:w="2126"/>
        <w:gridCol w:w="1985"/>
        <w:gridCol w:w="1984"/>
        <w:gridCol w:w="1985"/>
      </w:tblGrid>
      <w:tr w:rsidR="00703F01" w:rsidRPr="00DC5750" w:rsidTr="00703F01">
        <w:trPr>
          <w:trHeight w:val="347"/>
        </w:trPr>
        <w:tc>
          <w:tcPr>
            <w:tcW w:w="827"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კოდი</w:t>
            </w:r>
          </w:p>
        </w:tc>
        <w:tc>
          <w:tcPr>
            <w:tcW w:w="212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703F01" w:rsidRPr="00E56C8C" w:rsidRDefault="00703F01" w:rsidP="00703F01">
            <w:pPr>
              <w:spacing w:after="0" w:line="240" w:lineRule="auto"/>
              <w:jc w:val="center"/>
              <w:rPr>
                <w:rFonts w:ascii="Sylfaen" w:eastAsia="Times New Roman" w:hAnsi="Sylfaen" w:cs="Calibri"/>
                <w:b/>
                <w:bCs/>
                <w:color w:val="000000"/>
                <w:sz w:val="14"/>
                <w:szCs w:val="14"/>
              </w:rPr>
            </w:pPr>
            <w:r w:rsidRPr="00E56C8C">
              <w:rPr>
                <w:rFonts w:ascii="Sylfaen" w:eastAsia="Times New Roman" w:hAnsi="Sylfaen" w:cs="Calibri"/>
                <w:b/>
                <w:bCs/>
                <w:color w:val="000000"/>
                <w:sz w:val="14"/>
                <w:szCs w:val="14"/>
              </w:rPr>
              <w:t>ქვეპროგრამის დასახელება</w:t>
            </w:r>
          </w:p>
        </w:tc>
        <w:tc>
          <w:tcPr>
            <w:tcW w:w="2977"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703F01" w:rsidRPr="00D92EA5" w:rsidRDefault="00703F01" w:rsidP="00703F01">
            <w:pPr>
              <w:spacing w:after="0" w:line="240" w:lineRule="auto"/>
              <w:jc w:val="center"/>
              <w:rPr>
                <w:rFonts w:ascii="Sylfaen" w:eastAsia="Times New Roman" w:hAnsi="Sylfaen" w:cs="Calibri"/>
                <w:b/>
                <w:bCs/>
                <w:color w:val="000000"/>
                <w:sz w:val="18"/>
                <w:szCs w:val="18"/>
              </w:rPr>
            </w:pPr>
            <w:r w:rsidRPr="00E56C8C">
              <w:rPr>
                <w:rFonts w:ascii="Sylfaen" w:eastAsia="Times New Roman" w:hAnsi="Sylfaen" w:cs="Calibri"/>
                <w:b/>
                <w:bCs/>
                <w:color w:val="000000"/>
                <w:sz w:val="18"/>
                <w:szCs w:val="18"/>
              </w:rPr>
              <w:t>აზომვითი ნახაზების შედგენის ხარჯი</w:t>
            </w:r>
          </w:p>
        </w:tc>
        <w:tc>
          <w:tcPr>
            <w:tcW w:w="2126" w:type="dxa"/>
            <w:tcBorders>
              <w:top w:val="single" w:sz="4" w:space="0" w:color="auto"/>
              <w:left w:val="nil"/>
              <w:bottom w:val="nil"/>
              <w:right w:val="single" w:sz="8" w:space="0" w:color="000000"/>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3</w:t>
            </w:r>
            <w:r w:rsidRPr="00DC5750">
              <w:rPr>
                <w:rFonts w:ascii="Sylfaen" w:eastAsia="Times New Roman" w:hAnsi="Sylfaen" w:cs="Calibri"/>
                <w:color w:val="000000"/>
                <w:sz w:val="16"/>
                <w:szCs w:val="16"/>
                <w:lang w:val="ka-GE"/>
              </w:rPr>
              <w:t xml:space="preserve"> წლის დაფინანსება</w:t>
            </w:r>
          </w:p>
        </w:tc>
        <w:tc>
          <w:tcPr>
            <w:tcW w:w="1985" w:type="dxa"/>
            <w:tcBorders>
              <w:top w:val="single" w:sz="4" w:space="0" w:color="auto"/>
              <w:left w:val="nil"/>
              <w:bottom w:val="nil"/>
              <w:right w:val="single" w:sz="8"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4</w:t>
            </w:r>
            <w:r w:rsidRPr="00DC5750">
              <w:rPr>
                <w:rFonts w:ascii="Sylfaen" w:eastAsia="Times New Roman" w:hAnsi="Sylfaen" w:cs="Calibri"/>
                <w:color w:val="000000"/>
                <w:sz w:val="16"/>
                <w:szCs w:val="16"/>
                <w:lang w:val="ka-GE"/>
              </w:rPr>
              <w:t xml:space="preserve"> წლის დაფინანსება</w:t>
            </w:r>
          </w:p>
        </w:tc>
        <w:tc>
          <w:tcPr>
            <w:tcW w:w="1984" w:type="dxa"/>
            <w:tcBorders>
              <w:top w:val="single" w:sz="4" w:space="0" w:color="auto"/>
              <w:left w:val="nil"/>
              <w:bottom w:val="nil"/>
              <w:right w:val="single" w:sz="8"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5</w:t>
            </w:r>
            <w:r w:rsidRPr="00DC5750">
              <w:rPr>
                <w:rFonts w:ascii="Sylfaen" w:eastAsia="Times New Roman" w:hAnsi="Sylfaen" w:cs="Calibri"/>
                <w:color w:val="000000"/>
                <w:sz w:val="16"/>
                <w:szCs w:val="16"/>
                <w:lang w:val="ka-GE"/>
              </w:rPr>
              <w:t xml:space="preserve"> წლის დაფინანსება</w:t>
            </w:r>
          </w:p>
        </w:tc>
        <w:tc>
          <w:tcPr>
            <w:tcW w:w="1985" w:type="dxa"/>
            <w:tcBorders>
              <w:top w:val="single" w:sz="4" w:space="0" w:color="auto"/>
              <w:left w:val="nil"/>
              <w:bottom w:val="nil"/>
              <w:right w:val="single" w:sz="4" w:space="0" w:color="auto"/>
            </w:tcBorders>
            <w:shd w:val="clear" w:color="000000" w:fill="FFFFFF"/>
            <w:vAlign w:val="center"/>
            <w:hideMark/>
          </w:tcPr>
          <w:p w:rsidR="00703F01" w:rsidRPr="00DC5750" w:rsidRDefault="00703F01" w:rsidP="00703F01">
            <w:pPr>
              <w:spacing w:after="0" w:line="240" w:lineRule="auto"/>
              <w:jc w:val="center"/>
              <w:rPr>
                <w:rFonts w:ascii="Sylfaen" w:eastAsia="Times New Roman" w:hAnsi="Sylfaen" w:cs="Calibri"/>
                <w:color w:val="000000"/>
                <w:sz w:val="16"/>
                <w:szCs w:val="16"/>
                <w:lang w:val="ka-GE"/>
              </w:rPr>
            </w:pPr>
            <w:r w:rsidRPr="00DC575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en-GB"/>
              </w:rPr>
              <w:t>6</w:t>
            </w:r>
            <w:r w:rsidRPr="00DC5750">
              <w:rPr>
                <w:rFonts w:ascii="Sylfaen" w:eastAsia="Times New Roman" w:hAnsi="Sylfaen" w:cs="Calibri"/>
                <w:color w:val="000000"/>
                <w:sz w:val="16"/>
                <w:szCs w:val="16"/>
                <w:lang w:val="ka-GE"/>
              </w:rPr>
              <w:t xml:space="preserve"> წლის დაფინანსება</w:t>
            </w:r>
          </w:p>
        </w:tc>
      </w:tr>
      <w:tr w:rsidR="00703F01" w:rsidRPr="00CE679D" w:rsidTr="00703F01">
        <w:trPr>
          <w:trHeight w:val="116"/>
        </w:trPr>
        <w:tc>
          <w:tcPr>
            <w:tcW w:w="827" w:type="dxa"/>
            <w:vMerge/>
            <w:tcBorders>
              <w:top w:val="nil"/>
              <w:left w:val="single" w:sz="4"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2126" w:type="dxa"/>
            <w:vMerge/>
            <w:tcBorders>
              <w:top w:val="nil"/>
              <w:left w:val="single" w:sz="8" w:space="0" w:color="auto"/>
              <w:bottom w:val="single" w:sz="4" w:space="0" w:color="auto"/>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2126" w:type="dxa"/>
            <w:tcBorders>
              <w:top w:val="nil"/>
              <w:left w:val="nil"/>
              <w:bottom w:val="single" w:sz="4"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985" w:type="dxa"/>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984" w:type="dxa"/>
            <w:tcBorders>
              <w:top w:val="nil"/>
              <w:left w:val="nil"/>
              <w:bottom w:val="single" w:sz="4"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c>
          <w:tcPr>
            <w:tcW w:w="1985" w:type="dxa"/>
            <w:tcBorders>
              <w:top w:val="nil"/>
              <w:left w:val="nil"/>
              <w:bottom w:val="single" w:sz="4" w:space="0" w:color="auto"/>
              <w:right w:val="single" w:sz="4"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6"/>
                <w:szCs w:val="16"/>
              </w:rPr>
            </w:pPr>
            <w:r w:rsidRPr="00CE679D">
              <w:rPr>
                <w:rFonts w:ascii="Sylfaen" w:eastAsia="Times New Roman" w:hAnsi="Sylfaen" w:cs="Calibri"/>
                <w:b/>
                <w:bCs/>
                <w:color w:val="000000"/>
                <w:sz w:val="16"/>
                <w:szCs w:val="16"/>
              </w:rPr>
              <w:t xml:space="preserve"> ათას ლარში</w:t>
            </w:r>
          </w:p>
        </w:tc>
      </w:tr>
      <w:tr w:rsidR="00703F01" w:rsidRPr="00CB13A3" w:rsidTr="00703F01">
        <w:trPr>
          <w:trHeight w:val="317"/>
        </w:trPr>
        <w:tc>
          <w:tcPr>
            <w:tcW w:w="827" w:type="dxa"/>
            <w:tcBorders>
              <w:top w:val="nil"/>
              <w:left w:val="single" w:sz="8" w:space="0" w:color="auto"/>
              <w:bottom w:val="single" w:sz="8" w:space="0" w:color="auto"/>
              <w:right w:val="single" w:sz="8" w:space="0" w:color="auto"/>
            </w:tcBorders>
            <w:shd w:val="clear" w:color="000000" w:fill="FFFFFF"/>
            <w:vAlign w:val="center"/>
            <w:hideMark/>
          </w:tcPr>
          <w:p w:rsidR="00703F01" w:rsidRPr="00857C70" w:rsidRDefault="00703F01" w:rsidP="00703F01">
            <w:pPr>
              <w:spacing w:after="0" w:line="240" w:lineRule="auto"/>
              <w:jc w:val="center"/>
              <w:rPr>
                <w:rFonts w:ascii="Sylfaen" w:eastAsia="Times New Roman" w:hAnsi="Sylfaen" w:cs="Calibri"/>
                <w:color w:val="000000"/>
                <w:sz w:val="16"/>
                <w:szCs w:val="16"/>
                <w:lang w:val="ka-GE"/>
              </w:rPr>
            </w:pPr>
            <w:r w:rsidRPr="00CE679D">
              <w:rPr>
                <w:rFonts w:ascii="Sylfaen" w:eastAsia="Times New Roman" w:hAnsi="Sylfaen" w:cs="Calibri"/>
                <w:color w:val="000000"/>
                <w:sz w:val="16"/>
                <w:szCs w:val="16"/>
              </w:rPr>
              <w:t>02 0</w:t>
            </w:r>
            <w:r>
              <w:rPr>
                <w:rFonts w:ascii="Sylfaen" w:eastAsia="Times New Roman" w:hAnsi="Sylfaen" w:cs="Calibri"/>
                <w:color w:val="000000"/>
                <w:sz w:val="16"/>
                <w:szCs w:val="16"/>
                <w:lang w:val="ka-GE"/>
              </w:rPr>
              <w:t>3</w:t>
            </w:r>
            <w:r w:rsidRPr="00CE679D">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ka-GE"/>
              </w:rPr>
              <w:t>5</w:t>
            </w:r>
          </w:p>
        </w:tc>
        <w:tc>
          <w:tcPr>
            <w:tcW w:w="2126" w:type="dxa"/>
            <w:vMerge/>
            <w:tcBorders>
              <w:top w:val="nil"/>
              <w:left w:val="single" w:sz="8" w:space="0" w:color="auto"/>
              <w:bottom w:val="single" w:sz="8" w:space="0" w:color="000000"/>
              <w:right w:val="single" w:sz="8" w:space="0" w:color="auto"/>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rPr>
            </w:pPr>
          </w:p>
        </w:tc>
        <w:tc>
          <w:tcPr>
            <w:tcW w:w="2126" w:type="dxa"/>
            <w:tcBorders>
              <w:top w:val="single" w:sz="8" w:space="0" w:color="auto"/>
              <w:left w:val="nil"/>
              <w:bottom w:val="single" w:sz="8"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color w:val="000000"/>
                <w:sz w:val="18"/>
                <w:szCs w:val="18"/>
              </w:rPr>
            </w:pPr>
            <w:r>
              <w:rPr>
                <w:rFonts w:ascii="Sylfaen" w:eastAsia="Times New Roman" w:hAnsi="Sylfaen" w:cs="Calibri"/>
                <w:color w:val="000000"/>
                <w:sz w:val="18"/>
                <w:szCs w:val="18"/>
                <w:lang w:val="ka-GE"/>
              </w:rPr>
              <w:t>6,0</w:t>
            </w:r>
          </w:p>
        </w:tc>
        <w:tc>
          <w:tcPr>
            <w:tcW w:w="1985" w:type="dxa"/>
            <w:tcBorders>
              <w:top w:val="nil"/>
              <w:left w:val="nil"/>
              <w:bottom w:val="single" w:sz="8" w:space="0" w:color="auto"/>
              <w:right w:val="single" w:sz="8" w:space="0" w:color="auto"/>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color w:val="000000"/>
                <w:sz w:val="18"/>
                <w:szCs w:val="18"/>
              </w:rPr>
            </w:pPr>
            <w:r>
              <w:rPr>
                <w:rFonts w:ascii="Sylfaen" w:eastAsia="Times New Roman" w:hAnsi="Sylfaen" w:cs="Calibri"/>
                <w:color w:val="000000"/>
                <w:sz w:val="18"/>
                <w:szCs w:val="18"/>
                <w:lang w:val="ka-GE"/>
              </w:rPr>
              <w:t>6</w:t>
            </w:r>
            <w:r w:rsidRPr="00CE679D">
              <w:rPr>
                <w:rFonts w:ascii="Sylfaen" w:eastAsia="Times New Roman" w:hAnsi="Sylfaen" w:cs="Calibri"/>
                <w:color w:val="000000"/>
                <w:sz w:val="18"/>
                <w:szCs w:val="18"/>
              </w:rPr>
              <w:t>,</w:t>
            </w:r>
            <w:r>
              <w:rPr>
                <w:rFonts w:ascii="Sylfaen" w:eastAsia="Times New Roman" w:hAnsi="Sylfaen" w:cs="Calibri"/>
                <w:color w:val="000000"/>
                <w:sz w:val="18"/>
                <w:szCs w:val="18"/>
                <w:lang w:val="ka-GE"/>
              </w:rPr>
              <w:t>0</w:t>
            </w:r>
          </w:p>
        </w:tc>
        <w:tc>
          <w:tcPr>
            <w:tcW w:w="1984" w:type="dxa"/>
            <w:tcBorders>
              <w:top w:val="nil"/>
              <w:left w:val="nil"/>
              <w:bottom w:val="single" w:sz="8" w:space="0" w:color="auto"/>
              <w:right w:val="single" w:sz="8" w:space="0" w:color="auto"/>
            </w:tcBorders>
            <w:shd w:val="clear" w:color="000000" w:fill="FFFFFF"/>
            <w:vAlign w:val="center"/>
            <w:hideMark/>
          </w:tcPr>
          <w:p w:rsidR="00703F01" w:rsidRPr="00857C70" w:rsidRDefault="00703F01" w:rsidP="00703F01">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6</w:t>
            </w:r>
            <w:r w:rsidRPr="00CE679D">
              <w:rPr>
                <w:rFonts w:ascii="Sylfaen" w:eastAsia="Times New Roman" w:hAnsi="Sylfaen" w:cs="Calibri"/>
                <w:color w:val="000000"/>
                <w:sz w:val="18"/>
                <w:szCs w:val="18"/>
              </w:rPr>
              <w:t>,</w:t>
            </w:r>
            <w:r>
              <w:rPr>
                <w:rFonts w:ascii="Sylfaen" w:eastAsia="Times New Roman" w:hAnsi="Sylfaen" w:cs="Calibri"/>
                <w:color w:val="000000"/>
                <w:sz w:val="18"/>
                <w:szCs w:val="18"/>
                <w:lang w:val="ka-GE"/>
              </w:rPr>
              <w:t>0</w:t>
            </w:r>
          </w:p>
        </w:tc>
        <w:tc>
          <w:tcPr>
            <w:tcW w:w="1985" w:type="dxa"/>
            <w:tcBorders>
              <w:top w:val="nil"/>
              <w:left w:val="nil"/>
              <w:bottom w:val="single" w:sz="8" w:space="0" w:color="auto"/>
              <w:right w:val="single" w:sz="8" w:space="0" w:color="auto"/>
            </w:tcBorders>
            <w:shd w:val="clear" w:color="000000" w:fill="FFFFFF"/>
            <w:vAlign w:val="center"/>
            <w:hideMark/>
          </w:tcPr>
          <w:p w:rsidR="00703F01" w:rsidRPr="00CB13A3" w:rsidRDefault="00703F01" w:rsidP="00703F01">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6</w:t>
            </w:r>
            <w:r w:rsidRPr="00CE679D">
              <w:rPr>
                <w:rFonts w:ascii="Sylfaen" w:eastAsia="Times New Roman" w:hAnsi="Sylfaen" w:cs="Calibri"/>
                <w:color w:val="000000"/>
                <w:sz w:val="18"/>
                <w:szCs w:val="18"/>
              </w:rPr>
              <w:t>,</w:t>
            </w:r>
            <w:r>
              <w:rPr>
                <w:rFonts w:ascii="Sylfaen" w:eastAsia="Times New Roman" w:hAnsi="Sylfaen" w:cs="Calibri"/>
                <w:color w:val="000000"/>
                <w:sz w:val="18"/>
                <w:szCs w:val="18"/>
                <w:lang w:val="ka-GE"/>
              </w:rPr>
              <w:t>0</w:t>
            </w:r>
          </w:p>
        </w:tc>
      </w:tr>
      <w:tr w:rsidR="00703F01" w:rsidRPr="00CE679D" w:rsidTr="00703F01">
        <w:trPr>
          <w:trHeight w:val="600"/>
        </w:trPr>
        <w:tc>
          <w:tcPr>
            <w:tcW w:w="2953"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703F01" w:rsidRPr="00052BDE" w:rsidRDefault="00703F01" w:rsidP="00703F01">
            <w:pPr>
              <w:spacing w:after="0" w:line="240" w:lineRule="auto"/>
              <w:jc w:val="center"/>
              <w:rPr>
                <w:rFonts w:ascii="Sylfaen" w:eastAsia="Times New Roman" w:hAnsi="Sylfaen" w:cs="Calibri"/>
                <w:b/>
                <w:bCs/>
                <w:color w:val="000000"/>
                <w:sz w:val="16"/>
                <w:szCs w:val="16"/>
              </w:rPr>
            </w:pPr>
            <w:r w:rsidRPr="00052BDE">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7" w:type="dxa"/>
            <w:gridSpan w:val="5"/>
            <w:tcBorders>
              <w:top w:val="single" w:sz="8" w:space="0" w:color="auto"/>
              <w:left w:val="nil"/>
              <w:bottom w:val="single" w:sz="8" w:space="0" w:color="auto"/>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 xml:space="preserve">ქობულეთის მუნიციპალიტეტის </w:t>
            </w:r>
            <w:r w:rsidRPr="00E56C8C">
              <w:rPr>
                <w:rFonts w:ascii="Sylfaen" w:eastAsia="Times New Roman" w:hAnsi="Sylfaen" w:cs="Calibri"/>
                <w:b/>
                <w:bCs/>
                <w:color w:val="000000"/>
                <w:sz w:val="20"/>
                <w:szCs w:val="20"/>
                <w:lang w:val="ka-GE"/>
              </w:rPr>
              <w:t>ეკონომიკის, ქონების მართვის, ტურიზმისა და საინვესტიციო განვითარების  სამსახური</w:t>
            </w:r>
          </w:p>
        </w:tc>
      </w:tr>
      <w:tr w:rsidR="00703F01" w:rsidRPr="00CE679D" w:rsidTr="00703F01">
        <w:trPr>
          <w:trHeight w:val="452"/>
        </w:trPr>
        <w:tc>
          <w:tcPr>
            <w:tcW w:w="2953"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703F01" w:rsidRPr="00CE679D" w:rsidRDefault="00703F01" w:rsidP="00703F01">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 xml:space="preserve">ქვეპროგრამის აღწერა </w:t>
            </w:r>
          </w:p>
        </w:tc>
        <w:tc>
          <w:tcPr>
            <w:tcW w:w="11057" w:type="dxa"/>
            <w:gridSpan w:val="5"/>
            <w:tcBorders>
              <w:top w:val="single" w:sz="8" w:space="0" w:color="auto"/>
              <w:left w:val="nil"/>
              <w:bottom w:val="nil"/>
              <w:right w:val="single" w:sz="8" w:space="0" w:color="000000"/>
            </w:tcBorders>
            <w:shd w:val="clear" w:color="000000" w:fill="FFFFFF"/>
            <w:vAlign w:val="center"/>
            <w:hideMark/>
          </w:tcPr>
          <w:p w:rsidR="00703F01" w:rsidRPr="00FC7801" w:rsidRDefault="00703F01" w:rsidP="00703F01">
            <w:pPr>
              <w:spacing w:after="0" w:line="240" w:lineRule="auto"/>
              <w:rPr>
                <w:rFonts w:ascii="Sylfaen" w:eastAsia="Times New Roman" w:hAnsi="Sylfaen" w:cs="Calibri"/>
                <w:sz w:val="16"/>
                <w:szCs w:val="16"/>
              </w:rPr>
            </w:pPr>
            <w:r w:rsidRPr="00FC7801">
              <w:rPr>
                <w:rFonts w:ascii="Sylfaen" w:eastAsia="Times New Roman" w:hAnsi="Sylfaen" w:cs="Calibri"/>
                <w:sz w:val="16"/>
                <w:szCs w:val="16"/>
              </w:rPr>
              <w:t>ქვეპროგრამა ითვალისწინებს აზომვითი ნახაზების შედგენას</w:t>
            </w:r>
          </w:p>
        </w:tc>
      </w:tr>
      <w:tr w:rsidR="00703F01" w:rsidRPr="00CE679D" w:rsidTr="00703F01">
        <w:trPr>
          <w:trHeight w:val="48"/>
        </w:trPr>
        <w:tc>
          <w:tcPr>
            <w:tcW w:w="2953" w:type="dxa"/>
            <w:gridSpan w:val="2"/>
            <w:vMerge/>
            <w:tcBorders>
              <w:top w:val="single" w:sz="8" w:space="0" w:color="auto"/>
              <w:left w:val="single" w:sz="8" w:space="0" w:color="auto"/>
              <w:bottom w:val="single" w:sz="4" w:space="0" w:color="auto"/>
              <w:right w:val="single" w:sz="8" w:space="0" w:color="000000"/>
            </w:tcBorders>
            <w:vAlign w:val="center"/>
            <w:hideMark/>
          </w:tcPr>
          <w:p w:rsidR="00703F01" w:rsidRPr="00CE679D" w:rsidRDefault="00703F01" w:rsidP="00703F01">
            <w:pPr>
              <w:spacing w:after="0" w:line="240" w:lineRule="auto"/>
              <w:rPr>
                <w:rFonts w:ascii="Sylfaen" w:eastAsia="Times New Roman" w:hAnsi="Sylfaen" w:cs="Calibri"/>
                <w:b/>
                <w:bCs/>
                <w:color w:val="000000"/>
                <w:sz w:val="18"/>
                <w:szCs w:val="18"/>
              </w:rPr>
            </w:pPr>
          </w:p>
        </w:tc>
        <w:tc>
          <w:tcPr>
            <w:tcW w:w="11057" w:type="dxa"/>
            <w:gridSpan w:val="5"/>
            <w:tcBorders>
              <w:top w:val="nil"/>
              <w:left w:val="nil"/>
              <w:bottom w:val="single" w:sz="4" w:space="0" w:color="auto"/>
              <w:right w:val="single" w:sz="8" w:space="0" w:color="000000"/>
            </w:tcBorders>
            <w:shd w:val="clear" w:color="000000" w:fill="FFFFFF"/>
            <w:vAlign w:val="center"/>
            <w:hideMark/>
          </w:tcPr>
          <w:p w:rsidR="00703F01" w:rsidRPr="00FC7801" w:rsidRDefault="00703F01" w:rsidP="00703F01">
            <w:pPr>
              <w:spacing w:after="0" w:line="240" w:lineRule="auto"/>
              <w:rPr>
                <w:rFonts w:ascii="Sylfaen" w:eastAsia="Times New Roman" w:hAnsi="Sylfaen" w:cs="Calibri"/>
                <w:color w:val="000000"/>
                <w:sz w:val="16"/>
                <w:szCs w:val="16"/>
              </w:rPr>
            </w:pPr>
          </w:p>
        </w:tc>
      </w:tr>
      <w:tr w:rsidR="00703F01" w:rsidRPr="00C67558" w:rsidTr="00703F01">
        <w:trPr>
          <w:trHeight w:val="1110"/>
        </w:trPr>
        <w:tc>
          <w:tcPr>
            <w:tcW w:w="2953" w:type="dxa"/>
            <w:gridSpan w:val="2"/>
            <w:tcBorders>
              <w:top w:val="single" w:sz="4" w:space="0" w:color="auto"/>
              <w:left w:val="single" w:sz="4" w:space="0" w:color="auto"/>
              <w:bottom w:val="single" w:sz="4" w:space="0" w:color="auto"/>
              <w:right w:val="single" w:sz="8" w:space="0" w:color="000000"/>
            </w:tcBorders>
            <w:vAlign w:val="center"/>
            <w:hideMark/>
          </w:tcPr>
          <w:p w:rsidR="00703F01" w:rsidRPr="00052BDE" w:rsidRDefault="00703F01" w:rsidP="00703F01">
            <w:pPr>
              <w:spacing w:after="0" w:line="240" w:lineRule="auto"/>
              <w:jc w:val="center"/>
              <w:rPr>
                <w:rFonts w:ascii="Sylfaen" w:eastAsia="Times New Roman" w:hAnsi="Sylfaen" w:cs="Calibri"/>
                <w:b/>
                <w:bCs/>
                <w:color w:val="000000"/>
                <w:sz w:val="16"/>
                <w:szCs w:val="16"/>
              </w:rPr>
            </w:pPr>
            <w:r w:rsidRPr="00052BDE">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57" w:type="dxa"/>
            <w:gridSpan w:val="5"/>
            <w:tcBorders>
              <w:top w:val="single" w:sz="4" w:space="0" w:color="auto"/>
              <w:left w:val="nil"/>
              <w:bottom w:val="single" w:sz="4" w:space="0" w:color="auto"/>
              <w:right w:val="single" w:sz="4" w:space="0" w:color="auto"/>
            </w:tcBorders>
            <w:shd w:val="clear" w:color="000000" w:fill="FFFFFF"/>
            <w:hideMark/>
          </w:tcPr>
          <w:p w:rsidR="00703F01" w:rsidRPr="00FC7801" w:rsidRDefault="00703F01" w:rsidP="00703F01">
            <w:pPr>
              <w:spacing w:after="0" w:line="240" w:lineRule="auto"/>
              <w:rPr>
                <w:rFonts w:ascii="Sylfaen" w:eastAsia="Times New Roman" w:hAnsi="Sylfaen" w:cs="Calibri"/>
                <w:sz w:val="16"/>
                <w:szCs w:val="16"/>
              </w:rPr>
            </w:pPr>
            <w:r w:rsidRPr="00FC7801">
              <w:rPr>
                <w:rFonts w:ascii="Sylfaen" w:eastAsia="Times New Roman" w:hAnsi="Sylfaen" w:cs="Calibri"/>
                <w:sz w:val="16"/>
                <w:szCs w:val="16"/>
              </w:rPr>
              <w:t>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FC7801">
              <w:rPr>
                <w:rFonts w:ascii="Sylfaen" w:eastAsia="Times New Roman" w:hAnsi="Sylfaen" w:cs="Calibri"/>
                <w:sz w:val="16"/>
                <w:szCs w:val="16"/>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w:t>
            </w:r>
          </w:p>
        </w:tc>
      </w:tr>
    </w:tbl>
    <w:p w:rsidR="00703F01" w:rsidRDefault="00703F01" w:rsidP="00703F01">
      <w:pPr>
        <w:rPr>
          <w:rFonts w:ascii="Sylfaen" w:eastAsia="Times New Roman" w:hAnsi="Sylfaen" w:cs="Calibri"/>
          <w:b/>
          <w:color w:val="000000"/>
          <w:sz w:val="20"/>
          <w:szCs w:val="20"/>
          <w:lang w:val="ka-GE"/>
        </w:rPr>
      </w:pPr>
    </w:p>
    <w:tbl>
      <w:tblPr>
        <w:tblW w:w="13892" w:type="dxa"/>
        <w:tblInd w:w="-34" w:type="dxa"/>
        <w:tblLayout w:type="fixed"/>
        <w:tblLook w:val="04A0"/>
      </w:tblPr>
      <w:tblGrid>
        <w:gridCol w:w="800"/>
        <w:gridCol w:w="2319"/>
        <w:gridCol w:w="2835"/>
        <w:gridCol w:w="2552"/>
        <w:gridCol w:w="1275"/>
        <w:gridCol w:w="1418"/>
        <w:gridCol w:w="1417"/>
        <w:gridCol w:w="1276"/>
      </w:tblGrid>
      <w:tr w:rsidR="00703F01" w:rsidRPr="009B4C61" w:rsidTr="00703F01">
        <w:trPr>
          <w:trHeight w:val="1035"/>
        </w:trPr>
        <w:tc>
          <w:tcPr>
            <w:tcW w:w="8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9B4C61" w:rsidTr="00703F01">
        <w:trPr>
          <w:trHeight w:val="1635"/>
        </w:trPr>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lastRenderedPageBreak/>
              <w:t>1</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703F01" w:rsidRPr="009F47A1" w:rsidRDefault="00703F01" w:rsidP="00703F01">
            <w:pPr>
              <w:spacing w:after="0" w:line="240" w:lineRule="auto"/>
              <w:jc w:val="center"/>
              <w:rPr>
                <w:rFonts w:ascii="Sylfaen" w:eastAsia="Times New Roman" w:hAnsi="Sylfaen" w:cs="Calibri"/>
                <w:color w:val="000000"/>
                <w:sz w:val="16"/>
                <w:szCs w:val="16"/>
                <w:lang w:val="en-GB" w:eastAsia="en-GB"/>
              </w:rPr>
            </w:pPr>
            <w:r w:rsidRPr="00094512">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3</w:t>
            </w:r>
            <w:r w:rsidRPr="00094512">
              <w:rPr>
                <w:rFonts w:ascii="Sylfaen" w:eastAsia="Times New Roman" w:hAnsi="Sylfaen" w:cs="Calibri"/>
                <w:color w:val="000000"/>
                <w:sz w:val="16"/>
                <w:szCs w:val="16"/>
                <w:lang w:val="en-GB" w:eastAsia="en-GB"/>
              </w:rPr>
              <w:t xml:space="preserve"> წელში განსახორციელებელი სამუშაოების პროექტირება</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9F47A1" w:rsidRDefault="00703F01" w:rsidP="00703F01">
            <w:pPr>
              <w:spacing w:after="0" w:line="240" w:lineRule="auto"/>
              <w:jc w:val="center"/>
              <w:rPr>
                <w:rFonts w:ascii="Sylfaen" w:eastAsia="Times New Roman" w:hAnsi="Sylfaen" w:cs="Calibri"/>
                <w:color w:val="000000"/>
                <w:sz w:val="16"/>
                <w:szCs w:val="16"/>
                <w:lang w:val="en-GB" w:eastAsia="en-GB"/>
              </w:rPr>
            </w:pPr>
            <w:r w:rsidRPr="00094512">
              <w:rPr>
                <w:rFonts w:ascii="Sylfaen" w:eastAsia="Times New Roman" w:hAnsi="Sylfaen" w:cs="Calibri"/>
                <w:color w:val="000000"/>
                <w:sz w:val="16"/>
                <w:szCs w:val="16"/>
                <w:lang w:val="en-GB" w:eastAsia="en-GB"/>
              </w:rPr>
              <w:t>დოკუმენტაციის დროულად და კვალიფიციურად მომზადება; აზომვითი ნახაზების შედგენის მაღალი ხარისხი</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703F01" w:rsidRPr="00094512" w:rsidRDefault="00703F01" w:rsidP="00703F01">
            <w:pPr>
              <w:spacing w:after="0" w:line="240" w:lineRule="auto"/>
              <w:jc w:val="center"/>
              <w:rPr>
                <w:rFonts w:ascii="Sylfaen" w:eastAsia="Times New Roman" w:hAnsi="Sylfaen" w:cs="Calibri"/>
                <w:color w:val="000000"/>
                <w:sz w:val="16"/>
                <w:szCs w:val="16"/>
                <w:lang w:val="en-GB" w:eastAsia="en-GB"/>
              </w:rPr>
            </w:pPr>
            <w:r w:rsidRPr="00094512">
              <w:rPr>
                <w:rFonts w:ascii="Sylfaen" w:eastAsia="Times New Roman" w:hAnsi="Sylfaen" w:cs="Calibri"/>
                <w:color w:val="000000"/>
                <w:sz w:val="16"/>
                <w:szCs w:val="16"/>
                <w:lang w:val="en-GB" w:eastAsia="en-GB"/>
              </w:rPr>
              <w:t>დაგეგმილია არანაკლებ საბაზისო მაჩვენებლის მოცულობის სამუშაოების შესრულება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094512" w:rsidRDefault="00703F01" w:rsidP="00703F01">
            <w:pPr>
              <w:spacing w:after="0" w:line="240" w:lineRule="auto"/>
              <w:jc w:val="center"/>
              <w:rPr>
                <w:rFonts w:ascii="Sylfaen" w:eastAsia="Times New Roman" w:hAnsi="Sylfaen" w:cs="Calibri"/>
                <w:color w:val="000000"/>
                <w:sz w:val="16"/>
                <w:szCs w:val="16"/>
                <w:lang w:val="en-GB" w:eastAsia="en-GB"/>
              </w:rPr>
            </w:pPr>
            <w:r w:rsidRPr="00094512">
              <w:rPr>
                <w:rFonts w:ascii="Sylfaen" w:eastAsia="Times New Roman" w:hAnsi="Sylfaen" w:cs="Calibri"/>
                <w:color w:val="000000"/>
                <w:sz w:val="16"/>
                <w:szCs w:val="16"/>
                <w:lang w:val="en-GB" w:eastAsia="en-GB"/>
              </w:rPr>
              <w:t xml:space="preserve">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094512">
              <w:rPr>
                <w:rFonts w:ascii="Sylfaen" w:eastAsia="Times New Roman" w:hAnsi="Sylfaen" w:cs="Calibri"/>
                <w:color w:val="000000"/>
                <w:sz w:val="16"/>
                <w:szCs w:val="16"/>
                <w:lang w:val="en-GB" w:eastAsia="en-GB"/>
              </w:rPr>
              <w:t>დაგეგმილია 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B26BB7">
              <w:rPr>
                <w:rFonts w:ascii="Sylfaen" w:eastAsia="Times New Roman" w:hAnsi="Sylfaen" w:cs="Calibri"/>
                <w:color w:val="000000"/>
                <w:sz w:val="16"/>
                <w:szCs w:val="16"/>
                <w:lang w:val="en-GB" w:eastAsia="en-GB"/>
              </w:rPr>
              <w:t>დაგეგმილია 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03F01" w:rsidRPr="009B4C61" w:rsidRDefault="00703F01" w:rsidP="00703F01">
            <w:pPr>
              <w:spacing w:after="0" w:line="240" w:lineRule="auto"/>
              <w:jc w:val="center"/>
              <w:rPr>
                <w:rFonts w:ascii="Sylfaen" w:eastAsia="Times New Roman" w:hAnsi="Sylfaen" w:cs="Calibri"/>
                <w:color w:val="000000"/>
                <w:sz w:val="16"/>
                <w:szCs w:val="16"/>
                <w:lang w:val="en-GB" w:eastAsia="en-GB"/>
              </w:rPr>
            </w:pPr>
            <w:r w:rsidRPr="009B4C61">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bl>
    <w:p w:rsidR="00703F01" w:rsidRDefault="00703F01" w:rsidP="000F55AD">
      <w:pPr>
        <w:autoSpaceDE w:val="0"/>
        <w:autoSpaceDN w:val="0"/>
        <w:adjustRightInd w:val="0"/>
        <w:spacing w:after="0" w:line="360" w:lineRule="auto"/>
        <w:jc w:val="center"/>
        <w:rPr>
          <w:b/>
          <w:lang w:val="en-GB"/>
        </w:rPr>
      </w:pPr>
    </w:p>
    <w:p w:rsidR="000F55AD" w:rsidRPr="003F02B8" w:rsidRDefault="000F55AD" w:rsidP="000F55AD">
      <w:pPr>
        <w:pStyle w:val="2"/>
        <w:ind w:left="644"/>
        <w:rPr>
          <w:sz w:val="20"/>
          <w:szCs w:val="20"/>
          <w:lang w:val="ka-GE"/>
        </w:rPr>
      </w:pPr>
      <w:bookmarkStart w:id="3" w:name="_Toc52141510"/>
      <w:r w:rsidRPr="003F02B8">
        <w:rPr>
          <w:rFonts w:ascii="Sylfaen" w:hAnsi="Sylfaen"/>
          <w:sz w:val="20"/>
          <w:szCs w:val="20"/>
          <w:lang w:val="ka-GE"/>
        </w:rPr>
        <w:t xml:space="preserve">3.2 </w:t>
      </w:r>
      <w:bookmarkEnd w:id="3"/>
      <w:r w:rsidR="003F02B8" w:rsidRPr="003F02B8">
        <w:rPr>
          <w:rFonts w:ascii="Sylfaen" w:hAnsi="Sylfaen"/>
          <w:sz w:val="20"/>
          <w:szCs w:val="20"/>
          <w:lang w:val="ka-GE"/>
        </w:rPr>
        <w:t>დასუფთავება და გარემოს დაცვა</w:t>
      </w:r>
    </w:p>
    <w:p w:rsidR="000F55AD" w:rsidRPr="006D2E95" w:rsidRDefault="000F55AD" w:rsidP="000F55AD">
      <w:pPr>
        <w:pStyle w:val="a3"/>
        <w:spacing w:line="240" w:lineRule="auto"/>
        <w:ind w:left="1140"/>
        <w:jc w:val="both"/>
        <w:rPr>
          <w:rFonts w:ascii="Sylfaen" w:hAnsi="Sylfaen"/>
          <w:b/>
          <w:lang w:val="ka-GE"/>
        </w:rPr>
      </w:pPr>
    </w:p>
    <w:p w:rsidR="000F55AD" w:rsidRDefault="000F55AD" w:rsidP="003F02B8">
      <w:pPr>
        <w:pStyle w:val="a3"/>
        <w:ind w:left="0" w:firstLine="644"/>
        <w:jc w:val="both"/>
        <w:rPr>
          <w:rFonts w:ascii="Sylfaen" w:hAnsi="Sylfaen" w:cs="Sylfaen"/>
          <w:sz w:val="20"/>
          <w:szCs w:val="20"/>
          <w:lang w:val="en-GB"/>
        </w:rPr>
      </w:pPr>
      <w:r w:rsidRPr="003F02B8">
        <w:rPr>
          <w:rFonts w:ascii="Sylfaen" w:hAnsi="Sylfaen" w:cs="Sylfaen"/>
          <w:sz w:val="20"/>
          <w:szCs w:val="20"/>
          <w:lang w:val="ka-GE"/>
        </w:rPr>
        <w:t>პროგრა</w:t>
      </w:r>
      <w:r w:rsidRPr="003F02B8">
        <w:rPr>
          <w:rFonts w:ascii="Sylfaen" w:hAnsi="Sylfaen"/>
          <w:sz w:val="20"/>
          <w:szCs w:val="20"/>
          <w:lang w:val="ka-GE"/>
        </w:rPr>
        <w:t>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w:t>
      </w:r>
      <w:r w:rsidR="003F02B8">
        <w:rPr>
          <w:rFonts w:ascii="Sylfaen" w:hAnsi="Sylfaen"/>
          <w:sz w:val="20"/>
          <w:szCs w:val="20"/>
          <w:lang w:val="en-GB"/>
        </w:rPr>
        <w:t xml:space="preserve"> </w:t>
      </w:r>
      <w:r w:rsidRPr="003F02B8">
        <w:rPr>
          <w:rFonts w:ascii="Sylfaen" w:hAnsi="Sylfaen"/>
          <w:sz w:val="20"/>
          <w:szCs w:val="20"/>
          <w:lang w:val="ka-GE"/>
        </w:rPr>
        <w:t xml:space="preserve">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3F02B8">
        <w:rPr>
          <w:rFonts w:ascii="Sylfaen" w:hAnsi="Sylfaen" w:cs="Sylfaen"/>
          <w:sz w:val="20"/>
          <w:szCs w:val="20"/>
          <w:lang w:val="ka-GE"/>
        </w:rPr>
        <w:t xml:space="preserve">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 </w:t>
      </w:r>
    </w:p>
    <w:p w:rsidR="005E2125" w:rsidRPr="005E2125" w:rsidRDefault="005E2125" w:rsidP="003F02B8">
      <w:pPr>
        <w:pStyle w:val="a3"/>
        <w:ind w:left="0" w:firstLine="644"/>
        <w:jc w:val="both"/>
        <w:rPr>
          <w:rFonts w:ascii="Sylfaen" w:hAnsi="Sylfaen" w:cs="Sylfaen"/>
          <w:sz w:val="20"/>
          <w:szCs w:val="20"/>
          <w:lang w:val="en-GB"/>
        </w:rPr>
      </w:pPr>
    </w:p>
    <w:tbl>
      <w:tblPr>
        <w:tblW w:w="12338" w:type="dxa"/>
        <w:tblInd w:w="101" w:type="dxa"/>
        <w:tblLayout w:type="fixed"/>
        <w:tblLook w:val="04A0"/>
      </w:tblPr>
      <w:tblGrid>
        <w:gridCol w:w="1708"/>
        <w:gridCol w:w="4110"/>
        <w:gridCol w:w="1701"/>
        <w:gridCol w:w="1701"/>
        <w:gridCol w:w="1701"/>
        <w:gridCol w:w="1417"/>
      </w:tblGrid>
      <w:tr w:rsidR="004E4F0D" w:rsidRPr="004E4F0D" w:rsidTr="00703F01">
        <w:trPr>
          <w:trHeight w:val="1081"/>
        </w:trPr>
        <w:tc>
          <w:tcPr>
            <w:tcW w:w="1708" w:type="dxa"/>
            <w:tcBorders>
              <w:top w:val="single" w:sz="4" w:space="0" w:color="auto"/>
              <w:left w:val="single" w:sz="4" w:space="0" w:color="auto"/>
              <w:bottom w:val="nil"/>
              <w:right w:val="single" w:sz="4" w:space="0" w:color="auto"/>
            </w:tcBorders>
            <w:shd w:val="clear" w:color="000000" w:fill="FFFFFF"/>
            <w:vAlign w:val="center"/>
            <w:hideMark/>
          </w:tcPr>
          <w:p w:rsidR="004E4F0D" w:rsidRPr="004E4F0D" w:rsidRDefault="004E4F0D" w:rsidP="004E4F0D">
            <w:pPr>
              <w:spacing w:after="0" w:line="240" w:lineRule="auto"/>
              <w:jc w:val="center"/>
              <w:rPr>
                <w:rFonts w:ascii="Sylfaen" w:eastAsia="Times New Roman" w:hAnsi="Sylfaen" w:cs="Calibri"/>
                <w:b/>
                <w:bCs/>
                <w:sz w:val="20"/>
                <w:szCs w:val="20"/>
                <w:lang w:val="en-GB" w:eastAsia="en-GB"/>
              </w:rPr>
            </w:pPr>
            <w:r w:rsidRPr="004E4F0D">
              <w:rPr>
                <w:rFonts w:ascii="Sylfaen" w:eastAsia="Times New Roman" w:hAnsi="Sylfaen" w:cs="Calibri"/>
                <w:b/>
                <w:bCs/>
                <w:sz w:val="20"/>
                <w:szCs w:val="20"/>
                <w:lang w:val="en-GB" w:eastAsia="en-GB"/>
              </w:rPr>
              <w:t>პროგრამული                      კოდი</w:t>
            </w:r>
          </w:p>
        </w:tc>
        <w:tc>
          <w:tcPr>
            <w:tcW w:w="4110" w:type="dxa"/>
            <w:tcBorders>
              <w:top w:val="single" w:sz="4" w:space="0" w:color="auto"/>
              <w:left w:val="nil"/>
              <w:bottom w:val="nil"/>
              <w:right w:val="single" w:sz="4" w:space="0" w:color="auto"/>
            </w:tcBorders>
            <w:shd w:val="clear" w:color="000000" w:fill="FFFFFF"/>
            <w:vAlign w:val="center"/>
            <w:hideMark/>
          </w:tcPr>
          <w:p w:rsidR="004E4F0D" w:rsidRPr="004E4F0D" w:rsidRDefault="004E4F0D" w:rsidP="004E4F0D">
            <w:pPr>
              <w:spacing w:after="0" w:line="240" w:lineRule="auto"/>
              <w:jc w:val="center"/>
              <w:rPr>
                <w:rFonts w:ascii="Sylfaen" w:eastAsia="Times New Roman" w:hAnsi="Sylfaen" w:cs="Calibri"/>
                <w:b/>
                <w:bCs/>
                <w:sz w:val="20"/>
                <w:szCs w:val="20"/>
                <w:lang w:val="en-GB" w:eastAsia="en-GB"/>
              </w:rPr>
            </w:pPr>
            <w:r w:rsidRPr="004E4F0D">
              <w:rPr>
                <w:rFonts w:ascii="Sylfaen" w:eastAsia="Times New Roman" w:hAnsi="Sylfaen" w:cs="Calibri"/>
                <w:b/>
                <w:bCs/>
                <w:sz w:val="20"/>
                <w:szCs w:val="20"/>
                <w:lang w:val="en-GB" w:eastAsia="en-GB"/>
              </w:rPr>
              <w:t>დასახელება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E4F0D" w:rsidRPr="004E4F0D" w:rsidRDefault="004E4F0D" w:rsidP="00703F01">
            <w:pPr>
              <w:spacing w:after="0" w:line="240" w:lineRule="auto"/>
              <w:jc w:val="center"/>
              <w:rPr>
                <w:rFonts w:ascii="Sylfaen" w:eastAsia="Times New Roman" w:hAnsi="Sylfaen" w:cs="Calibri"/>
                <w:b/>
                <w:bCs/>
                <w:color w:val="000000"/>
                <w:sz w:val="16"/>
                <w:szCs w:val="16"/>
                <w:lang w:val="en-GB" w:eastAsia="en-GB"/>
              </w:rPr>
            </w:pPr>
            <w:r w:rsidRPr="004E4F0D">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 xml:space="preserve">3 </w:t>
            </w:r>
            <w:r w:rsidRPr="004E4F0D">
              <w:rPr>
                <w:rFonts w:ascii="Sylfaen" w:eastAsia="Times New Roman" w:hAnsi="Sylfaen" w:cs="Calibri"/>
                <w:b/>
                <w:bCs/>
                <w:color w:val="000000"/>
                <w:sz w:val="16"/>
                <w:szCs w:val="16"/>
                <w:lang w:val="en-GB" w:eastAsia="en-GB"/>
              </w:rPr>
              <w:t xml:space="preserve"> წლის პროექტი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E4F0D" w:rsidRPr="004E4F0D" w:rsidRDefault="004E4F0D" w:rsidP="00703F01">
            <w:pPr>
              <w:spacing w:after="0" w:line="240" w:lineRule="auto"/>
              <w:jc w:val="center"/>
              <w:rPr>
                <w:rFonts w:ascii="Sylfaen" w:eastAsia="Times New Roman" w:hAnsi="Sylfaen" w:cs="Calibri"/>
                <w:b/>
                <w:bCs/>
                <w:color w:val="000000"/>
                <w:sz w:val="16"/>
                <w:szCs w:val="16"/>
                <w:lang w:val="en-GB" w:eastAsia="en-GB"/>
              </w:rPr>
            </w:pPr>
            <w:r w:rsidRPr="004E4F0D">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4</w:t>
            </w:r>
            <w:r w:rsidRPr="004E4F0D">
              <w:rPr>
                <w:rFonts w:ascii="Sylfaen" w:eastAsia="Times New Roman" w:hAnsi="Sylfaen" w:cs="Calibri"/>
                <w:b/>
                <w:bCs/>
                <w:color w:val="000000"/>
                <w:sz w:val="16"/>
                <w:szCs w:val="16"/>
                <w:lang w:val="en-GB" w:eastAsia="en-GB"/>
              </w:rPr>
              <w:t xml:space="preserve"> წლის პროექტი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E4F0D" w:rsidRPr="004E4F0D" w:rsidRDefault="004E4F0D" w:rsidP="00703F01">
            <w:pPr>
              <w:spacing w:after="0" w:line="240" w:lineRule="auto"/>
              <w:jc w:val="center"/>
              <w:rPr>
                <w:rFonts w:ascii="Sylfaen" w:eastAsia="Times New Roman" w:hAnsi="Sylfaen" w:cs="Calibri"/>
                <w:b/>
                <w:bCs/>
                <w:color w:val="000000"/>
                <w:sz w:val="16"/>
                <w:szCs w:val="16"/>
                <w:lang w:val="en-GB" w:eastAsia="en-GB"/>
              </w:rPr>
            </w:pPr>
            <w:r w:rsidRPr="004E4F0D">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5</w:t>
            </w:r>
            <w:r w:rsidRPr="004E4F0D">
              <w:rPr>
                <w:rFonts w:ascii="Sylfaen" w:eastAsia="Times New Roman" w:hAnsi="Sylfaen" w:cs="Calibri"/>
                <w:b/>
                <w:bCs/>
                <w:color w:val="000000"/>
                <w:sz w:val="16"/>
                <w:szCs w:val="16"/>
                <w:lang w:val="en-GB" w:eastAsia="en-GB"/>
              </w:rPr>
              <w:t xml:space="preserve"> წლის პროექტი</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E4F0D" w:rsidRPr="004E4F0D" w:rsidRDefault="004E4F0D" w:rsidP="00703F01">
            <w:pPr>
              <w:spacing w:after="0" w:line="240" w:lineRule="auto"/>
              <w:jc w:val="center"/>
              <w:rPr>
                <w:rFonts w:ascii="Sylfaen" w:eastAsia="Times New Roman" w:hAnsi="Sylfaen" w:cs="Calibri"/>
                <w:b/>
                <w:bCs/>
                <w:color w:val="000000"/>
                <w:sz w:val="16"/>
                <w:szCs w:val="16"/>
                <w:lang w:val="en-GB" w:eastAsia="en-GB"/>
              </w:rPr>
            </w:pPr>
            <w:r w:rsidRPr="004E4F0D">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6</w:t>
            </w:r>
            <w:r w:rsidRPr="004E4F0D">
              <w:rPr>
                <w:rFonts w:ascii="Sylfaen" w:eastAsia="Times New Roman" w:hAnsi="Sylfaen" w:cs="Calibri"/>
                <w:b/>
                <w:bCs/>
                <w:color w:val="000000"/>
                <w:sz w:val="16"/>
                <w:szCs w:val="16"/>
                <w:lang w:val="en-GB" w:eastAsia="en-GB"/>
              </w:rPr>
              <w:t xml:space="preserve"> წლის პროექტი</w:t>
            </w:r>
          </w:p>
        </w:tc>
      </w:tr>
      <w:tr w:rsidR="00703F01" w:rsidRPr="004E4F0D" w:rsidTr="00703F01">
        <w:trPr>
          <w:trHeight w:val="600"/>
        </w:trPr>
        <w:tc>
          <w:tcPr>
            <w:tcW w:w="1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03  00</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დასუფთავება და გარემოს დაცვა</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6,723,694</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6,434,235</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6,589,685</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6,641,624</w:t>
            </w:r>
          </w:p>
        </w:tc>
      </w:tr>
      <w:tr w:rsidR="00703F01" w:rsidRPr="004E4F0D" w:rsidTr="00703F01">
        <w:trPr>
          <w:trHeight w:val="600"/>
        </w:trPr>
        <w:tc>
          <w:tcPr>
            <w:tcW w:w="1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03 01</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მუნიციპალიტეტის სანიტარული დასუფთავების ღონისძიებები</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5,481,184</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5,102,860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5,252,860</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5,296,602</w:t>
            </w:r>
          </w:p>
        </w:tc>
      </w:tr>
      <w:tr w:rsidR="00703F01" w:rsidRPr="004E4F0D" w:rsidTr="00703F01">
        <w:trPr>
          <w:trHeight w:val="600"/>
        </w:trPr>
        <w:tc>
          <w:tcPr>
            <w:tcW w:w="1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03 01 01</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დასუფთავების ღონისძიებები</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70,000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50,000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50,000</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50,000</w:t>
            </w:r>
          </w:p>
        </w:tc>
      </w:tr>
      <w:tr w:rsidR="00703F01" w:rsidRPr="004E4F0D" w:rsidTr="00703F01">
        <w:trPr>
          <w:trHeight w:val="600"/>
        </w:trPr>
        <w:tc>
          <w:tcPr>
            <w:tcW w:w="1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03 01 02</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ა(ა)იპ ქობულეთის სანდასუფთავება</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4,161,184</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4,252,860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4,402,860</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4,446,602</w:t>
            </w:r>
          </w:p>
        </w:tc>
      </w:tr>
      <w:tr w:rsidR="00703F01" w:rsidRPr="004E4F0D" w:rsidTr="00703F01">
        <w:trPr>
          <w:trHeight w:val="600"/>
        </w:trPr>
        <w:tc>
          <w:tcPr>
            <w:tcW w:w="1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03 01 03</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სანაგვე კონტეინერების შეძენა (300 ერთეული)</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250,000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w:t>
            </w:r>
          </w:p>
        </w:tc>
      </w:tr>
      <w:tr w:rsidR="00703F01" w:rsidRPr="004E4F0D" w:rsidTr="00703F01">
        <w:trPr>
          <w:trHeight w:val="600"/>
        </w:trPr>
        <w:tc>
          <w:tcPr>
            <w:tcW w:w="1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lastRenderedPageBreak/>
              <w:t>03 01 07</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სპეც-ტექნიკის შეძენა (სანდასუფთავებისათვის)</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1,000,000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800,000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800,000</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800,000</w:t>
            </w:r>
          </w:p>
        </w:tc>
      </w:tr>
      <w:tr w:rsidR="00703F01" w:rsidRPr="004E4F0D" w:rsidTr="00703F01">
        <w:trPr>
          <w:trHeight w:val="1200"/>
        </w:trPr>
        <w:tc>
          <w:tcPr>
            <w:tcW w:w="170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03 02</w:t>
            </w:r>
          </w:p>
        </w:tc>
        <w:tc>
          <w:tcPr>
            <w:tcW w:w="411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გარემოს დაცვა</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1,242,510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1,331,375</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1,336,825</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1,345,022</w:t>
            </w:r>
          </w:p>
        </w:tc>
      </w:tr>
      <w:tr w:rsidR="00703F01" w:rsidRPr="004E4F0D" w:rsidTr="00703F01">
        <w:trPr>
          <w:trHeight w:val="1200"/>
        </w:trPr>
        <w:tc>
          <w:tcPr>
            <w:tcW w:w="170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03 02 01</w:t>
            </w:r>
          </w:p>
        </w:tc>
        <w:tc>
          <w:tcPr>
            <w:tcW w:w="4110"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ა(ა)იპ ქობულეთის გამწვანება</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722,810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789,275</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794,125</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802,822</w:t>
            </w:r>
          </w:p>
        </w:tc>
      </w:tr>
      <w:tr w:rsidR="00703F01" w:rsidRPr="004E4F0D" w:rsidTr="00703F01">
        <w:trPr>
          <w:trHeight w:val="1200"/>
        </w:trPr>
        <w:tc>
          <w:tcPr>
            <w:tcW w:w="170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03 02 02</w:t>
            </w:r>
          </w:p>
        </w:tc>
        <w:tc>
          <w:tcPr>
            <w:tcW w:w="411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ა(ა)იპ ქობულეთის პარკი</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519,700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542,100</w:t>
            </w:r>
          </w:p>
        </w:tc>
        <w:tc>
          <w:tcPr>
            <w:tcW w:w="1701"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542,700</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542,200</w:t>
            </w:r>
          </w:p>
        </w:tc>
      </w:tr>
    </w:tbl>
    <w:p w:rsidR="004E4F0D" w:rsidRPr="003F02B8" w:rsidRDefault="004E4F0D" w:rsidP="003F02B8">
      <w:pPr>
        <w:pStyle w:val="a3"/>
        <w:ind w:left="0" w:firstLine="644"/>
        <w:jc w:val="both"/>
        <w:rPr>
          <w:rFonts w:ascii="Sylfaen" w:hAnsi="Sylfaen" w:cs="Sylfaen"/>
          <w:sz w:val="20"/>
          <w:szCs w:val="20"/>
          <w:lang w:val="ka-GE"/>
        </w:rPr>
      </w:pPr>
    </w:p>
    <w:tbl>
      <w:tblPr>
        <w:tblW w:w="0" w:type="auto"/>
        <w:tblLayout w:type="fixed"/>
        <w:tblLook w:val="04A0"/>
      </w:tblPr>
      <w:tblGrid>
        <w:gridCol w:w="727"/>
        <w:gridCol w:w="1640"/>
        <w:gridCol w:w="4161"/>
        <w:gridCol w:w="1854"/>
        <w:gridCol w:w="1854"/>
        <w:gridCol w:w="1638"/>
        <w:gridCol w:w="1701"/>
      </w:tblGrid>
      <w:tr w:rsidR="00703F01" w:rsidRPr="00BC5C0A" w:rsidTr="00703F01">
        <w:trPr>
          <w:trHeight w:val="543"/>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კოდი</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w:t>
            </w:r>
            <w:r w:rsidRPr="00BC5C0A">
              <w:rPr>
                <w:rFonts w:ascii="Sylfaen" w:eastAsia="Times New Roman" w:hAnsi="Sylfaen" w:cs="Calibri"/>
                <w:b/>
                <w:bCs/>
                <w:color w:val="000000"/>
                <w:sz w:val="18"/>
                <w:szCs w:val="18"/>
              </w:rPr>
              <w:t xml:space="preserve">როგრამის დასახელება </w:t>
            </w:r>
          </w:p>
        </w:tc>
        <w:tc>
          <w:tcPr>
            <w:tcW w:w="41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F30253" w:rsidRDefault="00703F01" w:rsidP="00703F01">
            <w:pPr>
              <w:spacing w:after="0" w:line="240" w:lineRule="auto"/>
              <w:jc w:val="center"/>
              <w:rPr>
                <w:rFonts w:ascii="Sylfaen" w:eastAsia="Times New Roman" w:hAnsi="Sylfaen" w:cs="Calibri"/>
                <w:b/>
                <w:color w:val="000000"/>
              </w:rPr>
            </w:pPr>
            <w:r w:rsidRPr="00F30253">
              <w:rPr>
                <w:rFonts w:ascii="Sylfaen" w:hAnsi="Sylfaen" w:cs="Arial Cyr"/>
                <w:b/>
                <w:color w:val="000000"/>
                <w:sz w:val="18"/>
                <w:szCs w:val="18"/>
              </w:rPr>
              <w:t>მუნიციპალიტეტის სანიტარული დასუფთავების ღონისძიებები</w:t>
            </w:r>
          </w:p>
        </w:tc>
        <w:tc>
          <w:tcPr>
            <w:tcW w:w="1854"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854"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638"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BC5C0A" w:rsidTr="00703F01">
        <w:trPr>
          <w:trHeight w:val="279"/>
        </w:trPr>
        <w:tc>
          <w:tcPr>
            <w:tcW w:w="727" w:type="dxa"/>
            <w:tcBorders>
              <w:top w:val="nil"/>
              <w:left w:val="single" w:sz="4" w:space="0" w:color="auto"/>
              <w:bottom w:val="single" w:sz="4" w:space="0" w:color="auto"/>
              <w:right w:val="single" w:sz="4" w:space="0" w:color="auto"/>
            </w:tcBorders>
            <w:shd w:val="clear" w:color="000000" w:fill="FFFFFF"/>
            <w:vAlign w:val="center"/>
            <w:hideMark/>
          </w:tcPr>
          <w:p w:rsidR="00703F01" w:rsidRPr="00BC415D" w:rsidRDefault="00703F01" w:rsidP="00703F01">
            <w:pPr>
              <w:spacing w:after="0" w:line="240" w:lineRule="auto"/>
              <w:jc w:val="center"/>
              <w:rPr>
                <w:rFonts w:ascii="Sylfaen" w:eastAsia="Times New Roman" w:hAnsi="Sylfaen" w:cs="Calibri"/>
                <w:color w:val="000000"/>
                <w:sz w:val="16"/>
                <w:szCs w:val="16"/>
                <w:lang w:val="en-GB"/>
              </w:rPr>
            </w:pPr>
            <w:r>
              <w:rPr>
                <w:rFonts w:ascii="Sylfaen" w:eastAsia="Times New Roman" w:hAnsi="Sylfaen" w:cs="Calibri"/>
                <w:color w:val="000000"/>
                <w:sz w:val="16"/>
                <w:szCs w:val="16"/>
              </w:rPr>
              <w:t xml:space="preserve">03 </w:t>
            </w:r>
            <w:r>
              <w:rPr>
                <w:rFonts w:ascii="Sylfaen" w:eastAsia="Times New Roman" w:hAnsi="Sylfaen" w:cs="Calibri"/>
                <w:color w:val="000000"/>
                <w:sz w:val="16"/>
                <w:szCs w:val="16"/>
                <w:lang w:val="ka-GE"/>
              </w:rPr>
              <w:t>0</w:t>
            </w:r>
            <w:r>
              <w:rPr>
                <w:rFonts w:ascii="Sylfaen" w:eastAsia="Times New Roman" w:hAnsi="Sylfaen" w:cs="Calibri"/>
                <w:color w:val="000000"/>
                <w:sz w:val="16"/>
                <w:szCs w:val="16"/>
                <w:lang w:val="en-GB"/>
              </w:rPr>
              <w:t>1</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b/>
                <w:bCs/>
                <w:color w:val="000000"/>
                <w:sz w:val="18"/>
                <w:szCs w:val="18"/>
              </w:rPr>
            </w:pPr>
          </w:p>
        </w:tc>
        <w:tc>
          <w:tcPr>
            <w:tcW w:w="4161" w:type="dxa"/>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color w:val="000000"/>
              </w:rPr>
            </w:pPr>
          </w:p>
        </w:tc>
        <w:tc>
          <w:tcPr>
            <w:tcW w:w="1854" w:type="dxa"/>
            <w:tcBorders>
              <w:top w:val="nil"/>
              <w:left w:val="nil"/>
              <w:bottom w:val="single" w:sz="4" w:space="0" w:color="auto"/>
              <w:right w:val="single" w:sz="4" w:space="0" w:color="auto"/>
            </w:tcBorders>
            <w:shd w:val="clear" w:color="000000" w:fill="FFFFFF"/>
            <w:vAlign w:val="center"/>
            <w:hideMark/>
          </w:tcPr>
          <w:p w:rsidR="00703F01" w:rsidRPr="00524C06" w:rsidRDefault="00703F01" w:rsidP="00703F01">
            <w:pPr>
              <w:jc w:val="center"/>
              <w:rPr>
                <w:rFonts w:cs="Calibri"/>
                <w:b/>
                <w:bCs/>
                <w:color w:val="000000"/>
                <w:lang w:val="ka-GE"/>
              </w:rPr>
            </w:pPr>
            <w:r>
              <w:rPr>
                <w:rFonts w:cs="Calibri"/>
                <w:b/>
                <w:bCs/>
                <w:color w:val="000000"/>
              </w:rPr>
              <w:t>5,481,</w:t>
            </w:r>
            <w:r>
              <w:rPr>
                <w:rFonts w:cs="Calibri"/>
                <w:b/>
                <w:bCs/>
                <w:color w:val="000000"/>
                <w:lang w:val="ka-GE"/>
              </w:rPr>
              <w:t>2</w:t>
            </w:r>
          </w:p>
        </w:tc>
        <w:tc>
          <w:tcPr>
            <w:tcW w:w="1854" w:type="dxa"/>
            <w:tcBorders>
              <w:top w:val="nil"/>
              <w:left w:val="nil"/>
              <w:bottom w:val="single" w:sz="4" w:space="0" w:color="auto"/>
              <w:right w:val="single" w:sz="4" w:space="0" w:color="auto"/>
            </w:tcBorders>
            <w:shd w:val="clear" w:color="000000" w:fill="FFFFFF"/>
            <w:vAlign w:val="center"/>
            <w:hideMark/>
          </w:tcPr>
          <w:p w:rsidR="00703F01" w:rsidRPr="00524C06" w:rsidRDefault="00703F01" w:rsidP="00703F01">
            <w:pPr>
              <w:jc w:val="center"/>
              <w:rPr>
                <w:rFonts w:cs="Calibri"/>
                <w:b/>
                <w:bCs/>
                <w:color w:val="000000"/>
                <w:lang w:val="ka-GE"/>
              </w:rPr>
            </w:pPr>
            <w:r>
              <w:rPr>
                <w:rFonts w:cs="Calibri"/>
                <w:b/>
                <w:bCs/>
                <w:color w:val="000000"/>
              </w:rPr>
              <w:t>5,102,</w:t>
            </w:r>
            <w:r>
              <w:rPr>
                <w:rFonts w:cs="Calibri"/>
                <w:b/>
                <w:bCs/>
                <w:color w:val="000000"/>
                <w:lang w:val="ka-GE"/>
              </w:rPr>
              <w:t>9</w:t>
            </w:r>
          </w:p>
        </w:tc>
        <w:tc>
          <w:tcPr>
            <w:tcW w:w="1638" w:type="dxa"/>
            <w:tcBorders>
              <w:top w:val="nil"/>
              <w:left w:val="nil"/>
              <w:bottom w:val="single" w:sz="4" w:space="0" w:color="auto"/>
              <w:right w:val="single" w:sz="4" w:space="0" w:color="auto"/>
            </w:tcBorders>
            <w:shd w:val="clear" w:color="000000" w:fill="FFFFFF"/>
            <w:vAlign w:val="center"/>
            <w:hideMark/>
          </w:tcPr>
          <w:p w:rsidR="00703F01" w:rsidRPr="00524C06" w:rsidRDefault="00703F01" w:rsidP="00703F01">
            <w:pPr>
              <w:jc w:val="center"/>
              <w:rPr>
                <w:rFonts w:cs="Calibri"/>
                <w:b/>
                <w:bCs/>
                <w:color w:val="000000"/>
                <w:lang w:val="ka-GE"/>
              </w:rPr>
            </w:pPr>
            <w:r>
              <w:rPr>
                <w:rFonts w:cs="Calibri"/>
                <w:b/>
                <w:bCs/>
                <w:color w:val="000000"/>
              </w:rPr>
              <w:t>5,252,</w:t>
            </w:r>
            <w:r>
              <w:rPr>
                <w:rFonts w:cs="Calibri"/>
                <w:b/>
                <w:bCs/>
                <w:color w:val="000000"/>
                <w:lang w:val="ka-GE"/>
              </w:rPr>
              <w:t>9</w:t>
            </w:r>
          </w:p>
        </w:tc>
        <w:tc>
          <w:tcPr>
            <w:tcW w:w="1701" w:type="dxa"/>
            <w:tcBorders>
              <w:top w:val="nil"/>
              <w:left w:val="nil"/>
              <w:bottom w:val="single" w:sz="4" w:space="0" w:color="auto"/>
              <w:right w:val="single" w:sz="4" w:space="0" w:color="auto"/>
            </w:tcBorders>
            <w:shd w:val="clear" w:color="000000" w:fill="FFFFFF"/>
            <w:vAlign w:val="center"/>
            <w:hideMark/>
          </w:tcPr>
          <w:p w:rsidR="00703F01" w:rsidRPr="00524C06" w:rsidRDefault="00703F01" w:rsidP="00703F01">
            <w:pPr>
              <w:jc w:val="center"/>
              <w:rPr>
                <w:rFonts w:cs="Calibri"/>
                <w:b/>
                <w:bCs/>
                <w:color w:val="000000"/>
                <w:lang w:val="ka-GE"/>
              </w:rPr>
            </w:pPr>
            <w:r>
              <w:rPr>
                <w:rFonts w:cs="Calibri"/>
                <w:b/>
                <w:bCs/>
                <w:color w:val="000000"/>
              </w:rPr>
              <w:t>5,296,6</w:t>
            </w:r>
            <w:r>
              <w:rPr>
                <w:rFonts w:cs="Calibri"/>
                <w:b/>
                <w:bCs/>
                <w:color w:val="000000"/>
                <w:lang w:val="ka-GE"/>
              </w:rPr>
              <w:t>9</w:t>
            </w:r>
          </w:p>
        </w:tc>
      </w:tr>
      <w:tr w:rsidR="00703F01" w:rsidRPr="00BC5C0A" w:rsidTr="00703F01">
        <w:trPr>
          <w:trHeight w:val="498"/>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პროგრამის განმახორციელებელი სამსახური</w:t>
            </w:r>
          </w:p>
        </w:tc>
        <w:tc>
          <w:tcPr>
            <w:tcW w:w="1120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84C52" w:rsidRDefault="00703F01" w:rsidP="00703F0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 დ</w:t>
            </w:r>
            <w:r w:rsidRPr="00BC415D">
              <w:rPr>
                <w:rFonts w:ascii="Sylfaen" w:eastAsia="Times New Roman" w:hAnsi="Sylfaen" w:cs="Calibri"/>
                <w:b/>
                <w:color w:val="000000"/>
                <w:sz w:val="20"/>
                <w:szCs w:val="20"/>
                <w:lang w:val="ka-GE"/>
              </w:rPr>
              <w:t>ა</w:t>
            </w:r>
            <w:r>
              <w:rPr>
                <w:rFonts w:ascii="Sylfaen" w:eastAsia="Times New Roman" w:hAnsi="Sylfaen" w:cs="Calibri"/>
                <w:b/>
                <w:color w:val="000000"/>
                <w:sz w:val="20"/>
                <w:szCs w:val="20"/>
                <w:lang w:val="ka-GE"/>
              </w:rPr>
              <w:t xml:space="preserve"> </w:t>
            </w:r>
            <w:r w:rsidRPr="00BC415D">
              <w:rPr>
                <w:rFonts w:ascii="Sylfaen" w:eastAsia="Times New Roman" w:hAnsi="Sylfaen" w:cs="Calibri"/>
                <w:b/>
                <w:color w:val="000000"/>
                <w:sz w:val="20"/>
                <w:szCs w:val="20"/>
                <w:lang w:val="ka-GE"/>
              </w:rPr>
              <w:t>(ა)იპ ქობულეთის სანდასუფთავება</w:t>
            </w:r>
          </w:p>
        </w:tc>
      </w:tr>
      <w:tr w:rsidR="00703F01" w:rsidRPr="00BC5C0A" w:rsidTr="00703F01">
        <w:trPr>
          <w:trHeight w:val="697"/>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 xml:space="preserve">პროგრამის აღწერა </w:t>
            </w:r>
          </w:p>
        </w:tc>
        <w:tc>
          <w:tcPr>
            <w:tcW w:w="1120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4E4F0D" w:rsidRDefault="00703F01" w:rsidP="00703F01">
            <w:pPr>
              <w:spacing w:after="240" w:line="240" w:lineRule="auto"/>
              <w:rPr>
                <w:rFonts w:ascii="Sylfaen" w:eastAsia="Times New Roman" w:hAnsi="Sylfaen" w:cs="Calibri"/>
                <w:color w:val="000000"/>
                <w:sz w:val="16"/>
                <w:szCs w:val="16"/>
                <w:lang w:val="ka-GE"/>
              </w:rPr>
            </w:pPr>
            <w:r w:rsidRPr="004E4F0D">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w:t>
            </w:r>
            <w:r w:rsidRPr="004E4F0D">
              <w:rPr>
                <w:rFonts w:ascii="Sylfaen" w:eastAsia="Times New Roman" w:hAnsi="Sylfaen" w:cs="Calibri"/>
                <w:color w:val="000000"/>
                <w:sz w:val="16"/>
                <w:szCs w:val="16"/>
                <w:lang w:val="ka-GE"/>
              </w:rPr>
              <w:t xml:space="preserve"> </w:t>
            </w:r>
            <w:r w:rsidRPr="004E4F0D">
              <w:rPr>
                <w:rFonts w:ascii="Sylfaen" w:eastAsia="Times New Roman" w:hAnsi="Sylfaen" w:cs="Calibri"/>
                <w:color w:val="000000"/>
                <w:sz w:val="16"/>
                <w:szCs w:val="16"/>
              </w:rPr>
              <w:t>რაც თავის მხრივ მოიცავ</w:t>
            </w:r>
            <w:r w:rsidRPr="004E4F0D">
              <w:rPr>
                <w:rFonts w:ascii="Sylfaen" w:eastAsia="Times New Roman" w:hAnsi="Sylfaen" w:cs="Calibri"/>
                <w:color w:val="000000"/>
                <w:sz w:val="16"/>
                <w:szCs w:val="16"/>
                <w:lang w:val="ka-GE"/>
              </w:rPr>
              <w:t>ს</w:t>
            </w:r>
            <w:r w:rsidRPr="004E4F0D">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4E4F0D">
              <w:rPr>
                <w:rFonts w:ascii="Sylfaen" w:eastAsia="Times New Roman" w:hAnsi="Sylfaen" w:cs="Calibri"/>
                <w:color w:val="000000"/>
                <w:sz w:val="16"/>
                <w:szCs w:val="16"/>
                <w:lang w:val="ka-GE"/>
              </w:rPr>
              <w:t>ს</w:t>
            </w:r>
            <w:r w:rsidRPr="004E4F0D">
              <w:rPr>
                <w:rFonts w:ascii="Sylfaen" w:eastAsia="Times New Roman" w:hAnsi="Sylfaen" w:cs="Calibri"/>
                <w:color w:val="000000"/>
                <w:sz w:val="16"/>
                <w:szCs w:val="16"/>
              </w:rPr>
              <w:t>, ნარჩენების შეგროვება</w:t>
            </w:r>
            <w:r w:rsidRPr="004E4F0D">
              <w:rPr>
                <w:rFonts w:ascii="Sylfaen" w:eastAsia="Times New Roman" w:hAnsi="Sylfaen" w:cs="Calibri"/>
                <w:color w:val="000000"/>
                <w:sz w:val="16"/>
                <w:szCs w:val="16"/>
                <w:lang w:val="ka-GE"/>
              </w:rPr>
              <w:t>ს</w:t>
            </w:r>
            <w:r w:rsidRPr="004E4F0D">
              <w:rPr>
                <w:rFonts w:ascii="Sylfaen" w:eastAsia="Times New Roman" w:hAnsi="Sylfaen" w:cs="Calibri"/>
                <w:color w:val="000000"/>
                <w:sz w:val="16"/>
                <w:szCs w:val="16"/>
              </w:rPr>
              <w:t xml:space="preserve"> და  გატანა</w:t>
            </w:r>
            <w:r w:rsidRPr="004E4F0D">
              <w:rPr>
                <w:rFonts w:ascii="Sylfaen" w:eastAsia="Times New Roman" w:hAnsi="Sylfaen" w:cs="Calibri"/>
                <w:color w:val="000000"/>
                <w:sz w:val="16"/>
                <w:szCs w:val="16"/>
                <w:lang w:val="ka-GE"/>
              </w:rPr>
              <w:t>ს</w:t>
            </w:r>
            <w:r w:rsidRPr="004E4F0D">
              <w:rPr>
                <w:rFonts w:ascii="Sylfaen" w:eastAsia="Times New Roman" w:hAnsi="Sylfaen" w:cs="Calibri"/>
                <w:color w:val="000000"/>
                <w:sz w:val="16"/>
                <w:szCs w:val="16"/>
              </w:rPr>
              <w:t>.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w:t>
            </w:r>
            <w:r w:rsidRPr="00827338">
              <w:rPr>
                <w:rFonts w:ascii="Sylfaen" w:eastAsia="Times New Roman" w:hAnsi="Sylfaen" w:cs="Calibri"/>
                <w:color w:val="000000"/>
                <w:sz w:val="16"/>
                <w:szCs w:val="16"/>
              </w:rPr>
              <w:t xml:space="preserve"> მთელი წლის განმავლობაში ა(ა)იპ „ ქობულეთის სანდასუფთავება მუნიციპალურ ტერიტორიის, 20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მსახურება</w:t>
            </w:r>
            <w:r>
              <w:rPr>
                <w:rFonts w:ascii="Sylfaen" w:eastAsia="Times New Roman" w:hAnsi="Sylfaen" w:cs="Calibri"/>
                <w:color w:val="000000"/>
                <w:sz w:val="16"/>
                <w:szCs w:val="16"/>
              </w:rPr>
              <w:t xml:space="preserve"> 2</w:t>
            </w:r>
            <w:r>
              <w:rPr>
                <w:rFonts w:ascii="Sylfaen" w:eastAsia="Times New Roman" w:hAnsi="Sylfaen" w:cs="Calibri"/>
                <w:color w:val="000000"/>
                <w:sz w:val="16"/>
                <w:szCs w:val="16"/>
                <w:lang w:val="ka-GE"/>
              </w:rPr>
              <w:t xml:space="preserve">21 </w:t>
            </w:r>
            <w:r w:rsidRPr="00827338">
              <w:rPr>
                <w:rFonts w:ascii="Sylfaen" w:eastAsia="Times New Roman" w:hAnsi="Sylfaen" w:cs="Calibri"/>
                <w:color w:val="000000"/>
                <w:sz w:val="16"/>
                <w:szCs w:val="16"/>
              </w:rPr>
              <w:t>ადმინისტრაცია</w:t>
            </w:r>
            <w:r>
              <w:rPr>
                <w:rFonts w:ascii="Sylfaen" w:eastAsia="Times New Roman" w:hAnsi="Sylfaen" w:cs="Calibri"/>
                <w:color w:val="000000"/>
                <w:sz w:val="16"/>
                <w:szCs w:val="16"/>
                <w:lang w:val="ka-GE"/>
              </w:rPr>
              <w:t>.</w:t>
            </w:r>
            <w:r w:rsidRPr="004E4F0D">
              <w:rPr>
                <w:rFonts w:ascii="Sylfaen" w:eastAsia="Times New Roman" w:hAnsi="Sylfaen" w:cs="Calibri"/>
                <w:color w:val="000000"/>
                <w:sz w:val="16"/>
                <w:szCs w:val="16"/>
              </w:rPr>
              <w:t xml:space="preserve"> ასევე,</w:t>
            </w:r>
            <w:r w:rsidRPr="00827338">
              <w:rPr>
                <w:rFonts w:ascii="Sylfaen" w:eastAsia="Times New Roman" w:hAnsi="Sylfaen" w:cs="Calibri"/>
                <w:color w:val="000000"/>
                <w:sz w:val="16"/>
                <w:szCs w:val="16"/>
              </w:rPr>
              <w:t xml:space="preserve"> მუნიციპალიტეტი შეიძენს</w:t>
            </w:r>
            <w:r w:rsidRPr="004E4F0D">
              <w:rPr>
                <w:rFonts w:ascii="Sylfaen" w:eastAsia="Times New Roman" w:hAnsi="Sylfaen" w:cs="Calibri"/>
                <w:color w:val="000000"/>
                <w:sz w:val="16"/>
                <w:szCs w:val="16"/>
              </w:rPr>
              <w:t xml:space="preserve"> </w:t>
            </w:r>
            <w:r w:rsidRPr="00B817F5">
              <w:rPr>
                <w:rFonts w:ascii="Sylfaen" w:hAnsi="Sylfaen" w:cs="Calibri"/>
                <w:bCs/>
                <w:sz w:val="18"/>
                <w:szCs w:val="18"/>
              </w:rPr>
              <w:t>სანაპიროსთვის დეკორატიულ სანაგვე ურნებს</w:t>
            </w:r>
            <w:r w:rsidRPr="004E4F0D">
              <w:rPr>
                <w:rFonts w:ascii="Sylfaen" w:eastAsia="Times New Roman" w:hAnsi="Sylfaen" w:cs="Calibri"/>
                <w:color w:val="000000"/>
                <w:sz w:val="16"/>
                <w:szCs w:val="16"/>
              </w:rPr>
              <w:br/>
              <w:t xml:space="preserve">პროგრამის ფარგლებში მუნიციპალიტეტის ტერიტორიიდან ნაგვის გატანაზე  მუშაობს </w:t>
            </w:r>
            <w:r w:rsidRPr="004E4F0D">
              <w:rPr>
                <w:rFonts w:ascii="Sylfaen" w:eastAsia="Times New Roman" w:hAnsi="Sylfaen" w:cs="Calibri"/>
                <w:color w:val="000000"/>
                <w:sz w:val="16"/>
                <w:szCs w:val="16"/>
                <w:lang w:val="ka-GE"/>
              </w:rPr>
              <w:t xml:space="preserve">-- </w:t>
            </w:r>
            <w:r w:rsidRPr="004E4F0D">
              <w:rPr>
                <w:rFonts w:ascii="Sylfaen" w:eastAsia="Times New Roman" w:hAnsi="Sylfaen" w:cs="Calibri"/>
                <w:color w:val="000000"/>
                <w:sz w:val="16"/>
                <w:szCs w:val="16"/>
              </w:rPr>
              <w:t>ნაგავმზიდი</w:t>
            </w:r>
            <w:r w:rsidRPr="004E4F0D">
              <w:rPr>
                <w:rFonts w:ascii="Sylfaen" w:eastAsia="Times New Roman" w:hAnsi="Sylfaen" w:cs="Calibri"/>
                <w:color w:val="000000"/>
                <w:sz w:val="16"/>
                <w:szCs w:val="16"/>
                <w:lang w:val="ka-GE"/>
              </w:rPr>
              <w:t xml:space="preserve"> მანქანა</w:t>
            </w:r>
            <w:r w:rsidRPr="004E4F0D">
              <w:rPr>
                <w:rFonts w:ascii="Sylfaen" w:eastAsia="Times New Roman" w:hAnsi="Sylfaen" w:cs="Calibri"/>
                <w:color w:val="000000"/>
                <w:sz w:val="16"/>
                <w:szCs w:val="16"/>
              </w:rPr>
              <w:t>.</w:t>
            </w:r>
          </w:p>
          <w:p w:rsidR="00703F01" w:rsidRPr="002721F8" w:rsidRDefault="00703F01" w:rsidP="00703F01">
            <w:pPr>
              <w:spacing w:after="240" w:line="240" w:lineRule="auto"/>
              <w:rPr>
                <w:rFonts w:ascii="Sylfaen" w:eastAsia="Times New Roman" w:hAnsi="Sylfaen" w:cs="Calibri"/>
                <w:color w:val="000000"/>
                <w:sz w:val="16"/>
                <w:szCs w:val="16"/>
                <w:lang w:val="ka-GE"/>
              </w:rPr>
            </w:pPr>
            <w:r w:rsidRPr="002721F8">
              <w:rPr>
                <w:rFonts w:ascii="Sylfaen" w:eastAsia="Times New Roman" w:hAnsi="Sylfaen" w:cs="Calibri"/>
                <w:color w:val="000000"/>
                <w:sz w:val="16"/>
                <w:szCs w:val="16"/>
                <w:lang w:val="ka-GE"/>
              </w:rPr>
              <w:t>დასუფთავების ღონისძიებები</w:t>
            </w:r>
            <w:r>
              <w:rPr>
                <w:rFonts w:ascii="Sylfaen" w:eastAsia="Times New Roman" w:hAnsi="Sylfaen" w:cs="Calibri"/>
                <w:color w:val="000000"/>
                <w:sz w:val="16"/>
                <w:szCs w:val="16"/>
                <w:lang w:val="ka-GE"/>
              </w:rPr>
              <w:t>;</w:t>
            </w:r>
          </w:p>
          <w:p w:rsidR="00703F01" w:rsidRPr="002721F8" w:rsidRDefault="00703F01" w:rsidP="00703F01">
            <w:pPr>
              <w:spacing w:after="240" w:line="240" w:lineRule="auto"/>
              <w:rPr>
                <w:rFonts w:ascii="Sylfaen" w:eastAsia="Times New Roman" w:hAnsi="Sylfaen" w:cs="Calibri"/>
                <w:color w:val="000000"/>
                <w:sz w:val="16"/>
                <w:szCs w:val="16"/>
                <w:lang w:val="ka-GE"/>
              </w:rPr>
            </w:pPr>
            <w:r w:rsidRPr="002721F8">
              <w:rPr>
                <w:rFonts w:ascii="Sylfaen" w:eastAsia="Times New Roman" w:hAnsi="Sylfaen" w:cs="Calibri"/>
                <w:color w:val="000000"/>
                <w:sz w:val="16"/>
                <w:szCs w:val="16"/>
                <w:lang w:val="ka-GE"/>
              </w:rPr>
              <w:t>ა(ა)იპ ქობულეთის სანდასუფთავება</w:t>
            </w:r>
            <w:r>
              <w:rPr>
                <w:rFonts w:ascii="Sylfaen" w:eastAsia="Times New Roman" w:hAnsi="Sylfaen" w:cs="Calibri"/>
                <w:color w:val="000000"/>
                <w:sz w:val="16"/>
                <w:szCs w:val="16"/>
                <w:lang w:val="ka-GE"/>
              </w:rPr>
              <w:t>;</w:t>
            </w:r>
          </w:p>
          <w:p w:rsidR="00703F01" w:rsidRDefault="00703F01" w:rsidP="00703F01">
            <w:pPr>
              <w:spacing w:after="240" w:line="240" w:lineRule="auto"/>
              <w:rPr>
                <w:rFonts w:ascii="Sylfaen" w:eastAsia="Times New Roman" w:hAnsi="Sylfaen" w:cs="Calibri"/>
                <w:color w:val="000000"/>
                <w:sz w:val="18"/>
                <w:szCs w:val="18"/>
                <w:lang w:val="ka-GE"/>
              </w:rPr>
            </w:pPr>
            <w:r w:rsidRPr="009461EF">
              <w:rPr>
                <w:rFonts w:ascii="Sylfaen" w:eastAsia="Times New Roman" w:hAnsi="Sylfaen" w:cs="Calibri"/>
                <w:color w:val="000000"/>
                <w:sz w:val="18"/>
                <w:szCs w:val="18"/>
                <w:lang w:val="ka-GE"/>
              </w:rPr>
              <w:lastRenderedPageBreak/>
              <w:t>სანაგვე კონტეინერების შეძენა</w:t>
            </w:r>
            <w:r>
              <w:rPr>
                <w:rFonts w:ascii="Sylfaen" w:eastAsia="Times New Roman" w:hAnsi="Sylfaen" w:cs="Calibri"/>
                <w:color w:val="000000"/>
                <w:sz w:val="18"/>
                <w:szCs w:val="18"/>
                <w:lang w:val="en-GB"/>
              </w:rPr>
              <w:t xml:space="preserve"> (</w:t>
            </w:r>
            <w:r>
              <w:rPr>
                <w:rFonts w:ascii="Sylfaen" w:eastAsia="Times New Roman" w:hAnsi="Sylfaen" w:cs="Calibri"/>
                <w:color w:val="000000"/>
                <w:sz w:val="18"/>
                <w:szCs w:val="18"/>
                <w:lang w:val="ka-GE"/>
              </w:rPr>
              <w:t>300</w:t>
            </w:r>
            <w:r>
              <w:rPr>
                <w:rFonts w:ascii="Sylfaen" w:eastAsia="Times New Roman" w:hAnsi="Sylfaen" w:cs="Calibri"/>
                <w:color w:val="000000"/>
                <w:sz w:val="18"/>
                <w:szCs w:val="18"/>
                <w:lang w:val="en-GB"/>
              </w:rPr>
              <w:t xml:space="preserve"> </w:t>
            </w:r>
            <w:r>
              <w:rPr>
                <w:rFonts w:ascii="Sylfaen" w:eastAsia="Times New Roman" w:hAnsi="Sylfaen" w:cs="Calibri"/>
                <w:color w:val="000000"/>
                <w:sz w:val="18"/>
                <w:szCs w:val="18"/>
                <w:lang w:val="ka-GE"/>
              </w:rPr>
              <w:t>ერთეული);</w:t>
            </w:r>
          </w:p>
          <w:p w:rsidR="00703F01" w:rsidRPr="009461EF" w:rsidRDefault="00703F01" w:rsidP="00703F01">
            <w:pPr>
              <w:spacing w:after="24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სპეც-</w:t>
            </w:r>
            <w:r w:rsidRPr="009461EF">
              <w:rPr>
                <w:rFonts w:ascii="Sylfaen" w:eastAsia="Times New Roman" w:hAnsi="Sylfaen" w:cs="Calibri"/>
                <w:color w:val="000000"/>
                <w:sz w:val="18"/>
                <w:szCs w:val="18"/>
                <w:lang w:val="ka-GE"/>
              </w:rPr>
              <w:t xml:space="preserve"> ტექნიკის შეძენა</w:t>
            </w:r>
            <w:r>
              <w:rPr>
                <w:rFonts w:ascii="Sylfaen" w:eastAsia="Times New Roman" w:hAnsi="Sylfaen" w:cs="Calibri"/>
                <w:color w:val="000000"/>
                <w:sz w:val="18"/>
                <w:szCs w:val="18"/>
                <w:lang w:val="ka-GE"/>
              </w:rPr>
              <w:t xml:space="preserve"> (სანდასუფთავებისათვის).</w:t>
            </w:r>
          </w:p>
        </w:tc>
      </w:tr>
      <w:tr w:rsidR="00703F01" w:rsidRPr="00BC5C0A" w:rsidTr="00703F01">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1120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2721F8" w:rsidRDefault="00703F01" w:rsidP="00703F01">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703F01" w:rsidRPr="002721F8" w:rsidRDefault="00703F01" w:rsidP="00703F01">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85" w:type="dxa"/>
        <w:tblInd w:w="98" w:type="dxa"/>
        <w:tblLook w:val="04A0"/>
      </w:tblPr>
      <w:tblGrid>
        <w:gridCol w:w="436"/>
        <w:gridCol w:w="1984"/>
        <w:gridCol w:w="2126"/>
        <w:gridCol w:w="2268"/>
        <w:gridCol w:w="2551"/>
        <w:gridCol w:w="1540"/>
        <w:gridCol w:w="1540"/>
        <w:gridCol w:w="1540"/>
      </w:tblGrid>
      <w:tr w:rsidR="00703F01" w:rsidRPr="0032445C" w:rsidTr="00703F01">
        <w:trPr>
          <w:trHeight w:val="87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2445C" w:rsidTr="00703F01">
        <w:trPr>
          <w:trHeight w:val="75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დასუფთავებული დასახლებული ტერიტორიული ერთეულების 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ნარცენების გატანა მოხდება 1 ქალაქიდან და 20 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ნარცენების გატანა მოხდება 1 ქალაქიდან და 20 სოფლიდან</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20%-შესაბამისი ინფრასტრუქტურის არ არსებობა (მანქანა კონტეინერი)</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r w:rsidR="00703F01" w:rsidRPr="0032445C" w:rsidTr="00703F01">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2</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მუნიციპალიტეტის ტერიტორიიდან გატანილი ნარჩენების რაოდნეობა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მუნიციპალიტეტის ტერიტორიიდან  საშუალოდ ყოველდღიურად გადის 100-110 მეტრ კუბი 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მუნიციპალიტეტის ტერიტორიიდან  საშუალოდ ყოველდღიურად გადის 1</w:t>
            </w:r>
            <w:r>
              <w:rPr>
                <w:rFonts w:ascii="Sylfaen" w:eastAsia="Times New Roman" w:hAnsi="Sylfaen" w:cs="Calibri"/>
                <w:color w:val="000000"/>
                <w:sz w:val="14"/>
                <w:szCs w:val="14"/>
                <w:lang w:val="ka-GE" w:eastAsia="en-GB"/>
              </w:rPr>
              <w:t>1</w:t>
            </w:r>
            <w:r w:rsidRPr="00BB5100">
              <w:rPr>
                <w:rFonts w:ascii="Sylfaen" w:eastAsia="Times New Roman" w:hAnsi="Sylfaen" w:cs="Calibri"/>
                <w:color w:val="000000"/>
                <w:sz w:val="14"/>
                <w:szCs w:val="14"/>
                <w:lang w:val="en-GB" w:eastAsia="en-GB"/>
              </w:rPr>
              <w:t>0-1</w:t>
            </w:r>
            <w:r>
              <w:rPr>
                <w:rFonts w:ascii="Sylfaen" w:eastAsia="Times New Roman" w:hAnsi="Sylfaen" w:cs="Calibri"/>
                <w:color w:val="000000"/>
                <w:sz w:val="14"/>
                <w:szCs w:val="14"/>
                <w:lang w:val="ka-GE" w:eastAsia="en-GB"/>
              </w:rPr>
              <w:t>2</w:t>
            </w:r>
            <w:r w:rsidRPr="00BB5100">
              <w:rPr>
                <w:rFonts w:ascii="Sylfaen" w:eastAsia="Times New Roman" w:hAnsi="Sylfaen" w:cs="Calibri"/>
                <w:color w:val="000000"/>
                <w:sz w:val="14"/>
                <w:szCs w:val="14"/>
                <w:lang w:val="en-GB" w:eastAsia="en-GB"/>
              </w:rPr>
              <w:t>0 მეტრ კუბი ნარჩენი</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10% - წინასწარ ზუსტი განსაზღვრა შეუძლებელა, გაანგარიშება გაკეთებულია წინა წლების მაჩვენებლების მიხედვით</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r w:rsidR="00703F01" w:rsidRPr="0032445C" w:rsidTr="00703F01">
        <w:trPr>
          <w:trHeight w:val="78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3</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დასუფთავებული ტერიტორიის ფართობი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მუნიციპალიტეტში ჯამში ხორციელდება 305206 მ² ტერიტორიის 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მუნიციპალიტეტში ჯამში ხორციელდება 305206 მ² ტერიტორიის დასუფთავება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r w:rsidR="00703F01" w:rsidRPr="0032445C" w:rsidTr="00703F01">
        <w:trPr>
          <w:trHeight w:val="856"/>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4</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ყოველდღიურად ნარჩენებისგან დაცლილი  კონტეინერების 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დღეში განხორციელდება 700-800 კონტეინერის 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 xml:space="preserve">2022 წელს დღეში განხორციელდება </w:t>
            </w:r>
            <w:r>
              <w:rPr>
                <w:rFonts w:ascii="Sylfaen" w:eastAsia="Times New Roman" w:hAnsi="Sylfaen" w:cs="Calibri"/>
                <w:color w:val="000000"/>
                <w:sz w:val="14"/>
                <w:szCs w:val="14"/>
                <w:lang w:val="ka-GE" w:eastAsia="en-GB"/>
              </w:rPr>
              <w:t>8</w:t>
            </w:r>
            <w:r w:rsidRPr="00BB5100">
              <w:rPr>
                <w:rFonts w:ascii="Sylfaen" w:eastAsia="Times New Roman" w:hAnsi="Sylfaen" w:cs="Calibri"/>
                <w:color w:val="000000"/>
                <w:sz w:val="14"/>
                <w:szCs w:val="14"/>
                <w:lang w:val="en-GB" w:eastAsia="en-GB"/>
              </w:rPr>
              <w:t>00-</w:t>
            </w:r>
            <w:r>
              <w:rPr>
                <w:rFonts w:ascii="Sylfaen" w:eastAsia="Times New Roman" w:hAnsi="Sylfaen" w:cs="Calibri"/>
                <w:color w:val="000000"/>
                <w:sz w:val="14"/>
                <w:szCs w:val="14"/>
                <w:lang w:val="ka-GE" w:eastAsia="en-GB"/>
              </w:rPr>
              <w:t>9</w:t>
            </w:r>
            <w:r w:rsidRPr="00BB5100">
              <w:rPr>
                <w:rFonts w:ascii="Sylfaen" w:eastAsia="Times New Roman" w:hAnsi="Sylfaen" w:cs="Calibri"/>
                <w:color w:val="000000"/>
                <w:sz w:val="14"/>
                <w:szCs w:val="14"/>
                <w:lang w:val="en-GB" w:eastAsia="en-GB"/>
              </w:rPr>
              <w:t>00 კონტეინერის დაცლა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10% - წინასწარ ზუსტი განსაზღვრა შეუძლებელა, გაანგარიშება გაკეთებულია წინა წლების მაჩვენებლების მიხედვით</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r w:rsidR="00703F01" w:rsidRPr="0032445C" w:rsidTr="00703F01">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27338" w:rsidRDefault="00703F01" w:rsidP="00703F01">
            <w:pPr>
              <w:spacing w:after="0" w:line="240" w:lineRule="auto"/>
              <w:jc w:val="center"/>
              <w:rPr>
                <w:rFonts w:ascii="Sylfaen" w:eastAsia="Times New Roman" w:hAnsi="Sylfaen" w:cs="Calibri"/>
                <w:color w:val="000000"/>
                <w:sz w:val="14"/>
                <w:szCs w:val="14"/>
                <w:lang w:val="ka-GE" w:eastAsia="en-GB"/>
              </w:rPr>
            </w:pPr>
            <w:r>
              <w:rPr>
                <w:rFonts w:ascii="Sylfaen" w:eastAsia="Times New Roman" w:hAnsi="Sylfaen" w:cs="Calibri"/>
                <w:color w:val="000000"/>
                <w:sz w:val="14"/>
                <w:szCs w:val="14"/>
                <w:lang w:val="ka-GE" w:eastAsia="en-GB"/>
              </w:rPr>
              <w:t>5</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ჩატარებულია  მაწანწალა ცხოველების პოპულაციის რეგულირების ღონისძიებები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560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646</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r>
      <w:tr w:rsidR="00703F01" w:rsidRPr="0032445C" w:rsidTr="00703F01">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rsidP="00703F01">
            <w:pPr>
              <w:spacing w:after="0" w:line="240" w:lineRule="auto"/>
              <w:jc w:val="center"/>
              <w:rPr>
                <w:rFonts w:ascii="Sylfaen" w:eastAsia="Times New Roman" w:hAnsi="Sylfaen" w:cs="Calibri"/>
                <w:color w:val="000000"/>
                <w:sz w:val="14"/>
                <w:szCs w:val="14"/>
                <w:lang w:val="ka-GE" w:eastAsia="en-GB"/>
              </w:rPr>
            </w:pPr>
            <w:r>
              <w:rPr>
                <w:rFonts w:ascii="Sylfaen" w:eastAsia="Times New Roman" w:hAnsi="Sylfaen" w:cs="Calibri"/>
                <w:color w:val="000000"/>
                <w:sz w:val="14"/>
                <w:szCs w:val="14"/>
                <w:lang w:val="ka-GE" w:eastAsia="en-GB"/>
              </w:rPr>
              <w:t>6</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შეძენილი სპეციალური ტექნიკა (ნაგავმზიდი) 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1</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3</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r>
      <w:tr w:rsidR="00703F01" w:rsidRPr="0032445C" w:rsidTr="00703F01">
        <w:trPr>
          <w:trHeight w:val="547"/>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7C3919" w:rsidRDefault="00703F01" w:rsidP="00703F01">
            <w:pPr>
              <w:spacing w:after="0" w:line="240" w:lineRule="auto"/>
              <w:jc w:val="center"/>
              <w:rPr>
                <w:rFonts w:ascii="Sylfaen" w:eastAsia="Times New Roman" w:hAnsi="Sylfaen" w:cs="Calibri"/>
                <w:color w:val="000000"/>
                <w:sz w:val="14"/>
                <w:szCs w:val="14"/>
                <w:lang w:val="ka-GE" w:eastAsia="en-GB"/>
              </w:rPr>
            </w:pPr>
            <w:r>
              <w:rPr>
                <w:rFonts w:ascii="Sylfaen" w:eastAsia="Times New Roman" w:hAnsi="Sylfaen" w:cs="Calibri"/>
                <w:color w:val="000000"/>
                <w:sz w:val="14"/>
                <w:szCs w:val="14"/>
                <w:lang w:val="ka-GE" w:eastAsia="en-GB"/>
              </w:rPr>
              <w:t>7</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შეძენილი ურნების 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205</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300</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20%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24C06" w:rsidRDefault="00703F01" w:rsidP="00703F01">
            <w:pPr>
              <w:spacing w:after="0" w:line="240" w:lineRule="auto"/>
              <w:jc w:val="center"/>
              <w:rPr>
                <w:rFonts w:ascii="Sylfaen" w:eastAsia="Times New Roman" w:hAnsi="Sylfaen" w:cs="Calibri"/>
                <w:color w:val="000000"/>
                <w:sz w:val="14"/>
                <w:szCs w:val="14"/>
                <w:lang w:val="en-GB" w:eastAsia="en-GB"/>
              </w:rPr>
            </w:pPr>
            <w:r w:rsidRPr="00524C06">
              <w:rPr>
                <w:rFonts w:ascii="Sylfaen" w:eastAsia="Times New Roman" w:hAnsi="Sylfaen" w:cs="Calibri"/>
                <w:color w:val="000000"/>
                <w:sz w:val="14"/>
                <w:szCs w:val="14"/>
                <w:lang w:val="en-GB" w:eastAsia="en-GB"/>
              </w:rPr>
              <w:t>არანაკლებ საბაზისო მაჩვენებლისა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Ind w:w="-318" w:type="dxa"/>
        <w:tblLook w:val="04A0"/>
      </w:tblPr>
      <w:tblGrid>
        <w:gridCol w:w="1093"/>
        <w:gridCol w:w="2301"/>
        <w:gridCol w:w="2963"/>
        <w:gridCol w:w="1977"/>
        <w:gridCol w:w="1976"/>
        <w:gridCol w:w="1976"/>
        <w:gridCol w:w="1976"/>
      </w:tblGrid>
      <w:tr w:rsidR="00703F01" w:rsidRPr="00BC5C0A" w:rsidTr="00703F01">
        <w:trPr>
          <w:trHeight w:val="543"/>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lastRenderedPageBreak/>
              <w:t>კოდი</w:t>
            </w:r>
          </w:p>
        </w:tc>
        <w:tc>
          <w:tcPr>
            <w:tcW w:w="23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w:t>
            </w:r>
            <w:r w:rsidRPr="00BC5C0A">
              <w:rPr>
                <w:rFonts w:ascii="Sylfaen" w:eastAsia="Times New Roman" w:hAnsi="Sylfaen" w:cs="Calibri"/>
                <w:b/>
                <w:bCs/>
                <w:color w:val="000000"/>
                <w:sz w:val="18"/>
                <w:szCs w:val="18"/>
              </w:rPr>
              <w:t xml:space="preserve">როგრამის დასახელება </w:t>
            </w:r>
          </w:p>
        </w:tc>
        <w:tc>
          <w:tcPr>
            <w:tcW w:w="28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240" w:line="240" w:lineRule="auto"/>
              <w:rPr>
                <w:rFonts w:ascii="Sylfaen" w:eastAsia="Times New Roman" w:hAnsi="Sylfaen" w:cs="Calibri"/>
                <w:color w:val="000000"/>
              </w:rPr>
            </w:pPr>
            <w:r w:rsidRPr="009D25BD">
              <w:rPr>
                <w:rFonts w:ascii="Sylfaen" w:eastAsia="Times New Roman" w:hAnsi="Sylfaen" w:cs="Calibri"/>
                <w:b/>
                <w:color w:val="000000"/>
                <w:sz w:val="16"/>
                <w:szCs w:val="16"/>
                <w:lang w:val="ka-GE"/>
              </w:rPr>
              <w:t>დასუფთავების ღონისძიებები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BC5C0A" w:rsidTr="00703F01">
        <w:trPr>
          <w:trHeight w:val="348"/>
        </w:trPr>
        <w:tc>
          <w:tcPr>
            <w:tcW w:w="1093" w:type="dxa"/>
            <w:tcBorders>
              <w:top w:val="nil"/>
              <w:left w:val="single" w:sz="4" w:space="0" w:color="auto"/>
              <w:bottom w:val="single" w:sz="4" w:space="0" w:color="auto"/>
              <w:right w:val="single" w:sz="4" w:space="0" w:color="auto"/>
            </w:tcBorders>
            <w:shd w:val="clear" w:color="000000" w:fill="FFFFFF"/>
            <w:vAlign w:val="center"/>
            <w:hideMark/>
          </w:tcPr>
          <w:p w:rsidR="00703F01" w:rsidRPr="009D25BD" w:rsidRDefault="00703F01" w:rsidP="00703F01">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rPr>
              <w:t xml:space="preserve">03 </w:t>
            </w:r>
            <w:r>
              <w:rPr>
                <w:rFonts w:ascii="Sylfaen" w:eastAsia="Times New Roman" w:hAnsi="Sylfaen" w:cs="Calibri"/>
                <w:color w:val="000000"/>
                <w:sz w:val="16"/>
                <w:szCs w:val="16"/>
                <w:lang w:val="ka-GE"/>
              </w:rPr>
              <w:t>0</w:t>
            </w:r>
            <w:r>
              <w:rPr>
                <w:rFonts w:ascii="Sylfaen" w:eastAsia="Times New Roman" w:hAnsi="Sylfaen" w:cs="Calibri"/>
                <w:color w:val="000000"/>
                <w:sz w:val="16"/>
                <w:szCs w:val="16"/>
                <w:lang w:val="en-GB"/>
              </w:rPr>
              <w:t>1</w:t>
            </w:r>
            <w:r>
              <w:rPr>
                <w:rFonts w:ascii="Sylfaen" w:eastAsia="Times New Roman" w:hAnsi="Sylfaen" w:cs="Calibri"/>
                <w:color w:val="000000"/>
                <w:sz w:val="16"/>
                <w:szCs w:val="16"/>
                <w:lang w:val="ka-GE"/>
              </w:rPr>
              <w:t xml:space="preserve"> 01</w:t>
            </w:r>
          </w:p>
        </w:tc>
        <w:tc>
          <w:tcPr>
            <w:tcW w:w="2301" w:type="dxa"/>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b/>
                <w:bCs/>
                <w:color w:val="000000"/>
                <w:sz w:val="18"/>
                <w:szCs w:val="18"/>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703F01" w:rsidRPr="009D25BD" w:rsidRDefault="00703F01" w:rsidP="00703F01">
            <w:pPr>
              <w:jc w:val="center"/>
              <w:rPr>
                <w:rFonts w:asciiTheme="minorHAnsi" w:hAnsiTheme="minorHAnsi" w:cs="Arial"/>
                <w:b/>
                <w:bCs/>
                <w:sz w:val="20"/>
                <w:szCs w:val="20"/>
                <w:lang w:val="ka-GE"/>
              </w:rPr>
            </w:pPr>
            <w:r>
              <w:rPr>
                <w:rFonts w:asciiTheme="minorHAnsi" w:hAnsiTheme="minorHAnsi" w:cs="Arial"/>
                <w:b/>
                <w:bCs/>
                <w:sz w:val="20"/>
                <w:szCs w:val="20"/>
                <w:lang w:val="ka-GE"/>
              </w:rPr>
              <w:t>70</w:t>
            </w:r>
            <w:r>
              <w:rPr>
                <w:rFonts w:ascii="Arial" w:hAnsi="Arial" w:cs="Arial"/>
                <w:b/>
                <w:bCs/>
                <w:sz w:val="20"/>
                <w:szCs w:val="20"/>
              </w:rPr>
              <w:t>,</w:t>
            </w:r>
            <w:r>
              <w:rPr>
                <w:rFonts w:asciiTheme="minorHAnsi" w:hAnsiTheme="minorHAnsi" w:cs="Arial"/>
                <w:b/>
                <w:bCs/>
                <w:sz w:val="20"/>
                <w:szCs w:val="20"/>
                <w:lang w:val="ka-GE"/>
              </w:rPr>
              <w:t>0</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Arial" w:hAnsi="Arial" w:cs="Arial"/>
                <w:b/>
                <w:bCs/>
                <w:sz w:val="20"/>
                <w:szCs w:val="20"/>
              </w:rPr>
            </w:pPr>
            <w:r>
              <w:rPr>
                <w:rFonts w:asciiTheme="minorHAnsi" w:hAnsiTheme="minorHAnsi" w:cs="Arial"/>
                <w:b/>
                <w:bCs/>
                <w:sz w:val="20"/>
                <w:szCs w:val="20"/>
                <w:lang w:val="ka-GE"/>
              </w:rPr>
              <w:t>70</w:t>
            </w:r>
            <w:r>
              <w:rPr>
                <w:rFonts w:ascii="Arial" w:hAnsi="Arial" w:cs="Arial"/>
                <w:b/>
                <w:bCs/>
                <w:sz w:val="20"/>
                <w:szCs w:val="20"/>
              </w:rPr>
              <w:t>,</w:t>
            </w:r>
            <w:r>
              <w:rPr>
                <w:rFonts w:asciiTheme="minorHAnsi" w:hAnsiTheme="minorHAnsi" w:cs="Arial"/>
                <w:b/>
                <w:bCs/>
                <w:sz w:val="20"/>
                <w:szCs w:val="20"/>
                <w:lang w:val="ka-GE"/>
              </w:rPr>
              <w:t>0</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Arial" w:hAnsi="Arial" w:cs="Arial"/>
                <w:b/>
                <w:bCs/>
                <w:sz w:val="20"/>
                <w:szCs w:val="20"/>
              </w:rPr>
            </w:pPr>
            <w:r>
              <w:rPr>
                <w:rFonts w:asciiTheme="minorHAnsi" w:hAnsiTheme="minorHAnsi" w:cs="Arial"/>
                <w:b/>
                <w:bCs/>
                <w:sz w:val="20"/>
                <w:szCs w:val="20"/>
                <w:lang w:val="ka-GE"/>
              </w:rPr>
              <w:t>70</w:t>
            </w:r>
            <w:r>
              <w:rPr>
                <w:rFonts w:ascii="Arial" w:hAnsi="Arial" w:cs="Arial"/>
                <w:b/>
                <w:bCs/>
                <w:sz w:val="20"/>
                <w:szCs w:val="20"/>
              </w:rPr>
              <w:t>,</w:t>
            </w:r>
            <w:r>
              <w:rPr>
                <w:rFonts w:asciiTheme="minorHAnsi" w:hAnsiTheme="minorHAnsi" w:cs="Arial"/>
                <w:b/>
                <w:bCs/>
                <w:sz w:val="20"/>
                <w:szCs w:val="20"/>
                <w:lang w:val="ka-GE"/>
              </w:rPr>
              <w:t>0</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Arial" w:hAnsi="Arial" w:cs="Arial"/>
                <w:b/>
                <w:bCs/>
                <w:sz w:val="20"/>
                <w:szCs w:val="20"/>
              </w:rPr>
            </w:pPr>
            <w:r>
              <w:rPr>
                <w:rFonts w:asciiTheme="minorHAnsi" w:hAnsiTheme="minorHAnsi" w:cs="Arial"/>
                <w:b/>
                <w:bCs/>
                <w:sz w:val="20"/>
                <w:szCs w:val="20"/>
                <w:lang w:val="ka-GE"/>
              </w:rPr>
              <w:t>70</w:t>
            </w:r>
            <w:r>
              <w:rPr>
                <w:rFonts w:ascii="Arial" w:hAnsi="Arial" w:cs="Arial"/>
                <w:b/>
                <w:bCs/>
                <w:sz w:val="20"/>
                <w:szCs w:val="20"/>
              </w:rPr>
              <w:t>,</w:t>
            </w:r>
            <w:r>
              <w:rPr>
                <w:rFonts w:asciiTheme="minorHAnsi" w:hAnsiTheme="minorHAnsi" w:cs="Arial"/>
                <w:b/>
                <w:bCs/>
                <w:sz w:val="20"/>
                <w:szCs w:val="20"/>
                <w:lang w:val="ka-GE"/>
              </w:rPr>
              <w:t>0</w:t>
            </w:r>
          </w:p>
        </w:tc>
      </w:tr>
      <w:tr w:rsidR="00703F01" w:rsidRPr="00BC5C0A" w:rsidTr="00703F01">
        <w:trPr>
          <w:trHeight w:val="498"/>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პროგრამის განმახორციელებელი სამსახური</w:t>
            </w:r>
          </w:p>
        </w:tc>
        <w:tc>
          <w:tcPr>
            <w:tcW w:w="1086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84C52" w:rsidRDefault="00703F01" w:rsidP="00703F0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703F01" w:rsidRPr="00BC5C0A" w:rsidTr="00703F01">
        <w:trPr>
          <w:trHeight w:val="498"/>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პროგრამის აღწერა</w:t>
            </w:r>
          </w:p>
        </w:tc>
        <w:tc>
          <w:tcPr>
            <w:tcW w:w="1086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9461EF" w:rsidRDefault="00703F01" w:rsidP="00703F01">
            <w:pPr>
              <w:spacing w:after="0" w:line="240" w:lineRule="auto"/>
              <w:rPr>
                <w:rFonts w:ascii="Sylfaen" w:eastAsia="Times New Roman" w:hAnsi="Sylfaen" w:cs="Calibri"/>
                <w:b/>
                <w:color w:val="000000"/>
                <w:sz w:val="20"/>
                <w:szCs w:val="20"/>
                <w:lang w:val="ka-GE"/>
              </w:rPr>
            </w:pPr>
            <w:r w:rsidRPr="009461EF">
              <w:rPr>
                <w:rFonts w:ascii="Sylfaen" w:eastAsia="Times New Roman" w:hAnsi="Sylfaen" w:cs="Calibri"/>
                <w:color w:val="000000"/>
                <w:sz w:val="16"/>
                <w:szCs w:val="16"/>
                <w:lang w:val="ka-GE"/>
              </w:rPr>
              <w:t>ქვეპროგრამის ფარგლებში დაგეგმილია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დასუფთავების ღონისძიებები (მაწანწალა ცხოველების დაჭერა, ტრანსპორტირება და დაჭერილი ცხოველების გაუვნებელყოფა)დაგეგმილია მაწანწალა ცხოველების (ძაღლების) პოპულაციის რეგულირების ღონისძიებები: დაჭერა და ტრანსპორტირება; ევთანაზია (ჰუმანური დაძინება ნარკოზით); სტერილიზაცია; კასტრაცია;  ვაქცინაცია და დაბირკვა.</w:t>
            </w:r>
            <w:r>
              <w:rPr>
                <w:rFonts w:ascii="Sylfaen" w:eastAsia="Times New Roman" w:hAnsi="Sylfaen" w:cs="Calibri"/>
                <w:color w:val="000000"/>
                <w:sz w:val="16"/>
                <w:szCs w:val="16"/>
                <w:lang w:val="ka-GE"/>
              </w:rPr>
              <w:t xml:space="preserve">  </w:t>
            </w:r>
            <w:r w:rsidRPr="009461EF">
              <w:rPr>
                <w:rFonts w:ascii="Sylfaen" w:eastAsia="Times New Roman" w:hAnsi="Sylfaen" w:cs="Calibri"/>
                <w:color w:val="000000"/>
                <w:sz w:val="16"/>
                <w:szCs w:val="16"/>
                <w:lang w:val="ka-GE"/>
              </w:rPr>
              <w:t>ასევე</w:t>
            </w:r>
            <w:r>
              <w:rPr>
                <w:rFonts w:ascii="Sylfaen" w:eastAsia="Times New Roman" w:hAnsi="Sylfaen" w:cs="Calibri"/>
                <w:color w:val="000000"/>
                <w:sz w:val="16"/>
                <w:szCs w:val="16"/>
                <w:lang w:val="ka-GE"/>
              </w:rPr>
              <w:t xml:space="preserve"> დაგეგმილია</w:t>
            </w:r>
            <w:r w:rsidRPr="009461EF">
              <w:rPr>
                <w:rFonts w:ascii="Sylfaen" w:eastAsia="Times New Roman" w:hAnsi="Sylfaen" w:cs="Calibri"/>
                <w:color w:val="000000"/>
                <w:sz w:val="16"/>
                <w:szCs w:val="16"/>
                <w:lang w:val="ka-GE"/>
              </w:rPr>
              <w:t xml:space="preserve"> </w:t>
            </w:r>
            <w:r w:rsidRPr="006C29B9">
              <w:rPr>
                <w:rFonts w:ascii="Sylfaen" w:eastAsia="Times New Roman" w:hAnsi="Sylfaen" w:cs="Calibri"/>
                <w:color w:val="000000"/>
                <w:sz w:val="16"/>
                <w:szCs w:val="16"/>
              </w:rPr>
              <w:t xml:space="preserve">ქუჩის ძაღლებისთვის საცხოვრებელი სახლების მოწყობა </w:t>
            </w:r>
          </w:p>
        </w:tc>
      </w:tr>
      <w:tr w:rsidR="00703F01" w:rsidRPr="00BC5C0A" w:rsidTr="00703F01">
        <w:trPr>
          <w:trHeight w:val="610"/>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პროგრამის მიზანი და მოსალოდნელი შედეგი</w:t>
            </w:r>
          </w:p>
        </w:tc>
        <w:tc>
          <w:tcPr>
            <w:tcW w:w="1086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2721F8" w:rsidRDefault="00703F01" w:rsidP="00703F01">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703F01" w:rsidRPr="002721F8" w:rsidRDefault="00703F01" w:rsidP="00703F01">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02" w:type="dxa"/>
        <w:tblInd w:w="98" w:type="dxa"/>
        <w:tblLook w:val="04A0"/>
      </w:tblPr>
      <w:tblGrid>
        <w:gridCol w:w="436"/>
        <w:gridCol w:w="1984"/>
        <w:gridCol w:w="1843"/>
        <w:gridCol w:w="2268"/>
        <w:gridCol w:w="2551"/>
        <w:gridCol w:w="1540"/>
        <w:gridCol w:w="1540"/>
        <w:gridCol w:w="1540"/>
      </w:tblGrid>
      <w:tr w:rsidR="00703F01" w:rsidRPr="0032445C" w:rsidTr="00703F01">
        <w:trPr>
          <w:trHeight w:val="9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2445C" w:rsidTr="00703F01">
        <w:trPr>
          <w:trHeight w:val="75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827338" w:rsidRDefault="00703F01" w:rsidP="00703F01">
            <w:pPr>
              <w:spacing w:after="0" w:line="240" w:lineRule="auto"/>
              <w:jc w:val="center"/>
              <w:rPr>
                <w:rFonts w:ascii="Sylfaen" w:eastAsia="Times New Roman" w:hAnsi="Sylfaen" w:cs="Calibri"/>
                <w:color w:val="000000"/>
                <w:sz w:val="14"/>
                <w:szCs w:val="14"/>
                <w:lang w:val="ka-GE" w:eastAsia="en-GB"/>
              </w:rPr>
            </w:pPr>
            <w:r w:rsidRPr="00827338">
              <w:rPr>
                <w:rFonts w:ascii="Sylfaen" w:eastAsia="Times New Roman" w:hAnsi="Sylfaen" w:cs="Calibri"/>
                <w:color w:val="000000"/>
                <w:sz w:val="14"/>
                <w:szCs w:val="14"/>
                <w:lang w:val="en-GB" w:eastAsia="en-GB"/>
              </w:rPr>
              <w:t>მაწანწალა ცხოველებს დაჭერა, ტრანსპორტირება და დაჭერილი ცხოველების გაუვნებელყოფ</w:t>
            </w:r>
            <w:r>
              <w:rPr>
                <w:rFonts w:ascii="Sylfaen" w:eastAsia="Times New Roman" w:hAnsi="Sylfaen" w:cs="Calibri"/>
                <w:color w:val="000000"/>
                <w:sz w:val="14"/>
                <w:szCs w:val="14"/>
                <w:lang w:val="ka-GE" w:eastAsia="en-GB"/>
              </w:rPr>
              <w:t>ის 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D81772" w:rsidRDefault="00703F01" w:rsidP="00703F01">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556</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D81772" w:rsidRDefault="00703F01" w:rsidP="00703F01">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560</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r w:rsidR="00703F01" w:rsidRPr="0032445C" w:rsidTr="00703F01">
        <w:trPr>
          <w:trHeight w:val="75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31A72" w:rsidRDefault="00703F01" w:rsidP="00703F01">
            <w:pPr>
              <w:spacing w:after="0" w:line="240" w:lineRule="auto"/>
              <w:jc w:val="center"/>
              <w:rPr>
                <w:rFonts w:ascii="Sylfaen" w:eastAsia="Times New Roman" w:hAnsi="Sylfaen" w:cs="Calibri"/>
                <w:color w:val="000000"/>
                <w:sz w:val="14"/>
                <w:szCs w:val="14"/>
                <w:lang w:val="ka-GE" w:eastAsia="en-GB"/>
              </w:rPr>
            </w:pPr>
            <w:r>
              <w:rPr>
                <w:rFonts w:ascii="Sylfaen" w:eastAsia="Times New Roman" w:hAnsi="Sylfaen" w:cs="Calibri"/>
                <w:color w:val="000000"/>
                <w:sz w:val="14"/>
                <w:szCs w:val="14"/>
                <w:lang w:val="ka-GE" w:eastAsia="en-GB"/>
              </w:rPr>
              <w:t>2</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4"/>
                <w:szCs w:val="14"/>
                <w:lang w:val="en-GB" w:eastAsia="en-GB"/>
              </w:rPr>
            </w:pPr>
            <w:r w:rsidRPr="004F34D7">
              <w:rPr>
                <w:rFonts w:ascii="Sylfaen" w:eastAsia="Times New Roman" w:hAnsi="Sylfaen" w:cs="Calibri"/>
                <w:color w:val="000000"/>
                <w:sz w:val="14"/>
                <w:szCs w:val="14"/>
                <w:lang w:val="en-GB" w:eastAsia="en-GB"/>
              </w:rPr>
              <w:t>ქუჩის ძაღლებისთვის საცხოვრებელი სახლების მოწყობა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631A72" w:rsidRDefault="00703F01" w:rsidP="00703F01">
            <w:pPr>
              <w:jc w:val="center"/>
              <w:rPr>
                <w:rFonts w:ascii="Sylfaen" w:hAnsi="Sylfaen" w:cs="Calibri"/>
                <w:color w:val="000000"/>
                <w:sz w:val="16"/>
                <w:szCs w:val="16"/>
              </w:rPr>
            </w:pPr>
            <w:r w:rsidRPr="00631A72">
              <w:rPr>
                <w:rFonts w:ascii="Sylfaen" w:hAnsi="Sylfaen" w:cs="Calibri"/>
                <w:color w:val="000000"/>
                <w:sz w:val="16"/>
                <w:szCs w:val="16"/>
              </w:rPr>
              <w:t>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631A72" w:rsidRDefault="00703F01" w:rsidP="00703F01">
            <w:pPr>
              <w:jc w:val="center"/>
              <w:rPr>
                <w:rFonts w:ascii="Sylfaen" w:hAnsi="Sylfaen" w:cs="Calibri"/>
                <w:color w:val="000000"/>
                <w:sz w:val="16"/>
                <w:szCs w:val="16"/>
              </w:rPr>
            </w:pPr>
            <w:r w:rsidRPr="00631A72">
              <w:rPr>
                <w:rFonts w:ascii="Sylfaen" w:hAnsi="Sylfaen" w:cs="Calibri"/>
                <w:color w:val="000000"/>
                <w:sz w:val="16"/>
                <w:szCs w:val="16"/>
              </w:rPr>
              <w:t>10</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631A72" w:rsidRDefault="00703F01" w:rsidP="00703F01">
            <w:pPr>
              <w:jc w:val="center"/>
              <w:rPr>
                <w:rFonts w:ascii="Sylfaen" w:hAnsi="Sylfaen" w:cs="Calibri"/>
                <w:color w:val="000000"/>
                <w:sz w:val="16"/>
                <w:szCs w:val="16"/>
              </w:rPr>
            </w:pPr>
            <w:r w:rsidRPr="00631A72">
              <w:rPr>
                <w:rFonts w:ascii="Sylfaen" w:hAnsi="Sylfaen" w:cs="Calibri"/>
                <w:color w:val="000000"/>
                <w:sz w:val="16"/>
                <w:szCs w:val="16"/>
              </w:rPr>
              <w:t>5%</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783"/>
        <w:gridCol w:w="1622"/>
        <w:gridCol w:w="3033"/>
        <w:gridCol w:w="2188"/>
        <w:gridCol w:w="2188"/>
        <w:gridCol w:w="2188"/>
        <w:gridCol w:w="2188"/>
      </w:tblGrid>
      <w:tr w:rsidR="00703F01" w:rsidRPr="00BC5C0A" w:rsidTr="00703F01">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51C40" w:rsidRDefault="00703F01" w:rsidP="00703F01">
            <w:pPr>
              <w:spacing w:after="0" w:line="240" w:lineRule="auto"/>
              <w:jc w:val="center"/>
              <w:rPr>
                <w:rFonts w:ascii="Sylfaen" w:eastAsia="Times New Roman" w:hAnsi="Sylfaen" w:cs="Calibri"/>
                <w:b/>
                <w:bCs/>
                <w:color w:val="000000"/>
                <w:sz w:val="18"/>
                <w:szCs w:val="18"/>
              </w:rPr>
            </w:pPr>
            <w:r w:rsidRPr="00451C40">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51C40" w:rsidRDefault="00703F01" w:rsidP="00703F01">
            <w:pPr>
              <w:spacing w:after="0" w:line="240" w:lineRule="auto"/>
              <w:jc w:val="center"/>
              <w:rPr>
                <w:rFonts w:ascii="Sylfaen" w:eastAsia="Times New Roman" w:hAnsi="Sylfaen" w:cs="Calibri"/>
                <w:b/>
                <w:bCs/>
                <w:color w:val="000000"/>
                <w:sz w:val="18"/>
                <w:szCs w:val="18"/>
              </w:rPr>
            </w:pPr>
            <w:r w:rsidRPr="00451C40">
              <w:rPr>
                <w:rFonts w:ascii="Sylfaen" w:eastAsia="Times New Roman" w:hAnsi="Sylfaen" w:cs="Calibri"/>
                <w:b/>
                <w:bCs/>
                <w:color w:val="000000"/>
                <w:sz w:val="18"/>
                <w:szCs w:val="18"/>
                <w:lang w:val="ka-GE"/>
              </w:rPr>
              <w:t>პ</w:t>
            </w:r>
            <w:r w:rsidRPr="00451C40">
              <w:rPr>
                <w:rFonts w:ascii="Sylfaen" w:eastAsia="Times New Roman" w:hAnsi="Sylfaen" w:cs="Calibri"/>
                <w:b/>
                <w:bCs/>
                <w:color w:val="000000"/>
                <w:sz w:val="18"/>
                <w:szCs w:val="18"/>
              </w:rPr>
              <w:t xml:space="preserve">როგრამის დასახელება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E73B7" w:rsidRDefault="00703F01" w:rsidP="00703F01">
            <w:pPr>
              <w:spacing w:after="240" w:line="240" w:lineRule="auto"/>
              <w:rPr>
                <w:rFonts w:ascii="Sylfaen" w:eastAsia="Times New Roman" w:hAnsi="Sylfaen" w:cs="Calibri"/>
                <w:b/>
                <w:color w:val="000000"/>
                <w:sz w:val="16"/>
                <w:szCs w:val="16"/>
                <w:lang w:val="ka-GE"/>
              </w:rPr>
            </w:pPr>
            <w:r w:rsidRPr="00EE73B7">
              <w:rPr>
                <w:rFonts w:ascii="Sylfaen" w:eastAsia="Times New Roman" w:hAnsi="Sylfaen" w:cs="Calibri"/>
                <w:b/>
                <w:color w:val="000000"/>
                <w:sz w:val="16"/>
                <w:szCs w:val="16"/>
                <w:lang w:val="ka-GE"/>
              </w:rPr>
              <w:t>ა(ა)იპ ქობულეთის სანდასუფთავება</w:t>
            </w:r>
          </w:p>
          <w:p w:rsidR="00703F01" w:rsidRPr="00EE73B7" w:rsidRDefault="00703F01" w:rsidP="00703F01">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BC5C0A" w:rsidTr="00703F01">
        <w:trPr>
          <w:trHeight w:val="3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03F01" w:rsidRPr="00451C40" w:rsidRDefault="00703F01" w:rsidP="00703F01">
            <w:pPr>
              <w:spacing w:after="0" w:line="240" w:lineRule="auto"/>
              <w:jc w:val="center"/>
              <w:rPr>
                <w:rFonts w:ascii="Sylfaen" w:eastAsia="Times New Roman" w:hAnsi="Sylfaen" w:cs="Calibri"/>
                <w:color w:val="000000"/>
                <w:sz w:val="16"/>
                <w:szCs w:val="16"/>
                <w:lang w:val="ka-GE"/>
              </w:rPr>
            </w:pPr>
            <w:r w:rsidRPr="00451C40">
              <w:rPr>
                <w:rFonts w:ascii="Sylfaen" w:eastAsia="Times New Roman" w:hAnsi="Sylfaen" w:cs="Calibri"/>
                <w:color w:val="000000"/>
                <w:sz w:val="16"/>
                <w:szCs w:val="16"/>
              </w:rPr>
              <w:t xml:space="preserve">03 </w:t>
            </w:r>
            <w:r w:rsidRPr="00451C40">
              <w:rPr>
                <w:rFonts w:ascii="Sylfaen" w:eastAsia="Times New Roman" w:hAnsi="Sylfaen" w:cs="Calibri"/>
                <w:color w:val="000000"/>
                <w:sz w:val="16"/>
                <w:szCs w:val="16"/>
                <w:lang w:val="ka-GE"/>
              </w:rPr>
              <w:t>0</w:t>
            </w:r>
            <w:r w:rsidRPr="00451C40">
              <w:rPr>
                <w:rFonts w:ascii="Sylfaen" w:eastAsia="Times New Roman" w:hAnsi="Sylfaen" w:cs="Calibri"/>
                <w:color w:val="000000"/>
                <w:sz w:val="16"/>
                <w:szCs w:val="16"/>
                <w:lang w:val="en-GB"/>
              </w:rPr>
              <w:t>1</w:t>
            </w:r>
            <w:r w:rsidRPr="00451C40">
              <w:rPr>
                <w:rFonts w:ascii="Sylfaen" w:eastAsia="Times New Roman" w:hAnsi="Sylfaen" w:cs="Calibri"/>
                <w:color w:val="000000"/>
                <w:sz w:val="16"/>
                <w:szCs w:val="16"/>
                <w:lang w:val="ka-GE"/>
              </w:rPr>
              <w:t xml:space="preserve">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451C40" w:rsidRDefault="00703F01" w:rsidP="00703F01">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451C40" w:rsidRDefault="00703F01" w:rsidP="00703F01">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4,161,</w:t>
            </w:r>
            <w:r>
              <w:rPr>
                <w:rFonts w:cs="Calibri"/>
                <w:b/>
                <w:bCs/>
                <w:color w:val="000000"/>
                <w:lang w:val="ka-GE"/>
              </w:rPr>
              <w:t>2</w:t>
            </w:r>
            <w:r>
              <w:rPr>
                <w:rFonts w:cs="Calibri"/>
                <w:b/>
                <w:bCs/>
                <w:color w:val="000000"/>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4,252,</w:t>
            </w:r>
            <w:r>
              <w:rPr>
                <w:rFonts w:cs="Calibri"/>
                <w:b/>
                <w:bCs/>
                <w:color w:val="000000"/>
                <w:lang w:val="ka-GE"/>
              </w:rPr>
              <w:t>9</w:t>
            </w:r>
            <w:r>
              <w:rPr>
                <w:rFonts w:cs="Calibri"/>
                <w:b/>
                <w:bCs/>
                <w:color w:val="000000"/>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703F01" w:rsidRPr="007C1C07" w:rsidRDefault="00703F01" w:rsidP="00703F01">
            <w:pPr>
              <w:jc w:val="center"/>
              <w:rPr>
                <w:rFonts w:cs="Calibri"/>
                <w:b/>
                <w:bCs/>
                <w:color w:val="000000"/>
                <w:lang w:val="ka-GE"/>
              </w:rPr>
            </w:pPr>
            <w:r>
              <w:rPr>
                <w:rFonts w:cs="Calibri"/>
                <w:b/>
                <w:bCs/>
                <w:color w:val="000000"/>
              </w:rPr>
              <w:t xml:space="preserve">          4,402,</w:t>
            </w:r>
            <w:r>
              <w:rPr>
                <w:rFonts w:cs="Calibri"/>
                <w:b/>
                <w:bCs/>
                <w:color w:val="000000"/>
                <w:lang w:val="ka-GE"/>
              </w:rPr>
              <w:t>9</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4,446,6 </w:t>
            </w:r>
          </w:p>
        </w:tc>
      </w:tr>
      <w:tr w:rsidR="00703F01" w:rsidRPr="00BC5C0A" w:rsidTr="00703F01">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51C40" w:rsidRDefault="00703F01" w:rsidP="00703F01">
            <w:pPr>
              <w:spacing w:after="0" w:line="240" w:lineRule="auto"/>
              <w:jc w:val="center"/>
              <w:rPr>
                <w:rFonts w:ascii="Sylfaen" w:eastAsia="Times New Roman" w:hAnsi="Sylfaen" w:cs="Calibri"/>
                <w:b/>
                <w:bCs/>
                <w:color w:val="000000"/>
                <w:sz w:val="18"/>
                <w:szCs w:val="18"/>
              </w:rPr>
            </w:pPr>
            <w:r w:rsidRPr="00451C40">
              <w:rPr>
                <w:rFonts w:ascii="Sylfaen" w:eastAsia="Times New Roman" w:hAnsi="Sylfaen" w:cs="Calibri"/>
                <w:b/>
                <w:bCs/>
                <w:color w:val="000000"/>
                <w:sz w:val="18"/>
                <w:szCs w:val="18"/>
              </w:rPr>
              <w:t>პროგრამის განმახორციელებელი 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451C40" w:rsidRDefault="00703F01" w:rsidP="00703F01">
            <w:pPr>
              <w:spacing w:after="0" w:line="240" w:lineRule="auto"/>
              <w:jc w:val="center"/>
              <w:rPr>
                <w:rFonts w:ascii="Sylfaen" w:eastAsia="Times New Roman" w:hAnsi="Sylfaen" w:cs="Calibri"/>
                <w:b/>
                <w:color w:val="000000"/>
                <w:sz w:val="20"/>
                <w:szCs w:val="20"/>
                <w:lang w:val="ka-GE"/>
              </w:rPr>
            </w:pPr>
            <w:r w:rsidRPr="00451C40">
              <w:rPr>
                <w:rFonts w:ascii="Sylfaen" w:eastAsia="Times New Roman" w:hAnsi="Sylfaen" w:cs="Calibri"/>
                <w:b/>
                <w:color w:val="000000"/>
                <w:sz w:val="20"/>
                <w:szCs w:val="20"/>
                <w:lang w:val="ka-GE"/>
              </w:rPr>
              <w:t>(ა)იპ ქობულეთის სანდასუფთავება</w:t>
            </w:r>
          </w:p>
        </w:tc>
      </w:tr>
      <w:tr w:rsidR="00703F01" w:rsidRPr="00BC5C0A" w:rsidTr="00703F01">
        <w:trPr>
          <w:trHeight w:val="1221"/>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პროგრამის 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EE73B7" w:rsidRDefault="00703F01" w:rsidP="00703F01">
            <w:pPr>
              <w:spacing w:after="240" w:line="240" w:lineRule="auto"/>
              <w:rPr>
                <w:rFonts w:ascii="Sylfaen" w:eastAsia="Times New Roman" w:hAnsi="Sylfaen" w:cs="Calibri"/>
                <w:color w:val="000000"/>
                <w:sz w:val="16"/>
                <w:szCs w:val="16"/>
                <w:lang w:val="ka-GE"/>
              </w:rPr>
            </w:pPr>
            <w:r w:rsidRPr="00EE73B7">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w:t>
            </w:r>
            <w:r w:rsidRPr="00EE73B7">
              <w:rPr>
                <w:rFonts w:ascii="Sylfaen" w:eastAsia="Times New Roman" w:hAnsi="Sylfaen" w:cs="Calibri"/>
                <w:color w:val="000000"/>
                <w:sz w:val="16"/>
                <w:szCs w:val="16"/>
                <w:lang w:val="ka-GE"/>
              </w:rPr>
              <w:t xml:space="preserve"> </w:t>
            </w:r>
            <w:r w:rsidRPr="00EE73B7">
              <w:rPr>
                <w:rFonts w:ascii="Sylfaen" w:eastAsia="Times New Roman" w:hAnsi="Sylfaen" w:cs="Calibri"/>
                <w:color w:val="000000"/>
                <w:sz w:val="16"/>
                <w:szCs w:val="16"/>
              </w:rPr>
              <w:t>რაც თავის მხრივ მოიცავ</w:t>
            </w:r>
            <w:r w:rsidRPr="00EE73B7">
              <w:rPr>
                <w:rFonts w:ascii="Sylfaen" w:eastAsia="Times New Roman" w:hAnsi="Sylfaen" w:cs="Calibri"/>
                <w:color w:val="000000"/>
                <w:sz w:val="16"/>
                <w:szCs w:val="16"/>
                <w:lang w:val="ka-GE"/>
              </w:rPr>
              <w:t>ს</w:t>
            </w:r>
            <w:r w:rsidRPr="00EE73B7">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EE73B7">
              <w:rPr>
                <w:rFonts w:ascii="Sylfaen" w:eastAsia="Times New Roman" w:hAnsi="Sylfaen" w:cs="Calibri"/>
                <w:color w:val="000000"/>
                <w:sz w:val="16"/>
                <w:szCs w:val="16"/>
                <w:lang w:val="ka-GE"/>
              </w:rPr>
              <w:t>ს</w:t>
            </w:r>
            <w:r w:rsidRPr="00EE73B7">
              <w:rPr>
                <w:rFonts w:ascii="Sylfaen" w:eastAsia="Times New Roman" w:hAnsi="Sylfaen" w:cs="Calibri"/>
                <w:color w:val="000000"/>
                <w:sz w:val="16"/>
                <w:szCs w:val="16"/>
              </w:rPr>
              <w:t>, ნარჩენების შეგროვება</w:t>
            </w:r>
            <w:r w:rsidRPr="00EE73B7">
              <w:rPr>
                <w:rFonts w:ascii="Sylfaen" w:eastAsia="Times New Roman" w:hAnsi="Sylfaen" w:cs="Calibri"/>
                <w:color w:val="000000"/>
                <w:sz w:val="16"/>
                <w:szCs w:val="16"/>
                <w:lang w:val="ka-GE"/>
              </w:rPr>
              <w:t>ს</w:t>
            </w:r>
            <w:r w:rsidRPr="00EE73B7">
              <w:rPr>
                <w:rFonts w:ascii="Sylfaen" w:eastAsia="Times New Roman" w:hAnsi="Sylfaen" w:cs="Calibri"/>
                <w:color w:val="000000"/>
                <w:sz w:val="16"/>
                <w:szCs w:val="16"/>
              </w:rPr>
              <w:t xml:space="preserve"> და  გატანა</w:t>
            </w:r>
            <w:r w:rsidRPr="00EE73B7">
              <w:rPr>
                <w:rFonts w:ascii="Sylfaen" w:eastAsia="Times New Roman" w:hAnsi="Sylfaen" w:cs="Calibri"/>
                <w:color w:val="000000"/>
                <w:sz w:val="16"/>
                <w:szCs w:val="16"/>
                <w:lang w:val="ka-GE"/>
              </w:rPr>
              <w:t>ს</w:t>
            </w:r>
            <w:r w:rsidRPr="00EE73B7">
              <w:rPr>
                <w:rFonts w:ascii="Sylfaen" w:eastAsia="Times New Roman" w:hAnsi="Sylfaen" w:cs="Calibri"/>
                <w:color w:val="000000"/>
                <w:sz w:val="16"/>
                <w:szCs w:val="16"/>
              </w:rPr>
              <w:t xml:space="preserve">.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მთელი წლის განმავლობაში ა(ა)იპ „ ქობულეთის სანდასუფთავება მუნიციპალურ ტერიტორიის, 20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w:t>
            </w:r>
            <w:r w:rsidRPr="00EE73B7">
              <w:rPr>
                <w:rFonts w:ascii="Sylfaen" w:eastAsia="Times New Roman" w:hAnsi="Sylfaen" w:cs="Calibri"/>
                <w:color w:val="000000"/>
                <w:sz w:val="16"/>
                <w:szCs w:val="16"/>
              </w:rPr>
              <w:lastRenderedPageBreak/>
              <w:t>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მსახურება 2</w:t>
            </w:r>
            <w:r>
              <w:rPr>
                <w:rFonts w:ascii="Sylfaen" w:eastAsia="Times New Roman" w:hAnsi="Sylfaen" w:cs="Calibri"/>
                <w:color w:val="000000"/>
                <w:sz w:val="16"/>
                <w:szCs w:val="16"/>
                <w:lang w:val="ka-GE"/>
              </w:rPr>
              <w:t>21</w:t>
            </w:r>
            <w:r w:rsidRPr="00EE73B7">
              <w:rPr>
                <w:rFonts w:ascii="Sylfaen" w:eastAsia="Times New Roman" w:hAnsi="Sylfaen" w:cs="Calibri"/>
                <w:color w:val="000000"/>
                <w:sz w:val="16"/>
                <w:szCs w:val="16"/>
                <w:lang w:val="ka-GE"/>
              </w:rPr>
              <w:t xml:space="preserve"> </w:t>
            </w:r>
            <w:r w:rsidRPr="00EE73B7">
              <w:rPr>
                <w:rFonts w:ascii="Sylfaen" w:eastAsia="Times New Roman" w:hAnsi="Sylfaen" w:cs="Calibri"/>
                <w:color w:val="000000"/>
                <w:sz w:val="16"/>
                <w:szCs w:val="16"/>
              </w:rPr>
              <w:t>ადმინისტრაცია</w:t>
            </w:r>
            <w:r w:rsidRPr="00EE73B7">
              <w:rPr>
                <w:rFonts w:ascii="Sylfaen" w:eastAsia="Times New Roman" w:hAnsi="Sylfaen" w:cs="Calibri"/>
                <w:color w:val="000000"/>
                <w:sz w:val="16"/>
                <w:szCs w:val="16"/>
                <w:lang w:val="ka-GE"/>
              </w:rPr>
              <w:t>.</w:t>
            </w:r>
            <w:r w:rsidRPr="00EE73B7">
              <w:rPr>
                <w:rFonts w:ascii="Sylfaen" w:eastAsia="Times New Roman" w:hAnsi="Sylfaen" w:cs="Calibri"/>
                <w:color w:val="000000"/>
                <w:sz w:val="16"/>
                <w:szCs w:val="16"/>
              </w:rPr>
              <w:t xml:space="preserve"> </w:t>
            </w:r>
          </w:p>
        </w:tc>
      </w:tr>
      <w:tr w:rsidR="00703F01" w:rsidRPr="00BC5C0A" w:rsidTr="00703F01">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2721F8" w:rsidRDefault="00703F01" w:rsidP="00703F01">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703F01" w:rsidRPr="002721F8" w:rsidRDefault="00703F01" w:rsidP="00703F01">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02" w:type="dxa"/>
        <w:tblInd w:w="98" w:type="dxa"/>
        <w:tblLook w:val="04A0"/>
      </w:tblPr>
      <w:tblGrid>
        <w:gridCol w:w="436"/>
        <w:gridCol w:w="1984"/>
        <w:gridCol w:w="1843"/>
        <w:gridCol w:w="2268"/>
        <w:gridCol w:w="2551"/>
        <w:gridCol w:w="1540"/>
        <w:gridCol w:w="1540"/>
        <w:gridCol w:w="1540"/>
      </w:tblGrid>
      <w:tr w:rsidR="00703F01" w:rsidRPr="0032445C" w:rsidTr="00703F01">
        <w:trPr>
          <w:trHeight w:val="9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2445C" w:rsidTr="00703F01">
        <w:trPr>
          <w:trHeight w:val="75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დასუფთავებული დასახლებული ტერიტორიული ერთეულების 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ნარცენების გატანა მოხდება 1 ქალაქიდან და 20 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BB5100">
              <w:rPr>
                <w:rFonts w:ascii="Sylfaen" w:eastAsia="Times New Roman" w:hAnsi="Sylfaen" w:cs="Calibri"/>
                <w:color w:val="000000"/>
                <w:sz w:val="14"/>
                <w:szCs w:val="14"/>
                <w:lang w:val="en-GB" w:eastAsia="en-GB"/>
              </w:rPr>
              <w:t xml:space="preserve"> წელს ნარცენების გატანა მოხდება 1 ქალაქიდან და 20 სოფლიდან</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20%-შესაბამისი ინფრასტრუქტურის არ არსებობა (მანქანა კონტეინერი)</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r w:rsidR="00703F01" w:rsidRPr="0032445C" w:rsidTr="00703F01">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2</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მუნიციპალიტეტის ტერიტორიიდან გატანილი ნარჩენების რაოდნეობა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მუნიციპალიტეტის ტერიტორიიდან  საშუალოდ ყოველდღიურად გადის 100-110 მეტრ კუბი 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BB5100">
              <w:rPr>
                <w:rFonts w:ascii="Sylfaen" w:eastAsia="Times New Roman" w:hAnsi="Sylfaen" w:cs="Calibri"/>
                <w:color w:val="000000"/>
                <w:sz w:val="14"/>
                <w:szCs w:val="14"/>
                <w:lang w:val="en-GB" w:eastAsia="en-GB"/>
              </w:rPr>
              <w:t xml:space="preserve"> წელს მუნიციპალიტეტის ტერიტორიიდან  საშუალოდ ყოველდღიურად გადის 1</w:t>
            </w:r>
            <w:r>
              <w:rPr>
                <w:rFonts w:ascii="Sylfaen" w:eastAsia="Times New Roman" w:hAnsi="Sylfaen" w:cs="Calibri"/>
                <w:color w:val="000000"/>
                <w:sz w:val="14"/>
                <w:szCs w:val="14"/>
                <w:lang w:val="ka-GE" w:eastAsia="en-GB"/>
              </w:rPr>
              <w:t>1</w:t>
            </w:r>
            <w:r w:rsidRPr="00BB5100">
              <w:rPr>
                <w:rFonts w:ascii="Sylfaen" w:eastAsia="Times New Roman" w:hAnsi="Sylfaen" w:cs="Calibri"/>
                <w:color w:val="000000"/>
                <w:sz w:val="14"/>
                <w:szCs w:val="14"/>
                <w:lang w:val="en-GB" w:eastAsia="en-GB"/>
              </w:rPr>
              <w:t>0-1</w:t>
            </w:r>
            <w:r>
              <w:rPr>
                <w:rFonts w:ascii="Sylfaen" w:eastAsia="Times New Roman" w:hAnsi="Sylfaen" w:cs="Calibri"/>
                <w:color w:val="000000"/>
                <w:sz w:val="14"/>
                <w:szCs w:val="14"/>
                <w:lang w:val="ka-GE" w:eastAsia="en-GB"/>
              </w:rPr>
              <w:t>2</w:t>
            </w:r>
            <w:r w:rsidRPr="00BB5100">
              <w:rPr>
                <w:rFonts w:ascii="Sylfaen" w:eastAsia="Times New Roman" w:hAnsi="Sylfaen" w:cs="Calibri"/>
                <w:color w:val="000000"/>
                <w:sz w:val="14"/>
                <w:szCs w:val="14"/>
                <w:lang w:val="en-GB" w:eastAsia="en-GB"/>
              </w:rPr>
              <w:t>0 მეტრ კუბი ნარჩენი</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10% - წინასწარ ზუსტი განსაზღვრა შეუძლებელა, გაანგარიშება გაკეთებულია წინა წლების მაჩვენებლების მიხედვით</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r w:rsidR="00703F01" w:rsidRPr="0032445C" w:rsidTr="00703F01">
        <w:trPr>
          <w:trHeight w:val="78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3</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დასუფთავებული ტერიტორიის ფართობი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მუნიციპალიტეტში ჯამში ხორციელდება 305206 მ² ტერიტორიის 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BB5100">
              <w:rPr>
                <w:rFonts w:ascii="Sylfaen" w:eastAsia="Times New Roman" w:hAnsi="Sylfaen" w:cs="Calibri"/>
                <w:color w:val="000000"/>
                <w:sz w:val="14"/>
                <w:szCs w:val="14"/>
                <w:lang w:val="en-GB" w:eastAsia="en-GB"/>
              </w:rPr>
              <w:t xml:space="preserve"> წელს მუნიციპალიტეტში ჯამში ხორციელდება 305206 მ² ტერიტორიის დასუფთავება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r w:rsidR="00703F01" w:rsidRPr="0032445C" w:rsidTr="00703F01">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4</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ყოველდღიურად ნარჩენებისგან დაცლილი  კონტეინერების 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2022 წელს დღეში განხორციელდება 700-800 კონტეინერის 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BB5100" w:rsidRDefault="00703F01" w:rsidP="00703F01">
            <w:pPr>
              <w:spacing w:after="0" w:line="240" w:lineRule="auto"/>
              <w:jc w:val="center"/>
              <w:rPr>
                <w:rFonts w:ascii="Sylfaen" w:eastAsia="Times New Roman" w:hAnsi="Sylfaen" w:cs="Calibri"/>
                <w:color w:val="000000"/>
                <w:sz w:val="14"/>
                <w:szCs w:val="14"/>
                <w:lang w:val="en-GB" w:eastAsia="en-GB"/>
              </w:rPr>
            </w:pPr>
            <w:r w:rsidRPr="00BB5100">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BB5100">
              <w:rPr>
                <w:rFonts w:ascii="Sylfaen" w:eastAsia="Times New Roman" w:hAnsi="Sylfaen" w:cs="Calibri"/>
                <w:color w:val="000000"/>
                <w:sz w:val="14"/>
                <w:szCs w:val="14"/>
                <w:lang w:val="en-GB" w:eastAsia="en-GB"/>
              </w:rPr>
              <w:t xml:space="preserve"> წელს დღეში განხორციელდება </w:t>
            </w:r>
            <w:r>
              <w:rPr>
                <w:rFonts w:ascii="Sylfaen" w:eastAsia="Times New Roman" w:hAnsi="Sylfaen" w:cs="Calibri"/>
                <w:color w:val="000000"/>
                <w:sz w:val="14"/>
                <w:szCs w:val="14"/>
                <w:lang w:val="ka-GE" w:eastAsia="en-GB"/>
              </w:rPr>
              <w:t>8</w:t>
            </w:r>
            <w:r w:rsidRPr="00BB5100">
              <w:rPr>
                <w:rFonts w:ascii="Sylfaen" w:eastAsia="Times New Roman" w:hAnsi="Sylfaen" w:cs="Calibri"/>
                <w:color w:val="000000"/>
                <w:sz w:val="14"/>
                <w:szCs w:val="14"/>
                <w:lang w:val="en-GB" w:eastAsia="en-GB"/>
              </w:rPr>
              <w:t>00-</w:t>
            </w:r>
            <w:r>
              <w:rPr>
                <w:rFonts w:ascii="Sylfaen" w:eastAsia="Times New Roman" w:hAnsi="Sylfaen" w:cs="Calibri"/>
                <w:color w:val="000000"/>
                <w:sz w:val="14"/>
                <w:szCs w:val="14"/>
                <w:lang w:val="ka-GE" w:eastAsia="en-GB"/>
              </w:rPr>
              <w:t>9</w:t>
            </w:r>
            <w:r w:rsidRPr="00BB5100">
              <w:rPr>
                <w:rFonts w:ascii="Sylfaen" w:eastAsia="Times New Roman" w:hAnsi="Sylfaen" w:cs="Calibri"/>
                <w:color w:val="000000"/>
                <w:sz w:val="14"/>
                <w:szCs w:val="14"/>
                <w:lang w:val="en-GB" w:eastAsia="en-GB"/>
              </w:rPr>
              <w:t>00 კონტეინერის დაცლა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10% - წინასწარ ზუსტი განსაზღვრა შეუძლებელა, გაანგარიშება გაკეთებულია წინა წლების მაჩვენებლების მიხედვით</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4"/>
                <w:szCs w:val="14"/>
                <w:lang w:val="en-GB" w:eastAsia="en-GB"/>
              </w:rPr>
            </w:pPr>
            <w:r w:rsidRPr="0032445C">
              <w:rPr>
                <w:rFonts w:ascii="Sylfaen" w:eastAsia="Times New Roman" w:hAnsi="Sylfaen" w:cs="Calibri"/>
                <w:color w:val="000000"/>
                <w:sz w:val="14"/>
                <w:szCs w:val="14"/>
                <w:lang w:val="en-GB" w:eastAsia="en-GB"/>
              </w:rPr>
              <w:t>საბაზისო მოცულობის შენარჩუნება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899"/>
        <w:gridCol w:w="1901"/>
        <w:gridCol w:w="3562"/>
        <w:gridCol w:w="1957"/>
        <w:gridCol w:w="1957"/>
        <w:gridCol w:w="1957"/>
        <w:gridCol w:w="1957"/>
      </w:tblGrid>
      <w:tr w:rsidR="00703F01" w:rsidRPr="00BC5C0A" w:rsidTr="00703F01">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color w:val="000000"/>
                <w:sz w:val="20"/>
                <w:szCs w:val="20"/>
                <w:lang w:val="ka-GE"/>
              </w:rPr>
              <w:t xml:space="preserve">     </w:t>
            </w:r>
            <w:r w:rsidRPr="00BC5C0A">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w:t>
            </w:r>
            <w:r w:rsidRPr="00BC5C0A">
              <w:rPr>
                <w:rFonts w:ascii="Sylfaen" w:eastAsia="Times New Roman" w:hAnsi="Sylfaen" w:cs="Calibri"/>
                <w:b/>
                <w:bCs/>
                <w:color w:val="000000"/>
                <w:sz w:val="18"/>
                <w:szCs w:val="18"/>
              </w:rPr>
              <w:t xml:space="preserve">როგრამის დასახელება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F563AC" w:rsidRDefault="00703F01" w:rsidP="00703F01">
            <w:pPr>
              <w:spacing w:after="0" w:line="240" w:lineRule="auto"/>
              <w:jc w:val="center"/>
              <w:rPr>
                <w:rFonts w:ascii="Sylfaen" w:eastAsia="Times New Roman" w:hAnsi="Sylfaen" w:cs="Calibri"/>
                <w:color w:val="000000"/>
                <w:sz w:val="18"/>
                <w:szCs w:val="18"/>
                <w:lang w:val="ka-GE"/>
              </w:rPr>
            </w:pPr>
            <w:r w:rsidRPr="00F563AC">
              <w:rPr>
                <w:rFonts w:ascii="Sylfaen" w:eastAsia="Times New Roman" w:hAnsi="Sylfaen" w:cs="Calibri"/>
                <w:b/>
                <w:color w:val="000000"/>
                <w:sz w:val="18"/>
                <w:szCs w:val="18"/>
                <w:lang w:val="ka-GE"/>
              </w:rPr>
              <w:t>სანაგვე კონტეინერების შეძენა (300 ერთეული)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BC5C0A" w:rsidTr="00703F01">
        <w:trPr>
          <w:trHeight w:val="38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03F01" w:rsidRPr="00F563AC" w:rsidRDefault="00703F01" w:rsidP="00703F01">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rPr>
              <w:t xml:space="preserve">03 </w:t>
            </w:r>
            <w:r>
              <w:rPr>
                <w:rFonts w:ascii="Sylfaen" w:eastAsia="Times New Roman" w:hAnsi="Sylfaen" w:cs="Calibri"/>
                <w:color w:val="000000"/>
                <w:sz w:val="16"/>
                <w:szCs w:val="16"/>
                <w:lang w:val="ka-GE"/>
              </w:rPr>
              <w:t>0</w:t>
            </w:r>
            <w:r>
              <w:rPr>
                <w:rFonts w:ascii="Sylfaen" w:eastAsia="Times New Roman" w:hAnsi="Sylfaen" w:cs="Calibri"/>
                <w:color w:val="000000"/>
                <w:sz w:val="16"/>
                <w:szCs w:val="16"/>
                <w:lang w:val="en-GB"/>
              </w:rPr>
              <w:t>1 0</w:t>
            </w:r>
            <w:r>
              <w:rPr>
                <w:rFonts w:ascii="Sylfaen" w:eastAsia="Times New Roman" w:hAnsi="Sylfaen" w:cs="Calibri"/>
                <w:color w:val="000000"/>
                <w:sz w:val="16"/>
                <w:szCs w:val="16"/>
                <w:lang w:val="ka-GE"/>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703F01" w:rsidRPr="004B2F8A" w:rsidRDefault="00703F01" w:rsidP="00703F01">
            <w:pPr>
              <w:jc w:val="center"/>
              <w:rPr>
                <w:rFonts w:asciiTheme="minorHAnsi" w:hAnsiTheme="minorHAnsi" w:cs="Arial"/>
                <w:b/>
                <w:bCs/>
                <w:sz w:val="20"/>
                <w:szCs w:val="20"/>
                <w:lang w:val="ka-GE"/>
              </w:rPr>
            </w:pPr>
            <w:r>
              <w:rPr>
                <w:rFonts w:asciiTheme="minorHAnsi" w:hAnsiTheme="minorHAnsi" w:cs="Arial"/>
                <w:b/>
                <w:bCs/>
                <w:sz w:val="20"/>
                <w:szCs w:val="20"/>
                <w:lang w:val="ka-GE"/>
              </w:rPr>
              <w:t>250</w:t>
            </w:r>
            <w:r>
              <w:rPr>
                <w:rFonts w:ascii="Arial" w:hAnsi="Arial" w:cs="Arial"/>
                <w:b/>
                <w:bCs/>
                <w:sz w:val="20"/>
                <w:szCs w:val="20"/>
              </w:rPr>
              <w:t>,</w:t>
            </w:r>
            <w:r>
              <w:rPr>
                <w:rFonts w:asciiTheme="minorHAnsi" w:hAnsiTheme="minorHAnsi" w:cs="Arial"/>
                <w:b/>
                <w:bCs/>
                <w:sz w:val="20"/>
                <w:szCs w:val="20"/>
                <w:lang w:val="ka-GE"/>
              </w:rPr>
              <w:t>0</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Arial" w:hAnsi="Arial" w:cs="Arial"/>
                <w:b/>
                <w:bCs/>
                <w:sz w:val="20"/>
                <w:szCs w:val="20"/>
              </w:rPr>
            </w:pPr>
          </w:p>
        </w:tc>
      </w:tr>
      <w:tr w:rsidR="00703F01" w:rsidRPr="00BC5C0A" w:rsidTr="00703F01">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E73B7" w:rsidRDefault="00703F01" w:rsidP="00703F01">
            <w:pPr>
              <w:spacing w:after="0" w:line="240" w:lineRule="auto"/>
              <w:jc w:val="center"/>
              <w:rPr>
                <w:rFonts w:ascii="Sylfaen" w:eastAsia="Times New Roman" w:hAnsi="Sylfaen" w:cs="Calibri"/>
                <w:b/>
                <w:bCs/>
                <w:color w:val="000000"/>
                <w:sz w:val="16"/>
                <w:szCs w:val="16"/>
              </w:rPr>
            </w:pPr>
            <w:r w:rsidRPr="00EE73B7">
              <w:rPr>
                <w:rFonts w:ascii="Sylfaen" w:eastAsia="Times New Roman" w:hAnsi="Sylfaen" w:cs="Calibri"/>
                <w:b/>
                <w:bCs/>
                <w:color w:val="000000"/>
                <w:sz w:val="16"/>
                <w:szCs w:val="16"/>
              </w:rPr>
              <w:t>პროგრამის განმახორციელებელი 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84C52" w:rsidRDefault="00703F01" w:rsidP="00703F0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703F01" w:rsidRPr="00BC5C0A" w:rsidTr="00703F01">
        <w:trPr>
          <w:trHeight w:val="3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 xml:space="preserve">პროგრამის აღწერა </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694C5C" w:rsidRDefault="00703F01" w:rsidP="00703F01">
            <w:pPr>
              <w:spacing w:after="240" w:line="240" w:lineRule="auto"/>
              <w:rPr>
                <w:rFonts w:ascii="Sylfaen" w:eastAsia="Times New Roman" w:hAnsi="Sylfaen" w:cs="Calibri"/>
                <w:color w:val="000000"/>
                <w:sz w:val="18"/>
                <w:szCs w:val="18"/>
                <w:lang w:val="en-GB" w:eastAsia="en-GB"/>
              </w:rPr>
            </w:pPr>
            <w:r w:rsidRPr="00F563AC">
              <w:rPr>
                <w:rFonts w:ascii="Sylfaen" w:eastAsia="Times New Roman" w:hAnsi="Sylfaen" w:cs="Calibri"/>
                <w:color w:val="000000"/>
                <w:sz w:val="16"/>
                <w:szCs w:val="16"/>
                <w:lang w:val="ka-GE"/>
              </w:rPr>
              <w:t xml:space="preserve">სანაგვე ურნების განთავსება ხელს შეუწყობს ტურისტული ადგილებში სისუფთავის შენარჩუნებას, რაც უკავშირდება ტურისტული მომსახურების </w:t>
            </w:r>
            <w:r w:rsidRPr="00F563AC">
              <w:rPr>
                <w:rFonts w:ascii="Sylfaen" w:eastAsia="Times New Roman" w:hAnsi="Sylfaen" w:cs="Calibri"/>
                <w:color w:val="000000"/>
                <w:sz w:val="16"/>
                <w:szCs w:val="16"/>
                <w:lang w:val="ka-GE"/>
              </w:rPr>
              <w:lastRenderedPageBreak/>
              <w:t>ხარისხს.   მუნიციპალიტეტის ტერიტორიაზე განსათავსებლად შეძენილი იქნება სანაგვე ურნები</w:t>
            </w:r>
          </w:p>
        </w:tc>
      </w:tr>
      <w:tr w:rsidR="00703F01" w:rsidRPr="00BC5C0A" w:rsidTr="00703F01">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694C5C" w:rsidRDefault="00703F01" w:rsidP="00703F01">
            <w:pPr>
              <w:spacing w:after="240" w:line="240" w:lineRule="auto"/>
              <w:rPr>
                <w:rFonts w:ascii="Sylfaen" w:eastAsia="Times New Roman" w:hAnsi="Sylfaen" w:cs="Calibri"/>
                <w:color w:val="000000"/>
                <w:sz w:val="18"/>
                <w:szCs w:val="18"/>
              </w:rPr>
            </w:pPr>
            <w:r w:rsidRPr="00E666DD">
              <w:rPr>
                <w:rFonts w:ascii="Sylfaen" w:eastAsia="Times New Roman" w:hAnsi="Sylfaen" w:cs="Calibri"/>
                <w:color w:val="000000"/>
                <w:sz w:val="18"/>
                <w:szCs w:val="18"/>
                <w:lang w:val="en-GB" w:eastAsia="en-GB"/>
              </w:rPr>
              <w:t>ეკოლოგიური და სანიტარიული მდგომარეობის გაუმჯობესება.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02" w:type="dxa"/>
        <w:tblInd w:w="98" w:type="dxa"/>
        <w:tblLook w:val="04A0"/>
      </w:tblPr>
      <w:tblGrid>
        <w:gridCol w:w="436"/>
        <w:gridCol w:w="1984"/>
        <w:gridCol w:w="1843"/>
        <w:gridCol w:w="1984"/>
        <w:gridCol w:w="1701"/>
        <w:gridCol w:w="1984"/>
        <w:gridCol w:w="1985"/>
        <w:gridCol w:w="1985"/>
      </w:tblGrid>
      <w:tr w:rsidR="00703F01" w:rsidRPr="0032445C" w:rsidTr="00703F01">
        <w:trPr>
          <w:trHeight w:val="683"/>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985"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2445C" w:rsidTr="00703F01">
        <w:trPr>
          <w:trHeight w:val="547"/>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66DD" w:rsidRDefault="00703F01" w:rsidP="00703F01">
            <w:pPr>
              <w:jc w:val="center"/>
              <w:rPr>
                <w:rFonts w:ascii="Sylfaen" w:hAnsi="Sylfaen" w:cs="Calibri"/>
                <w:color w:val="000000"/>
                <w:sz w:val="16"/>
                <w:szCs w:val="16"/>
              </w:rPr>
            </w:pPr>
            <w:r w:rsidRPr="00E666DD">
              <w:rPr>
                <w:rFonts w:ascii="Sylfaen" w:hAnsi="Sylfaen" w:cs="Calibri"/>
                <w:color w:val="000000"/>
                <w:sz w:val="16"/>
                <w:szCs w:val="16"/>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E666DD" w:rsidRDefault="00703F01" w:rsidP="00703F01">
            <w:pPr>
              <w:jc w:val="center"/>
              <w:rPr>
                <w:rFonts w:ascii="Sylfaen" w:hAnsi="Sylfaen" w:cs="Calibri"/>
                <w:color w:val="000000"/>
                <w:sz w:val="16"/>
                <w:szCs w:val="16"/>
              </w:rPr>
            </w:pPr>
            <w:r w:rsidRPr="00E666DD">
              <w:rPr>
                <w:rFonts w:ascii="Sylfaen" w:hAnsi="Sylfaen" w:cs="Calibri"/>
                <w:color w:val="000000"/>
                <w:sz w:val="16"/>
                <w:szCs w:val="16"/>
              </w:rPr>
              <w:t>სანაგვე ურნების 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E666DD" w:rsidRDefault="00703F01" w:rsidP="00703F01">
            <w:pPr>
              <w:jc w:val="center"/>
              <w:rPr>
                <w:rFonts w:ascii="Sylfaen" w:hAnsi="Sylfaen" w:cs="Calibri"/>
                <w:sz w:val="16"/>
                <w:szCs w:val="16"/>
              </w:rPr>
            </w:pPr>
            <w:r w:rsidRPr="00E666DD">
              <w:rPr>
                <w:rFonts w:ascii="Sylfaen" w:hAnsi="Sylfaen" w:cs="Calibri"/>
                <w:sz w:val="16"/>
                <w:szCs w:val="16"/>
              </w:rPr>
              <w:t>2022 წლის შეძენილია 205 ერთეული სანაგვე კონტეინერი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E666DD" w:rsidRDefault="00703F01" w:rsidP="00703F01">
            <w:pPr>
              <w:jc w:val="center"/>
              <w:rPr>
                <w:rFonts w:ascii="Sylfaen" w:hAnsi="Sylfaen" w:cs="Calibri"/>
                <w:sz w:val="16"/>
                <w:szCs w:val="16"/>
              </w:rPr>
            </w:pPr>
            <w:r w:rsidRPr="00E666DD">
              <w:rPr>
                <w:rFonts w:ascii="Sylfaen" w:hAnsi="Sylfaen" w:cs="Calibri"/>
                <w:sz w:val="16"/>
                <w:szCs w:val="16"/>
              </w:rPr>
              <w:t>300 ერთეული სანაგვე 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03F01" w:rsidRPr="00E666DD" w:rsidRDefault="00703F01" w:rsidP="00703F01">
            <w:pPr>
              <w:jc w:val="center"/>
              <w:rPr>
                <w:rFonts w:ascii="Sylfaen" w:hAnsi="Sylfaen" w:cs="Calibri"/>
                <w:color w:val="000000"/>
                <w:sz w:val="16"/>
                <w:szCs w:val="16"/>
              </w:rPr>
            </w:pPr>
            <w:r w:rsidRPr="00E666DD">
              <w:rPr>
                <w:rFonts w:ascii="Sylfaen" w:hAnsi="Sylfaen" w:cs="Calibri"/>
                <w:color w:val="000000"/>
                <w:sz w:val="16"/>
                <w:szCs w:val="16"/>
              </w:rPr>
              <w:t>20%</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E666DD" w:rsidRDefault="00703F01" w:rsidP="00703F01">
            <w:pPr>
              <w:jc w:val="center"/>
              <w:rPr>
                <w:rFonts w:ascii="Sylfaen" w:hAnsi="Sylfaen" w:cs="Calibri"/>
                <w:sz w:val="16"/>
                <w:szCs w:val="16"/>
              </w:rPr>
            </w:pPr>
            <w:r w:rsidRPr="00E666DD">
              <w:rPr>
                <w:rFonts w:ascii="Sylfaen" w:hAnsi="Sylfaen" w:cs="Calibri"/>
                <w:sz w:val="16"/>
                <w:szCs w:val="16"/>
              </w:rPr>
              <w:t>250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703F01" w:rsidRPr="00E666DD" w:rsidRDefault="00703F01" w:rsidP="00703F01">
            <w:pPr>
              <w:jc w:val="center"/>
              <w:rPr>
                <w:rFonts w:ascii="Sylfaen" w:hAnsi="Sylfaen" w:cs="Calibri"/>
                <w:sz w:val="16"/>
                <w:szCs w:val="16"/>
              </w:rPr>
            </w:pPr>
            <w:r w:rsidRPr="00E666DD">
              <w:rPr>
                <w:rFonts w:ascii="Sylfaen" w:hAnsi="Sylfaen" w:cs="Calibri"/>
                <w:sz w:val="16"/>
                <w:szCs w:val="16"/>
              </w:rPr>
              <w:t>250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703F01" w:rsidRPr="00E666DD" w:rsidRDefault="00703F01" w:rsidP="00703F01">
            <w:pPr>
              <w:jc w:val="center"/>
              <w:rPr>
                <w:rFonts w:ascii="Sylfaen" w:hAnsi="Sylfaen" w:cs="Calibri"/>
                <w:sz w:val="16"/>
                <w:szCs w:val="16"/>
              </w:rPr>
            </w:pPr>
            <w:r w:rsidRPr="00E666DD">
              <w:rPr>
                <w:rFonts w:ascii="Sylfaen" w:hAnsi="Sylfaen" w:cs="Calibri"/>
                <w:sz w:val="16"/>
                <w:szCs w:val="16"/>
              </w:rPr>
              <w:t>250</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70" w:type="dxa"/>
        <w:tblLook w:val="04A0"/>
      </w:tblPr>
      <w:tblGrid>
        <w:gridCol w:w="1023"/>
        <w:gridCol w:w="2776"/>
        <w:gridCol w:w="2830"/>
        <w:gridCol w:w="2551"/>
        <w:gridCol w:w="1560"/>
        <w:gridCol w:w="1559"/>
        <w:gridCol w:w="1371"/>
      </w:tblGrid>
      <w:tr w:rsidR="00703F01" w:rsidRPr="00BC5C0A" w:rsidTr="00703F01">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w:t>
            </w:r>
            <w:r w:rsidRPr="00BC5C0A">
              <w:rPr>
                <w:rFonts w:ascii="Sylfaen" w:eastAsia="Times New Roman" w:hAnsi="Sylfaen" w:cs="Calibri"/>
                <w:b/>
                <w:bCs/>
                <w:color w:val="000000"/>
                <w:sz w:val="18"/>
                <w:szCs w:val="18"/>
              </w:rPr>
              <w:t xml:space="preserve">როგრამის დასახელება </w:t>
            </w:r>
          </w:p>
        </w:tc>
        <w:tc>
          <w:tcPr>
            <w:tcW w:w="28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color w:val="000000"/>
              </w:rPr>
            </w:pPr>
            <w:r>
              <w:rPr>
                <w:rFonts w:ascii="Sylfaen" w:hAnsi="Sylfaen" w:cs="Calibri"/>
                <w:b/>
                <w:bCs/>
                <w:sz w:val="16"/>
                <w:szCs w:val="16"/>
              </w:rPr>
              <w:t>სპეც-ტექნიკის შეძენა (სანდასუფთავებისათვის)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Tr="00703F01">
        <w:trPr>
          <w:trHeight w:val="18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03F01" w:rsidRPr="006421CE" w:rsidRDefault="00703F01" w:rsidP="00703F01">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rPr>
              <w:t xml:space="preserve">03 </w:t>
            </w:r>
            <w:r>
              <w:rPr>
                <w:rFonts w:ascii="Sylfaen" w:eastAsia="Times New Roman" w:hAnsi="Sylfaen" w:cs="Calibri"/>
                <w:color w:val="000000"/>
                <w:sz w:val="16"/>
                <w:szCs w:val="16"/>
                <w:lang w:val="ka-GE"/>
              </w:rPr>
              <w:t>0</w:t>
            </w:r>
            <w:r>
              <w:rPr>
                <w:rFonts w:ascii="Sylfaen" w:eastAsia="Times New Roman" w:hAnsi="Sylfaen" w:cs="Calibri"/>
                <w:color w:val="000000"/>
                <w:sz w:val="16"/>
                <w:szCs w:val="16"/>
                <w:lang w:val="en-GB"/>
              </w:rPr>
              <w:t>1 0</w:t>
            </w:r>
            <w:r>
              <w:rPr>
                <w:rFonts w:ascii="Sylfaen" w:eastAsia="Times New Roman" w:hAnsi="Sylfaen" w:cs="Calibri"/>
                <w:color w:val="000000"/>
                <w:sz w:val="16"/>
                <w:szCs w:val="16"/>
                <w:lang w:val="ka-GE"/>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b/>
                <w:bCs/>
                <w:color w:val="000000"/>
                <w:sz w:val="18"/>
                <w:szCs w:val="18"/>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color w:val="000000"/>
              </w:rPr>
            </w:pPr>
          </w:p>
        </w:tc>
        <w:tc>
          <w:tcPr>
            <w:tcW w:w="2551" w:type="dxa"/>
            <w:tcBorders>
              <w:top w:val="nil"/>
              <w:left w:val="nil"/>
              <w:bottom w:val="single" w:sz="4" w:space="0" w:color="auto"/>
              <w:right w:val="single" w:sz="4" w:space="0" w:color="auto"/>
            </w:tcBorders>
            <w:shd w:val="clear" w:color="000000" w:fill="FFFFFF"/>
            <w:vAlign w:val="center"/>
            <w:hideMark/>
          </w:tcPr>
          <w:p w:rsidR="00703F01" w:rsidRPr="004B2F8A" w:rsidRDefault="00703F01" w:rsidP="00703F01">
            <w:pPr>
              <w:jc w:val="center"/>
              <w:rPr>
                <w:rFonts w:asciiTheme="minorHAnsi" w:hAnsiTheme="minorHAnsi" w:cs="Arial"/>
                <w:b/>
                <w:bCs/>
                <w:sz w:val="20"/>
                <w:szCs w:val="20"/>
                <w:lang w:val="ka-GE"/>
              </w:rPr>
            </w:pPr>
            <w:r>
              <w:rPr>
                <w:rFonts w:asciiTheme="minorHAnsi" w:hAnsiTheme="minorHAnsi" w:cs="Arial"/>
                <w:b/>
                <w:bCs/>
                <w:sz w:val="20"/>
                <w:szCs w:val="20"/>
                <w:lang w:val="ka-GE"/>
              </w:rPr>
              <w:t>387</w:t>
            </w:r>
            <w:r>
              <w:rPr>
                <w:rFonts w:ascii="Arial" w:hAnsi="Arial" w:cs="Arial"/>
                <w:b/>
                <w:bCs/>
                <w:sz w:val="20"/>
                <w:szCs w:val="20"/>
              </w:rPr>
              <w:t>,</w:t>
            </w:r>
            <w:r>
              <w:rPr>
                <w:rFonts w:asciiTheme="minorHAnsi" w:hAnsiTheme="minorHAnsi" w:cs="Arial"/>
                <w:b/>
                <w:bCs/>
                <w:sz w:val="20"/>
                <w:szCs w:val="20"/>
                <w:lang w:val="ka-GE"/>
              </w:rPr>
              <w:t>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11CF0" w:rsidRDefault="00703F01" w:rsidP="00703F01">
            <w:pPr>
              <w:jc w:val="center"/>
              <w:rPr>
                <w:rFonts w:ascii="Arial" w:hAnsi="Arial" w:cs="Arial"/>
                <w:b/>
                <w:bCs/>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11CF0" w:rsidRDefault="00703F01" w:rsidP="00703F01">
            <w:pPr>
              <w:jc w:val="center"/>
              <w:rPr>
                <w:rFonts w:ascii="Arial" w:hAnsi="Arial" w:cs="Arial"/>
                <w:b/>
                <w:bCs/>
              </w:rPr>
            </w:pP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11CF0" w:rsidRDefault="00703F01" w:rsidP="00703F01">
            <w:pPr>
              <w:jc w:val="center"/>
              <w:rPr>
                <w:rFonts w:ascii="Arial" w:hAnsi="Arial" w:cs="Arial"/>
                <w:b/>
                <w:bCs/>
              </w:rPr>
            </w:pPr>
          </w:p>
        </w:tc>
      </w:tr>
      <w:tr w:rsidR="00703F01" w:rsidRPr="00884C52" w:rsidTr="00703F01">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E73B7" w:rsidRDefault="00703F01" w:rsidP="00703F01">
            <w:pPr>
              <w:spacing w:after="0" w:line="240" w:lineRule="auto"/>
              <w:jc w:val="center"/>
              <w:rPr>
                <w:rFonts w:ascii="Sylfaen" w:eastAsia="Times New Roman" w:hAnsi="Sylfaen" w:cs="Calibri"/>
                <w:b/>
                <w:bCs/>
                <w:color w:val="000000"/>
                <w:sz w:val="16"/>
                <w:szCs w:val="16"/>
              </w:rPr>
            </w:pPr>
            <w:r w:rsidRPr="00EE73B7">
              <w:rPr>
                <w:rFonts w:ascii="Sylfaen" w:eastAsia="Times New Roman" w:hAnsi="Sylfaen" w:cs="Calibri"/>
                <w:b/>
                <w:bCs/>
                <w:color w:val="000000"/>
                <w:sz w:val="16"/>
                <w:szCs w:val="16"/>
              </w:rPr>
              <w:t>პროგრამის განმახორციელებელი სამსახური</w:t>
            </w:r>
          </w:p>
        </w:tc>
        <w:tc>
          <w:tcPr>
            <w:tcW w:w="9871"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84C52" w:rsidRDefault="00703F01" w:rsidP="00703F0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703F01" w:rsidRPr="00694C5C" w:rsidTr="00703F01">
        <w:trPr>
          <w:trHeight w:val="712"/>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 xml:space="preserve">პროგრამის აღწერა </w:t>
            </w:r>
          </w:p>
        </w:tc>
        <w:tc>
          <w:tcPr>
            <w:tcW w:w="9871"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240" w:line="240" w:lineRule="auto"/>
              <w:rPr>
                <w:rFonts w:ascii="Sylfaen" w:eastAsia="Times New Roman" w:hAnsi="Sylfaen" w:cs="Calibri"/>
                <w:color w:val="000000"/>
                <w:sz w:val="16"/>
                <w:szCs w:val="16"/>
                <w:lang w:val="ka-GE"/>
              </w:rPr>
            </w:pPr>
            <w:r w:rsidRPr="00A61499">
              <w:rPr>
                <w:rFonts w:ascii="Sylfaen" w:eastAsia="Times New Roman" w:hAnsi="Sylfaen" w:cs="Calibri"/>
                <w:color w:val="000000"/>
                <w:sz w:val="16"/>
                <w:szCs w:val="16"/>
                <w:lang w:val="ka-GE"/>
              </w:rPr>
              <w:t xml:space="preserve">პროგრამის ფარგლებში გათვალისწინებულია მუნიციპალიტეტის სამოქმედო ტერიტორიის დასუფთავება, რაც თავის მხრივ მოიცავს ქუჩებისა და მისი მიმდებარე ტერიტორიების, ეზოების, პარკებისაგან, ნარჩენების გატანას.  </w:t>
            </w:r>
            <w:r w:rsidRPr="006421CE">
              <w:rPr>
                <w:rFonts w:ascii="Sylfaen" w:eastAsia="Times New Roman" w:hAnsi="Sylfaen" w:cs="Calibri"/>
                <w:color w:val="000000"/>
                <w:sz w:val="16"/>
                <w:szCs w:val="16"/>
                <w:lang w:val="ka-GE"/>
              </w:rPr>
              <w:t>მუნიციპალიტეტის ტერიტორიიდან საყოფაცხოვრებო ნარჩენების გადასატანად შეძენილი იქნება ნაგავმზიდი</w:t>
            </w:r>
          </w:p>
          <w:p w:rsidR="00703F01" w:rsidRPr="00694C5C" w:rsidRDefault="00703F01" w:rsidP="00703F01">
            <w:pPr>
              <w:spacing w:after="240" w:line="240" w:lineRule="auto"/>
              <w:rPr>
                <w:rFonts w:ascii="Sylfaen" w:eastAsia="Times New Roman" w:hAnsi="Sylfaen" w:cs="Calibri"/>
                <w:color w:val="000000"/>
                <w:sz w:val="18"/>
                <w:szCs w:val="18"/>
                <w:lang w:val="en-GB" w:eastAsia="en-GB"/>
              </w:rPr>
            </w:pPr>
            <w:r>
              <w:rPr>
                <w:rFonts w:ascii="Sylfaen" w:hAnsi="Sylfaen" w:cs="Calibri"/>
                <w:b/>
                <w:bCs/>
                <w:sz w:val="16"/>
                <w:szCs w:val="16"/>
                <w:lang w:val="ka-GE"/>
              </w:rPr>
              <w:t xml:space="preserve">სამი ერთეული </w:t>
            </w:r>
            <w:r>
              <w:rPr>
                <w:rFonts w:ascii="Sylfaen" w:hAnsi="Sylfaen" w:cs="Calibri"/>
                <w:b/>
                <w:bCs/>
                <w:sz w:val="16"/>
                <w:szCs w:val="16"/>
              </w:rPr>
              <w:t>სპეც-ტექნიკის შეძენა (სანდასუფთავებისათვის)</w:t>
            </w:r>
          </w:p>
        </w:tc>
      </w:tr>
      <w:tr w:rsidR="00703F01" w:rsidRPr="00694C5C" w:rsidTr="00703F01">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პროგრამის მიზანი და მოსალოდნელი შედეგი</w:t>
            </w:r>
          </w:p>
        </w:tc>
        <w:tc>
          <w:tcPr>
            <w:tcW w:w="9871"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694C5C" w:rsidRDefault="00703F01" w:rsidP="00703F01">
            <w:pPr>
              <w:spacing w:after="240" w:line="240" w:lineRule="auto"/>
              <w:rPr>
                <w:rFonts w:ascii="Sylfaen" w:eastAsia="Times New Roman" w:hAnsi="Sylfaen" w:cs="Calibri"/>
                <w:color w:val="000000"/>
                <w:sz w:val="18"/>
                <w:szCs w:val="18"/>
              </w:rPr>
            </w:pPr>
            <w:r w:rsidRPr="00694C5C">
              <w:rPr>
                <w:rFonts w:ascii="Sylfaen" w:eastAsia="Times New Roman" w:hAnsi="Sylfaen" w:cs="Calibri"/>
                <w:color w:val="000000"/>
                <w:sz w:val="18"/>
                <w:szCs w:val="18"/>
                <w:lang w:val="en-GB" w:eastAsia="en-GB"/>
              </w:rPr>
              <w:t>ეკოლოგიურად ჯანსაღი გარემო და დასუფთავების მუნიციპალური სერვისის ხარისხიანი ფუნქციონირება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02" w:type="dxa"/>
        <w:tblInd w:w="98" w:type="dxa"/>
        <w:tblLook w:val="04A0"/>
      </w:tblPr>
      <w:tblGrid>
        <w:gridCol w:w="436"/>
        <w:gridCol w:w="1984"/>
        <w:gridCol w:w="1843"/>
        <w:gridCol w:w="2268"/>
        <w:gridCol w:w="2551"/>
        <w:gridCol w:w="1540"/>
        <w:gridCol w:w="1540"/>
        <w:gridCol w:w="1540"/>
      </w:tblGrid>
      <w:tr w:rsidR="00703F01" w:rsidRPr="0032445C" w:rsidTr="00703F01">
        <w:trPr>
          <w:trHeight w:val="9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2445C" w:rsidTr="00703F01">
        <w:trPr>
          <w:trHeight w:val="902"/>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6336A" w:rsidRDefault="00703F01" w:rsidP="00703F01">
            <w:pPr>
              <w:jc w:val="center"/>
              <w:rPr>
                <w:rFonts w:ascii="Sylfaen" w:hAnsi="Sylfaen" w:cs="Calibri"/>
                <w:color w:val="000000"/>
                <w:sz w:val="16"/>
                <w:szCs w:val="16"/>
              </w:rPr>
            </w:pPr>
            <w:r w:rsidRPr="0046336A">
              <w:rPr>
                <w:rFonts w:ascii="Sylfaen" w:hAnsi="Sylfaen" w:cs="Calibri"/>
                <w:color w:val="000000"/>
                <w:sz w:val="16"/>
                <w:szCs w:val="16"/>
              </w:rPr>
              <w:lastRenderedPageBreak/>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46336A" w:rsidRDefault="00703F01" w:rsidP="00703F01">
            <w:pPr>
              <w:jc w:val="center"/>
              <w:rPr>
                <w:rFonts w:ascii="Sylfaen" w:hAnsi="Sylfaen" w:cs="Calibri"/>
                <w:color w:val="000000"/>
                <w:sz w:val="16"/>
                <w:szCs w:val="16"/>
              </w:rPr>
            </w:pPr>
            <w:r w:rsidRPr="0046336A">
              <w:rPr>
                <w:rFonts w:ascii="Sylfaen" w:hAnsi="Sylfaen" w:cs="Calibri"/>
                <w:color w:val="000000"/>
                <w:sz w:val="16"/>
                <w:szCs w:val="16"/>
              </w:rPr>
              <w:t>დასუფთავების მუნიციპალური სერვისის გამართული ფუნქციონირება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46336A" w:rsidRDefault="00703F01" w:rsidP="00703F01">
            <w:pPr>
              <w:jc w:val="center"/>
              <w:rPr>
                <w:rFonts w:ascii="Sylfaen" w:hAnsi="Sylfaen" w:cs="Calibri"/>
                <w:color w:val="000000"/>
                <w:sz w:val="16"/>
                <w:szCs w:val="16"/>
              </w:rPr>
            </w:pPr>
            <w:r w:rsidRPr="0046336A">
              <w:rPr>
                <w:rFonts w:ascii="Sylfaen" w:hAnsi="Sylfaen" w:cs="Calibri"/>
                <w:color w:val="000000"/>
                <w:sz w:val="16"/>
                <w:szCs w:val="16"/>
              </w:rPr>
              <w:t>შეძენილი სპეციალური ტექნიკა (1 ნაგავმზიდი) რაოდენობა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46336A" w:rsidRDefault="00703F01" w:rsidP="00703F01">
            <w:pPr>
              <w:jc w:val="center"/>
              <w:rPr>
                <w:rFonts w:ascii="Sylfaen" w:hAnsi="Sylfaen" w:cs="Calibri"/>
                <w:sz w:val="16"/>
                <w:szCs w:val="16"/>
              </w:rPr>
            </w:pPr>
            <w:r w:rsidRPr="0046336A">
              <w:rPr>
                <w:rFonts w:ascii="Sylfaen" w:hAnsi="Sylfaen" w:cs="Calibri"/>
                <w:sz w:val="16"/>
                <w:szCs w:val="16"/>
              </w:rPr>
              <w:t xml:space="preserve">შეძენილი სპეციალური ტექნიკა (3 ნაგავმზიდი) რაოდენობა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703F01" w:rsidRPr="0046336A" w:rsidRDefault="00703F01" w:rsidP="00703F01">
            <w:pPr>
              <w:jc w:val="center"/>
              <w:rPr>
                <w:rFonts w:ascii="Sylfaen" w:hAnsi="Sylfaen" w:cs="Calibri"/>
                <w:color w:val="000000"/>
                <w:sz w:val="16"/>
                <w:szCs w:val="16"/>
              </w:rPr>
            </w:pPr>
            <w:r w:rsidRPr="0046336A">
              <w:rPr>
                <w:rFonts w:ascii="Sylfaen" w:hAnsi="Sylfaen" w:cs="Calibri"/>
                <w:color w:val="000000"/>
                <w:sz w:val="16"/>
                <w:szCs w:val="16"/>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46336A" w:rsidRDefault="00703F01" w:rsidP="00703F01">
            <w:pPr>
              <w:jc w:val="center"/>
              <w:rPr>
                <w:rFonts w:ascii="Sylfaen" w:hAnsi="Sylfaen" w:cs="Calibri"/>
                <w:sz w:val="16"/>
                <w:szCs w:val="16"/>
              </w:rPr>
            </w:pPr>
            <w:r w:rsidRPr="0046336A">
              <w:rPr>
                <w:rFonts w:ascii="Sylfaen" w:hAnsi="Sylfaen" w:cs="Calibri"/>
                <w:sz w:val="16"/>
                <w:szCs w:val="16"/>
              </w:rPr>
              <w:t>1</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46336A" w:rsidRDefault="00703F01" w:rsidP="00703F01">
            <w:pPr>
              <w:jc w:val="center"/>
              <w:rPr>
                <w:rFonts w:ascii="Sylfaen" w:hAnsi="Sylfaen" w:cs="Calibri"/>
                <w:sz w:val="16"/>
                <w:szCs w:val="16"/>
              </w:rPr>
            </w:pPr>
            <w:r w:rsidRPr="0046336A">
              <w:rPr>
                <w:rFonts w:ascii="Sylfaen" w:hAnsi="Sylfaen" w:cs="Calibri"/>
                <w:sz w:val="16"/>
                <w:szCs w:val="16"/>
              </w:rPr>
              <w:t>1</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703F01" w:rsidRPr="0046336A" w:rsidRDefault="00703F01" w:rsidP="00703F01">
            <w:pPr>
              <w:jc w:val="center"/>
              <w:rPr>
                <w:rFonts w:ascii="Sylfaen" w:hAnsi="Sylfaen" w:cs="Calibri"/>
                <w:sz w:val="16"/>
                <w:szCs w:val="16"/>
              </w:rPr>
            </w:pPr>
            <w:r w:rsidRPr="0046336A">
              <w:rPr>
                <w:rFonts w:ascii="Sylfaen" w:hAnsi="Sylfaen" w:cs="Calibri"/>
                <w:sz w:val="16"/>
                <w:szCs w:val="16"/>
              </w:rPr>
              <w:t>1</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776"/>
        <w:gridCol w:w="1598"/>
        <w:gridCol w:w="3200"/>
        <w:gridCol w:w="2092"/>
        <w:gridCol w:w="2092"/>
        <w:gridCol w:w="2092"/>
        <w:gridCol w:w="2092"/>
      </w:tblGrid>
      <w:tr w:rsidR="00703F01" w:rsidRPr="00BC5C0A" w:rsidTr="00703F01">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კოდი</w:t>
            </w:r>
          </w:p>
        </w:tc>
        <w:tc>
          <w:tcPr>
            <w:tcW w:w="15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w:t>
            </w:r>
            <w:r w:rsidRPr="00BC5C0A">
              <w:rPr>
                <w:rFonts w:ascii="Sylfaen" w:eastAsia="Times New Roman" w:hAnsi="Sylfaen" w:cs="Calibri"/>
                <w:b/>
                <w:bCs/>
                <w:color w:val="000000"/>
                <w:sz w:val="18"/>
                <w:szCs w:val="18"/>
              </w:rPr>
              <w:t xml:space="preserve">როგრამის დასახელება </w:t>
            </w:r>
          </w:p>
        </w:tc>
        <w:tc>
          <w:tcPr>
            <w:tcW w:w="29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8514A" w:rsidRDefault="00703F01" w:rsidP="00703F01">
            <w:pPr>
              <w:spacing w:after="0" w:line="240" w:lineRule="auto"/>
              <w:jc w:val="center"/>
              <w:rPr>
                <w:rFonts w:ascii="Sylfaen" w:eastAsia="Times New Roman" w:hAnsi="Sylfaen" w:cs="Calibri"/>
                <w:b/>
                <w:color w:val="000000"/>
                <w:lang w:val="ka-GE"/>
              </w:rPr>
            </w:pPr>
            <w:r w:rsidRPr="00BC415D">
              <w:rPr>
                <w:rFonts w:ascii="Sylfaen" w:eastAsia="Times New Roman" w:hAnsi="Sylfaen" w:cs="Calibri"/>
                <w:b/>
                <w:color w:val="000000"/>
                <w:sz w:val="20"/>
                <w:szCs w:val="20"/>
                <w:lang w:val="ka-GE"/>
              </w:rPr>
              <w:t xml:space="preserve">(ა)იპ ქობულეთის </w:t>
            </w:r>
            <w:r>
              <w:rPr>
                <w:rFonts w:ascii="Sylfaen" w:eastAsia="Times New Roman" w:hAnsi="Sylfaen" w:cs="Calibri"/>
                <w:b/>
                <w:color w:val="000000"/>
                <w:sz w:val="20"/>
                <w:szCs w:val="20"/>
                <w:lang w:val="ka-GE"/>
              </w:rPr>
              <w:t>გამწვანება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BC5C0A" w:rsidTr="00703F01">
        <w:trPr>
          <w:trHeight w:val="36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03F01" w:rsidRPr="00694C5C" w:rsidRDefault="00703F01" w:rsidP="00703F01">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rPr>
              <w:t xml:space="preserve">03 </w:t>
            </w:r>
            <w:r>
              <w:rPr>
                <w:rFonts w:ascii="Sylfaen" w:eastAsia="Times New Roman" w:hAnsi="Sylfaen" w:cs="Calibri"/>
                <w:color w:val="000000"/>
                <w:sz w:val="16"/>
                <w:szCs w:val="16"/>
                <w:lang w:val="ka-GE"/>
              </w:rPr>
              <w:t>0</w:t>
            </w:r>
            <w:r>
              <w:rPr>
                <w:rFonts w:ascii="Sylfaen" w:eastAsia="Times New Roman" w:hAnsi="Sylfaen" w:cs="Calibri"/>
                <w:color w:val="000000"/>
                <w:sz w:val="16"/>
                <w:szCs w:val="16"/>
                <w:lang w:val="en-GB"/>
              </w:rPr>
              <w:t>2</w:t>
            </w:r>
            <w:r>
              <w:rPr>
                <w:rFonts w:ascii="Sylfaen" w:eastAsia="Times New Roman" w:hAnsi="Sylfaen" w:cs="Calibri"/>
                <w:color w:val="000000"/>
                <w:sz w:val="16"/>
                <w:szCs w:val="16"/>
                <w:lang w:val="ka-GE"/>
              </w:rPr>
              <w:t xml:space="preserve"> 01</w:t>
            </w: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b/>
                <w:bCs/>
                <w:color w:val="000000"/>
                <w:sz w:val="18"/>
                <w:szCs w:val="18"/>
              </w:rPr>
            </w:pPr>
          </w:p>
        </w:tc>
        <w:tc>
          <w:tcPr>
            <w:tcW w:w="2939" w:type="dxa"/>
            <w:vMerge/>
            <w:tcBorders>
              <w:top w:val="single" w:sz="4" w:space="0" w:color="auto"/>
              <w:left w:val="single" w:sz="4" w:space="0" w:color="auto"/>
              <w:bottom w:val="single" w:sz="4" w:space="0" w:color="auto"/>
              <w:right w:val="single" w:sz="4" w:space="0" w:color="auto"/>
            </w:tcBorders>
            <w:vAlign w:val="center"/>
            <w:hideMark/>
          </w:tcPr>
          <w:p w:rsidR="00703F01" w:rsidRPr="00BC5C0A" w:rsidRDefault="00703F01" w:rsidP="00703F01">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722,8 </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789,</w:t>
            </w:r>
            <w:r>
              <w:rPr>
                <w:rFonts w:cs="Calibri"/>
                <w:b/>
                <w:bCs/>
                <w:color w:val="000000"/>
                <w:lang w:val="ka-GE"/>
              </w:rPr>
              <w:t>3</w:t>
            </w:r>
            <w:r>
              <w:rPr>
                <w:rFonts w:cs="Calibri"/>
                <w:b/>
                <w:bCs/>
                <w:color w:val="000000"/>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794,1 </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802,8 </w:t>
            </w:r>
          </w:p>
        </w:tc>
      </w:tr>
      <w:tr w:rsidR="00703F01" w:rsidRPr="00BC5C0A" w:rsidTr="00703F01">
        <w:trPr>
          <w:trHeight w:val="459"/>
        </w:trPr>
        <w:tc>
          <w:tcPr>
            <w:tcW w:w="23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პროგრამის განმახორციელებელი სამსახური</w:t>
            </w:r>
          </w:p>
        </w:tc>
        <w:tc>
          <w:tcPr>
            <w:tcW w:w="1156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F6FFC" w:rsidRDefault="00703F01" w:rsidP="00703F01">
            <w:pPr>
              <w:spacing w:after="0" w:line="240" w:lineRule="auto"/>
              <w:jc w:val="center"/>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 xml:space="preserve"> </w:t>
            </w:r>
            <w:r w:rsidRPr="00BC415D">
              <w:rPr>
                <w:rFonts w:ascii="Sylfaen" w:eastAsia="Times New Roman" w:hAnsi="Sylfaen" w:cs="Calibri"/>
                <w:b/>
                <w:color w:val="000000"/>
                <w:sz w:val="20"/>
                <w:szCs w:val="20"/>
                <w:lang w:val="ka-GE"/>
              </w:rPr>
              <w:t xml:space="preserve">(ა)იპ ქობულეთის </w:t>
            </w:r>
            <w:r>
              <w:rPr>
                <w:rFonts w:ascii="Sylfaen" w:eastAsia="Times New Roman" w:hAnsi="Sylfaen" w:cs="Calibri"/>
                <w:b/>
                <w:color w:val="000000"/>
                <w:sz w:val="20"/>
                <w:szCs w:val="20"/>
                <w:lang w:val="ka-GE"/>
              </w:rPr>
              <w:t>გამწვანება</w:t>
            </w:r>
          </w:p>
        </w:tc>
      </w:tr>
      <w:tr w:rsidR="00703F01" w:rsidRPr="00BC5C0A" w:rsidTr="00703F01">
        <w:trPr>
          <w:trHeight w:val="692"/>
        </w:trPr>
        <w:tc>
          <w:tcPr>
            <w:tcW w:w="23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 xml:space="preserve">პროგრამის აღწერა </w:t>
            </w:r>
          </w:p>
        </w:tc>
        <w:tc>
          <w:tcPr>
            <w:tcW w:w="1156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BC415D" w:rsidRDefault="00703F01" w:rsidP="00703F01">
            <w:pPr>
              <w:spacing w:after="240" w:line="240" w:lineRule="auto"/>
              <w:rPr>
                <w:rFonts w:ascii="Sylfaen" w:eastAsia="Times New Roman" w:hAnsi="Sylfaen" w:cs="Calibri"/>
                <w:color w:val="000000"/>
                <w:sz w:val="18"/>
                <w:szCs w:val="18"/>
                <w:lang w:val="ka-GE"/>
              </w:rPr>
            </w:pPr>
            <w:r w:rsidRPr="00BC5C0A">
              <w:rPr>
                <w:rFonts w:ascii="Sylfaen" w:eastAsia="Times New Roman" w:hAnsi="Sylfaen" w:cs="Calibri"/>
                <w:color w:val="000000"/>
                <w:sz w:val="18"/>
                <w:szCs w:val="18"/>
              </w:rPr>
              <w:t xml:space="preserve">პროგრამის ფარგლებში გათვალისწინებულია </w:t>
            </w:r>
            <w:r w:rsidRPr="007060B5">
              <w:rPr>
                <w:rFonts w:ascii="Sylfaen" w:eastAsia="Times New Roman" w:hAnsi="Sylfaen" w:cs="Calibri"/>
                <w:sz w:val="18"/>
                <w:szCs w:val="18"/>
              </w:rPr>
              <w:t>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7060B5">
              <w:rPr>
                <w:rFonts w:ascii="Sylfaen" w:eastAsia="Times New Roman" w:hAnsi="Sylfaen" w:cs="Calibri"/>
                <w:sz w:val="18"/>
                <w:szCs w:val="18"/>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w:t>
            </w:r>
            <w:r w:rsidRPr="008B117B">
              <w:rPr>
                <w:rFonts w:ascii="Sylfaen" w:eastAsia="Times New Roman" w:hAnsi="Sylfaen" w:cs="Calibri"/>
                <w:sz w:val="18"/>
                <w:szCs w:val="18"/>
              </w:rPr>
              <w:t xml:space="preserve"> პროგრამის ფარგლებში ასაევე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ნარგგავების დარგვა, მორწყვა, შეწამვლა და საჭიროების შემთხვევაში შხამქიმიკატების შეტანა. </w:t>
            </w:r>
          </w:p>
        </w:tc>
      </w:tr>
      <w:tr w:rsidR="00703F01" w:rsidRPr="00BC5C0A" w:rsidTr="00703F01">
        <w:trPr>
          <w:trHeight w:val="610"/>
        </w:trPr>
        <w:tc>
          <w:tcPr>
            <w:tcW w:w="23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8"/>
                <w:szCs w:val="18"/>
              </w:rPr>
            </w:pPr>
            <w:r w:rsidRPr="00BC5C0A">
              <w:rPr>
                <w:rFonts w:ascii="Sylfaen" w:eastAsia="Times New Roman" w:hAnsi="Sylfaen" w:cs="Calibri"/>
                <w:b/>
                <w:bCs/>
                <w:color w:val="000000"/>
                <w:sz w:val="18"/>
                <w:szCs w:val="18"/>
              </w:rPr>
              <w:t>პროგრამის მიზანი და მოსალოდნელი შედეგი</w:t>
            </w:r>
          </w:p>
        </w:tc>
        <w:tc>
          <w:tcPr>
            <w:tcW w:w="1156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8B117B" w:rsidRDefault="00703F01" w:rsidP="00703F01">
            <w:pPr>
              <w:rPr>
                <w:rFonts w:ascii="Sylfaen" w:eastAsia="Times New Roman" w:hAnsi="Sylfaen" w:cs="Calibri"/>
                <w:sz w:val="18"/>
                <w:szCs w:val="18"/>
              </w:rPr>
            </w:pPr>
            <w:r w:rsidRPr="008B117B">
              <w:rPr>
                <w:rFonts w:ascii="Sylfaen" w:eastAsia="Times New Roman" w:hAnsi="Sylfaen" w:cs="Calibri"/>
                <w:sz w:val="18"/>
                <w:szCs w:val="18"/>
              </w:rPr>
              <w:t>ქალაქისა და მუნიციპალიტეტის ტერიტორიებზე დაირგვება ნარგავები; მოხდება მათი მორწყვა, შხამ 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 მუნიციპალიტეტის ტერიტორიაზე არსებულ სკვერებში და პარკებში მოსახლეობისთვის სასიამოვნო, ჯანსაღი გარემოს შექმნა.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63" w:type="dxa"/>
        <w:tblInd w:w="98" w:type="dxa"/>
        <w:tblLook w:val="04A0"/>
      </w:tblPr>
      <w:tblGrid>
        <w:gridCol w:w="800"/>
        <w:gridCol w:w="2400"/>
        <w:gridCol w:w="2420"/>
        <w:gridCol w:w="2187"/>
        <w:gridCol w:w="2176"/>
        <w:gridCol w:w="1360"/>
        <w:gridCol w:w="1360"/>
        <w:gridCol w:w="1360"/>
      </w:tblGrid>
      <w:tr w:rsidR="00703F01" w:rsidRPr="0032445C" w:rsidTr="00703F01">
        <w:trPr>
          <w:trHeight w:val="1035"/>
        </w:trPr>
        <w:tc>
          <w:tcPr>
            <w:tcW w:w="8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40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176"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2445C" w:rsidTr="00703F01">
        <w:trPr>
          <w:trHeight w:val="1050"/>
        </w:trPr>
        <w:tc>
          <w:tcPr>
            <w:tcW w:w="800" w:type="dxa"/>
            <w:tcBorders>
              <w:top w:val="nil"/>
              <w:left w:val="single" w:sz="8"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8"/>
                <w:szCs w:val="18"/>
                <w:lang w:val="en-GB" w:eastAsia="en-GB"/>
              </w:rPr>
            </w:pPr>
            <w:r w:rsidRPr="0032445C">
              <w:rPr>
                <w:rFonts w:ascii="Sylfaen" w:eastAsia="Times New Roman" w:hAnsi="Sylfaen" w:cs="Calibri"/>
                <w:color w:val="000000"/>
                <w:sz w:val="18"/>
                <w:szCs w:val="18"/>
                <w:lang w:val="en-GB" w:eastAsia="en-GB"/>
              </w:rPr>
              <w:lastRenderedPageBreak/>
              <w:t>1</w:t>
            </w:r>
          </w:p>
        </w:tc>
        <w:tc>
          <w:tcPr>
            <w:tcW w:w="240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8"/>
                <w:szCs w:val="18"/>
                <w:lang w:val="en-GB" w:eastAsia="en-GB"/>
              </w:rPr>
            </w:pPr>
            <w:r w:rsidRPr="0032445C">
              <w:rPr>
                <w:rFonts w:ascii="Sylfaen" w:eastAsia="Times New Roman" w:hAnsi="Sylfaen" w:cs="Calibri"/>
                <w:color w:val="000000"/>
                <w:sz w:val="18"/>
                <w:szCs w:val="18"/>
                <w:lang w:val="en-GB" w:eastAsia="en-GB"/>
              </w:rPr>
              <w:t>დარგულია ყვავილების და მრავალწლიანი ნარგავების რაოდენობა</w:t>
            </w:r>
          </w:p>
        </w:tc>
        <w:tc>
          <w:tcPr>
            <w:tcW w:w="2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94C5C" w:rsidRDefault="00703F01" w:rsidP="00703F01">
            <w:pPr>
              <w:spacing w:after="0" w:line="240" w:lineRule="auto"/>
              <w:jc w:val="center"/>
              <w:rPr>
                <w:rFonts w:ascii="Sylfaen" w:eastAsia="Times New Roman" w:hAnsi="Sylfaen" w:cs="Calibri"/>
                <w:color w:val="000000"/>
                <w:sz w:val="18"/>
                <w:szCs w:val="18"/>
                <w:lang w:val="en-GB" w:eastAsia="en-GB"/>
              </w:rPr>
            </w:pPr>
            <w:r w:rsidRPr="00694C5C">
              <w:rPr>
                <w:rFonts w:ascii="Sylfaen" w:eastAsia="Times New Roman" w:hAnsi="Sylfaen" w:cs="Calibri"/>
                <w:color w:val="000000"/>
                <w:sz w:val="18"/>
                <w:szCs w:val="18"/>
                <w:lang w:val="en-GB" w:eastAsia="en-GB"/>
              </w:rPr>
              <w:t xml:space="preserve">2022   წელში დაირგო </w:t>
            </w:r>
            <w:r w:rsidRPr="00694C5C">
              <w:rPr>
                <w:rFonts w:ascii="Sylfaen" w:eastAsia="Times New Roman" w:hAnsi="Sylfaen" w:cs="Calibri"/>
                <w:color w:val="000000"/>
                <w:sz w:val="18"/>
                <w:szCs w:val="18"/>
                <w:lang w:val="en-GB" w:eastAsia="en-GB"/>
              </w:rPr>
              <w:br/>
              <w:t>1200 მდე  ძირი ნერგი</w:t>
            </w:r>
            <w:r>
              <w:rPr>
                <w:rFonts w:ascii="Sylfaen" w:eastAsia="Times New Roman" w:hAnsi="Sylfaen" w:cs="Calibri"/>
                <w:color w:val="000000"/>
                <w:sz w:val="18"/>
                <w:szCs w:val="18"/>
                <w:lang w:val="ka-GE" w:eastAsia="en-GB"/>
              </w:rPr>
              <w:t xml:space="preserve"> და 4000 ძირი ყვავილი</w:t>
            </w:r>
          </w:p>
        </w:tc>
        <w:tc>
          <w:tcPr>
            <w:tcW w:w="21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11CF0" w:rsidRDefault="00703F01" w:rsidP="00703F01">
            <w:pPr>
              <w:spacing w:after="0" w:line="240" w:lineRule="auto"/>
              <w:jc w:val="center"/>
              <w:rPr>
                <w:rFonts w:ascii="Sylfaen" w:eastAsia="Times New Roman" w:hAnsi="Sylfaen" w:cs="Calibri"/>
                <w:color w:val="000000"/>
                <w:sz w:val="18"/>
                <w:szCs w:val="18"/>
                <w:lang w:val="ka-GE" w:eastAsia="en-GB"/>
              </w:rPr>
            </w:pPr>
            <w:r w:rsidRPr="00694C5C">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3</w:t>
            </w:r>
            <w:r w:rsidRPr="00694C5C">
              <w:rPr>
                <w:rFonts w:ascii="Sylfaen" w:eastAsia="Times New Roman" w:hAnsi="Sylfaen" w:cs="Calibri"/>
                <w:color w:val="000000"/>
                <w:sz w:val="18"/>
                <w:szCs w:val="18"/>
                <w:lang w:val="en-GB" w:eastAsia="en-GB"/>
              </w:rPr>
              <w:t xml:space="preserve">   წელში დაირგვება </w:t>
            </w:r>
            <w:r w:rsidRPr="00694C5C">
              <w:rPr>
                <w:rFonts w:ascii="Sylfaen" w:eastAsia="Times New Roman" w:hAnsi="Sylfaen" w:cs="Calibri"/>
                <w:color w:val="000000"/>
                <w:sz w:val="18"/>
                <w:szCs w:val="18"/>
                <w:lang w:val="en-GB" w:eastAsia="en-GB"/>
              </w:rPr>
              <w:br/>
              <w:t>1200 მდე  ძირი ნერგი</w:t>
            </w:r>
            <w:r>
              <w:rPr>
                <w:rFonts w:ascii="Sylfaen" w:eastAsia="Times New Roman" w:hAnsi="Sylfaen" w:cs="Calibri"/>
                <w:color w:val="000000"/>
                <w:sz w:val="18"/>
                <w:szCs w:val="18"/>
                <w:lang w:val="ka-GE" w:eastAsia="en-GB"/>
              </w:rPr>
              <w:t xml:space="preserve"> და 4000 ძირი ყვავილი</w:t>
            </w:r>
          </w:p>
        </w:tc>
        <w:tc>
          <w:tcPr>
            <w:tcW w:w="21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r>
      <w:tr w:rsidR="00703F01" w:rsidRPr="0032445C" w:rsidTr="00703F01">
        <w:trPr>
          <w:trHeight w:val="1005"/>
        </w:trPr>
        <w:tc>
          <w:tcPr>
            <w:tcW w:w="800" w:type="dxa"/>
            <w:tcBorders>
              <w:top w:val="nil"/>
              <w:left w:val="single" w:sz="8" w:space="0" w:color="auto"/>
              <w:bottom w:val="single" w:sz="8"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8"/>
                <w:szCs w:val="18"/>
                <w:lang w:val="en-GB" w:eastAsia="en-GB"/>
              </w:rPr>
            </w:pPr>
            <w:r w:rsidRPr="0032445C">
              <w:rPr>
                <w:rFonts w:ascii="Sylfaen" w:eastAsia="Times New Roman" w:hAnsi="Sylfaen" w:cs="Calibri"/>
                <w:color w:val="000000"/>
                <w:sz w:val="18"/>
                <w:szCs w:val="18"/>
                <w:lang w:val="en-GB" w:eastAsia="en-GB"/>
              </w:rPr>
              <w:t>2</w:t>
            </w:r>
          </w:p>
        </w:tc>
        <w:tc>
          <w:tcPr>
            <w:tcW w:w="240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8"/>
                <w:szCs w:val="18"/>
                <w:lang w:val="en-GB" w:eastAsia="en-GB"/>
              </w:rPr>
            </w:pPr>
            <w:r w:rsidRPr="0032445C">
              <w:rPr>
                <w:rFonts w:ascii="Sylfaen" w:eastAsia="Times New Roman" w:hAnsi="Sylfaen" w:cs="Calibri"/>
                <w:color w:val="000000"/>
                <w:sz w:val="18"/>
                <w:szCs w:val="18"/>
                <w:lang w:val="en-GB" w:eastAsia="en-GB"/>
              </w:rPr>
              <w:t>გაცელილი  ტერიტორიის ფართობი ქალაქისა და მუნიციპალიტეტის ტერიტორიაზე</w:t>
            </w:r>
          </w:p>
        </w:tc>
        <w:tc>
          <w:tcPr>
            <w:tcW w:w="2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94C5C" w:rsidRDefault="00703F01" w:rsidP="00703F01">
            <w:pPr>
              <w:spacing w:after="0" w:line="240" w:lineRule="auto"/>
              <w:jc w:val="center"/>
              <w:rPr>
                <w:rFonts w:ascii="Sylfaen" w:eastAsia="Times New Roman" w:hAnsi="Sylfaen" w:cs="Calibri"/>
                <w:color w:val="000000"/>
                <w:sz w:val="18"/>
                <w:szCs w:val="18"/>
                <w:lang w:val="en-GB" w:eastAsia="en-GB"/>
              </w:rPr>
            </w:pPr>
            <w:r w:rsidRPr="00694C5C">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2</w:t>
            </w:r>
            <w:r w:rsidRPr="00694C5C">
              <w:rPr>
                <w:rFonts w:ascii="Sylfaen" w:eastAsia="Times New Roman" w:hAnsi="Sylfaen" w:cs="Calibri"/>
                <w:color w:val="000000"/>
                <w:sz w:val="18"/>
                <w:szCs w:val="18"/>
                <w:lang w:val="en-GB" w:eastAsia="en-GB"/>
              </w:rPr>
              <w:t xml:space="preserve"> წელს გაიცელა 30 000 კვ/მეტრი</w:t>
            </w:r>
          </w:p>
        </w:tc>
        <w:tc>
          <w:tcPr>
            <w:tcW w:w="21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94C5C" w:rsidRDefault="00703F01" w:rsidP="00703F01">
            <w:pPr>
              <w:spacing w:after="0" w:line="240" w:lineRule="auto"/>
              <w:jc w:val="center"/>
              <w:rPr>
                <w:rFonts w:ascii="Sylfaen" w:eastAsia="Times New Roman" w:hAnsi="Sylfaen" w:cs="Calibri"/>
                <w:color w:val="000000"/>
                <w:sz w:val="18"/>
                <w:szCs w:val="18"/>
                <w:lang w:val="en-GB" w:eastAsia="en-GB"/>
              </w:rPr>
            </w:pPr>
            <w:r w:rsidRPr="00694C5C">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3</w:t>
            </w:r>
            <w:r w:rsidRPr="00694C5C">
              <w:rPr>
                <w:rFonts w:ascii="Sylfaen" w:eastAsia="Times New Roman" w:hAnsi="Sylfaen" w:cs="Calibri"/>
                <w:color w:val="000000"/>
                <w:sz w:val="18"/>
                <w:szCs w:val="18"/>
                <w:lang w:val="en-GB" w:eastAsia="en-GB"/>
              </w:rPr>
              <w:t xml:space="preserve"> წელს გაიცელება  30 000 მდე კვ/მეტრი</w:t>
            </w:r>
          </w:p>
        </w:tc>
        <w:tc>
          <w:tcPr>
            <w:tcW w:w="21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3F01" w:rsidRDefault="00703F01" w:rsidP="00703F01">
      <w:pPr>
        <w:pStyle w:val="2"/>
        <w:ind w:left="644"/>
        <w:rPr>
          <w:rFonts w:ascii="Sylfaen" w:hAnsi="Sylfaen"/>
          <w:b/>
          <w:sz w:val="22"/>
          <w:szCs w:val="22"/>
          <w:lang w:val="ka-GE"/>
        </w:rPr>
      </w:pPr>
    </w:p>
    <w:tbl>
      <w:tblPr>
        <w:tblW w:w="4869" w:type="pct"/>
        <w:tblLayout w:type="fixed"/>
        <w:tblLook w:val="04A0"/>
      </w:tblPr>
      <w:tblGrid>
        <w:gridCol w:w="3233"/>
        <w:gridCol w:w="1125"/>
        <w:gridCol w:w="1655"/>
        <w:gridCol w:w="1802"/>
        <w:gridCol w:w="2203"/>
        <w:gridCol w:w="2205"/>
        <w:gridCol w:w="1595"/>
      </w:tblGrid>
      <w:tr w:rsidR="00703F01" w:rsidRPr="00992BC2" w:rsidTr="00703F01">
        <w:trPr>
          <w:trHeight w:val="527"/>
        </w:trPr>
        <w:tc>
          <w:tcPr>
            <w:tcW w:w="117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D15B83" w:rsidRDefault="00703F01" w:rsidP="00703F01">
            <w:pPr>
              <w:spacing w:after="0" w:line="240" w:lineRule="auto"/>
              <w:jc w:val="center"/>
              <w:rPr>
                <w:rFonts w:eastAsia="Times New Roman" w:cs="Calibri"/>
                <w:b/>
                <w:color w:val="000000"/>
                <w:sz w:val="18"/>
                <w:szCs w:val="18"/>
              </w:rPr>
            </w:pPr>
            <w:r w:rsidRPr="00D15B83">
              <w:rPr>
                <w:rFonts w:ascii="Sylfaen" w:eastAsia="Times New Roman" w:hAnsi="Sylfaen" w:cs="Sylfaen"/>
                <w:b/>
                <w:color w:val="000000"/>
                <w:sz w:val="18"/>
                <w:szCs w:val="18"/>
              </w:rPr>
              <w:t>ქვეპროგრამისდასახელება</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59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2C6320" w:rsidRDefault="00703F01" w:rsidP="00703F01">
            <w:pPr>
              <w:spacing w:after="0" w:line="240" w:lineRule="auto"/>
              <w:jc w:val="center"/>
              <w:rPr>
                <w:rFonts w:eastAsia="Times New Roman" w:cs="Calibri"/>
                <w:b/>
                <w:bCs/>
                <w:color w:val="000000"/>
                <w:sz w:val="20"/>
                <w:szCs w:val="20"/>
                <w:lang w:val="ka-GE"/>
              </w:rPr>
            </w:pPr>
            <w:r w:rsidRPr="00AD2BFB">
              <w:rPr>
                <w:rFonts w:ascii="Sylfaen" w:eastAsia="Times New Roman" w:hAnsi="Sylfaen" w:cs="Sylfaen"/>
                <w:b/>
                <w:bCs/>
                <w:color w:val="000000"/>
                <w:sz w:val="20"/>
                <w:szCs w:val="20"/>
              </w:rPr>
              <w:t>ა(ა)იპ ქობულეთის პარკი</w:t>
            </w:r>
          </w:p>
        </w:tc>
        <w:tc>
          <w:tcPr>
            <w:tcW w:w="652"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98"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70" w:type="pct"/>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407" w:type="pct"/>
            <w:tcBorders>
              <w:top w:val="nil"/>
              <w:left w:val="nil"/>
              <w:bottom w:val="single" w:sz="4" w:space="0" w:color="auto"/>
              <w:right w:val="single" w:sz="4" w:space="0" w:color="auto"/>
            </w:tcBorders>
            <w:shd w:val="clear" w:color="000000" w:fill="FFFFFF"/>
            <w:vAlign w:val="center"/>
            <w:hideMark/>
          </w:tcPr>
          <w:p w:rsidR="00703F01" w:rsidRPr="002C6320" w:rsidRDefault="00703F01" w:rsidP="00703F01">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w:t>
            </w:r>
            <w:r>
              <w:rPr>
                <w:rFonts w:eastAsia="Times New Roman" w:cs="Calibri"/>
                <w:b/>
                <w:bCs/>
                <w:color w:val="000000"/>
                <w:sz w:val="18"/>
                <w:szCs w:val="18"/>
                <w:lang w:val="ka-GE"/>
              </w:rPr>
              <w:t>3</w:t>
            </w:r>
            <w:r w:rsidRPr="00992BC2">
              <w:rPr>
                <w:rFonts w:eastAsia="Times New Roman" w:cs="Calibri"/>
                <w:b/>
                <w:bCs/>
                <w:color w:val="000000"/>
                <w:sz w:val="18"/>
                <w:szCs w:val="18"/>
              </w:rPr>
              <w:t xml:space="preserve">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2</w:t>
            </w:r>
          </w:p>
        </w:tc>
        <w:tc>
          <w:tcPr>
            <w:tcW w:w="599"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jc w:val="center"/>
              <w:rPr>
                <w:rFonts w:eastAsia="Times New Roman" w:cs="Calibri"/>
                <w:b/>
                <w:bCs/>
                <w:color w:val="000000"/>
                <w:sz w:val="20"/>
                <w:szCs w:val="20"/>
              </w:rPr>
            </w:pPr>
          </w:p>
        </w:tc>
        <w:tc>
          <w:tcPr>
            <w:tcW w:w="652"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519,7</w:t>
            </w:r>
          </w:p>
        </w:tc>
        <w:tc>
          <w:tcPr>
            <w:tcW w:w="797"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542,1</w:t>
            </w:r>
          </w:p>
        </w:tc>
        <w:tc>
          <w:tcPr>
            <w:tcW w:w="798"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542,7</w:t>
            </w:r>
          </w:p>
        </w:tc>
        <w:tc>
          <w:tcPr>
            <w:tcW w:w="577"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542,2</w:t>
            </w:r>
          </w:p>
        </w:tc>
      </w:tr>
      <w:tr w:rsidR="00703F01" w:rsidRPr="00992BC2" w:rsidTr="00703F01">
        <w:trPr>
          <w:trHeight w:val="486"/>
        </w:trPr>
        <w:tc>
          <w:tcPr>
            <w:tcW w:w="1170" w:type="pct"/>
            <w:tcBorders>
              <w:top w:val="nil"/>
              <w:left w:val="single" w:sz="4" w:space="0" w:color="auto"/>
              <w:bottom w:val="single" w:sz="4" w:space="0" w:color="auto"/>
              <w:right w:val="single" w:sz="4" w:space="0" w:color="auto"/>
            </w:tcBorders>
            <w:shd w:val="clear" w:color="000000" w:fill="FFFFFF"/>
            <w:vAlign w:val="center"/>
            <w:hideMark/>
          </w:tcPr>
          <w:p w:rsidR="00703F01" w:rsidRPr="00D15B83" w:rsidRDefault="00703F01" w:rsidP="00703F01">
            <w:pPr>
              <w:spacing w:after="0" w:line="240" w:lineRule="auto"/>
              <w:jc w:val="center"/>
              <w:rPr>
                <w:rFonts w:eastAsia="Times New Roman" w:cs="Calibri"/>
                <w:b/>
                <w:color w:val="000000"/>
                <w:sz w:val="18"/>
                <w:szCs w:val="18"/>
              </w:rPr>
            </w:pPr>
            <w:r w:rsidRPr="00D15B83">
              <w:rPr>
                <w:rFonts w:ascii="Sylfaen" w:eastAsia="Times New Roman" w:hAnsi="Sylfaen" w:cs="Sylfaen"/>
                <w:b/>
                <w:color w:val="000000"/>
                <w:sz w:val="18"/>
                <w:szCs w:val="18"/>
              </w:rPr>
              <w:t>ქვეპროგრამის განმახორციელებელი სამსახური</w:t>
            </w:r>
          </w:p>
        </w:tc>
        <w:tc>
          <w:tcPr>
            <w:tcW w:w="3830"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2B7CCC" w:rsidRDefault="00703F01" w:rsidP="00703F01">
            <w:pPr>
              <w:spacing w:after="0" w:line="240" w:lineRule="auto"/>
              <w:rPr>
                <w:rFonts w:eastAsia="Times New Roman" w:cs="Calibri"/>
                <w:b/>
                <w:color w:val="000000"/>
                <w:sz w:val="18"/>
                <w:szCs w:val="18"/>
                <w:lang w:val="ka-GE"/>
              </w:rPr>
            </w:pPr>
            <w:r w:rsidRPr="00AD2BFB">
              <w:rPr>
                <w:rFonts w:ascii="Sylfaen" w:eastAsia="Times New Roman" w:hAnsi="Sylfaen" w:cs="Sylfaen"/>
                <w:b/>
                <w:bCs/>
                <w:color w:val="000000"/>
                <w:sz w:val="20"/>
                <w:szCs w:val="20"/>
              </w:rPr>
              <w:t>ა(ა)იპ ქობულეთის პარკი</w:t>
            </w:r>
          </w:p>
        </w:tc>
      </w:tr>
      <w:tr w:rsidR="00703F01" w:rsidRPr="00992BC2" w:rsidTr="00703F01">
        <w:trPr>
          <w:trHeight w:val="268"/>
        </w:trPr>
        <w:tc>
          <w:tcPr>
            <w:tcW w:w="1170"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4A5985">
              <w:rPr>
                <w:rFonts w:ascii="Sylfaen" w:eastAsia="Times New Roman" w:hAnsi="Sylfaen" w:cs="Calibri"/>
                <w:b/>
                <w:bCs/>
                <w:color w:val="000000"/>
                <w:sz w:val="18"/>
                <w:szCs w:val="18"/>
              </w:rPr>
              <w:t>ქვეპროგრამის აღწერა</w:t>
            </w:r>
          </w:p>
        </w:tc>
        <w:tc>
          <w:tcPr>
            <w:tcW w:w="3830"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bCs/>
                <w:sz w:val="20"/>
                <w:szCs w:val="20"/>
              </w:rPr>
            </w:pPr>
            <w:r w:rsidRPr="00DD6755">
              <w:rPr>
                <w:rFonts w:ascii="Sylfaen" w:eastAsia="Times New Roman" w:hAnsi="Sylfaen" w:cs="Calibri"/>
                <w:b/>
                <w:bCs/>
                <w:sz w:val="16"/>
                <w:szCs w:val="16"/>
              </w:rPr>
              <w:t xml:space="preserve">მცენარეების მოვლა პატრონობა:     </w:t>
            </w:r>
            <w:r w:rsidRPr="00DD6755">
              <w:rPr>
                <w:rFonts w:ascii="Sylfaen" w:eastAsia="Times New Roman" w:hAnsi="Sylfaen" w:cs="Calibri"/>
                <w:bCs/>
                <w:sz w:val="16"/>
                <w:szCs w:val="16"/>
              </w:rPr>
              <w:t>ხე-მცენარეების დეკორატიული სხვლა, გადამხმარი და დაზიანებული ხე მცენარეების ამოძირკვა და გატანა, სასუქის და მიწის შეტანა, ხე-მცენარეების გადაბელვა, ხე-მცენარეების შეხვევა გახსნა სეზონურად, მწვანე ნარგავების მორწყვა, ტერიტორიის ჰერბიციდებით დამუშავება, ხე-მცენარეების შეღებვა ჩაუმქრალი კირით, ხე-მცენარეების ირგვლივ შემობარვა გათოხნა-გაფხვიერება, სეზონური მოყვავილე ერთწლიანი ყვავილების დარგვა და ამოღება, მცენარეების ირგვლივ გამარგვლა-გამოხილვა,  მცენარეების  შეწამლვა  შხამქიმიკატ</w:t>
            </w:r>
            <w:r w:rsidRPr="00DD6755">
              <w:rPr>
                <w:rFonts w:ascii="Sylfaen" w:eastAsia="Times New Roman" w:hAnsi="Sylfaen" w:cs="Calibri"/>
                <w:bCs/>
                <w:sz w:val="16"/>
                <w:szCs w:val="16"/>
                <w:lang w:val="ka-GE"/>
              </w:rPr>
              <w:t>ი</w:t>
            </w:r>
            <w:r w:rsidRPr="00CF6151">
              <w:rPr>
                <w:rFonts w:ascii="Sylfaen" w:eastAsia="Times New Roman" w:hAnsi="Sylfaen" w:cs="Calibri"/>
                <w:bCs/>
                <w:sz w:val="20"/>
                <w:szCs w:val="20"/>
              </w:rPr>
              <w:t xml:space="preserve"> </w:t>
            </w:r>
          </w:p>
          <w:p w:rsidR="00703F01" w:rsidRPr="00992BC2" w:rsidRDefault="00703F01" w:rsidP="00703F01">
            <w:pPr>
              <w:spacing w:after="0" w:line="240" w:lineRule="auto"/>
              <w:rPr>
                <w:rFonts w:eastAsia="Times New Roman" w:cs="Calibri"/>
                <w:color w:val="000000"/>
                <w:sz w:val="18"/>
                <w:szCs w:val="18"/>
              </w:rPr>
            </w:pPr>
            <w:r w:rsidRPr="00CF6151">
              <w:rPr>
                <w:rFonts w:ascii="Sylfaen" w:eastAsia="Times New Roman" w:hAnsi="Sylfaen" w:cs="Calibri"/>
                <w:bCs/>
                <w:sz w:val="20"/>
                <w:szCs w:val="20"/>
              </w:rPr>
              <w:t xml:space="preserve"> </w:t>
            </w:r>
            <w:r w:rsidRPr="0048714A">
              <w:rPr>
                <w:rFonts w:ascii="Sylfaen" w:eastAsia="Times New Roman" w:hAnsi="Sylfaen" w:cs="Calibri"/>
                <w:b/>
                <w:bCs/>
                <w:sz w:val="20"/>
                <w:szCs w:val="20"/>
              </w:rPr>
              <w:t xml:space="preserve">მწვანე ზოლის მოვლა-პატრონობა:                             </w:t>
            </w:r>
            <w:r>
              <w:rPr>
                <w:rFonts w:ascii="Sylfaen" w:eastAsia="Times New Roman" w:hAnsi="Sylfaen" w:cs="Calibri"/>
                <w:b/>
                <w:bCs/>
                <w:sz w:val="20"/>
                <w:szCs w:val="20"/>
                <w:lang w:val="ka-GE"/>
              </w:rPr>
              <w:t xml:space="preserve">                            </w:t>
            </w:r>
            <w:r w:rsidRPr="0048714A">
              <w:rPr>
                <w:rFonts w:ascii="Sylfaen" w:eastAsia="Times New Roman" w:hAnsi="Sylfaen" w:cs="Calibri"/>
                <w:b/>
                <w:bCs/>
                <w:sz w:val="20"/>
                <w:szCs w:val="20"/>
              </w:rPr>
              <w:t xml:space="preserve">                                                                                             </w:t>
            </w:r>
            <w:r w:rsidRPr="00DD6755">
              <w:rPr>
                <w:rFonts w:ascii="Sylfaen" w:eastAsia="Times New Roman" w:hAnsi="Sylfaen" w:cs="Calibri"/>
                <w:bCs/>
                <w:sz w:val="16"/>
                <w:szCs w:val="16"/>
              </w:rPr>
              <w:t xml:space="preserve">გაცელვითი სამუშაოები   66739 კვ.მ. დაფოცხვა გაწმენდა.  არსებული ინფრასტრუქტურის მოვლა,შენახვა პატრონობა (მიმდინარე სარემონტო სამუშაოები):  განათების სისტემის მიმდინარე შეკეთება, დაზიანებული ნათურების შეცვლა, სავალი ბილიკების და ბორდიურების შეკეთება გამოცვლა.  შადრევნების  (სულ 5 ერთეული) მოვლა-პატრონობა,  ღობეების, სკამების, განათების ბოძების, სანაგვე ურნების, ატრაქციონების, ტრენაჟორების , შენობა-ნაგებობების და ა.შ. მიმდინა-რე რემონტი, აღდგენა/შეღებვა.                                                                                                                                                    </w:t>
            </w:r>
            <w:r w:rsidRPr="0048714A">
              <w:rPr>
                <w:rFonts w:ascii="Sylfaen" w:eastAsia="Times New Roman" w:hAnsi="Sylfaen" w:cs="Calibri"/>
                <w:b/>
                <w:bCs/>
                <w:sz w:val="20"/>
                <w:szCs w:val="20"/>
              </w:rPr>
              <w:t xml:space="preserve">ტერიტორიების დალაგება-დასუფთავება:     </w:t>
            </w:r>
            <w:r w:rsidRPr="0048714A">
              <w:rPr>
                <w:rFonts w:ascii="Sylfaen" w:eastAsia="Times New Roman" w:hAnsi="Sylfaen" w:cs="Calibri"/>
                <w:bCs/>
                <w:sz w:val="20"/>
                <w:szCs w:val="20"/>
              </w:rPr>
              <w:t xml:space="preserve">           </w:t>
            </w:r>
            <w:r>
              <w:rPr>
                <w:rFonts w:ascii="Sylfaen" w:eastAsia="Times New Roman" w:hAnsi="Sylfaen" w:cs="Calibri"/>
                <w:bCs/>
                <w:sz w:val="20"/>
                <w:szCs w:val="20"/>
                <w:lang w:val="ka-GE"/>
              </w:rPr>
              <w:t xml:space="preserve">                          </w:t>
            </w:r>
            <w:r w:rsidRPr="0048714A">
              <w:rPr>
                <w:rFonts w:ascii="Sylfaen" w:eastAsia="Times New Roman" w:hAnsi="Sylfaen" w:cs="Calibri"/>
                <w:bCs/>
                <w:sz w:val="20"/>
                <w:szCs w:val="20"/>
              </w:rPr>
              <w:t xml:space="preserve">          </w:t>
            </w:r>
            <w:r>
              <w:rPr>
                <w:rFonts w:ascii="Sylfaen" w:eastAsia="Times New Roman" w:hAnsi="Sylfaen" w:cs="Calibri"/>
                <w:bCs/>
                <w:sz w:val="20"/>
                <w:szCs w:val="20"/>
                <w:lang w:val="ka-GE"/>
              </w:rPr>
              <w:t xml:space="preserve">                            </w:t>
            </w:r>
            <w:r w:rsidRPr="0048714A">
              <w:rPr>
                <w:rFonts w:ascii="Sylfaen" w:eastAsia="Times New Roman" w:hAnsi="Sylfaen" w:cs="Calibri"/>
                <w:bCs/>
                <w:sz w:val="20"/>
                <w:szCs w:val="20"/>
              </w:rPr>
              <w:t xml:space="preserve">                                                            </w:t>
            </w:r>
            <w:r w:rsidRPr="00DD6755">
              <w:rPr>
                <w:rFonts w:ascii="Sylfaen" w:eastAsia="Times New Roman" w:hAnsi="Sylfaen" w:cs="Calibri"/>
                <w:bCs/>
                <w:sz w:val="16"/>
                <w:szCs w:val="16"/>
              </w:rPr>
              <w:t>სავალი ტერიტორიის (სულ 17891 კვ.მ.) დახვეტა, დალაგება, ნაგვის ურნების  დაცლა. საპირფარეშოების დალაგება (სულ 8 ერთეული)</w:t>
            </w:r>
            <w:r w:rsidRPr="00DD6755">
              <w:rPr>
                <w:rFonts w:ascii="Sylfaen" w:eastAsia="Times New Roman" w:hAnsi="Sylfaen" w:cs="Sylfaen"/>
                <w:color w:val="000000"/>
                <w:sz w:val="16"/>
                <w:szCs w:val="16"/>
              </w:rPr>
              <w:t xml:space="preserve">. </w:t>
            </w:r>
            <w:r w:rsidRPr="00DD6755">
              <w:rPr>
                <w:rFonts w:ascii="Sylfaen" w:eastAsia="Times New Roman" w:hAnsi="Sylfaen" w:cs="Calibri"/>
                <w:sz w:val="16"/>
                <w:szCs w:val="16"/>
              </w:rPr>
              <w:t>ქობულეთის პარკებისა და სკვერების მოვლა პატრონობა, განაშ</w:t>
            </w:r>
            <w:r w:rsidRPr="00DD6755">
              <w:rPr>
                <w:rFonts w:ascii="Sylfaen" w:eastAsia="Times New Roman" w:hAnsi="Sylfaen" w:cs="Calibri"/>
                <w:sz w:val="16"/>
                <w:szCs w:val="16"/>
                <w:lang w:val="ka-GE"/>
              </w:rPr>
              <w:t>ე</w:t>
            </w:r>
            <w:r w:rsidRPr="00DD6755">
              <w:rPr>
                <w:rFonts w:ascii="Sylfaen" w:eastAsia="Times New Roman" w:hAnsi="Sylfaen" w:cs="Calibri"/>
                <w:sz w:val="16"/>
                <w:szCs w:val="16"/>
              </w:rPr>
              <w:t>ნიანება</w:t>
            </w:r>
          </w:p>
        </w:tc>
      </w:tr>
      <w:tr w:rsidR="00703F01" w:rsidRPr="00992BC2" w:rsidTr="00703F01">
        <w:trPr>
          <w:trHeight w:val="422"/>
        </w:trPr>
        <w:tc>
          <w:tcPr>
            <w:tcW w:w="1170" w:type="pct"/>
            <w:tcBorders>
              <w:top w:val="nil"/>
              <w:left w:val="single" w:sz="4" w:space="0" w:color="auto"/>
              <w:bottom w:val="single" w:sz="4" w:space="0" w:color="auto"/>
              <w:right w:val="single" w:sz="4" w:space="0" w:color="auto"/>
            </w:tcBorders>
            <w:shd w:val="clear" w:color="000000" w:fill="FFFFFF"/>
            <w:vAlign w:val="center"/>
            <w:hideMark/>
          </w:tcPr>
          <w:p w:rsidR="00703F01" w:rsidRPr="00DD6755" w:rsidRDefault="00703F01" w:rsidP="00703F01">
            <w:pPr>
              <w:spacing w:after="0" w:line="240" w:lineRule="auto"/>
              <w:jc w:val="center"/>
              <w:rPr>
                <w:rFonts w:eastAsia="Times New Roman" w:cs="Calibri"/>
                <w:color w:val="000000"/>
                <w:sz w:val="16"/>
                <w:szCs w:val="16"/>
              </w:rPr>
            </w:pPr>
            <w:r w:rsidRPr="00DD6755">
              <w:rPr>
                <w:rFonts w:ascii="Sylfaen" w:eastAsia="Times New Roman" w:hAnsi="Sylfaen" w:cs="Sylfaen"/>
                <w:color w:val="000000"/>
                <w:sz w:val="16"/>
                <w:szCs w:val="16"/>
              </w:rPr>
              <w:t>ქვეპროგრამის</w:t>
            </w:r>
            <w:r w:rsidRPr="00DD6755">
              <w:rPr>
                <w:rFonts w:ascii="Sylfaen" w:eastAsia="Times New Roman" w:hAnsi="Sylfaen" w:cs="Sylfaen"/>
                <w:color w:val="000000"/>
                <w:sz w:val="16"/>
                <w:szCs w:val="16"/>
                <w:lang w:val="ka-GE"/>
              </w:rPr>
              <w:t xml:space="preserve"> მიზანი და </w:t>
            </w:r>
            <w:r w:rsidRPr="00DD6755">
              <w:rPr>
                <w:rFonts w:ascii="Sylfaen" w:eastAsia="Times New Roman" w:hAnsi="Sylfaen" w:cs="Sylfaen"/>
                <w:color w:val="000000"/>
                <w:sz w:val="16"/>
                <w:szCs w:val="16"/>
              </w:rPr>
              <w:t>მოსალოდნელი</w:t>
            </w:r>
            <w:r w:rsidRPr="00DD6755">
              <w:rPr>
                <w:rFonts w:ascii="Sylfaen" w:eastAsia="Times New Roman" w:hAnsi="Sylfaen" w:cs="Sylfaen"/>
                <w:color w:val="000000"/>
                <w:sz w:val="16"/>
                <w:szCs w:val="16"/>
                <w:lang w:val="ka-GE"/>
              </w:rPr>
              <w:t xml:space="preserve"> </w:t>
            </w:r>
            <w:r w:rsidRPr="00DD6755">
              <w:rPr>
                <w:rFonts w:ascii="Sylfaen" w:eastAsia="Times New Roman" w:hAnsi="Sylfaen" w:cs="Sylfaen"/>
                <w:color w:val="000000"/>
                <w:sz w:val="16"/>
                <w:szCs w:val="16"/>
              </w:rPr>
              <w:t>შედეგი</w:t>
            </w:r>
          </w:p>
        </w:tc>
        <w:tc>
          <w:tcPr>
            <w:tcW w:w="3830"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47195E" w:rsidRDefault="00703F01" w:rsidP="00703F01">
            <w:pPr>
              <w:spacing w:after="240" w:line="240" w:lineRule="auto"/>
              <w:rPr>
                <w:rFonts w:eastAsia="Times New Roman" w:cs="Calibri"/>
                <w:color w:val="000000"/>
                <w:sz w:val="16"/>
                <w:szCs w:val="16"/>
              </w:rPr>
            </w:pPr>
            <w:r w:rsidRPr="0047195E">
              <w:rPr>
                <w:rFonts w:ascii="Sylfaen" w:eastAsia="Times New Roman" w:hAnsi="Sylfaen" w:cs="Calibri"/>
                <w:sz w:val="16"/>
                <w:szCs w:val="16"/>
              </w:rPr>
              <w:t>ქობულეთის პარკებისა და სკვერების მოვლა პატრონობა, განაშ</w:t>
            </w:r>
            <w:r w:rsidRPr="0047195E">
              <w:rPr>
                <w:rFonts w:ascii="Sylfaen" w:eastAsia="Times New Roman" w:hAnsi="Sylfaen" w:cs="Calibri"/>
                <w:sz w:val="16"/>
                <w:szCs w:val="16"/>
                <w:lang w:val="ka-GE"/>
              </w:rPr>
              <w:t>ე</w:t>
            </w:r>
            <w:r w:rsidRPr="0047195E">
              <w:rPr>
                <w:rFonts w:ascii="Sylfaen" w:eastAsia="Times New Roman" w:hAnsi="Sylfaen" w:cs="Calibri"/>
                <w:sz w:val="16"/>
                <w:szCs w:val="16"/>
              </w:rPr>
              <w:t>ნიანება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204" w:type="dxa"/>
        <w:tblInd w:w="98" w:type="dxa"/>
        <w:tblLook w:val="04A0"/>
      </w:tblPr>
      <w:tblGrid>
        <w:gridCol w:w="577"/>
        <w:gridCol w:w="2623"/>
        <w:gridCol w:w="1913"/>
        <w:gridCol w:w="2268"/>
        <w:gridCol w:w="2127"/>
        <w:gridCol w:w="1842"/>
        <w:gridCol w:w="1494"/>
        <w:gridCol w:w="1360"/>
      </w:tblGrid>
      <w:tr w:rsidR="00703F01" w:rsidRPr="0032445C" w:rsidTr="00703F01">
        <w:trPr>
          <w:trHeight w:val="1035"/>
        </w:trPr>
        <w:tc>
          <w:tcPr>
            <w:tcW w:w="57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62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1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127"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9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2445C" w:rsidTr="00703F01">
        <w:trPr>
          <w:trHeight w:val="923"/>
        </w:trPr>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lastRenderedPageBreak/>
              <w:t>1</w:t>
            </w:r>
          </w:p>
        </w:tc>
        <w:tc>
          <w:tcPr>
            <w:tcW w:w="26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გაცელილი  ტერიტორიის ფართობი ქალაქისა და მუნიციპალიტეტის ტერიტორიაზე</w:t>
            </w:r>
          </w:p>
        </w:tc>
        <w:tc>
          <w:tcPr>
            <w:tcW w:w="1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 xml:space="preserve">2022 წელს გაიცელა </w:t>
            </w:r>
            <w:r w:rsidRPr="004F34D7">
              <w:rPr>
                <w:rFonts w:ascii="Sylfaen" w:eastAsia="Times New Roman" w:hAnsi="Sylfaen" w:cs="Calibri"/>
                <w:color w:val="000000"/>
                <w:sz w:val="16"/>
                <w:szCs w:val="16"/>
                <w:lang w:val="ka-GE" w:eastAsia="en-GB"/>
              </w:rPr>
              <w:t>66739</w:t>
            </w:r>
            <w:r w:rsidRPr="004F34D7">
              <w:rPr>
                <w:rFonts w:ascii="Sylfaen" w:eastAsia="Times New Roman" w:hAnsi="Sylfaen" w:cs="Calibri"/>
                <w:color w:val="000000"/>
                <w:sz w:val="16"/>
                <w:szCs w:val="16"/>
                <w:lang w:val="en-GB" w:eastAsia="en-GB"/>
              </w:rPr>
              <w:t xml:space="preserve"> კვ/მეტრი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3</w:t>
            </w:r>
            <w:r w:rsidRPr="004F34D7">
              <w:rPr>
                <w:rFonts w:ascii="Sylfaen" w:eastAsia="Times New Roman" w:hAnsi="Sylfaen" w:cs="Calibri"/>
                <w:color w:val="000000"/>
                <w:sz w:val="16"/>
                <w:szCs w:val="16"/>
                <w:lang w:val="en-GB" w:eastAsia="en-GB"/>
              </w:rPr>
              <w:t xml:space="preserve"> წელს გაიცელება  </w:t>
            </w:r>
            <w:r w:rsidRPr="004F34D7">
              <w:rPr>
                <w:rFonts w:ascii="Sylfaen" w:eastAsia="Times New Roman" w:hAnsi="Sylfaen" w:cs="Calibri"/>
                <w:color w:val="000000"/>
                <w:sz w:val="16"/>
                <w:szCs w:val="16"/>
                <w:lang w:val="ka-GE" w:eastAsia="en-GB"/>
              </w:rPr>
              <w:t>66739</w:t>
            </w:r>
            <w:r w:rsidRPr="004F34D7">
              <w:rPr>
                <w:rFonts w:ascii="Sylfaen" w:eastAsia="Times New Roman" w:hAnsi="Sylfaen" w:cs="Calibri"/>
                <w:color w:val="000000"/>
                <w:sz w:val="16"/>
                <w:szCs w:val="16"/>
                <w:lang w:val="en-GB" w:eastAsia="en-GB"/>
              </w:rPr>
              <w:t xml:space="preserve"> კვ/მეტრი</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c>
          <w:tcPr>
            <w:tcW w:w="14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r>
      <w:tr w:rsidR="00703F01" w:rsidRPr="0032445C" w:rsidTr="00703F01">
        <w:trPr>
          <w:trHeight w:val="1050"/>
        </w:trPr>
        <w:tc>
          <w:tcPr>
            <w:tcW w:w="577" w:type="dxa"/>
            <w:tcBorders>
              <w:top w:val="nil"/>
              <w:left w:val="single" w:sz="8" w:space="0" w:color="auto"/>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2</w:t>
            </w:r>
          </w:p>
        </w:tc>
        <w:tc>
          <w:tcPr>
            <w:tcW w:w="2623" w:type="dxa"/>
            <w:tcBorders>
              <w:top w:val="single" w:sz="4" w:space="0" w:color="auto"/>
              <w:left w:val="nil"/>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დახვეტა, დალაგება, ნაგვის ურნების  დაცლა. ქობულეთის პარკებისა და სკვერების მოვლა პატრონობა, განაშენიანება</w:t>
            </w:r>
          </w:p>
        </w:tc>
        <w:tc>
          <w:tcPr>
            <w:tcW w:w="1913" w:type="dxa"/>
            <w:tcBorders>
              <w:top w:val="nil"/>
              <w:left w:val="nil"/>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 xml:space="preserve">2022 წელს  </w:t>
            </w:r>
            <w:r w:rsidRPr="004F34D7">
              <w:rPr>
                <w:rFonts w:ascii="Sylfaen" w:eastAsia="Times New Roman" w:hAnsi="Sylfaen" w:cs="Calibri"/>
                <w:color w:val="000000"/>
                <w:sz w:val="16"/>
                <w:szCs w:val="16"/>
                <w:lang w:val="ka-GE" w:eastAsia="en-GB"/>
              </w:rPr>
              <w:t>დასუფთავდა 17 891 კ</w:t>
            </w:r>
            <w:r w:rsidRPr="004F34D7">
              <w:rPr>
                <w:rFonts w:ascii="Sylfaen" w:eastAsia="Times New Roman" w:hAnsi="Sylfaen" w:cs="Calibri"/>
                <w:color w:val="000000"/>
                <w:sz w:val="16"/>
                <w:szCs w:val="16"/>
                <w:lang w:val="en-GB" w:eastAsia="en-GB"/>
              </w:rPr>
              <w:t>ვ/მეტრი</w:t>
            </w:r>
          </w:p>
        </w:tc>
        <w:tc>
          <w:tcPr>
            <w:tcW w:w="2268" w:type="dxa"/>
            <w:tcBorders>
              <w:top w:val="nil"/>
              <w:left w:val="nil"/>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3</w:t>
            </w:r>
            <w:r w:rsidRPr="004F34D7">
              <w:rPr>
                <w:rFonts w:ascii="Sylfaen" w:eastAsia="Times New Roman" w:hAnsi="Sylfaen" w:cs="Calibri"/>
                <w:color w:val="000000"/>
                <w:sz w:val="16"/>
                <w:szCs w:val="16"/>
                <w:lang w:val="en-GB" w:eastAsia="en-GB"/>
              </w:rPr>
              <w:t xml:space="preserve"> წელს  </w:t>
            </w:r>
            <w:r w:rsidRPr="004F34D7">
              <w:rPr>
                <w:rFonts w:ascii="Sylfaen" w:eastAsia="Times New Roman" w:hAnsi="Sylfaen" w:cs="Calibri"/>
                <w:color w:val="000000"/>
                <w:sz w:val="16"/>
                <w:szCs w:val="16"/>
                <w:lang w:val="ka-GE" w:eastAsia="en-GB"/>
              </w:rPr>
              <w:t>დასუფთავდა 17 891 კ</w:t>
            </w:r>
            <w:r w:rsidRPr="004F34D7">
              <w:rPr>
                <w:rFonts w:ascii="Sylfaen" w:eastAsia="Times New Roman" w:hAnsi="Sylfaen" w:cs="Calibri"/>
                <w:color w:val="000000"/>
                <w:sz w:val="16"/>
                <w:szCs w:val="16"/>
                <w:lang w:val="en-GB" w:eastAsia="en-GB"/>
              </w:rPr>
              <w:t>ვ/მეტრი</w:t>
            </w:r>
          </w:p>
        </w:tc>
        <w:tc>
          <w:tcPr>
            <w:tcW w:w="2127" w:type="dxa"/>
            <w:tcBorders>
              <w:top w:val="single" w:sz="4" w:space="0" w:color="auto"/>
              <w:left w:val="nil"/>
              <w:bottom w:val="single" w:sz="4" w:space="0" w:color="auto"/>
              <w:right w:val="single" w:sz="4" w:space="0" w:color="000000"/>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842" w:type="dxa"/>
            <w:tcBorders>
              <w:top w:val="nil"/>
              <w:left w:val="nil"/>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c>
          <w:tcPr>
            <w:tcW w:w="1494" w:type="dxa"/>
            <w:tcBorders>
              <w:top w:val="nil"/>
              <w:left w:val="nil"/>
              <w:bottom w:val="single" w:sz="4"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nil"/>
              <w:left w:val="nil"/>
              <w:bottom w:val="single" w:sz="4" w:space="0" w:color="auto"/>
              <w:right w:val="single" w:sz="8"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r>
      <w:tr w:rsidR="00703F01" w:rsidRPr="0032445C" w:rsidTr="00703F01">
        <w:trPr>
          <w:trHeight w:val="799"/>
        </w:trPr>
        <w:tc>
          <w:tcPr>
            <w:tcW w:w="577" w:type="dxa"/>
            <w:tcBorders>
              <w:top w:val="nil"/>
              <w:left w:val="single" w:sz="8" w:space="0" w:color="auto"/>
              <w:bottom w:val="single" w:sz="8"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ka-GE" w:eastAsia="en-GB"/>
              </w:rPr>
            </w:pPr>
            <w:r w:rsidRPr="004F34D7">
              <w:rPr>
                <w:rFonts w:ascii="Sylfaen" w:eastAsia="Times New Roman" w:hAnsi="Sylfaen" w:cs="Calibri"/>
                <w:color w:val="000000"/>
                <w:sz w:val="16"/>
                <w:szCs w:val="16"/>
                <w:lang w:val="ka-GE" w:eastAsia="en-GB"/>
              </w:rPr>
              <w:t>3</w:t>
            </w:r>
          </w:p>
        </w:tc>
        <w:tc>
          <w:tcPr>
            <w:tcW w:w="2623" w:type="dxa"/>
            <w:tcBorders>
              <w:top w:val="single" w:sz="4" w:space="0" w:color="auto"/>
              <w:left w:val="nil"/>
              <w:bottom w:val="single" w:sz="8"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ka-GE" w:eastAsia="en-GB"/>
              </w:rPr>
            </w:pPr>
            <w:r w:rsidRPr="004F34D7">
              <w:rPr>
                <w:rFonts w:ascii="Sylfaen" w:eastAsia="Times New Roman" w:hAnsi="Sylfaen" w:cs="Calibri"/>
                <w:color w:val="000000"/>
                <w:sz w:val="16"/>
                <w:szCs w:val="16"/>
                <w:lang w:val="ka-GE" w:eastAsia="en-GB"/>
              </w:rPr>
              <w:t>დალაგებული საპირფარეშოების რაოდენობა</w:t>
            </w:r>
          </w:p>
        </w:tc>
        <w:tc>
          <w:tcPr>
            <w:tcW w:w="1913" w:type="dxa"/>
            <w:tcBorders>
              <w:top w:val="nil"/>
              <w:left w:val="nil"/>
              <w:bottom w:val="single" w:sz="8"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ka-GE" w:eastAsia="en-GB"/>
              </w:rPr>
            </w:pPr>
            <w:r w:rsidRPr="004F34D7">
              <w:rPr>
                <w:rFonts w:ascii="Sylfaen" w:eastAsia="Times New Roman" w:hAnsi="Sylfaen" w:cs="Calibri"/>
                <w:color w:val="000000"/>
                <w:sz w:val="16"/>
                <w:szCs w:val="16"/>
                <w:lang w:val="ka-GE" w:eastAsia="en-GB"/>
              </w:rPr>
              <w:t>8</w:t>
            </w:r>
          </w:p>
        </w:tc>
        <w:tc>
          <w:tcPr>
            <w:tcW w:w="2268" w:type="dxa"/>
            <w:tcBorders>
              <w:top w:val="nil"/>
              <w:left w:val="nil"/>
              <w:bottom w:val="single" w:sz="8"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ka-GE" w:eastAsia="en-GB"/>
              </w:rPr>
            </w:pPr>
            <w:r w:rsidRPr="004F34D7">
              <w:rPr>
                <w:rFonts w:ascii="Sylfaen" w:eastAsia="Times New Roman" w:hAnsi="Sylfaen" w:cs="Calibri"/>
                <w:color w:val="000000"/>
                <w:sz w:val="16"/>
                <w:szCs w:val="16"/>
                <w:lang w:val="ka-GE" w:eastAsia="en-GB"/>
              </w:rPr>
              <w:t>8</w:t>
            </w:r>
          </w:p>
        </w:tc>
        <w:tc>
          <w:tcPr>
            <w:tcW w:w="2127" w:type="dxa"/>
            <w:tcBorders>
              <w:top w:val="single" w:sz="4" w:space="0" w:color="auto"/>
              <w:left w:val="nil"/>
              <w:bottom w:val="single" w:sz="8" w:space="0" w:color="auto"/>
              <w:right w:val="single" w:sz="4" w:space="0" w:color="000000"/>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842" w:type="dxa"/>
            <w:tcBorders>
              <w:top w:val="nil"/>
              <w:left w:val="nil"/>
              <w:bottom w:val="single" w:sz="8"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c>
          <w:tcPr>
            <w:tcW w:w="1494" w:type="dxa"/>
            <w:tcBorders>
              <w:top w:val="nil"/>
              <w:left w:val="nil"/>
              <w:bottom w:val="single" w:sz="8" w:space="0" w:color="auto"/>
              <w:right w:val="single" w:sz="4"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nil"/>
              <w:left w:val="nil"/>
              <w:bottom w:val="single" w:sz="8" w:space="0" w:color="auto"/>
              <w:right w:val="single" w:sz="8" w:space="0" w:color="auto"/>
            </w:tcBorders>
            <w:shd w:val="clear" w:color="000000" w:fill="FFFFFF"/>
            <w:vAlign w:val="center"/>
            <w:hideMark/>
          </w:tcPr>
          <w:p w:rsidR="00703F01" w:rsidRPr="004F34D7" w:rsidRDefault="00703F01" w:rsidP="00703F01">
            <w:pPr>
              <w:spacing w:after="0" w:line="240" w:lineRule="auto"/>
              <w:jc w:val="center"/>
              <w:rPr>
                <w:rFonts w:ascii="Sylfaen" w:eastAsia="Times New Roman" w:hAnsi="Sylfaen" w:cs="Calibri"/>
                <w:color w:val="000000"/>
                <w:sz w:val="16"/>
                <w:szCs w:val="16"/>
                <w:lang w:val="en-GB" w:eastAsia="en-GB"/>
              </w:rPr>
            </w:pPr>
            <w:r w:rsidRPr="004F34D7">
              <w:rPr>
                <w:rFonts w:ascii="Sylfaen" w:eastAsia="Times New Roman" w:hAnsi="Sylfaen" w:cs="Calibri"/>
                <w:color w:val="000000"/>
                <w:sz w:val="16"/>
                <w:szCs w:val="16"/>
                <w:lang w:val="en-GB" w:eastAsia="en-GB"/>
              </w:rPr>
              <w:t>საბაზისე მაჩვენებლის შენარჩუნება</w:t>
            </w:r>
          </w:p>
        </w:tc>
      </w:tr>
    </w:tbl>
    <w:p w:rsidR="00A02E11" w:rsidRDefault="00A02E11" w:rsidP="00A02E11">
      <w:pPr>
        <w:jc w:val="center"/>
        <w:rPr>
          <w:rFonts w:ascii="Sylfaen" w:eastAsia="Times New Roman" w:hAnsi="Sylfaen" w:cs="Sylfaen"/>
          <w:b/>
          <w:bCs/>
          <w:color w:val="000000"/>
          <w:sz w:val="18"/>
          <w:szCs w:val="18"/>
          <w:lang w:val="ka-GE"/>
        </w:rPr>
      </w:pPr>
    </w:p>
    <w:p w:rsidR="000F55AD" w:rsidRPr="002721F8" w:rsidRDefault="000F55AD" w:rsidP="000F55AD">
      <w:pPr>
        <w:pStyle w:val="2"/>
        <w:ind w:left="644"/>
        <w:rPr>
          <w:rFonts w:ascii="Sylfaen" w:hAnsi="Sylfaen"/>
          <w:b/>
          <w:sz w:val="22"/>
          <w:szCs w:val="22"/>
          <w:lang w:val="ka-GE"/>
        </w:rPr>
      </w:pPr>
      <w:bookmarkStart w:id="4" w:name="_Toc531478063"/>
      <w:bookmarkStart w:id="5" w:name="_Toc52141511"/>
      <w:r w:rsidRPr="002721F8">
        <w:rPr>
          <w:rFonts w:ascii="Sylfaen" w:hAnsi="Sylfaen"/>
          <w:b/>
          <w:sz w:val="22"/>
          <w:szCs w:val="22"/>
          <w:lang w:val="ka-GE"/>
        </w:rPr>
        <w:t>3.3 განათლებ</w:t>
      </w:r>
      <w:bookmarkEnd w:id="4"/>
      <w:bookmarkEnd w:id="5"/>
      <w:r w:rsidR="003C34DE" w:rsidRPr="002721F8">
        <w:rPr>
          <w:rFonts w:ascii="Sylfaen" w:hAnsi="Sylfaen"/>
          <w:b/>
          <w:sz w:val="22"/>
          <w:szCs w:val="22"/>
          <w:lang w:val="ka-GE"/>
        </w:rPr>
        <w:t>ის ხელშეწყობა</w:t>
      </w:r>
    </w:p>
    <w:p w:rsidR="000F55AD" w:rsidRDefault="000F55AD" w:rsidP="003C34DE">
      <w:pPr>
        <w:pStyle w:val="a3"/>
        <w:spacing w:line="240" w:lineRule="auto"/>
        <w:ind w:left="0" w:firstLine="644"/>
        <w:jc w:val="both"/>
        <w:rPr>
          <w:rFonts w:ascii="Sylfaen" w:hAnsi="Sylfaen"/>
          <w:sz w:val="18"/>
          <w:szCs w:val="18"/>
          <w:lang w:val="ka-GE"/>
        </w:rPr>
      </w:pPr>
      <w:r w:rsidRPr="002721F8">
        <w:rPr>
          <w:rFonts w:ascii="Sylfaen" w:hAnsi="Sylfaen"/>
          <w:sz w:val="18"/>
          <w:szCs w:val="18"/>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p w:rsidR="002721F8" w:rsidRPr="002721F8" w:rsidRDefault="002721F8" w:rsidP="003C34DE">
      <w:pPr>
        <w:pStyle w:val="a3"/>
        <w:spacing w:line="240" w:lineRule="auto"/>
        <w:ind w:left="0" w:firstLine="644"/>
        <w:jc w:val="both"/>
        <w:rPr>
          <w:rFonts w:ascii="Sylfaen" w:hAnsi="Sylfaen"/>
          <w:sz w:val="18"/>
          <w:szCs w:val="18"/>
          <w:lang w:val="ka-GE"/>
        </w:rPr>
      </w:pPr>
    </w:p>
    <w:tbl>
      <w:tblPr>
        <w:tblW w:w="4917" w:type="pct"/>
        <w:tblLook w:val="04A0"/>
      </w:tblPr>
      <w:tblGrid>
        <w:gridCol w:w="1220"/>
        <w:gridCol w:w="3046"/>
        <w:gridCol w:w="1809"/>
        <w:gridCol w:w="567"/>
        <w:gridCol w:w="567"/>
        <w:gridCol w:w="2007"/>
        <w:gridCol w:w="2406"/>
        <w:gridCol w:w="2332"/>
      </w:tblGrid>
      <w:tr w:rsidR="002721F8" w:rsidRPr="002721F8" w:rsidTr="00703F01">
        <w:trPr>
          <w:trHeight w:val="513"/>
        </w:trPr>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21F8" w:rsidRPr="002721F8" w:rsidRDefault="002721F8" w:rsidP="002721F8">
            <w:pPr>
              <w:spacing w:after="0" w:line="240" w:lineRule="auto"/>
              <w:jc w:val="center"/>
              <w:rPr>
                <w:rFonts w:ascii="Sylfaen" w:eastAsia="Times New Roman" w:hAnsi="Sylfaen" w:cs="Calibri"/>
                <w:b/>
                <w:bCs/>
                <w:sz w:val="16"/>
                <w:szCs w:val="16"/>
                <w:lang w:val="en-GB" w:eastAsia="en-GB"/>
              </w:rPr>
            </w:pPr>
            <w:r w:rsidRPr="002721F8">
              <w:rPr>
                <w:rFonts w:ascii="Sylfaen" w:eastAsia="Times New Roman" w:hAnsi="Sylfaen" w:cs="Calibri"/>
                <w:b/>
                <w:bCs/>
                <w:sz w:val="16"/>
                <w:szCs w:val="16"/>
                <w:lang w:val="en-GB" w:eastAsia="en-GB"/>
              </w:rPr>
              <w:t>პროგრამული                      კოდი</w:t>
            </w:r>
          </w:p>
        </w:tc>
        <w:tc>
          <w:tcPr>
            <w:tcW w:w="1159" w:type="pct"/>
            <w:tcBorders>
              <w:top w:val="single" w:sz="4" w:space="0" w:color="auto"/>
              <w:left w:val="nil"/>
              <w:bottom w:val="single" w:sz="4" w:space="0" w:color="auto"/>
              <w:right w:val="single" w:sz="4" w:space="0" w:color="auto"/>
            </w:tcBorders>
            <w:shd w:val="clear" w:color="000000" w:fill="FFFFFF"/>
            <w:vAlign w:val="center"/>
            <w:hideMark/>
          </w:tcPr>
          <w:p w:rsidR="002721F8" w:rsidRPr="002721F8" w:rsidRDefault="002721F8" w:rsidP="002721F8">
            <w:pPr>
              <w:spacing w:after="0" w:line="240" w:lineRule="auto"/>
              <w:jc w:val="center"/>
              <w:rPr>
                <w:rFonts w:ascii="Sylfaen" w:eastAsia="Times New Roman" w:hAnsi="Sylfaen" w:cs="Calibri"/>
                <w:b/>
                <w:bCs/>
                <w:sz w:val="16"/>
                <w:szCs w:val="16"/>
                <w:lang w:val="en-GB" w:eastAsia="en-GB"/>
              </w:rPr>
            </w:pPr>
            <w:r w:rsidRPr="002721F8">
              <w:rPr>
                <w:rFonts w:ascii="Sylfaen" w:eastAsia="Times New Roman" w:hAnsi="Sylfaen" w:cs="Calibri"/>
                <w:b/>
                <w:bCs/>
                <w:sz w:val="16"/>
                <w:szCs w:val="16"/>
                <w:lang w:val="en-GB" w:eastAsia="en-GB"/>
              </w:rPr>
              <w:t>დასახელება</w:t>
            </w:r>
          </w:p>
        </w:tc>
        <w:tc>
          <w:tcPr>
            <w:tcW w:w="716" w:type="pct"/>
            <w:gridSpan w:val="2"/>
            <w:tcBorders>
              <w:top w:val="single" w:sz="4" w:space="0" w:color="auto"/>
              <w:left w:val="nil"/>
              <w:bottom w:val="single" w:sz="4" w:space="0" w:color="auto"/>
              <w:right w:val="single" w:sz="4" w:space="0" w:color="auto"/>
            </w:tcBorders>
            <w:shd w:val="clear" w:color="000000" w:fill="FFFFFF"/>
            <w:vAlign w:val="center"/>
            <w:hideMark/>
          </w:tcPr>
          <w:p w:rsidR="002721F8" w:rsidRPr="002721F8" w:rsidRDefault="002721F8" w:rsidP="00021A52">
            <w:pPr>
              <w:spacing w:after="0" w:line="240" w:lineRule="auto"/>
              <w:jc w:val="center"/>
              <w:rPr>
                <w:rFonts w:ascii="Sylfaen" w:eastAsia="Times New Roman" w:hAnsi="Sylfaen" w:cs="Calibri"/>
                <w:b/>
                <w:bCs/>
                <w:color w:val="000000"/>
                <w:sz w:val="16"/>
                <w:szCs w:val="16"/>
                <w:lang w:val="en-GB" w:eastAsia="en-GB"/>
              </w:rPr>
            </w:pPr>
            <w:r w:rsidRPr="002721F8">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3</w:t>
            </w:r>
            <w:r w:rsidRPr="002721F8">
              <w:rPr>
                <w:rFonts w:ascii="Sylfaen" w:eastAsia="Times New Roman" w:hAnsi="Sylfaen" w:cs="Calibri"/>
                <w:b/>
                <w:bCs/>
                <w:color w:val="000000"/>
                <w:sz w:val="16"/>
                <w:szCs w:val="16"/>
                <w:lang w:val="en-GB" w:eastAsia="en-GB"/>
              </w:rPr>
              <w:t xml:space="preserve"> წლის პროექტი</w:t>
            </w:r>
          </w:p>
        </w:tc>
        <w:tc>
          <w:tcPr>
            <w:tcW w:w="787" w:type="pct"/>
            <w:gridSpan w:val="2"/>
            <w:tcBorders>
              <w:top w:val="single" w:sz="4" w:space="0" w:color="auto"/>
              <w:left w:val="nil"/>
              <w:bottom w:val="single" w:sz="4" w:space="0" w:color="auto"/>
              <w:right w:val="single" w:sz="4" w:space="0" w:color="auto"/>
            </w:tcBorders>
            <w:shd w:val="clear" w:color="000000" w:fill="FFFFFF"/>
            <w:vAlign w:val="center"/>
            <w:hideMark/>
          </w:tcPr>
          <w:p w:rsidR="002721F8" w:rsidRPr="002721F8" w:rsidRDefault="002721F8" w:rsidP="00021A52">
            <w:pPr>
              <w:spacing w:after="0" w:line="240" w:lineRule="auto"/>
              <w:jc w:val="center"/>
              <w:rPr>
                <w:rFonts w:ascii="Sylfaen" w:eastAsia="Times New Roman" w:hAnsi="Sylfaen" w:cs="Calibri"/>
                <w:b/>
                <w:bCs/>
                <w:color w:val="000000"/>
                <w:sz w:val="16"/>
                <w:szCs w:val="16"/>
                <w:lang w:val="en-GB" w:eastAsia="en-GB"/>
              </w:rPr>
            </w:pPr>
            <w:r w:rsidRPr="002721F8">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4</w:t>
            </w:r>
            <w:r w:rsidRPr="002721F8">
              <w:rPr>
                <w:rFonts w:ascii="Sylfaen" w:eastAsia="Times New Roman" w:hAnsi="Sylfaen" w:cs="Calibri"/>
                <w:b/>
                <w:bCs/>
                <w:color w:val="000000"/>
                <w:sz w:val="16"/>
                <w:szCs w:val="16"/>
                <w:lang w:val="en-GB" w:eastAsia="en-GB"/>
              </w:rPr>
              <w:t xml:space="preserve"> წლის პროექტი</w:t>
            </w:r>
          </w:p>
        </w:tc>
        <w:tc>
          <w:tcPr>
            <w:tcW w:w="930" w:type="pct"/>
            <w:tcBorders>
              <w:top w:val="single" w:sz="4" w:space="0" w:color="auto"/>
              <w:left w:val="nil"/>
              <w:bottom w:val="single" w:sz="4" w:space="0" w:color="auto"/>
              <w:right w:val="single" w:sz="4" w:space="0" w:color="auto"/>
            </w:tcBorders>
            <w:shd w:val="clear" w:color="000000" w:fill="FFFFFF"/>
            <w:vAlign w:val="center"/>
            <w:hideMark/>
          </w:tcPr>
          <w:p w:rsidR="002721F8" w:rsidRPr="002721F8" w:rsidRDefault="002721F8" w:rsidP="00021A52">
            <w:pPr>
              <w:spacing w:after="0" w:line="240" w:lineRule="auto"/>
              <w:jc w:val="center"/>
              <w:rPr>
                <w:rFonts w:ascii="Sylfaen" w:eastAsia="Times New Roman" w:hAnsi="Sylfaen" w:cs="Calibri"/>
                <w:b/>
                <w:bCs/>
                <w:color w:val="000000"/>
                <w:sz w:val="16"/>
                <w:szCs w:val="16"/>
                <w:lang w:val="en-GB" w:eastAsia="en-GB"/>
              </w:rPr>
            </w:pPr>
            <w:r w:rsidRPr="002721F8">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5</w:t>
            </w:r>
            <w:r w:rsidRPr="002721F8">
              <w:rPr>
                <w:rFonts w:ascii="Sylfaen" w:eastAsia="Times New Roman" w:hAnsi="Sylfaen" w:cs="Calibri"/>
                <w:b/>
                <w:bCs/>
                <w:color w:val="000000"/>
                <w:sz w:val="16"/>
                <w:szCs w:val="16"/>
                <w:lang w:val="en-GB" w:eastAsia="en-GB"/>
              </w:rPr>
              <w:t xml:space="preserve"> წლის პროექტი</w:t>
            </w:r>
          </w:p>
        </w:tc>
        <w:tc>
          <w:tcPr>
            <w:tcW w:w="903" w:type="pct"/>
            <w:tcBorders>
              <w:top w:val="single" w:sz="4" w:space="0" w:color="auto"/>
              <w:left w:val="nil"/>
              <w:bottom w:val="single" w:sz="4" w:space="0" w:color="auto"/>
              <w:right w:val="single" w:sz="4" w:space="0" w:color="auto"/>
            </w:tcBorders>
            <w:shd w:val="clear" w:color="000000" w:fill="FFFFFF"/>
            <w:vAlign w:val="center"/>
            <w:hideMark/>
          </w:tcPr>
          <w:p w:rsidR="002721F8" w:rsidRPr="002721F8" w:rsidRDefault="002721F8" w:rsidP="00021A52">
            <w:pPr>
              <w:spacing w:after="0" w:line="240" w:lineRule="auto"/>
              <w:jc w:val="center"/>
              <w:rPr>
                <w:rFonts w:ascii="Sylfaen" w:eastAsia="Times New Roman" w:hAnsi="Sylfaen" w:cs="Calibri"/>
                <w:b/>
                <w:bCs/>
                <w:color w:val="000000"/>
                <w:sz w:val="16"/>
                <w:szCs w:val="16"/>
                <w:lang w:val="en-GB" w:eastAsia="en-GB"/>
              </w:rPr>
            </w:pPr>
            <w:r w:rsidRPr="002721F8">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6</w:t>
            </w:r>
            <w:r w:rsidRPr="002721F8">
              <w:rPr>
                <w:rFonts w:ascii="Sylfaen" w:eastAsia="Times New Roman" w:hAnsi="Sylfaen" w:cs="Calibri"/>
                <w:b/>
                <w:bCs/>
                <w:color w:val="000000"/>
                <w:sz w:val="16"/>
                <w:szCs w:val="16"/>
                <w:lang w:val="en-GB" w:eastAsia="en-GB"/>
              </w:rPr>
              <w:t xml:space="preserve"> წლის პროექტი</w:t>
            </w:r>
          </w:p>
        </w:tc>
      </w:tr>
      <w:tr w:rsidR="00703F01" w:rsidRPr="002721F8" w:rsidTr="00703F01">
        <w:trPr>
          <w:trHeight w:val="600"/>
        </w:trPr>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04. 00</w:t>
            </w:r>
          </w:p>
        </w:tc>
        <w:tc>
          <w:tcPr>
            <w:tcW w:w="1159" w:type="pct"/>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განათლების ხელშეწყობა</w:t>
            </w:r>
          </w:p>
        </w:tc>
        <w:tc>
          <w:tcPr>
            <w:tcW w:w="716"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9,634,334 </w:t>
            </w:r>
          </w:p>
        </w:tc>
        <w:tc>
          <w:tcPr>
            <w:tcW w:w="787"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9,781,567 </w:t>
            </w:r>
          </w:p>
        </w:tc>
        <w:tc>
          <w:tcPr>
            <w:tcW w:w="930"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9,027,702 </w:t>
            </w:r>
          </w:p>
        </w:tc>
        <w:tc>
          <w:tcPr>
            <w:tcW w:w="903"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8,172,165 </w:t>
            </w:r>
          </w:p>
        </w:tc>
      </w:tr>
      <w:tr w:rsidR="00703F01" w:rsidRPr="002721F8" w:rsidTr="00703F01">
        <w:trPr>
          <w:trHeight w:val="600"/>
        </w:trPr>
        <w:tc>
          <w:tcPr>
            <w:tcW w:w="505"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04 01</w:t>
            </w:r>
          </w:p>
        </w:tc>
        <w:tc>
          <w:tcPr>
            <w:tcW w:w="1159"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სკოლამდელი განათლების დაფინანსება</w:t>
            </w:r>
          </w:p>
        </w:tc>
        <w:tc>
          <w:tcPr>
            <w:tcW w:w="716"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9,634,334 </w:t>
            </w:r>
          </w:p>
        </w:tc>
        <w:tc>
          <w:tcPr>
            <w:tcW w:w="787"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9,781,567 </w:t>
            </w:r>
          </w:p>
        </w:tc>
        <w:tc>
          <w:tcPr>
            <w:tcW w:w="930"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9,027,702 </w:t>
            </w:r>
          </w:p>
        </w:tc>
        <w:tc>
          <w:tcPr>
            <w:tcW w:w="903"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8,172,165 </w:t>
            </w:r>
          </w:p>
        </w:tc>
      </w:tr>
      <w:tr w:rsidR="00703F01" w:rsidRPr="002721F8" w:rsidTr="00703F01">
        <w:trPr>
          <w:trHeight w:val="600"/>
        </w:trPr>
        <w:tc>
          <w:tcPr>
            <w:tcW w:w="505"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04 01 01</w:t>
            </w:r>
          </w:p>
        </w:tc>
        <w:tc>
          <w:tcPr>
            <w:tcW w:w="1159"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ა(ა)იპ ქობულეთის მუნიციპალიტეტის საბავშვო ბაღების გაერთიანება</w:t>
            </w:r>
          </w:p>
        </w:tc>
        <w:tc>
          <w:tcPr>
            <w:tcW w:w="716"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7,142,100 </w:t>
            </w:r>
          </w:p>
        </w:tc>
        <w:tc>
          <w:tcPr>
            <w:tcW w:w="787"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8,140,760 </w:t>
            </w:r>
          </w:p>
        </w:tc>
        <w:tc>
          <w:tcPr>
            <w:tcW w:w="930"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8,158,760 </w:t>
            </w:r>
          </w:p>
        </w:tc>
        <w:tc>
          <w:tcPr>
            <w:tcW w:w="903"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ind w:right="33"/>
              <w:jc w:val="center"/>
              <w:rPr>
                <w:rFonts w:cs="Calibri"/>
                <w:b/>
                <w:bCs/>
                <w:color w:val="000000"/>
              </w:rPr>
            </w:pPr>
            <w:r>
              <w:rPr>
                <w:rFonts w:cs="Calibri"/>
                <w:b/>
                <w:bCs/>
                <w:color w:val="000000"/>
              </w:rPr>
              <w:t xml:space="preserve">                 8,172,165 </w:t>
            </w:r>
          </w:p>
        </w:tc>
      </w:tr>
      <w:tr w:rsidR="00703F01" w:rsidRPr="002721F8" w:rsidTr="00703F01">
        <w:trPr>
          <w:trHeight w:val="600"/>
        </w:trPr>
        <w:tc>
          <w:tcPr>
            <w:tcW w:w="505"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04 01 02</w:t>
            </w:r>
          </w:p>
        </w:tc>
        <w:tc>
          <w:tcPr>
            <w:tcW w:w="1159"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საბავშვო ბაღების მშენებლობა, რეაბილიტაცია, ინვენტარით </w:t>
            </w:r>
            <w:r>
              <w:rPr>
                <w:rFonts w:cs="Calibri"/>
                <w:b/>
                <w:bCs/>
                <w:color w:val="000000"/>
              </w:rPr>
              <w:lastRenderedPageBreak/>
              <w:t>უზრუნველყოფა</w:t>
            </w:r>
          </w:p>
        </w:tc>
        <w:tc>
          <w:tcPr>
            <w:tcW w:w="716"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 xml:space="preserve">        2,492,234 </w:t>
            </w:r>
          </w:p>
        </w:tc>
        <w:tc>
          <w:tcPr>
            <w:tcW w:w="787"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1,640,807 </w:t>
            </w:r>
          </w:p>
        </w:tc>
        <w:tc>
          <w:tcPr>
            <w:tcW w:w="930"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868,942 </w:t>
            </w:r>
          </w:p>
        </w:tc>
        <w:tc>
          <w:tcPr>
            <w:tcW w:w="903" w:type="pct"/>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r w:rsidR="00703F01" w:rsidRPr="004A5985" w:rsidTr="00703F01">
        <w:trPr>
          <w:trHeight w:val="5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lastRenderedPageBreak/>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 xml:space="preserve">ქვეპროგრამის დასახელება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D6717" w:rsidRDefault="00703F01" w:rsidP="00703F01">
            <w:pPr>
              <w:spacing w:after="0" w:line="240" w:lineRule="auto"/>
              <w:jc w:val="center"/>
              <w:rPr>
                <w:rFonts w:ascii="Sylfaen" w:eastAsia="Times New Roman" w:hAnsi="Sylfaen" w:cs="Calibri"/>
                <w:b/>
                <w:color w:val="000000"/>
              </w:rPr>
            </w:pPr>
            <w:r w:rsidRPr="00FB2D00">
              <w:rPr>
                <w:rFonts w:ascii="Sylfaen" w:eastAsia="Times New Roman" w:hAnsi="Sylfaen" w:cs="Calibri"/>
                <w:b/>
                <w:bCs/>
                <w:sz w:val="16"/>
                <w:szCs w:val="16"/>
                <w:lang w:val="en-GB" w:eastAsia="en-GB"/>
              </w:rPr>
              <w:t>სკოლამდელი განათლების დაფინანსება</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4A5985" w:rsidTr="00703F01">
        <w:trPr>
          <w:trHeight w:val="339"/>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03F01" w:rsidRPr="00607EA1" w:rsidRDefault="00703F01" w:rsidP="00703F01">
            <w:pPr>
              <w:spacing w:after="0" w:line="240" w:lineRule="auto"/>
              <w:jc w:val="center"/>
              <w:rPr>
                <w:rFonts w:ascii="Sylfaen" w:eastAsia="Times New Roman" w:hAnsi="Sylfaen" w:cs="Calibri"/>
                <w:color w:val="000000"/>
                <w:sz w:val="16"/>
                <w:szCs w:val="16"/>
                <w:lang w:val="ka-GE"/>
              </w:rPr>
            </w:pPr>
            <w:r w:rsidRPr="004A5985">
              <w:rPr>
                <w:rFonts w:ascii="Sylfaen" w:eastAsia="Times New Roman" w:hAnsi="Sylfaen" w:cs="Calibri"/>
                <w:color w:val="000000"/>
                <w:sz w:val="16"/>
                <w:szCs w:val="16"/>
              </w:rPr>
              <w:t>04 0</w:t>
            </w:r>
            <w:r>
              <w:rPr>
                <w:rFonts w:ascii="Sylfaen" w:eastAsia="Times New Roman" w:hAnsi="Sylfaen" w:cs="Calibri"/>
                <w:color w:val="000000"/>
                <w:sz w:val="16"/>
                <w:szCs w:val="16"/>
                <w:lang w:val="ka-GE"/>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4A5985" w:rsidRDefault="00703F01" w:rsidP="00703F01">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BD6717" w:rsidRDefault="00703F01" w:rsidP="00703F01">
            <w:pPr>
              <w:spacing w:after="0" w:line="240" w:lineRule="auto"/>
              <w:rPr>
                <w:rFonts w:ascii="Sylfaen" w:eastAsia="Times New Roman" w:hAnsi="Sylfaen" w:cs="Calibri"/>
                <w:b/>
                <w:color w:val="000000"/>
              </w:rPr>
            </w:pPr>
          </w:p>
        </w:tc>
        <w:tc>
          <w:tcPr>
            <w:tcW w:w="0" w:type="auto"/>
            <w:gridSpan w:val="2"/>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9,634,3</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9,781, 6</w:t>
            </w: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9,027,7</w:t>
            </w:r>
          </w:p>
        </w:tc>
        <w:tc>
          <w:tcPr>
            <w:tcW w:w="0" w:type="auto"/>
            <w:tcBorders>
              <w:top w:val="nil"/>
              <w:left w:val="nil"/>
              <w:bottom w:val="single" w:sz="4" w:space="0" w:color="auto"/>
              <w:right w:val="single" w:sz="4" w:space="0" w:color="auto"/>
            </w:tcBorders>
            <w:shd w:val="clear" w:color="000000" w:fill="FFFFFF"/>
            <w:vAlign w:val="center"/>
            <w:hideMark/>
          </w:tcPr>
          <w:p w:rsidR="00703F01" w:rsidRPr="00E02343" w:rsidRDefault="00703F01" w:rsidP="00703F01">
            <w:pPr>
              <w:jc w:val="center"/>
              <w:rPr>
                <w:rFonts w:cs="Calibri"/>
                <w:b/>
                <w:bCs/>
                <w:color w:val="000000"/>
                <w:lang w:val="ka-GE"/>
              </w:rPr>
            </w:pPr>
            <w:r>
              <w:rPr>
                <w:rFonts w:cs="Calibri"/>
                <w:b/>
                <w:bCs/>
                <w:color w:val="000000"/>
              </w:rPr>
              <w:t>8,172,</w:t>
            </w:r>
            <w:r>
              <w:rPr>
                <w:rFonts w:cs="Calibri"/>
                <w:b/>
                <w:bCs/>
                <w:color w:val="000000"/>
                <w:lang w:val="ka-GE"/>
              </w:rPr>
              <w:t>2</w:t>
            </w:r>
          </w:p>
        </w:tc>
      </w:tr>
      <w:tr w:rsidR="00703F01" w:rsidRPr="004A5985" w:rsidTr="00703F01">
        <w:trPr>
          <w:trHeight w:val="639"/>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0" w:type="auto"/>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5A15C9" w:rsidRDefault="00703F01" w:rsidP="00703F01">
            <w:pPr>
              <w:spacing w:after="0" w:line="240" w:lineRule="auto"/>
              <w:jc w:val="center"/>
              <w:rPr>
                <w:rFonts w:ascii="Sylfaen" w:eastAsia="Times New Roman" w:hAnsi="Sylfaen" w:cs="Calibri"/>
                <w:b/>
                <w:color w:val="000000"/>
                <w:sz w:val="20"/>
                <w:szCs w:val="20"/>
                <w:lang w:val="ka-GE"/>
              </w:rPr>
            </w:pPr>
            <w:r w:rsidRPr="00D32B52">
              <w:rPr>
                <w:rFonts w:ascii="Sylfaen" w:hAnsi="Sylfaen" w:cs="Calibri"/>
                <w:b/>
                <w:bCs/>
                <w:sz w:val="16"/>
                <w:szCs w:val="16"/>
              </w:rPr>
              <w:t>ა(ა)იპ ქობულეთის მუნიციპალიტეტის საბავშვო ბაღების გაერთიანება</w:t>
            </w:r>
            <w:r>
              <w:rPr>
                <w:rFonts w:ascii="Sylfaen" w:hAnsi="Sylfaen" w:cs="Calibri"/>
                <w:b/>
                <w:bCs/>
                <w:sz w:val="16"/>
                <w:szCs w:val="16"/>
                <w:lang w:val="ka-GE"/>
              </w:rPr>
              <w:t xml:space="preserve">, ქობულეთის მუნიცპალიტეტის ინფრასტრუქტურის სამსახური და </w:t>
            </w:r>
            <w:r w:rsidRPr="005A15C9">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703F01" w:rsidRPr="004A5985" w:rsidTr="00703F01">
        <w:trPr>
          <w:trHeight w:val="470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 xml:space="preserve">ქვეპროგრამის აღწერა </w:t>
            </w:r>
          </w:p>
        </w:tc>
        <w:tc>
          <w:tcPr>
            <w:tcW w:w="0" w:type="auto"/>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313BB8" w:rsidRDefault="00703F01" w:rsidP="00703F01">
            <w:pPr>
              <w:spacing w:after="0" w:line="240" w:lineRule="auto"/>
              <w:rPr>
                <w:rFonts w:ascii="Sylfaen" w:eastAsia="Times New Roman" w:hAnsi="Sylfaen" w:cs="Calibri"/>
                <w:color w:val="000000"/>
                <w:sz w:val="16"/>
                <w:szCs w:val="16"/>
                <w:lang w:val="ka-GE"/>
              </w:rPr>
            </w:pPr>
            <w:r w:rsidRPr="00313BB8">
              <w:rPr>
                <w:rFonts w:ascii="Sylfaen" w:eastAsia="Times New Roman" w:hAnsi="Sylfaen" w:cs="Calibri"/>
                <w:color w:val="000000"/>
                <w:sz w:val="16"/>
                <w:szCs w:val="16"/>
              </w:rPr>
              <w:t xml:space="preserve">„ადგილობრივი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3030 ბავშვი.                                                                                                                                                                                                                                                                           </w:t>
            </w:r>
            <w:r>
              <w:rPr>
                <w:rFonts w:ascii="Sylfaen" w:eastAsia="Times New Roman" w:hAnsi="Sylfaen" w:cs="Calibri"/>
                <w:color w:val="000000"/>
                <w:sz w:val="16"/>
                <w:szCs w:val="16"/>
                <w:lang w:val="ka-GE"/>
              </w:rPr>
              <w:t xml:space="preserve">         </w:t>
            </w:r>
            <w:r w:rsidRPr="00313BB8">
              <w:rPr>
                <w:rFonts w:ascii="Sylfaen" w:eastAsia="Times New Roman" w:hAnsi="Sylfaen" w:cs="Calibri"/>
                <w:color w:val="000000"/>
                <w:sz w:val="16"/>
                <w:szCs w:val="16"/>
              </w:rPr>
              <w:t>ბაგა-ბაღებში ჯამში დასაქმებულია 529 აღმზრდელი, სხვა პერსონალი და ადმინისტრაცა.                                                                                                                                                                                       "სკოლამდელი აღზრდის დაწესებულებების ფუნქციონირების “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r w:rsidRPr="00313BB8">
              <w:rPr>
                <w:rFonts w:ascii="Sylfaen" w:eastAsia="Times New Roman" w:hAnsi="Sylfaen" w:cs="Calibri"/>
                <w:color w:val="000000"/>
                <w:sz w:val="16"/>
                <w:szCs w:val="16"/>
                <w:lang w:val="ka-GE"/>
              </w:rPr>
              <w:t xml:space="preserve">   </w:t>
            </w:r>
          </w:p>
          <w:p w:rsidR="00703F01" w:rsidRDefault="00703F01" w:rsidP="00703F01">
            <w:pPr>
              <w:spacing w:after="0" w:line="240" w:lineRule="auto"/>
              <w:jc w:val="both"/>
              <w:rPr>
                <w:rFonts w:ascii="Sylfaen" w:eastAsia="Times New Roman" w:hAnsi="Sylfaen" w:cs="Calibri"/>
                <w:b/>
                <w:color w:val="000000"/>
                <w:sz w:val="16"/>
                <w:szCs w:val="16"/>
                <w:lang w:val="ka-GE"/>
              </w:rPr>
            </w:pPr>
            <w:r>
              <w:rPr>
                <w:rFonts w:ascii="Sylfaen" w:eastAsia="Times New Roman" w:hAnsi="Sylfaen" w:cs="Calibri"/>
                <w:b/>
                <w:color w:val="000000"/>
                <w:sz w:val="16"/>
                <w:szCs w:val="16"/>
                <w:lang w:val="ka-GE"/>
              </w:rPr>
              <w:t>-</w:t>
            </w:r>
            <w:r w:rsidRPr="00313BB8">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p w:rsidR="00703F01" w:rsidRPr="00FB2D00" w:rsidRDefault="00703F01" w:rsidP="00703F01">
            <w:pPr>
              <w:spacing w:after="0" w:line="240" w:lineRule="auto"/>
              <w:jc w:val="both"/>
              <w:rPr>
                <w:rFonts w:ascii="Sylfaen" w:eastAsia="Times New Roman" w:hAnsi="Sylfaen" w:cs="Calibri"/>
                <w:b/>
                <w:color w:val="000000"/>
                <w:sz w:val="16"/>
                <w:szCs w:val="16"/>
                <w:lang w:val="ka-GE"/>
              </w:rPr>
            </w:pPr>
            <w:r w:rsidRPr="00313BB8">
              <w:rPr>
                <w:rFonts w:ascii="Sylfaen" w:eastAsia="Times New Roman" w:hAnsi="Sylfaen" w:cs="Calibri"/>
                <w:b/>
                <w:color w:val="000000"/>
                <w:sz w:val="16"/>
                <w:szCs w:val="16"/>
                <w:lang w:val="ka-GE"/>
              </w:rPr>
              <w:t>საბავშვო ბაღების მშენებლობა, რეაბილიტაცია, ინვენტარით უზრუნველყოფა</w:t>
            </w:r>
          </w:p>
        </w:tc>
      </w:tr>
      <w:tr w:rsidR="00703F01" w:rsidRPr="004A5985" w:rsidTr="00703F01">
        <w:trPr>
          <w:trHeight w:val="78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0" w:type="auto"/>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EE73B7" w:rsidRDefault="00703F01" w:rsidP="00703F01">
            <w:pPr>
              <w:spacing w:after="0" w:line="240" w:lineRule="auto"/>
              <w:rPr>
                <w:rFonts w:ascii="Sylfaen" w:eastAsia="Times New Roman" w:hAnsi="Sylfaen" w:cs="Calibri"/>
                <w:color w:val="000000"/>
                <w:sz w:val="16"/>
                <w:szCs w:val="16"/>
                <w:lang w:val="ka-GE"/>
              </w:rPr>
            </w:pPr>
            <w:r w:rsidRPr="00EE73B7">
              <w:rPr>
                <w:rFonts w:ascii="Sylfaen" w:eastAsia="Times New Roman" w:hAnsi="Sylfaen" w:cs="Calibri"/>
                <w:color w:val="000000"/>
                <w:sz w:val="16"/>
                <w:szCs w:val="16"/>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Pr>
                <w:rFonts w:ascii="Sylfaen" w:eastAsia="Times New Roman" w:hAnsi="Sylfaen" w:cs="Calibri"/>
                <w:color w:val="000000"/>
                <w:sz w:val="16"/>
                <w:szCs w:val="16"/>
                <w:lang w:val="ka-GE"/>
              </w:rPr>
              <w:t>300</w:t>
            </w:r>
            <w:r w:rsidRPr="00EE73B7">
              <w:rPr>
                <w:rFonts w:ascii="Sylfaen" w:eastAsia="Times New Roman" w:hAnsi="Sylfaen" w:cs="Calibri"/>
                <w:color w:val="000000"/>
                <w:sz w:val="16"/>
                <w:szCs w:val="16"/>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EE73B7">
              <w:rPr>
                <w:rFonts w:ascii="Sylfaen" w:eastAsia="Times New Roman" w:hAnsi="Sylfaen" w:cs="Calibri"/>
                <w:color w:val="000000"/>
                <w:sz w:val="16"/>
                <w:szCs w:val="16"/>
                <w:lang w:val="ka-GE"/>
              </w:rPr>
              <w:t xml:space="preserve">                        </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202" w:type="dxa"/>
        <w:tblInd w:w="-318" w:type="dxa"/>
        <w:tblLook w:val="04A0"/>
      </w:tblPr>
      <w:tblGrid>
        <w:gridCol w:w="423"/>
        <w:gridCol w:w="1832"/>
        <w:gridCol w:w="2103"/>
        <w:gridCol w:w="2240"/>
        <w:gridCol w:w="2658"/>
        <w:gridCol w:w="1726"/>
        <w:gridCol w:w="1610"/>
        <w:gridCol w:w="1610"/>
      </w:tblGrid>
      <w:tr w:rsidR="00703F01" w:rsidRPr="00D759EB" w:rsidTr="00703F01">
        <w:trPr>
          <w:trHeight w:val="1035"/>
        </w:trPr>
        <w:tc>
          <w:tcPr>
            <w:tcW w:w="42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832"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0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658"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7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61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610"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759EB" w:rsidTr="00703F01">
        <w:trPr>
          <w:trHeight w:val="267"/>
        </w:trPr>
        <w:tc>
          <w:tcPr>
            <w:tcW w:w="4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759EB" w:rsidRDefault="00703F01" w:rsidP="00703F01">
            <w:pPr>
              <w:spacing w:after="0" w:line="240" w:lineRule="auto"/>
              <w:jc w:val="center"/>
              <w:rPr>
                <w:rFonts w:ascii="Sylfaen" w:eastAsia="Times New Roman" w:hAnsi="Sylfaen" w:cs="Calibri"/>
                <w:color w:val="000000"/>
                <w:sz w:val="18"/>
                <w:szCs w:val="18"/>
                <w:lang w:val="en-GB" w:eastAsia="en-GB"/>
              </w:rPr>
            </w:pPr>
            <w:r w:rsidRPr="00D759EB">
              <w:rPr>
                <w:rFonts w:ascii="Sylfaen" w:eastAsia="Times New Roman" w:hAnsi="Sylfaen" w:cs="Calibri"/>
                <w:color w:val="000000"/>
                <w:sz w:val="18"/>
                <w:szCs w:val="18"/>
                <w:lang w:val="en-GB" w:eastAsia="en-GB"/>
              </w:rPr>
              <w:t>1</w:t>
            </w: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sz w:val="14"/>
                <w:szCs w:val="14"/>
                <w:lang w:val="en-GB" w:eastAsia="en-GB"/>
              </w:rPr>
            </w:pPr>
            <w:r w:rsidRPr="009A75F7">
              <w:rPr>
                <w:rFonts w:ascii="Sylfaen" w:eastAsia="Times New Roman" w:hAnsi="Sylfaen" w:cs="Calibri"/>
                <w:sz w:val="14"/>
                <w:szCs w:val="14"/>
                <w:lang w:val="en-GB" w:eastAsia="en-GB"/>
              </w:rPr>
              <w:t>სკოლამდელი აღზრდის დაწესებულების მომსახურებით მოსარგებლე ბავშვების რაოდენობა</w:t>
            </w:r>
          </w:p>
        </w:tc>
        <w:tc>
          <w:tcPr>
            <w:tcW w:w="2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sz w:val="14"/>
                <w:szCs w:val="14"/>
                <w:lang w:val="en-GB" w:eastAsia="en-GB"/>
              </w:rPr>
            </w:pPr>
            <w:r w:rsidRPr="009A75F7">
              <w:rPr>
                <w:rFonts w:ascii="Sylfaen" w:eastAsia="Times New Roman" w:hAnsi="Sylfaen" w:cs="Calibri"/>
                <w:sz w:val="14"/>
                <w:szCs w:val="14"/>
                <w:lang w:val="en-GB" w:eastAsia="en-GB"/>
              </w:rPr>
              <w:t>2021 წელს საბავშვო ბაღების მომსახურებით სარგებლობს 3030 ბავშვი</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sz w:val="14"/>
                <w:szCs w:val="14"/>
                <w:lang w:val="en-GB" w:eastAsia="en-GB"/>
              </w:rPr>
            </w:pPr>
            <w:r w:rsidRPr="009A75F7">
              <w:rPr>
                <w:rFonts w:ascii="Sylfaen" w:eastAsia="Times New Roman" w:hAnsi="Sylfaen" w:cs="Calibri"/>
                <w:sz w:val="14"/>
                <w:szCs w:val="14"/>
                <w:lang w:val="en-GB" w:eastAsia="en-GB"/>
              </w:rPr>
              <w:t>2022 წელს საბავშვო ბაღების მომსახურებით სარგებლობს 3</w:t>
            </w:r>
            <w:r w:rsidRPr="009A75F7">
              <w:rPr>
                <w:rFonts w:ascii="Sylfaen" w:eastAsia="Times New Roman" w:hAnsi="Sylfaen" w:cs="Calibri"/>
                <w:sz w:val="14"/>
                <w:szCs w:val="14"/>
                <w:lang w:val="ka-GE" w:eastAsia="en-GB"/>
              </w:rPr>
              <w:t>300</w:t>
            </w:r>
            <w:r w:rsidRPr="009A75F7">
              <w:rPr>
                <w:rFonts w:ascii="Sylfaen" w:eastAsia="Times New Roman" w:hAnsi="Sylfaen" w:cs="Calibri"/>
                <w:sz w:val="14"/>
                <w:szCs w:val="14"/>
                <w:lang w:val="en-GB" w:eastAsia="en-GB"/>
              </w:rPr>
              <w:t xml:space="preserve"> ბავშვი</w:t>
            </w:r>
          </w:p>
        </w:tc>
        <w:tc>
          <w:tcPr>
            <w:tcW w:w="2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color w:val="000000"/>
                <w:sz w:val="14"/>
                <w:szCs w:val="14"/>
                <w:lang w:val="en-GB" w:eastAsia="en-GB"/>
              </w:rPr>
            </w:pPr>
            <w:r w:rsidRPr="009A75F7">
              <w:rPr>
                <w:rFonts w:ascii="Sylfaen" w:eastAsia="Times New Roman" w:hAnsi="Sylfaen" w:cs="Calibri"/>
                <w:color w:val="000000"/>
                <w:sz w:val="14"/>
                <w:szCs w:val="14"/>
                <w:lang w:val="en-GB" w:eastAsia="en-GB"/>
              </w:rPr>
              <w:t>5% -ბაღების რაოდენობა სრულად უზრუნველყოფს მუნიციპალიტეტში დღეს არსებულ მოთხოვნას. მოთხოვნის ზრდის შემთხვევაში არსებული რესურსების ფარგლებში შესაძლებელია ასევე დამატებით აღსაზრდელების მიღებ</w:t>
            </w:r>
          </w:p>
        </w:tc>
        <w:tc>
          <w:tcPr>
            <w:tcW w:w="17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color w:val="000000"/>
                <w:sz w:val="14"/>
                <w:szCs w:val="14"/>
                <w:lang w:val="en-GB" w:eastAsia="en-GB"/>
              </w:rPr>
            </w:pPr>
            <w:r w:rsidRPr="009A75F7">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color w:val="000000"/>
                <w:sz w:val="14"/>
                <w:szCs w:val="14"/>
                <w:lang w:val="en-GB" w:eastAsia="en-GB"/>
              </w:rPr>
            </w:pPr>
            <w:r w:rsidRPr="009A75F7">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color w:val="000000"/>
                <w:sz w:val="14"/>
                <w:szCs w:val="14"/>
                <w:lang w:val="en-GB" w:eastAsia="en-GB"/>
              </w:rPr>
            </w:pPr>
            <w:r w:rsidRPr="009A75F7">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703F01" w:rsidRPr="00D759EB" w:rsidTr="00703F01">
        <w:trPr>
          <w:trHeight w:val="1277"/>
        </w:trPr>
        <w:tc>
          <w:tcPr>
            <w:tcW w:w="4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759EB" w:rsidRDefault="00703F01" w:rsidP="00703F01">
            <w:pPr>
              <w:spacing w:after="0" w:line="240" w:lineRule="auto"/>
              <w:jc w:val="center"/>
              <w:rPr>
                <w:rFonts w:ascii="Sylfaen" w:eastAsia="Times New Roman" w:hAnsi="Sylfaen" w:cs="Calibri"/>
                <w:color w:val="000000"/>
                <w:sz w:val="18"/>
                <w:szCs w:val="18"/>
                <w:lang w:val="en-GB" w:eastAsia="en-GB"/>
              </w:rPr>
            </w:pPr>
            <w:r w:rsidRPr="00D759EB">
              <w:rPr>
                <w:rFonts w:ascii="Sylfaen" w:eastAsia="Times New Roman" w:hAnsi="Sylfaen" w:cs="Calibri"/>
                <w:color w:val="000000"/>
                <w:sz w:val="18"/>
                <w:szCs w:val="18"/>
                <w:lang w:val="en-GB" w:eastAsia="en-GB"/>
              </w:rPr>
              <w:t>2</w:t>
            </w: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sz w:val="14"/>
                <w:szCs w:val="14"/>
                <w:lang w:val="en-GB" w:eastAsia="en-GB"/>
              </w:rPr>
            </w:pPr>
            <w:r w:rsidRPr="009A75F7">
              <w:rPr>
                <w:rFonts w:ascii="Sylfaen" w:eastAsia="Times New Roman" w:hAnsi="Sylfaen" w:cs="Calibri"/>
                <w:sz w:val="14"/>
                <w:szCs w:val="14"/>
                <w:lang w:val="en-GB" w:eastAsia="en-GB"/>
              </w:rPr>
              <w:t>ბავშვების რაოდენობა, რომლებიც მზად არიან მიიღონ დაწყებითი საშუალო განათლება</w:t>
            </w:r>
          </w:p>
        </w:tc>
        <w:tc>
          <w:tcPr>
            <w:tcW w:w="2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sz w:val="14"/>
                <w:szCs w:val="14"/>
                <w:lang w:val="en-GB" w:eastAsia="en-GB"/>
              </w:rPr>
            </w:pPr>
            <w:r w:rsidRPr="009A75F7">
              <w:rPr>
                <w:rFonts w:ascii="Sylfaen" w:eastAsia="Times New Roman" w:hAnsi="Sylfaen" w:cs="Calibri"/>
                <w:sz w:val="14"/>
                <w:szCs w:val="14"/>
                <w:lang w:val="en-GB" w:eastAsia="en-GB"/>
              </w:rPr>
              <w:t>2021 წელს დაწყებითი განათლების მიღებისათვის მზად იქნება ყველა ის  1480 აღსაზრდელი, რომელიც მიაღწევს სკოლის ასაკს</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sz w:val="14"/>
                <w:szCs w:val="14"/>
                <w:lang w:val="en-GB" w:eastAsia="en-GB"/>
              </w:rPr>
            </w:pPr>
            <w:r w:rsidRPr="009A75F7">
              <w:rPr>
                <w:rFonts w:ascii="Sylfaen" w:eastAsia="Times New Roman" w:hAnsi="Sylfaen" w:cs="Calibri"/>
                <w:sz w:val="14"/>
                <w:szCs w:val="14"/>
                <w:lang w:val="en-GB" w:eastAsia="en-GB"/>
              </w:rPr>
              <w:t>2022 წელს დაწყებითი განათლების მიღებისათვის მზად იქნება ყველა ის 1500 აღსაზრდელი, რომელიც მიაღწევს სკოლის ასაკს</w:t>
            </w:r>
          </w:p>
        </w:tc>
        <w:tc>
          <w:tcPr>
            <w:tcW w:w="2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color w:val="000000"/>
                <w:sz w:val="14"/>
                <w:szCs w:val="14"/>
                <w:lang w:val="en-GB" w:eastAsia="en-GB"/>
              </w:rPr>
            </w:pPr>
            <w:r w:rsidRPr="009A75F7">
              <w:rPr>
                <w:rFonts w:ascii="Sylfaen" w:eastAsia="Times New Roman" w:hAnsi="Sylfaen" w:cs="Calibri"/>
                <w:color w:val="000000"/>
                <w:sz w:val="14"/>
                <w:szCs w:val="14"/>
                <w:lang w:val="en-GB" w:eastAsia="en-GB"/>
              </w:rPr>
              <w:t>0%</w:t>
            </w:r>
          </w:p>
        </w:tc>
        <w:tc>
          <w:tcPr>
            <w:tcW w:w="17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color w:val="000000"/>
                <w:sz w:val="14"/>
                <w:szCs w:val="14"/>
                <w:lang w:val="en-GB" w:eastAsia="en-GB"/>
              </w:rPr>
            </w:pPr>
            <w:r w:rsidRPr="009A75F7">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color w:val="000000"/>
                <w:sz w:val="14"/>
                <w:szCs w:val="14"/>
                <w:lang w:val="en-GB" w:eastAsia="en-GB"/>
              </w:rPr>
            </w:pPr>
            <w:r w:rsidRPr="009A75F7">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A75F7" w:rsidRDefault="00703F01" w:rsidP="00703F01">
            <w:pPr>
              <w:spacing w:after="0" w:line="240" w:lineRule="auto"/>
              <w:jc w:val="center"/>
              <w:rPr>
                <w:rFonts w:ascii="Sylfaen" w:eastAsia="Times New Roman" w:hAnsi="Sylfaen" w:cs="Calibri"/>
                <w:color w:val="000000"/>
                <w:sz w:val="14"/>
                <w:szCs w:val="14"/>
                <w:lang w:val="en-GB" w:eastAsia="en-GB"/>
              </w:rPr>
            </w:pPr>
            <w:r w:rsidRPr="009A75F7">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703F01" w:rsidRPr="00D759EB" w:rsidTr="00703F01">
        <w:trPr>
          <w:trHeight w:val="1124"/>
        </w:trPr>
        <w:tc>
          <w:tcPr>
            <w:tcW w:w="4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02343" w:rsidRDefault="00703F01" w:rsidP="00703F01">
            <w:pPr>
              <w:jc w:val="center"/>
              <w:rPr>
                <w:rFonts w:ascii="Sylfaen" w:hAnsi="Sylfaen" w:cs="Calibri"/>
                <w:color w:val="000000"/>
                <w:sz w:val="16"/>
                <w:szCs w:val="16"/>
                <w:lang w:val="ka-GE"/>
              </w:rPr>
            </w:pPr>
            <w:r>
              <w:rPr>
                <w:rFonts w:ascii="Sylfaen" w:hAnsi="Sylfaen" w:cs="Calibri"/>
                <w:color w:val="000000"/>
                <w:sz w:val="16"/>
                <w:szCs w:val="16"/>
                <w:lang w:val="ka-GE"/>
              </w:rPr>
              <w:t>3</w:t>
            </w: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02343" w:rsidRDefault="00703F01" w:rsidP="00703F01">
            <w:pPr>
              <w:jc w:val="center"/>
              <w:rPr>
                <w:rFonts w:ascii="Sylfaen" w:hAnsi="Sylfaen" w:cs="Calibri"/>
                <w:color w:val="000000"/>
                <w:sz w:val="16"/>
                <w:szCs w:val="16"/>
              </w:rPr>
            </w:pPr>
            <w:r w:rsidRPr="00E02343">
              <w:rPr>
                <w:rFonts w:ascii="Sylfaen" w:hAnsi="Sylfaen" w:cs="Calibri"/>
                <w:color w:val="000000"/>
                <w:sz w:val="16"/>
                <w:szCs w:val="16"/>
              </w:rPr>
              <w:t>აშენებული საბავშვო ბაღების რაოდენობა</w:t>
            </w:r>
          </w:p>
        </w:tc>
        <w:tc>
          <w:tcPr>
            <w:tcW w:w="2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02343" w:rsidRDefault="00703F01" w:rsidP="00703F01">
            <w:pPr>
              <w:jc w:val="center"/>
              <w:rPr>
                <w:rFonts w:ascii="Sylfaen" w:hAnsi="Sylfaen" w:cs="Calibri"/>
                <w:sz w:val="16"/>
                <w:szCs w:val="16"/>
              </w:rPr>
            </w:pPr>
            <w:r w:rsidRPr="00E02343">
              <w:rPr>
                <w:rFonts w:ascii="Sylfaen" w:hAnsi="Sylfaen" w:cs="Calibri"/>
                <w:sz w:val="16"/>
                <w:szCs w:val="16"/>
              </w:rPr>
              <w:t>2022 წელს დაიწყო 6 ბაღის მშენებლობა</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02343" w:rsidRDefault="00703F01" w:rsidP="00703F01">
            <w:pPr>
              <w:jc w:val="center"/>
              <w:rPr>
                <w:rFonts w:ascii="Sylfaen" w:hAnsi="Sylfaen" w:cs="Calibri"/>
                <w:sz w:val="16"/>
                <w:szCs w:val="16"/>
              </w:rPr>
            </w:pPr>
            <w:r w:rsidRPr="00E02343">
              <w:rPr>
                <w:rFonts w:ascii="Sylfaen" w:hAnsi="Sylfaen" w:cs="Calibri"/>
                <w:sz w:val="16"/>
                <w:szCs w:val="16"/>
              </w:rPr>
              <w:t>2023 წელს დასრულდება 2 ბაღის მშენებლობა, რეაბილიტაცია ჩაუტარდება 24 ბაღს</w:t>
            </w:r>
          </w:p>
        </w:tc>
        <w:tc>
          <w:tcPr>
            <w:tcW w:w="2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02343" w:rsidRDefault="00703F01" w:rsidP="00703F01">
            <w:pPr>
              <w:jc w:val="center"/>
              <w:rPr>
                <w:rFonts w:ascii="Sylfaen" w:hAnsi="Sylfaen" w:cs="Calibri"/>
                <w:sz w:val="16"/>
                <w:szCs w:val="16"/>
              </w:rPr>
            </w:pPr>
            <w:r w:rsidRPr="00E02343">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7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02343" w:rsidRDefault="00703F01" w:rsidP="00703F01">
            <w:pPr>
              <w:jc w:val="center"/>
              <w:rPr>
                <w:rFonts w:ascii="Sylfaen" w:hAnsi="Sylfaen" w:cs="Calibri"/>
                <w:sz w:val="16"/>
                <w:szCs w:val="16"/>
              </w:rPr>
            </w:pPr>
            <w:r w:rsidRPr="00E02343">
              <w:rPr>
                <w:rFonts w:ascii="Sylfaen" w:hAnsi="Sylfaen" w:cs="Calibri"/>
                <w:sz w:val="16"/>
                <w:szCs w:val="16"/>
              </w:rPr>
              <w:t> </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02343" w:rsidRDefault="00703F01" w:rsidP="00703F01">
            <w:pPr>
              <w:jc w:val="center"/>
              <w:rPr>
                <w:rFonts w:ascii="Sylfaen" w:hAnsi="Sylfaen" w:cs="Calibri"/>
                <w:sz w:val="16"/>
                <w:szCs w:val="16"/>
              </w:rPr>
            </w:pPr>
            <w:r w:rsidRPr="00E02343">
              <w:rPr>
                <w:rFonts w:ascii="Sylfaen" w:hAnsi="Sylfaen" w:cs="Calibri"/>
                <w:sz w:val="16"/>
                <w:szCs w:val="16"/>
              </w:rPr>
              <w:t> </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02343" w:rsidRDefault="00703F01" w:rsidP="00703F01">
            <w:pPr>
              <w:jc w:val="center"/>
              <w:rPr>
                <w:rFonts w:ascii="Sylfaen" w:hAnsi="Sylfaen" w:cs="Calibri"/>
                <w:sz w:val="16"/>
                <w:szCs w:val="16"/>
              </w:rPr>
            </w:pPr>
            <w:r w:rsidRPr="00E02343">
              <w:rPr>
                <w:rFonts w:ascii="Sylfaen" w:hAnsi="Sylfaen" w:cs="Calibri"/>
                <w:sz w:val="16"/>
                <w:szCs w:val="16"/>
              </w:rPr>
              <w:t> </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Ind w:w="-318" w:type="dxa"/>
        <w:tblLook w:val="04A0"/>
      </w:tblPr>
      <w:tblGrid>
        <w:gridCol w:w="1074"/>
        <w:gridCol w:w="2390"/>
        <w:gridCol w:w="4104"/>
        <w:gridCol w:w="1675"/>
        <w:gridCol w:w="1675"/>
        <w:gridCol w:w="1675"/>
        <w:gridCol w:w="1915"/>
      </w:tblGrid>
      <w:tr w:rsidR="00703F01" w:rsidRPr="004A5985" w:rsidTr="00703F01">
        <w:trPr>
          <w:trHeight w:val="557"/>
        </w:trPr>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 xml:space="preserve">ქვეპროგრამის დასახელება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D6717" w:rsidRDefault="00703F01" w:rsidP="00703F01">
            <w:pPr>
              <w:spacing w:after="0" w:line="240" w:lineRule="auto"/>
              <w:jc w:val="center"/>
              <w:rPr>
                <w:rFonts w:ascii="Sylfaen" w:eastAsia="Times New Roman" w:hAnsi="Sylfaen" w:cs="Calibri"/>
                <w:b/>
                <w:color w:val="000000"/>
              </w:rPr>
            </w:pPr>
            <w:r w:rsidRPr="00313BB8">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915"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4A5985" w:rsidTr="00703F01">
        <w:trPr>
          <w:trHeight w:val="339"/>
        </w:trPr>
        <w:tc>
          <w:tcPr>
            <w:tcW w:w="1073" w:type="dxa"/>
            <w:tcBorders>
              <w:top w:val="nil"/>
              <w:left w:val="single" w:sz="4" w:space="0" w:color="auto"/>
              <w:bottom w:val="single" w:sz="4" w:space="0" w:color="auto"/>
              <w:right w:val="single" w:sz="4" w:space="0" w:color="auto"/>
            </w:tcBorders>
            <w:shd w:val="clear" w:color="000000" w:fill="FFFFFF"/>
            <w:vAlign w:val="center"/>
            <w:hideMark/>
          </w:tcPr>
          <w:p w:rsidR="00703F01" w:rsidRPr="00607EA1" w:rsidRDefault="00703F01" w:rsidP="00703F01">
            <w:pPr>
              <w:spacing w:after="0" w:line="240" w:lineRule="auto"/>
              <w:jc w:val="center"/>
              <w:rPr>
                <w:rFonts w:ascii="Sylfaen" w:eastAsia="Times New Roman" w:hAnsi="Sylfaen" w:cs="Calibri"/>
                <w:color w:val="000000"/>
                <w:sz w:val="16"/>
                <w:szCs w:val="16"/>
                <w:lang w:val="ka-GE"/>
              </w:rPr>
            </w:pPr>
            <w:r w:rsidRPr="004A5985">
              <w:rPr>
                <w:rFonts w:ascii="Sylfaen" w:eastAsia="Times New Roman" w:hAnsi="Sylfaen" w:cs="Calibri"/>
                <w:color w:val="000000"/>
                <w:sz w:val="16"/>
                <w:szCs w:val="16"/>
              </w:rPr>
              <w:t>04 0</w:t>
            </w:r>
            <w:r>
              <w:rPr>
                <w:rFonts w:ascii="Sylfaen" w:eastAsia="Times New Roman" w:hAnsi="Sylfaen" w:cs="Calibri"/>
                <w:color w:val="000000"/>
                <w:sz w:val="16"/>
                <w:szCs w:val="16"/>
                <w:lang w:val="ka-GE"/>
              </w:rPr>
              <w:t>1 01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4A5985" w:rsidRDefault="00703F01" w:rsidP="00703F01">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1" w:rsidRPr="00BD6717" w:rsidRDefault="00703F01" w:rsidP="00703F01">
            <w:pPr>
              <w:spacing w:after="0" w:line="240" w:lineRule="auto"/>
              <w:rPr>
                <w:rFonts w:ascii="Sylfaen" w:eastAsia="Times New Roman" w:hAnsi="Sylfaen" w:cs="Calibri"/>
                <w:b/>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7,142,1</w:t>
            </w:r>
          </w:p>
        </w:tc>
        <w:tc>
          <w:tcPr>
            <w:tcW w:w="0" w:type="auto"/>
            <w:tcBorders>
              <w:top w:val="nil"/>
              <w:left w:val="nil"/>
              <w:bottom w:val="single" w:sz="4" w:space="0" w:color="auto"/>
              <w:right w:val="single" w:sz="4" w:space="0" w:color="auto"/>
            </w:tcBorders>
            <w:shd w:val="clear" w:color="000000" w:fill="FFFFFF"/>
            <w:vAlign w:val="center"/>
            <w:hideMark/>
          </w:tcPr>
          <w:p w:rsidR="00703F01" w:rsidRPr="001C1F71" w:rsidRDefault="00703F01" w:rsidP="00703F01">
            <w:pPr>
              <w:jc w:val="center"/>
              <w:rPr>
                <w:rFonts w:cs="Calibri"/>
                <w:b/>
                <w:bCs/>
                <w:color w:val="000000"/>
                <w:lang w:val="ka-GE"/>
              </w:rPr>
            </w:pPr>
            <w:r>
              <w:rPr>
                <w:rFonts w:cs="Calibri"/>
                <w:b/>
                <w:bCs/>
                <w:color w:val="000000"/>
              </w:rPr>
              <w:t>8,140,</w:t>
            </w:r>
            <w:r>
              <w:rPr>
                <w:rFonts w:cs="Calibri"/>
                <w:b/>
                <w:bCs/>
                <w:color w:val="000000"/>
                <w:lang w:val="ka-GE"/>
              </w:rPr>
              <w:t>8</w:t>
            </w:r>
          </w:p>
        </w:tc>
        <w:tc>
          <w:tcPr>
            <w:tcW w:w="0" w:type="auto"/>
            <w:tcBorders>
              <w:top w:val="nil"/>
              <w:left w:val="nil"/>
              <w:bottom w:val="single" w:sz="4" w:space="0" w:color="auto"/>
              <w:right w:val="single" w:sz="4" w:space="0" w:color="auto"/>
            </w:tcBorders>
            <w:shd w:val="clear" w:color="000000" w:fill="FFFFFF"/>
            <w:vAlign w:val="center"/>
            <w:hideMark/>
          </w:tcPr>
          <w:p w:rsidR="00703F01" w:rsidRPr="001C1F71" w:rsidRDefault="00703F01" w:rsidP="00703F01">
            <w:pPr>
              <w:jc w:val="center"/>
              <w:rPr>
                <w:rFonts w:cs="Calibri"/>
                <w:b/>
                <w:bCs/>
                <w:color w:val="000000"/>
                <w:lang w:val="ka-GE"/>
              </w:rPr>
            </w:pPr>
            <w:r>
              <w:rPr>
                <w:rFonts w:cs="Calibri"/>
                <w:b/>
                <w:bCs/>
                <w:color w:val="000000"/>
              </w:rPr>
              <w:t>8,158,</w:t>
            </w:r>
            <w:r>
              <w:rPr>
                <w:rFonts w:cs="Calibri"/>
                <w:b/>
                <w:bCs/>
                <w:color w:val="000000"/>
                <w:lang w:val="ka-GE"/>
              </w:rPr>
              <w:t>8</w:t>
            </w:r>
          </w:p>
        </w:tc>
        <w:tc>
          <w:tcPr>
            <w:tcW w:w="1915" w:type="dxa"/>
            <w:tcBorders>
              <w:top w:val="nil"/>
              <w:left w:val="nil"/>
              <w:bottom w:val="single" w:sz="4" w:space="0" w:color="auto"/>
              <w:right w:val="single" w:sz="4" w:space="0" w:color="auto"/>
            </w:tcBorders>
            <w:shd w:val="clear" w:color="000000" w:fill="FFFFFF"/>
            <w:vAlign w:val="center"/>
            <w:hideMark/>
          </w:tcPr>
          <w:p w:rsidR="00703F01" w:rsidRPr="001C1F71" w:rsidRDefault="00703F01" w:rsidP="00703F01">
            <w:pPr>
              <w:jc w:val="center"/>
              <w:rPr>
                <w:rFonts w:cs="Calibri"/>
                <w:b/>
                <w:bCs/>
                <w:color w:val="000000"/>
                <w:lang w:val="ka-GE"/>
              </w:rPr>
            </w:pPr>
            <w:r>
              <w:rPr>
                <w:rFonts w:cs="Calibri"/>
                <w:b/>
                <w:bCs/>
                <w:color w:val="000000"/>
              </w:rPr>
              <w:t>8,172,</w:t>
            </w:r>
            <w:r>
              <w:rPr>
                <w:rFonts w:cs="Calibri"/>
                <w:b/>
                <w:bCs/>
                <w:color w:val="000000"/>
                <w:lang w:val="ka-GE"/>
              </w:rPr>
              <w:t>2</w:t>
            </w:r>
          </w:p>
        </w:tc>
      </w:tr>
      <w:tr w:rsidR="00703F01" w:rsidRPr="004A5985" w:rsidTr="00703F01">
        <w:trPr>
          <w:trHeight w:val="477"/>
        </w:trPr>
        <w:tc>
          <w:tcPr>
            <w:tcW w:w="34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799"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5A15C9" w:rsidRDefault="00703F01" w:rsidP="00703F01">
            <w:pPr>
              <w:spacing w:after="0" w:line="240" w:lineRule="auto"/>
              <w:jc w:val="center"/>
              <w:rPr>
                <w:rFonts w:ascii="Sylfaen" w:eastAsia="Times New Roman" w:hAnsi="Sylfaen" w:cs="Calibri"/>
                <w:b/>
                <w:color w:val="000000"/>
                <w:sz w:val="20"/>
                <w:szCs w:val="20"/>
                <w:lang w:val="ka-GE"/>
              </w:rPr>
            </w:pPr>
            <w:r w:rsidRPr="00D32B52">
              <w:rPr>
                <w:rFonts w:ascii="Sylfaen" w:hAnsi="Sylfaen" w:cs="Calibri"/>
                <w:b/>
                <w:bCs/>
                <w:sz w:val="16"/>
                <w:szCs w:val="16"/>
              </w:rPr>
              <w:t>ა(ა)იპ ქობულეთის მუნიციპალიტეტის საბავშვო ბაღების გაერთიანება</w:t>
            </w:r>
            <w:r>
              <w:rPr>
                <w:rFonts w:ascii="Sylfaen" w:hAnsi="Sylfaen" w:cs="Calibri"/>
                <w:b/>
                <w:bCs/>
                <w:sz w:val="16"/>
                <w:szCs w:val="16"/>
                <w:lang w:val="ka-GE"/>
              </w:rPr>
              <w:t xml:space="preserve">  და </w:t>
            </w:r>
            <w:r w:rsidRPr="005A15C9">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703F01" w:rsidRPr="004A5985" w:rsidTr="00703F01">
        <w:trPr>
          <w:trHeight w:val="416"/>
        </w:trPr>
        <w:tc>
          <w:tcPr>
            <w:tcW w:w="34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lastRenderedPageBreak/>
              <w:t xml:space="preserve">ქვეპროგრამის აღწერა </w:t>
            </w:r>
          </w:p>
        </w:tc>
        <w:tc>
          <w:tcPr>
            <w:tcW w:w="10799"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313BB8" w:rsidRDefault="00703F01" w:rsidP="00703F01">
            <w:pPr>
              <w:spacing w:after="0" w:line="240" w:lineRule="auto"/>
              <w:rPr>
                <w:rFonts w:ascii="Sylfaen" w:eastAsia="Times New Roman" w:hAnsi="Sylfaen" w:cs="Calibri"/>
                <w:color w:val="000000"/>
                <w:sz w:val="16"/>
                <w:szCs w:val="16"/>
              </w:rPr>
            </w:pPr>
            <w:r w:rsidRPr="00313BB8">
              <w:rPr>
                <w:rFonts w:ascii="Sylfaen" w:eastAsia="Times New Roman" w:hAnsi="Sylfaen" w:cs="Calibri"/>
                <w:color w:val="000000"/>
                <w:sz w:val="16"/>
                <w:szCs w:val="16"/>
              </w:rPr>
              <w:t>„ადგილობრივი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3030 ბავშვი.                                                                                                                                                                                                                                                                           ბაგა-ბაღებში ჯამში დასაქმებულია 529 აღმზრდელი, სხვა პერსონალი და ადმინისტრაცა.                                                                                                                                                                                       "სკოლამდელი აღზრდის დაწესებულებების ფუნქციონირების “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tc>
      </w:tr>
      <w:tr w:rsidR="00703F01" w:rsidRPr="004A5985" w:rsidTr="00703F01">
        <w:trPr>
          <w:trHeight w:val="414"/>
        </w:trPr>
        <w:tc>
          <w:tcPr>
            <w:tcW w:w="34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10799"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736321" w:rsidRDefault="00703F01" w:rsidP="00703F01">
            <w:pPr>
              <w:spacing w:after="0" w:line="240" w:lineRule="auto"/>
              <w:jc w:val="both"/>
              <w:rPr>
                <w:rFonts w:ascii="Sylfaen" w:eastAsia="Times New Roman" w:hAnsi="Sylfaen" w:cs="Calibri"/>
                <w:color w:val="000000"/>
                <w:sz w:val="16"/>
                <w:szCs w:val="16"/>
                <w:lang w:val="ka-GE"/>
              </w:rPr>
            </w:pPr>
            <w:r w:rsidRPr="00736321">
              <w:rPr>
                <w:rFonts w:ascii="Sylfaen" w:eastAsia="Times New Roman" w:hAnsi="Sylfaen" w:cs="Calibri"/>
                <w:color w:val="000000"/>
                <w:sz w:val="16"/>
                <w:szCs w:val="16"/>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Pr>
                <w:rFonts w:ascii="Sylfaen" w:eastAsia="Times New Roman" w:hAnsi="Sylfaen" w:cs="Calibri"/>
                <w:color w:val="000000"/>
                <w:sz w:val="16"/>
                <w:szCs w:val="16"/>
                <w:lang w:val="ka-GE"/>
              </w:rPr>
              <w:t>3</w:t>
            </w:r>
            <w:r w:rsidRPr="00736321">
              <w:rPr>
                <w:rFonts w:ascii="Sylfaen" w:eastAsia="Times New Roman" w:hAnsi="Sylfaen" w:cs="Calibri"/>
                <w:color w:val="000000"/>
                <w:sz w:val="16"/>
                <w:szCs w:val="16"/>
              </w:rPr>
              <w:t>30-ზე მეტი შესაბამისი ასაკის ბავშვი, რაც მუნიციპალიტეტში მცხოვრები ამ ასაკის ბავშვების 80%-ს შეადგენს</w:t>
            </w:r>
            <w:r w:rsidRPr="00736321">
              <w:rPr>
                <w:rFonts w:ascii="Sylfaen" w:eastAsia="Times New Roman" w:hAnsi="Sylfaen" w:cs="Calibri"/>
                <w:color w:val="000000"/>
                <w:sz w:val="16"/>
                <w:szCs w:val="16"/>
                <w:lang w:val="ka-GE"/>
              </w:rPr>
              <w:t xml:space="preserve">                        </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635" w:type="dxa"/>
        <w:tblInd w:w="-318" w:type="dxa"/>
        <w:tblLook w:val="04A0"/>
      </w:tblPr>
      <w:tblGrid>
        <w:gridCol w:w="426"/>
        <w:gridCol w:w="1843"/>
        <w:gridCol w:w="1985"/>
        <w:gridCol w:w="2126"/>
        <w:gridCol w:w="2410"/>
        <w:gridCol w:w="1615"/>
        <w:gridCol w:w="1615"/>
        <w:gridCol w:w="1615"/>
      </w:tblGrid>
      <w:tr w:rsidR="00703F01" w:rsidRPr="00D759EB" w:rsidTr="00703F01">
        <w:trPr>
          <w:trHeight w:val="103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410"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615"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759EB" w:rsidTr="00703F01">
        <w:trPr>
          <w:trHeight w:val="168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759EB" w:rsidRDefault="00703F01" w:rsidP="00703F01">
            <w:pPr>
              <w:spacing w:after="0" w:line="240" w:lineRule="auto"/>
              <w:jc w:val="center"/>
              <w:rPr>
                <w:rFonts w:ascii="Sylfaen" w:eastAsia="Times New Roman" w:hAnsi="Sylfaen" w:cs="Calibri"/>
                <w:color w:val="000000"/>
                <w:sz w:val="18"/>
                <w:szCs w:val="18"/>
                <w:lang w:val="en-GB" w:eastAsia="en-GB"/>
              </w:rPr>
            </w:pPr>
            <w:r w:rsidRPr="00D759EB">
              <w:rPr>
                <w:rFonts w:ascii="Sylfaen" w:eastAsia="Times New Roman" w:hAnsi="Sylfaen" w:cs="Calibri"/>
                <w:color w:val="000000"/>
                <w:sz w:val="18"/>
                <w:szCs w:val="18"/>
                <w:lang w:val="en-GB" w:eastAsia="en-GB"/>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sz w:val="16"/>
                <w:szCs w:val="16"/>
                <w:lang w:val="en-GB" w:eastAsia="en-GB"/>
              </w:rPr>
            </w:pPr>
            <w:r w:rsidRPr="00E61937">
              <w:rPr>
                <w:rFonts w:ascii="Sylfaen" w:eastAsia="Times New Roman" w:hAnsi="Sylfaen" w:cs="Calibri"/>
                <w:sz w:val="16"/>
                <w:szCs w:val="16"/>
                <w:lang w:val="en-GB" w:eastAsia="en-GB"/>
              </w:rPr>
              <w:t>სკოლამდელი აღზრდის დაწესებულების მომსახურებით მოსარგებლე ბავშვების რაოდენობა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sz w:val="16"/>
                <w:szCs w:val="16"/>
                <w:lang w:val="en-GB" w:eastAsia="en-GB"/>
              </w:rPr>
            </w:pPr>
            <w:r w:rsidRPr="00E61937">
              <w:rPr>
                <w:rFonts w:ascii="Sylfaen" w:eastAsia="Times New Roman" w:hAnsi="Sylfaen" w:cs="Calibri"/>
                <w:sz w:val="16"/>
                <w:szCs w:val="16"/>
                <w:lang w:val="en-GB" w:eastAsia="en-GB"/>
              </w:rPr>
              <w:t>2022</w:t>
            </w:r>
            <w:r>
              <w:rPr>
                <w:rFonts w:ascii="Sylfaen" w:eastAsia="Times New Roman" w:hAnsi="Sylfaen" w:cs="Calibri"/>
                <w:sz w:val="16"/>
                <w:szCs w:val="16"/>
                <w:lang w:val="ka-GE" w:eastAsia="en-GB"/>
              </w:rPr>
              <w:t xml:space="preserve"> </w:t>
            </w:r>
            <w:r w:rsidRPr="00E61937">
              <w:rPr>
                <w:rFonts w:ascii="Sylfaen" w:eastAsia="Times New Roman" w:hAnsi="Sylfaen" w:cs="Calibri"/>
                <w:sz w:val="16"/>
                <w:szCs w:val="16"/>
                <w:lang w:val="en-GB" w:eastAsia="en-GB"/>
              </w:rPr>
              <w:t>წელს საბავშვო ბაღების მომსახურებით სარგებლობს 3</w:t>
            </w:r>
            <w:r>
              <w:rPr>
                <w:rFonts w:ascii="Sylfaen" w:eastAsia="Times New Roman" w:hAnsi="Sylfaen" w:cs="Calibri"/>
                <w:sz w:val="16"/>
                <w:szCs w:val="16"/>
                <w:lang w:val="ka-GE" w:eastAsia="en-GB"/>
              </w:rPr>
              <w:t>3</w:t>
            </w:r>
            <w:r w:rsidRPr="00E61937">
              <w:rPr>
                <w:rFonts w:ascii="Sylfaen" w:eastAsia="Times New Roman" w:hAnsi="Sylfaen" w:cs="Calibri"/>
                <w:sz w:val="16"/>
                <w:szCs w:val="16"/>
                <w:lang w:val="en-GB" w:eastAsia="en-GB"/>
              </w:rPr>
              <w:t>30 ბავშვი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sz w:val="16"/>
                <w:szCs w:val="16"/>
                <w:lang w:val="en-GB" w:eastAsia="en-GB"/>
              </w:rPr>
            </w:pPr>
            <w:r w:rsidRPr="00E61937">
              <w:rPr>
                <w:rFonts w:ascii="Sylfaen" w:eastAsia="Times New Roman" w:hAnsi="Sylfaen" w:cs="Calibri"/>
                <w:sz w:val="16"/>
                <w:szCs w:val="16"/>
                <w:lang w:val="en-GB" w:eastAsia="en-GB"/>
              </w:rPr>
              <w:t>2022 წელს საბავშვო ბაღების მომსახურებით სარგებლობს 3</w:t>
            </w:r>
            <w:r>
              <w:rPr>
                <w:rFonts w:ascii="Sylfaen" w:eastAsia="Times New Roman" w:hAnsi="Sylfaen" w:cs="Calibri"/>
                <w:sz w:val="16"/>
                <w:szCs w:val="16"/>
                <w:lang w:val="ka-GE" w:eastAsia="en-GB"/>
              </w:rPr>
              <w:t>3</w:t>
            </w:r>
            <w:r w:rsidRPr="00E61937">
              <w:rPr>
                <w:rFonts w:ascii="Sylfaen" w:eastAsia="Times New Roman" w:hAnsi="Sylfaen" w:cs="Calibri"/>
                <w:sz w:val="16"/>
                <w:szCs w:val="16"/>
                <w:lang w:val="en-GB" w:eastAsia="en-GB"/>
              </w:rPr>
              <w:t>30 ბავშვი</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17CB6" w:rsidRDefault="00703F01" w:rsidP="00703F01">
            <w:pPr>
              <w:spacing w:after="0" w:line="240" w:lineRule="auto"/>
              <w:jc w:val="center"/>
              <w:rPr>
                <w:rFonts w:ascii="Sylfaen" w:eastAsia="Times New Roman" w:hAnsi="Sylfaen" w:cs="Calibri"/>
                <w:color w:val="000000"/>
                <w:sz w:val="14"/>
                <w:szCs w:val="14"/>
                <w:lang w:val="en-GB" w:eastAsia="en-GB"/>
              </w:rPr>
            </w:pPr>
            <w:r w:rsidRPr="00C17CB6">
              <w:rPr>
                <w:rFonts w:ascii="Sylfaen" w:eastAsia="Times New Roman" w:hAnsi="Sylfaen" w:cs="Calibri"/>
                <w:color w:val="000000"/>
                <w:sz w:val="14"/>
                <w:szCs w:val="14"/>
                <w:lang w:val="en-GB" w:eastAsia="en-GB"/>
              </w:rPr>
              <w:t>5% -ბაღების რაოდენობა სრულად უზრუნველყოფს მუნიციპალიტეტში დღეს არსებულ მოთხოვნას. მოთხოვნის ზრდის შემთხვევაში არსებული რესურსების ფარგლებში შესაძლებელია ასევე დამატებით აღსაზრდელების მიღებ</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703F01" w:rsidRPr="00D759EB" w:rsidTr="00703F01">
        <w:trPr>
          <w:trHeight w:val="129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759EB" w:rsidRDefault="00703F01" w:rsidP="00703F01">
            <w:pPr>
              <w:spacing w:after="0" w:line="240" w:lineRule="auto"/>
              <w:jc w:val="center"/>
              <w:rPr>
                <w:rFonts w:ascii="Sylfaen" w:eastAsia="Times New Roman" w:hAnsi="Sylfaen" w:cs="Calibri"/>
                <w:color w:val="000000"/>
                <w:sz w:val="18"/>
                <w:szCs w:val="18"/>
                <w:lang w:val="en-GB" w:eastAsia="en-GB"/>
              </w:rPr>
            </w:pPr>
            <w:r w:rsidRPr="00D759EB">
              <w:rPr>
                <w:rFonts w:ascii="Sylfaen" w:eastAsia="Times New Roman" w:hAnsi="Sylfaen" w:cs="Calibri"/>
                <w:color w:val="000000"/>
                <w:sz w:val="18"/>
                <w:szCs w:val="18"/>
                <w:lang w:val="en-GB" w:eastAsia="en-GB"/>
              </w:rPr>
              <w:lastRenderedPageBreak/>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sz w:val="16"/>
                <w:szCs w:val="16"/>
                <w:lang w:val="en-GB" w:eastAsia="en-GB"/>
              </w:rPr>
            </w:pPr>
            <w:r w:rsidRPr="00E61937">
              <w:rPr>
                <w:rFonts w:ascii="Sylfaen" w:eastAsia="Times New Roman" w:hAnsi="Sylfaen" w:cs="Calibri"/>
                <w:sz w:val="16"/>
                <w:szCs w:val="16"/>
                <w:lang w:val="en-GB" w:eastAsia="en-GB"/>
              </w:rPr>
              <w:t>ბავშვების რაოდენობა, რომლებიც მზად არიან მიიღონ დაწყებითი საშუალო განათლება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sz w:val="16"/>
                <w:szCs w:val="16"/>
                <w:lang w:val="en-GB" w:eastAsia="en-GB"/>
              </w:rPr>
            </w:pPr>
            <w:r w:rsidRPr="00E61937">
              <w:rPr>
                <w:rFonts w:ascii="Sylfaen" w:eastAsia="Times New Roman" w:hAnsi="Sylfaen" w:cs="Calibri"/>
                <w:sz w:val="16"/>
                <w:szCs w:val="16"/>
                <w:lang w:val="en-GB" w:eastAsia="en-GB"/>
              </w:rPr>
              <w:t>2022 წელს დაწყებითი განათლების მიღებისათვის მზად იქნება ყველა ის  1500 აღსაზრდელი, რომელიც მიაღწევს სკოლის ასაკს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sz w:val="16"/>
                <w:szCs w:val="16"/>
                <w:lang w:val="en-GB" w:eastAsia="en-GB"/>
              </w:rPr>
            </w:pPr>
            <w:r w:rsidRPr="00E61937">
              <w:rPr>
                <w:rFonts w:ascii="Sylfaen" w:eastAsia="Times New Roman" w:hAnsi="Sylfaen" w:cs="Calibri"/>
                <w:sz w:val="16"/>
                <w:szCs w:val="16"/>
                <w:lang w:val="en-GB" w:eastAsia="en-GB"/>
              </w:rPr>
              <w:t>2022 წელს დაწყებითი განათლების მიღებისათვის მზად იქნება ყველა ის 1500 აღსაზრდელი, რომელიც მიაღწევს სკოლის ასაკს</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0%</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703F01" w:rsidRDefault="00703F01" w:rsidP="00703F01">
      <w:pPr>
        <w:pStyle w:val="2"/>
        <w:ind w:left="644"/>
        <w:rPr>
          <w:rFonts w:ascii="Sylfaen" w:hAnsi="Sylfaen"/>
          <w:sz w:val="24"/>
          <w:lang w:val="ka-GE"/>
        </w:rPr>
      </w:pPr>
    </w:p>
    <w:tbl>
      <w:tblPr>
        <w:tblW w:w="0" w:type="auto"/>
        <w:tblInd w:w="-318" w:type="dxa"/>
        <w:tblLayout w:type="fixed"/>
        <w:tblLook w:val="04A0"/>
      </w:tblPr>
      <w:tblGrid>
        <w:gridCol w:w="2146"/>
        <w:gridCol w:w="2369"/>
        <w:gridCol w:w="2518"/>
        <w:gridCol w:w="1876"/>
        <w:gridCol w:w="1876"/>
        <w:gridCol w:w="1876"/>
        <w:gridCol w:w="1232"/>
      </w:tblGrid>
      <w:tr w:rsidR="00703F01" w:rsidRPr="004A5985" w:rsidTr="00703F01">
        <w:trPr>
          <w:trHeight w:val="557"/>
        </w:trPr>
        <w:tc>
          <w:tcPr>
            <w:tcW w:w="2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კოდი</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 xml:space="preserve">ქვეპროგრამის დასახელება </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D6717" w:rsidRDefault="00703F01" w:rsidP="00703F01">
            <w:pPr>
              <w:spacing w:after="0" w:line="240" w:lineRule="auto"/>
              <w:jc w:val="center"/>
              <w:rPr>
                <w:rFonts w:ascii="Sylfaen" w:eastAsia="Times New Roman" w:hAnsi="Sylfaen" w:cs="Calibri"/>
                <w:b/>
                <w:color w:val="000000"/>
              </w:rPr>
            </w:pPr>
            <w:r w:rsidRPr="00FB2D00">
              <w:rPr>
                <w:rFonts w:ascii="Sylfaen" w:eastAsia="Times New Roman" w:hAnsi="Sylfaen" w:cs="Calibri"/>
                <w:b/>
                <w:bCs/>
                <w:sz w:val="16"/>
                <w:szCs w:val="16"/>
                <w:lang w:val="en-GB" w:eastAsia="en-GB"/>
              </w:rPr>
              <w:t>სკოლამდელი განათლების დაფინანსება</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4A5985" w:rsidTr="00703F01">
        <w:trPr>
          <w:trHeight w:val="339"/>
        </w:trPr>
        <w:tc>
          <w:tcPr>
            <w:tcW w:w="2146" w:type="dxa"/>
            <w:tcBorders>
              <w:top w:val="nil"/>
              <w:left w:val="single" w:sz="4" w:space="0" w:color="auto"/>
              <w:bottom w:val="single" w:sz="4" w:space="0" w:color="auto"/>
              <w:right w:val="single" w:sz="4" w:space="0" w:color="auto"/>
            </w:tcBorders>
            <w:shd w:val="clear" w:color="000000" w:fill="FFFFFF"/>
            <w:vAlign w:val="center"/>
            <w:hideMark/>
          </w:tcPr>
          <w:p w:rsidR="00703F01" w:rsidRPr="00607EA1" w:rsidRDefault="00703F01" w:rsidP="00703F01">
            <w:pPr>
              <w:spacing w:after="0" w:line="240" w:lineRule="auto"/>
              <w:jc w:val="center"/>
              <w:rPr>
                <w:rFonts w:ascii="Sylfaen" w:eastAsia="Times New Roman" w:hAnsi="Sylfaen" w:cs="Calibri"/>
                <w:color w:val="000000"/>
                <w:sz w:val="16"/>
                <w:szCs w:val="16"/>
                <w:lang w:val="ka-GE"/>
              </w:rPr>
            </w:pPr>
            <w:r w:rsidRPr="004A5985">
              <w:rPr>
                <w:rFonts w:ascii="Sylfaen" w:eastAsia="Times New Roman" w:hAnsi="Sylfaen" w:cs="Calibri"/>
                <w:color w:val="000000"/>
                <w:sz w:val="16"/>
                <w:szCs w:val="16"/>
              </w:rPr>
              <w:t>04 0</w:t>
            </w:r>
            <w:r>
              <w:rPr>
                <w:rFonts w:ascii="Sylfaen" w:eastAsia="Times New Roman" w:hAnsi="Sylfaen" w:cs="Calibri"/>
                <w:color w:val="000000"/>
                <w:sz w:val="16"/>
                <w:szCs w:val="16"/>
                <w:lang w:val="ka-GE"/>
              </w:rPr>
              <w:t>1 02</w:t>
            </w: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703F01" w:rsidRPr="004A5985" w:rsidRDefault="00703F01" w:rsidP="00703F01">
            <w:pPr>
              <w:spacing w:after="0" w:line="240" w:lineRule="auto"/>
              <w:rPr>
                <w:rFonts w:ascii="Sylfaen" w:eastAsia="Times New Roman" w:hAnsi="Sylfaen" w:cs="Calibri"/>
                <w:b/>
                <w:bCs/>
                <w:color w:val="000000"/>
                <w:sz w:val="18"/>
                <w:szCs w:val="18"/>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703F01" w:rsidRPr="00BD6717" w:rsidRDefault="00703F01" w:rsidP="00703F01">
            <w:pPr>
              <w:spacing w:after="0" w:line="240" w:lineRule="auto"/>
              <w:rPr>
                <w:rFonts w:ascii="Sylfaen" w:eastAsia="Times New Roman" w:hAnsi="Sylfaen" w:cs="Calibri"/>
                <w:b/>
                <w:color w:val="000000"/>
              </w:rPr>
            </w:pPr>
          </w:p>
        </w:tc>
        <w:tc>
          <w:tcPr>
            <w:tcW w:w="1876"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ascii="Sylfaen" w:hAnsi="Sylfaen" w:cs="Calibri"/>
                <w:b/>
                <w:bCs/>
                <w:sz w:val="19"/>
                <w:szCs w:val="19"/>
              </w:rPr>
            </w:pPr>
            <w:r>
              <w:rPr>
                <w:rFonts w:ascii="Sylfaen" w:hAnsi="Sylfaen" w:cs="Calibri"/>
                <w:b/>
                <w:bCs/>
                <w:sz w:val="19"/>
                <w:szCs w:val="19"/>
              </w:rPr>
              <w:t xml:space="preserve">               2,492,2     </w:t>
            </w:r>
          </w:p>
        </w:tc>
        <w:tc>
          <w:tcPr>
            <w:tcW w:w="1876"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b/>
                <w:bCs/>
                <w:sz w:val="19"/>
                <w:szCs w:val="19"/>
              </w:rPr>
            </w:pPr>
            <w:r>
              <w:rPr>
                <w:rFonts w:ascii="Sylfaen" w:hAnsi="Sylfaen" w:cs="Calibri"/>
                <w:b/>
                <w:bCs/>
                <w:sz w:val="19"/>
                <w:szCs w:val="19"/>
              </w:rPr>
              <w:t xml:space="preserve">               1,640,8     </w:t>
            </w:r>
          </w:p>
        </w:tc>
        <w:tc>
          <w:tcPr>
            <w:tcW w:w="1876" w:type="dxa"/>
            <w:tcBorders>
              <w:top w:val="nil"/>
              <w:left w:val="nil"/>
              <w:bottom w:val="single" w:sz="4" w:space="0" w:color="auto"/>
              <w:right w:val="single" w:sz="4" w:space="0" w:color="auto"/>
            </w:tcBorders>
            <w:shd w:val="clear" w:color="000000" w:fill="FFFFFF"/>
            <w:vAlign w:val="center"/>
            <w:hideMark/>
          </w:tcPr>
          <w:p w:rsidR="00703F01" w:rsidRDefault="00703F01" w:rsidP="00703F01">
            <w:pPr>
              <w:rPr>
                <w:rFonts w:ascii="Sylfaen" w:hAnsi="Sylfaen" w:cs="Calibri"/>
                <w:b/>
                <w:bCs/>
                <w:sz w:val="19"/>
                <w:szCs w:val="19"/>
              </w:rPr>
            </w:pPr>
            <w:r>
              <w:rPr>
                <w:rFonts w:ascii="Sylfaen" w:hAnsi="Sylfaen" w:cs="Calibri"/>
                <w:b/>
                <w:bCs/>
                <w:sz w:val="19"/>
                <w:szCs w:val="19"/>
              </w:rPr>
              <w:t xml:space="preserve">                    868,9   </w:t>
            </w:r>
          </w:p>
        </w:tc>
        <w:tc>
          <w:tcPr>
            <w:tcW w:w="1232" w:type="dxa"/>
            <w:tcBorders>
              <w:top w:val="nil"/>
              <w:left w:val="nil"/>
              <w:bottom w:val="single" w:sz="4" w:space="0" w:color="auto"/>
              <w:right w:val="single" w:sz="4" w:space="0" w:color="auto"/>
            </w:tcBorders>
            <w:shd w:val="clear" w:color="000000" w:fill="FFFFFF"/>
            <w:vAlign w:val="center"/>
            <w:hideMark/>
          </w:tcPr>
          <w:p w:rsidR="00703F01" w:rsidRPr="002721F8" w:rsidRDefault="00703F01" w:rsidP="00703F01">
            <w:pPr>
              <w:spacing w:after="0" w:line="240" w:lineRule="auto"/>
              <w:jc w:val="center"/>
              <w:rPr>
                <w:rFonts w:ascii="Arial" w:eastAsia="Times New Roman" w:hAnsi="Arial" w:cs="Arial"/>
                <w:b/>
                <w:bCs/>
                <w:sz w:val="16"/>
                <w:szCs w:val="16"/>
                <w:lang w:val="en-GB" w:eastAsia="en-GB"/>
              </w:rPr>
            </w:pPr>
          </w:p>
        </w:tc>
      </w:tr>
      <w:tr w:rsidR="00703F01" w:rsidRPr="004A5985" w:rsidTr="00703F01">
        <w:trPr>
          <w:trHeight w:val="53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5A15C9" w:rsidRDefault="00703F01" w:rsidP="00703F01">
            <w:pPr>
              <w:spacing w:after="0" w:line="240" w:lineRule="auto"/>
              <w:jc w:val="center"/>
              <w:rPr>
                <w:rFonts w:ascii="Sylfaen" w:eastAsia="Times New Roman" w:hAnsi="Sylfaen" w:cs="Calibri"/>
                <w:b/>
                <w:color w:val="000000"/>
                <w:sz w:val="20"/>
                <w:szCs w:val="20"/>
                <w:lang w:val="ka-GE"/>
              </w:rPr>
            </w:pPr>
            <w:r>
              <w:rPr>
                <w:rFonts w:ascii="Sylfaen" w:hAnsi="Sylfaen" w:cs="Calibri"/>
                <w:b/>
                <w:bCs/>
                <w:sz w:val="16"/>
                <w:szCs w:val="16"/>
                <w:lang w:val="ka-GE"/>
              </w:rPr>
              <w:t xml:space="preserve">ქობულეთის მუნიცპალიტეტის ინფრასტრუქტურის სამსახური </w:t>
            </w:r>
          </w:p>
        </w:tc>
      </w:tr>
      <w:tr w:rsidR="00703F01" w:rsidRPr="004A5985" w:rsidTr="00703F01">
        <w:trPr>
          <w:trHeight w:val="1829"/>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 xml:space="preserve">ქვეპროგრამის აღწერა </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bCs/>
                <w:sz w:val="18"/>
                <w:szCs w:val="18"/>
                <w:lang w:val="ka-GE"/>
              </w:rPr>
            </w:pPr>
            <w:r w:rsidRPr="00752AE1">
              <w:rPr>
                <w:rFonts w:ascii="Sylfaen" w:eastAsia="Times New Roman" w:hAnsi="Sylfaen" w:cs="Calibri"/>
                <w:bCs/>
                <w:sz w:val="18"/>
                <w:szCs w:val="18"/>
              </w:rPr>
              <w:t xml:space="preserve">პროექტის ფარგლებში </w:t>
            </w:r>
            <w:r w:rsidRPr="00752AE1">
              <w:rPr>
                <w:rFonts w:ascii="Sylfaen" w:eastAsia="Times New Roman" w:hAnsi="Sylfaen" w:cs="Calibri"/>
                <w:bCs/>
                <w:sz w:val="18"/>
                <w:szCs w:val="18"/>
                <w:lang w:val="ka-GE"/>
              </w:rPr>
              <w:t>დაგეგმილია</w:t>
            </w:r>
            <w:r>
              <w:rPr>
                <w:rFonts w:ascii="Sylfaen" w:eastAsia="Times New Roman" w:hAnsi="Sylfaen" w:cs="Calibri"/>
                <w:bCs/>
                <w:sz w:val="18"/>
                <w:szCs w:val="18"/>
                <w:lang w:val="ka-GE"/>
              </w:rPr>
              <w:t xml:space="preserve"> </w:t>
            </w:r>
            <w:r w:rsidRPr="00EF7FA0">
              <w:rPr>
                <w:rFonts w:ascii="Sylfaen" w:eastAsia="Times New Roman" w:hAnsi="Sylfaen" w:cs="Calibri"/>
                <w:bCs/>
                <w:sz w:val="18"/>
                <w:szCs w:val="18"/>
                <w:lang w:val="ka-GE"/>
              </w:rPr>
              <w:t>სკოლამდელი აღზრდის სფეროში აღსაზრდელთა უსაფრთხოების მიზნით ბაღების ინფრასტრუქტურის განვითარება, სასწავლო-სააღმზრდელო პროცესის უფრო ეფექტურად წარმართვისათვის უმნიშვნელოვანესი როლი ენიჭება ინფრასტრუქტურას. განხორციელდება მისი გაუმჯობესებისათვის რეაბილიტაცია-ექსპლოატაციის ღონისძიებები.</w:t>
            </w:r>
          </w:p>
          <w:p w:rsidR="00703F01" w:rsidRDefault="00703F01" w:rsidP="00703F01">
            <w:pPr>
              <w:spacing w:after="0" w:line="240" w:lineRule="auto"/>
              <w:rPr>
                <w:rFonts w:ascii="Sylfaen" w:eastAsia="Times New Roman" w:hAnsi="Sylfaen" w:cs="Calibri"/>
                <w:bCs/>
                <w:sz w:val="18"/>
                <w:szCs w:val="18"/>
                <w:lang w:val="ka-GE"/>
              </w:rPr>
            </w:pPr>
          </w:p>
          <w:tbl>
            <w:tblPr>
              <w:tblW w:w="9175" w:type="dxa"/>
              <w:tblLayout w:type="fixed"/>
              <w:tblLook w:val="04A0"/>
            </w:tblPr>
            <w:tblGrid>
              <w:gridCol w:w="460"/>
              <w:gridCol w:w="4977"/>
              <w:gridCol w:w="1418"/>
              <w:gridCol w:w="2320"/>
            </w:tblGrid>
            <w:tr w:rsidR="00703F01" w:rsidRPr="00EF7FA0" w:rsidTr="00703F01">
              <w:trPr>
                <w:trHeight w:val="38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დასახელება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თანხა</w:t>
                  </w:r>
                </w:p>
              </w:tc>
              <w:tc>
                <w:tcPr>
                  <w:tcW w:w="2320" w:type="dxa"/>
                  <w:tcBorders>
                    <w:top w:val="single" w:sz="4" w:space="0" w:color="auto"/>
                    <w:left w:val="nil"/>
                    <w:bottom w:val="single" w:sz="4" w:space="0" w:color="auto"/>
                    <w:right w:val="single" w:sz="4" w:space="0" w:color="auto"/>
                  </w:tcBorders>
                  <w:shd w:val="clear" w:color="000000" w:fill="FFFFFF"/>
                  <w:vAlign w:val="bottom"/>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რაოდენობა</w:t>
                  </w:r>
                </w:p>
              </w:tc>
            </w:tr>
            <w:tr w:rsidR="00703F01" w:rsidRPr="00EF7FA0" w:rsidTr="00703F01">
              <w:trPr>
                <w:trHeight w:val="960"/>
              </w:trPr>
              <w:tc>
                <w:tcPr>
                  <w:tcW w:w="460" w:type="dxa"/>
                  <w:tcBorders>
                    <w:top w:val="nil"/>
                    <w:left w:val="single" w:sz="4" w:space="0" w:color="auto"/>
                    <w:bottom w:val="single" w:sz="4" w:space="0" w:color="auto"/>
                    <w:right w:val="single" w:sz="4" w:space="0" w:color="auto"/>
                  </w:tcBorders>
                  <w:shd w:val="clear" w:color="000000" w:fill="FFFFFF"/>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1</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ქობულეთის მუნიციპალიტეტის სოფელ გვარაში საბავშვო ბაღის მშენებლობა</w:t>
                  </w:r>
                </w:p>
              </w:tc>
              <w:tc>
                <w:tcPr>
                  <w:tcW w:w="1418" w:type="dxa"/>
                  <w:tcBorders>
                    <w:top w:val="nil"/>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980,338</w:t>
                  </w:r>
                </w:p>
              </w:tc>
              <w:tc>
                <w:tcPr>
                  <w:tcW w:w="2320" w:type="dxa"/>
                  <w:tcBorders>
                    <w:top w:val="nil"/>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1</w:t>
                  </w:r>
                </w:p>
              </w:tc>
            </w:tr>
            <w:tr w:rsidR="00703F01" w:rsidRPr="00EF7FA0" w:rsidTr="00703F01">
              <w:trPr>
                <w:trHeight w:val="960"/>
              </w:trPr>
              <w:tc>
                <w:tcPr>
                  <w:tcW w:w="460" w:type="dxa"/>
                  <w:tcBorders>
                    <w:top w:val="nil"/>
                    <w:left w:val="single" w:sz="4" w:space="0" w:color="auto"/>
                    <w:bottom w:val="single" w:sz="4" w:space="0" w:color="auto"/>
                    <w:right w:val="single" w:sz="4" w:space="0" w:color="auto"/>
                  </w:tcBorders>
                  <w:shd w:val="clear" w:color="000000" w:fill="FFFFFF"/>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2</w:t>
                  </w:r>
                </w:p>
              </w:tc>
              <w:tc>
                <w:tcPr>
                  <w:tcW w:w="4977" w:type="dxa"/>
                  <w:tcBorders>
                    <w:top w:val="single" w:sz="4" w:space="0" w:color="auto"/>
                    <w:left w:val="nil"/>
                    <w:bottom w:val="single" w:sz="4" w:space="0" w:color="auto"/>
                    <w:right w:val="single" w:sz="4" w:space="0" w:color="000000"/>
                  </w:tcBorders>
                  <w:shd w:val="clear" w:color="000000" w:fill="FFFFFF"/>
                  <w:vAlign w:val="center"/>
                  <w:hideMark/>
                </w:tcPr>
                <w:p w:rsidR="00703F01" w:rsidRPr="00EF7FA0" w:rsidRDefault="00703F01" w:rsidP="00703F01">
                  <w:pPr>
                    <w:spacing w:after="0" w:line="240" w:lineRule="auto"/>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ქობულეთის მუნიციპალიტეტის სოფელ ქვედა კვირიკეში საბავშვო ბაღის მშენებლობა</w:t>
                  </w:r>
                </w:p>
              </w:tc>
              <w:tc>
                <w:tcPr>
                  <w:tcW w:w="1418" w:type="dxa"/>
                  <w:tcBorders>
                    <w:top w:val="nil"/>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975,050</w:t>
                  </w:r>
                </w:p>
              </w:tc>
              <w:tc>
                <w:tcPr>
                  <w:tcW w:w="2320" w:type="dxa"/>
                  <w:tcBorders>
                    <w:top w:val="nil"/>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1</w:t>
                  </w:r>
                </w:p>
              </w:tc>
            </w:tr>
            <w:tr w:rsidR="00703F01" w:rsidRPr="00EF7FA0" w:rsidTr="00703F01">
              <w:trPr>
                <w:trHeight w:val="818"/>
              </w:trPr>
              <w:tc>
                <w:tcPr>
                  <w:tcW w:w="460" w:type="dxa"/>
                  <w:tcBorders>
                    <w:top w:val="nil"/>
                    <w:left w:val="single" w:sz="4" w:space="0" w:color="auto"/>
                    <w:bottom w:val="single" w:sz="4" w:space="0" w:color="auto"/>
                    <w:right w:val="single" w:sz="4" w:space="0" w:color="auto"/>
                  </w:tcBorders>
                  <w:shd w:val="clear" w:color="000000" w:fill="FFFFFF"/>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3</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მუნიციპალიტეტის ტერიტორიაზე არსებული საბავშვო ბაღების რეაბილიტაციის სამუშაოები (24 ბაღი)</w:t>
                  </w:r>
                </w:p>
              </w:tc>
              <w:tc>
                <w:tcPr>
                  <w:tcW w:w="1418" w:type="dxa"/>
                  <w:tcBorders>
                    <w:top w:val="nil"/>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536,846</w:t>
                  </w:r>
                </w:p>
              </w:tc>
              <w:tc>
                <w:tcPr>
                  <w:tcW w:w="2320" w:type="dxa"/>
                  <w:tcBorders>
                    <w:top w:val="nil"/>
                    <w:left w:val="nil"/>
                    <w:bottom w:val="single" w:sz="4" w:space="0" w:color="auto"/>
                    <w:right w:val="single" w:sz="4" w:space="0" w:color="auto"/>
                  </w:tcBorders>
                  <w:shd w:val="clear" w:color="000000" w:fill="FFFFFF"/>
                  <w:vAlign w:val="center"/>
                  <w:hideMark/>
                </w:tcPr>
                <w:p w:rsidR="00703F01" w:rsidRPr="00EF7FA0" w:rsidRDefault="00703F01" w:rsidP="00703F01">
                  <w:pPr>
                    <w:spacing w:after="0" w:line="240" w:lineRule="auto"/>
                    <w:jc w:val="center"/>
                    <w:rPr>
                      <w:rFonts w:ascii="Sylfaen" w:eastAsia="Times New Roman" w:hAnsi="Sylfaen" w:cs="Calibri"/>
                      <w:color w:val="000000"/>
                      <w:sz w:val="19"/>
                      <w:szCs w:val="19"/>
                      <w:lang w:val="en-GB" w:eastAsia="en-GB"/>
                    </w:rPr>
                  </w:pPr>
                  <w:r w:rsidRPr="00EF7FA0">
                    <w:rPr>
                      <w:rFonts w:ascii="Sylfaen" w:eastAsia="Times New Roman" w:hAnsi="Sylfaen" w:cs="Calibri"/>
                      <w:color w:val="000000"/>
                      <w:sz w:val="19"/>
                      <w:szCs w:val="19"/>
                      <w:lang w:val="en-GB" w:eastAsia="en-GB"/>
                    </w:rPr>
                    <w:t>24</w:t>
                  </w:r>
                </w:p>
              </w:tc>
            </w:tr>
          </w:tbl>
          <w:p w:rsidR="00703F01" w:rsidRPr="00752AE1" w:rsidRDefault="00703F01" w:rsidP="00703F01">
            <w:pPr>
              <w:spacing w:after="0" w:line="240" w:lineRule="auto"/>
              <w:rPr>
                <w:rFonts w:ascii="Sylfaen" w:eastAsia="Times New Roman" w:hAnsi="Sylfaen" w:cs="Calibri"/>
                <w:bCs/>
                <w:sz w:val="18"/>
                <w:szCs w:val="18"/>
                <w:lang w:val="ka-GE"/>
              </w:rPr>
            </w:pPr>
          </w:p>
          <w:p w:rsidR="00703F01" w:rsidRPr="00752AE1" w:rsidRDefault="00703F01" w:rsidP="00703F01">
            <w:pPr>
              <w:spacing w:after="0" w:line="240" w:lineRule="auto"/>
              <w:jc w:val="both"/>
              <w:rPr>
                <w:rFonts w:ascii="Sylfaen" w:eastAsia="Times New Roman" w:hAnsi="Sylfaen" w:cs="Calibri"/>
                <w:b/>
                <w:color w:val="000000"/>
                <w:sz w:val="16"/>
                <w:szCs w:val="16"/>
                <w:lang w:val="ka-GE"/>
              </w:rPr>
            </w:pPr>
            <w:r w:rsidRPr="00752AE1">
              <w:rPr>
                <w:rFonts w:ascii="Sylfaen" w:eastAsia="Times New Roman" w:hAnsi="Sylfaen" w:cs="Calibri"/>
                <w:bCs/>
                <w:sz w:val="18"/>
                <w:szCs w:val="18"/>
                <w:lang w:val="ka-GE"/>
              </w:rPr>
              <w:t xml:space="preserve"> </w:t>
            </w:r>
          </w:p>
        </w:tc>
      </w:tr>
      <w:tr w:rsidR="00703F01" w:rsidRPr="004A5985" w:rsidTr="00703F01">
        <w:trPr>
          <w:trHeight w:val="555"/>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5985" w:rsidRDefault="00703F01" w:rsidP="00703F01">
            <w:pPr>
              <w:spacing w:after="0" w:line="240" w:lineRule="auto"/>
              <w:jc w:val="center"/>
              <w:rPr>
                <w:rFonts w:ascii="Sylfaen" w:eastAsia="Times New Roman" w:hAnsi="Sylfaen" w:cs="Calibri"/>
                <w:b/>
                <w:bCs/>
                <w:color w:val="000000"/>
                <w:sz w:val="18"/>
                <w:szCs w:val="18"/>
              </w:rPr>
            </w:pPr>
            <w:r w:rsidRPr="004A5985">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752AE1" w:rsidRDefault="00703F01" w:rsidP="00703F01">
            <w:pPr>
              <w:spacing w:after="0" w:line="240" w:lineRule="auto"/>
              <w:jc w:val="both"/>
              <w:rPr>
                <w:rFonts w:ascii="Sylfaen" w:eastAsia="Times New Roman" w:hAnsi="Sylfaen" w:cs="Calibri"/>
                <w:b/>
                <w:color w:val="000000"/>
                <w:sz w:val="18"/>
                <w:szCs w:val="18"/>
                <w:lang w:val="ka-GE"/>
              </w:rPr>
            </w:pPr>
            <w:r w:rsidRPr="00EF7FA0">
              <w:rPr>
                <w:rFonts w:ascii="Sylfaen" w:eastAsia="Times New Roman" w:hAnsi="Sylfaen" w:cs="Calibri"/>
                <w:bCs/>
                <w:sz w:val="18"/>
                <w:szCs w:val="18"/>
                <w:lang w:val="ka-GE"/>
              </w:rPr>
              <w:t>აღზრდისა და განათლების დაწესებულებების მშენებლობა და არსებული ინფრასტრუქტურის რეაბილიტაცია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675" w:type="dxa"/>
        <w:tblInd w:w="-318" w:type="dxa"/>
        <w:tblLook w:val="04A0"/>
      </w:tblPr>
      <w:tblGrid>
        <w:gridCol w:w="426"/>
        <w:gridCol w:w="1843"/>
        <w:gridCol w:w="2126"/>
        <w:gridCol w:w="2268"/>
        <w:gridCol w:w="2167"/>
        <w:gridCol w:w="1615"/>
        <w:gridCol w:w="1615"/>
        <w:gridCol w:w="1615"/>
      </w:tblGrid>
      <w:tr w:rsidR="00703F01" w:rsidRPr="00D759EB" w:rsidTr="00703F01">
        <w:trPr>
          <w:trHeight w:val="103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lastRenderedPageBreak/>
              <w:t>N</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167"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615"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759EB" w:rsidTr="00703F01">
        <w:trPr>
          <w:trHeight w:val="1102"/>
        </w:trPr>
        <w:tc>
          <w:tcPr>
            <w:tcW w:w="426" w:type="dxa"/>
            <w:tcBorders>
              <w:top w:val="nil"/>
              <w:left w:val="single" w:sz="8" w:space="0" w:color="auto"/>
              <w:bottom w:val="single" w:sz="8" w:space="0" w:color="auto"/>
              <w:right w:val="single" w:sz="4" w:space="0" w:color="auto"/>
            </w:tcBorders>
            <w:shd w:val="clear" w:color="000000" w:fill="FFFFFF"/>
            <w:vAlign w:val="center"/>
            <w:hideMark/>
          </w:tcPr>
          <w:p w:rsidR="00703F01" w:rsidRPr="000F47E1" w:rsidRDefault="00703F01" w:rsidP="00703F01">
            <w:pPr>
              <w:jc w:val="center"/>
              <w:rPr>
                <w:rFonts w:ascii="Sylfaen" w:hAnsi="Sylfaen" w:cs="Calibri"/>
                <w:color w:val="000000"/>
                <w:sz w:val="16"/>
                <w:szCs w:val="16"/>
              </w:rPr>
            </w:pPr>
            <w:r w:rsidRPr="000F47E1">
              <w:rPr>
                <w:rFonts w:ascii="Sylfaen" w:hAnsi="Sylfaen" w:cs="Calibri"/>
                <w:color w:val="000000"/>
                <w:sz w:val="16"/>
                <w:szCs w:val="16"/>
              </w:rPr>
              <w:t>1</w:t>
            </w:r>
          </w:p>
        </w:tc>
        <w:tc>
          <w:tcPr>
            <w:tcW w:w="1843" w:type="dxa"/>
            <w:tcBorders>
              <w:top w:val="single" w:sz="4" w:space="0" w:color="auto"/>
              <w:left w:val="nil"/>
              <w:bottom w:val="single" w:sz="8" w:space="0" w:color="auto"/>
              <w:right w:val="single" w:sz="4" w:space="0" w:color="000000"/>
            </w:tcBorders>
            <w:shd w:val="clear" w:color="000000" w:fill="FFFFFF"/>
            <w:vAlign w:val="center"/>
            <w:hideMark/>
          </w:tcPr>
          <w:p w:rsidR="00703F01" w:rsidRPr="000F47E1" w:rsidRDefault="00703F01" w:rsidP="00703F01">
            <w:pPr>
              <w:jc w:val="center"/>
              <w:rPr>
                <w:rFonts w:ascii="Sylfaen" w:hAnsi="Sylfaen" w:cs="Calibri"/>
                <w:color w:val="000000"/>
                <w:sz w:val="16"/>
                <w:szCs w:val="16"/>
              </w:rPr>
            </w:pPr>
            <w:r w:rsidRPr="000F47E1">
              <w:rPr>
                <w:rFonts w:ascii="Sylfaen" w:hAnsi="Sylfaen" w:cs="Calibri"/>
                <w:color w:val="000000"/>
                <w:sz w:val="16"/>
                <w:szCs w:val="16"/>
              </w:rPr>
              <w:t>აშენებული საბავშვო ბაღების რაოდენობა</w:t>
            </w:r>
          </w:p>
        </w:tc>
        <w:tc>
          <w:tcPr>
            <w:tcW w:w="2126" w:type="dxa"/>
            <w:tcBorders>
              <w:top w:val="nil"/>
              <w:left w:val="nil"/>
              <w:bottom w:val="single" w:sz="8" w:space="0" w:color="auto"/>
              <w:right w:val="single" w:sz="4" w:space="0" w:color="auto"/>
            </w:tcBorders>
            <w:shd w:val="clear" w:color="000000" w:fill="FFFFFF"/>
            <w:vAlign w:val="center"/>
            <w:hideMark/>
          </w:tcPr>
          <w:p w:rsidR="00703F01" w:rsidRPr="000F47E1" w:rsidRDefault="00703F01" w:rsidP="00703F01">
            <w:pPr>
              <w:jc w:val="center"/>
              <w:rPr>
                <w:rFonts w:ascii="Sylfaen" w:hAnsi="Sylfaen" w:cs="Calibri"/>
                <w:sz w:val="16"/>
                <w:szCs w:val="16"/>
              </w:rPr>
            </w:pPr>
            <w:r w:rsidRPr="000F47E1">
              <w:rPr>
                <w:rFonts w:ascii="Sylfaen" w:hAnsi="Sylfaen" w:cs="Calibri"/>
                <w:sz w:val="16"/>
                <w:szCs w:val="16"/>
              </w:rPr>
              <w:t>2022 წელს დაიწყო 6 ბაღის მშენებლობა</w:t>
            </w:r>
          </w:p>
        </w:tc>
        <w:tc>
          <w:tcPr>
            <w:tcW w:w="2268" w:type="dxa"/>
            <w:tcBorders>
              <w:top w:val="nil"/>
              <w:left w:val="nil"/>
              <w:bottom w:val="single" w:sz="8" w:space="0" w:color="auto"/>
              <w:right w:val="single" w:sz="4" w:space="0" w:color="auto"/>
            </w:tcBorders>
            <w:shd w:val="clear" w:color="000000" w:fill="FFFFFF"/>
            <w:vAlign w:val="center"/>
            <w:hideMark/>
          </w:tcPr>
          <w:p w:rsidR="00703F01" w:rsidRPr="000F47E1" w:rsidRDefault="00703F01" w:rsidP="00703F01">
            <w:pPr>
              <w:jc w:val="center"/>
              <w:rPr>
                <w:rFonts w:ascii="Sylfaen" w:hAnsi="Sylfaen" w:cs="Calibri"/>
                <w:sz w:val="16"/>
                <w:szCs w:val="16"/>
              </w:rPr>
            </w:pPr>
            <w:r w:rsidRPr="000F47E1">
              <w:rPr>
                <w:rFonts w:ascii="Sylfaen" w:hAnsi="Sylfaen" w:cs="Calibri"/>
                <w:sz w:val="16"/>
                <w:szCs w:val="16"/>
              </w:rPr>
              <w:t>2023 წელს დასრულდება 2 ბაღის მშენებლობა, რეაბილიტაცია ჩაუტარდება 24 ბაღს</w:t>
            </w:r>
          </w:p>
        </w:tc>
        <w:tc>
          <w:tcPr>
            <w:tcW w:w="2167" w:type="dxa"/>
            <w:tcBorders>
              <w:top w:val="single" w:sz="4" w:space="0" w:color="auto"/>
              <w:left w:val="nil"/>
              <w:bottom w:val="single" w:sz="8" w:space="0" w:color="auto"/>
              <w:right w:val="single" w:sz="4" w:space="0" w:color="000000"/>
            </w:tcBorders>
            <w:shd w:val="clear" w:color="000000" w:fill="FFFFFF"/>
            <w:vAlign w:val="center"/>
            <w:hideMark/>
          </w:tcPr>
          <w:p w:rsidR="00703F01" w:rsidRPr="00BA3BA5" w:rsidRDefault="00703F01" w:rsidP="00703F01">
            <w:pPr>
              <w:jc w:val="center"/>
              <w:rPr>
                <w:rFonts w:ascii="Sylfaen" w:hAnsi="Sylfaen" w:cs="Calibri"/>
                <w:sz w:val="14"/>
                <w:szCs w:val="14"/>
              </w:rPr>
            </w:pPr>
            <w:r w:rsidRPr="00BA3BA5">
              <w:rPr>
                <w:rFonts w:ascii="Sylfaen" w:hAnsi="Sylfaen" w:cs="Calibri"/>
                <w:sz w:val="14"/>
                <w:szCs w:val="14"/>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15" w:type="dxa"/>
            <w:tcBorders>
              <w:top w:val="nil"/>
              <w:left w:val="nil"/>
              <w:bottom w:val="single" w:sz="8" w:space="0" w:color="auto"/>
              <w:right w:val="single" w:sz="4" w:space="0" w:color="auto"/>
            </w:tcBorders>
            <w:shd w:val="clear" w:color="000000" w:fill="FFFFFF"/>
            <w:vAlign w:val="center"/>
            <w:hideMark/>
          </w:tcPr>
          <w:p w:rsidR="00703F01" w:rsidRPr="000F47E1" w:rsidRDefault="00703F01" w:rsidP="00703F01">
            <w:pPr>
              <w:jc w:val="center"/>
              <w:rPr>
                <w:rFonts w:ascii="Sylfaen" w:hAnsi="Sylfaen" w:cs="Calibri"/>
                <w:sz w:val="16"/>
                <w:szCs w:val="16"/>
              </w:rPr>
            </w:pPr>
            <w:r w:rsidRPr="000F47E1">
              <w:rPr>
                <w:rFonts w:ascii="Sylfaen" w:hAnsi="Sylfaen" w:cs="Calibri"/>
                <w:sz w:val="16"/>
                <w:szCs w:val="16"/>
              </w:rPr>
              <w:t> </w:t>
            </w:r>
          </w:p>
        </w:tc>
        <w:tc>
          <w:tcPr>
            <w:tcW w:w="1615" w:type="dxa"/>
            <w:tcBorders>
              <w:top w:val="nil"/>
              <w:left w:val="nil"/>
              <w:bottom w:val="single" w:sz="8" w:space="0" w:color="auto"/>
              <w:right w:val="single" w:sz="4" w:space="0" w:color="auto"/>
            </w:tcBorders>
            <w:shd w:val="clear" w:color="000000" w:fill="FFFFFF"/>
            <w:vAlign w:val="center"/>
            <w:hideMark/>
          </w:tcPr>
          <w:p w:rsidR="00703F01" w:rsidRPr="000F47E1" w:rsidRDefault="00703F01" w:rsidP="00703F01">
            <w:pPr>
              <w:jc w:val="center"/>
              <w:rPr>
                <w:rFonts w:ascii="Sylfaen" w:hAnsi="Sylfaen" w:cs="Calibri"/>
                <w:sz w:val="16"/>
                <w:szCs w:val="16"/>
              </w:rPr>
            </w:pPr>
            <w:r w:rsidRPr="000F47E1">
              <w:rPr>
                <w:rFonts w:ascii="Sylfaen" w:hAnsi="Sylfaen" w:cs="Calibri"/>
                <w:sz w:val="16"/>
                <w:szCs w:val="16"/>
              </w:rPr>
              <w:t> </w:t>
            </w:r>
          </w:p>
        </w:tc>
        <w:tc>
          <w:tcPr>
            <w:tcW w:w="1615" w:type="dxa"/>
            <w:tcBorders>
              <w:top w:val="nil"/>
              <w:left w:val="nil"/>
              <w:bottom w:val="single" w:sz="8" w:space="0" w:color="auto"/>
              <w:right w:val="single" w:sz="8" w:space="0" w:color="auto"/>
            </w:tcBorders>
            <w:shd w:val="clear" w:color="000000" w:fill="FFFFFF"/>
            <w:vAlign w:val="center"/>
            <w:hideMark/>
          </w:tcPr>
          <w:p w:rsidR="00703F01" w:rsidRPr="000F47E1" w:rsidRDefault="00703F01" w:rsidP="00703F01">
            <w:pPr>
              <w:jc w:val="center"/>
              <w:rPr>
                <w:rFonts w:ascii="Sylfaen" w:hAnsi="Sylfaen" w:cs="Calibri"/>
                <w:sz w:val="16"/>
                <w:szCs w:val="16"/>
              </w:rPr>
            </w:pPr>
            <w:r w:rsidRPr="000F47E1">
              <w:rPr>
                <w:rFonts w:ascii="Sylfaen" w:hAnsi="Sylfaen" w:cs="Calibri"/>
                <w:sz w:val="16"/>
                <w:szCs w:val="16"/>
              </w:rPr>
              <w:t> </w:t>
            </w:r>
          </w:p>
        </w:tc>
      </w:tr>
    </w:tbl>
    <w:p w:rsidR="00703F01" w:rsidRDefault="00703F01" w:rsidP="00703F01">
      <w:pPr>
        <w:pStyle w:val="2"/>
        <w:ind w:left="644"/>
        <w:rPr>
          <w:rFonts w:ascii="Sylfaen" w:hAnsi="Sylfaen"/>
          <w:b/>
          <w:sz w:val="24"/>
          <w:lang w:val="ka-GE"/>
        </w:rPr>
      </w:pPr>
    </w:p>
    <w:p w:rsidR="007909FB" w:rsidRDefault="007909FB" w:rsidP="000F55AD">
      <w:pPr>
        <w:pStyle w:val="2"/>
        <w:ind w:left="644"/>
        <w:rPr>
          <w:rFonts w:ascii="Sylfaen" w:hAnsi="Sylfaen"/>
          <w:sz w:val="24"/>
          <w:lang w:val="ka-GE"/>
        </w:rPr>
      </w:pPr>
      <w:bookmarkStart w:id="6" w:name="_Toc531478064"/>
      <w:bookmarkStart w:id="7" w:name="_Toc52141512"/>
    </w:p>
    <w:p w:rsidR="000F55AD" w:rsidRDefault="000F55AD" w:rsidP="000F55AD">
      <w:pPr>
        <w:pStyle w:val="2"/>
        <w:ind w:left="644"/>
        <w:rPr>
          <w:rFonts w:ascii="Sylfaen" w:hAnsi="Sylfaen"/>
          <w:sz w:val="24"/>
          <w:lang w:val="ka-GE"/>
        </w:rPr>
      </w:pPr>
      <w:r>
        <w:rPr>
          <w:rFonts w:ascii="Sylfaen" w:hAnsi="Sylfaen"/>
          <w:sz w:val="24"/>
          <w:lang w:val="ka-GE"/>
        </w:rPr>
        <w:t xml:space="preserve">3.4 </w:t>
      </w:r>
      <w:bookmarkEnd w:id="6"/>
      <w:bookmarkEnd w:id="7"/>
      <w:r w:rsidR="00C52E50" w:rsidRPr="00C52E50">
        <w:rPr>
          <w:rFonts w:ascii="Sylfaen" w:hAnsi="Sylfaen"/>
          <w:sz w:val="24"/>
          <w:lang w:val="ka-GE"/>
        </w:rPr>
        <w:t>კულტურა, რელიგია, ახალგაზრდული და სპორტული ღონისძიებები</w:t>
      </w:r>
    </w:p>
    <w:p w:rsidR="000F55AD" w:rsidRPr="00F827ED" w:rsidRDefault="000F55AD" w:rsidP="000F55AD">
      <w:pPr>
        <w:rPr>
          <w:rFonts w:ascii="Sylfaen" w:hAnsi="Sylfaen"/>
          <w:lang w:val="ka-GE"/>
        </w:rPr>
      </w:pPr>
    </w:p>
    <w:p w:rsidR="000F55AD" w:rsidRDefault="000F55AD" w:rsidP="000F55AD">
      <w:pPr>
        <w:jc w:val="both"/>
        <w:rPr>
          <w:rFonts w:ascii="Sylfaen" w:hAnsi="Sylfaen" w:cs="Sylfaen"/>
          <w:lang w:val="ka-GE"/>
        </w:rPr>
      </w:pPr>
      <w:r>
        <w:rPr>
          <w:rFonts w:ascii="Sylfaen" w:hAnsi="Sylfaen" w:cs="Sylfaen"/>
          <w:b/>
          <w:lang w:val="ka-GE"/>
        </w:rPr>
        <w:tab/>
      </w:r>
      <w:r w:rsidRPr="00064405">
        <w:rPr>
          <w:rFonts w:ascii="Sylfaen" w:hAnsi="Sylfaen" w:cs="Sylfaen"/>
          <w:lang w:val="ka-GE"/>
        </w:rPr>
        <w:t>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w:t>
      </w:r>
      <w:r>
        <w:rPr>
          <w:rFonts w:ascii="Sylfaen" w:hAnsi="Sylfaen" w:cs="Sylfaen"/>
          <w:lang w:val="ka-GE"/>
        </w:rPr>
        <w:t>რც სულიერი, ისე ფიზიკური თვალსაზრ</w:t>
      </w:r>
      <w:r w:rsidRPr="00064405">
        <w:rPr>
          <w:rFonts w:ascii="Sylfaen" w:hAnsi="Sylfaen" w:cs="Sylfaen"/>
          <w:lang w:val="ka-GE"/>
        </w:rPr>
        <w:t xml:space="preserve">ისით) განვითარების ხელშეწყობა  და მათში ცხოვრების ჯანსაღი წესის დამკვიდრება. </w:t>
      </w:r>
    </w:p>
    <w:p w:rsidR="000F55AD" w:rsidRDefault="000F55AD" w:rsidP="000F55AD">
      <w:pPr>
        <w:jc w:val="both"/>
        <w:rPr>
          <w:rFonts w:ascii="Sylfaen" w:hAnsi="Sylfaen" w:cs="Sylfaen"/>
          <w:lang w:val="ka-GE"/>
        </w:rPr>
      </w:pPr>
      <w:r>
        <w:rPr>
          <w:rFonts w:ascii="Sylfaen" w:hAnsi="Sylfaen" w:cs="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0F55AD" w:rsidRDefault="000F55AD" w:rsidP="000F55AD">
      <w:pPr>
        <w:ind w:firstLine="708"/>
        <w:jc w:val="both"/>
        <w:rPr>
          <w:rFonts w:ascii="Sylfaen" w:hAnsi="Sylfaen" w:cs="Sylfaen"/>
          <w:lang w:val="ka-GE"/>
        </w:rPr>
      </w:pPr>
      <w:r w:rsidRPr="00064405">
        <w:rPr>
          <w:rFonts w:ascii="Sylfaen" w:hAnsi="Sylfaen" w:cs="Sylfaen"/>
          <w:lang w:val="ka-GE"/>
        </w:rPr>
        <w:t xml:space="preserve">მუნიციპალიტეტი განაგრძობს კულტურული </w:t>
      </w:r>
      <w:r>
        <w:rPr>
          <w:rFonts w:ascii="Sylfaen" w:hAnsi="Sylfaen" w:cs="Sylfaen"/>
          <w:lang w:val="ka-GE"/>
        </w:rPr>
        <w:t>ღონისძიებების</w:t>
      </w:r>
      <w:r w:rsidRPr="00064405">
        <w:rPr>
          <w:rFonts w:ascii="Sylfaen" w:hAnsi="Sylfaen" w:cs="Sylfaen"/>
          <w:lang w:val="ka-GE"/>
        </w:rPr>
        <w:t xml:space="preserve"> ფინანსურ მხარდაჭერას</w:t>
      </w:r>
      <w:r>
        <w:rPr>
          <w:rFonts w:ascii="Sylfaen" w:hAnsi="Sylfaen" w:cs="Sylfaen"/>
          <w:lang w:val="ka-GE"/>
        </w:rPr>
        <w:t>,</w:t>
      </w:r>
      <w:r w:rsidRPr="00064405">
        <w:rPr>
          <w:rFonts w:ascii="Sylfaen" w:hAnsi="Sylfaen" w:cs="Sylfaen"/>
          <w:lang w:val="ka-GE"/>
        </w:rPr>
        <w:t xml:space="preserve"> წარმატებული  სპორტსმენების ხელშეწყობას და შესაბამისი პირობების შექმნას</w:t>
      </w:r>
      <w:r>
        <w:rPr>
          <w:rFonts w:ascii="Sylfaen" w:hAnsi="Sylfaen" w:cs="Sylfaen"/>
          <w:lang w:val="ka-GE"/>
        </w:rPr>
        <w:t>,</w:t>
      </w:r>
      <w:r w:rsidRPr="00064405">
        <w:rPr>
          <w:rFonts w:ascii="Sylfaen" w:hAnsi="Sylfaen" w:cs="Sylfaen"/>
          <w:lang w:val="ka-GE"/>
        </w:rPr>
        <w:t xml:space="preserve">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w:t>
      </w:r>
      <w:r>
        <w:rPr>
          <w:rFonts w:ascii="Sylfaen" w:hAnsi="Sylfaen" w:cs="Sylfaen"/>
          <w:lang w:val="ka-GE"/>
        </w:rPr>
        <w:t>ტარებელი ღონისძიებების ჩატარებას</w:t>
      </w:r>
      <w:r w:rsidRPr="00064405">
        <w:rPr>
          <w:rFonts w:ascii="Sylfaen" w:hAnsi="Sylfaen" w:cs="Sylfaen"/>
          <w:lang w:val="ka-GE"/>
        </w:rPr>
        <w:t>.</w:t>
      </w:r>
    </w:p>
    <w:p w:rsidR="000F55AD" w:rsidRDefault="000F55AD" w:rsidP="000F55AD">
      <w:pPr>
        <w:ind w:firstLine="708"/>
        <w:jc w:val="both"/>
        <w:rPr>
          <w:rFonts w:ascii="Sylfaen" w:hAnsi="Sylfaen" w:cs="Sylfaen"/>
          <w:lang w:val="en-GB"/>
        </w:rPr>
      </w:pPr>
      <w:r>
        <w:rPr>
          <w:rFonts w:ascii="Sylfaen" w:hAnsi="Sylfaen" w:cs="Sylfaen"/>
          <w:lang w:val="ka-GE"/>
        </w:rPr>
        <w:lastRenderedPageBreak/>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tbl>
      <w:tblPr>
        <w:tblW w:w="5000" w:type="pct"/>
        <w:tblLayout w:type="fixed"/>
        <w:tblLook w:val="04A0"/>
      </w:tblPr>
      <w:tblGrid>
        <w:gridCol w:w="1336"/>
        <w:gridCol w:w="1845"/>
        <w:gridCol w:w="1104"/>
        <w:gridCol w:w="1288"/>
        <w:gridCol w:w="341"/>
        <w:gridCol w:w="1538"/>
        <w:gridCol w:w="184"/>
        <w:gridCol w:w="1981"/>
        <w:gridCol w:w="1042"/>
        <w:gridCol w:w="1124"/>
        <w:gridCol w:w="812"/>
        <w:gridCol w:w="1354"/>
        <w:gridCol w:w="241"/>
      </w:tblGrid>
      <w:tr w:rsidR="00A02E11" w:rsidRPr="006906F8" w:rsidTr="00A56D82">
        <w:trPr>
          <w:trHeight w:val="719"/>
        </w:trPr>
        <w:tc>
          <w:tcPr>
            <w:tcW w:w="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906F8" w:rsidRPr="006906F8" w:rsidRDefault="006906F8" w:rsidP="006906F8">
            <w:pPr>
              <w:spacing w:after="0" w:line="240" w:lineRule="auto"/>
              <w:jc w:val="center"/>
              <w:rPr>
                <w:rFonts w:ascii="Sylfaen" w:eastAsia="Times New Roman" w:hAnsi="Sylfaen" w:cs="Calibri"/>
                <w:b/>
                <w:bCs/>
                <w:sz w:val="16"/>
                <w:szCs w:val="16"/>
                <w:lang w:val="en-GB" w:eastAsia="en-GB"/>
              </w:rPr>
            </w:pPr>
            <w:r w:rsidRPr="006906F8">
              <w:rPr>
                <w:rFonts w:ascii="Sylfaen" w:eastAsia="Times New Roman" w:hAnsi="Sylfaen" w:cs="Calibri"/>
                <w:b/>
                <w:bCs/>
                <w:sz w:val="16"/>
                <w:szCs w:val="16"/>
                <w:lang w:val="en-GB" w:eastAsia="en-GB"/>
              </w:rPr>
              <w:t>პროგრამული                      კოდი</w:t>
            </w:r>
          </w:p>
        </w:tc>
        <w:tc>
          <w:tcPr>
            <w:tcW w:w="1493" w:type="pct"/>
            <w:gridSpan w:val="3"/>
            <w:tcBorders>
              <w:top w:val="single" w:sz="4" w:space="0" w:color="auto"/>
              <w:left w:val="nil"/>
              <w:bottom w:val="single" w:sz="4" w:space="0" w:color="auto"/>
              <w:right w:val="single" w:sz="4" w:space="0" w:color="auto"/>
            </w:tcBorders>
            <w:shd w:val="clear" w:color="000000" w:fill="FFFFFF"/>
            <w:vAlign w:val="center"/>
            <w:hideMark/>
          </w:tcPr>
          <w:p w:rsidR="006906F8" w:rsidRPr="006906F8" w:rsidRDefault="006906F8" w:rsidP="006906F8">
            <w:pPr>
              <w:spacing w:after="0" w:line="240" w:lineRule="auto"/>
              <w:jc w:val="center"/>
              <w:rPr>
                <w:rFonts w:ascii="Sylfaen" w:eastAsia="Times New Roman" w:hAnsi="Sylfaen" w:cs="Calibri"/>
                <w:b/>
                <w:bCs/>
                <w:sz w:val="16"/>
                <w:szCs w:val="16"/>
                <w:lang w:val="en-GB" w:eastAsia="en-GB"/>
              </w:rPr>
            </w:pPr>
            <w:r w:rsidRPr="006906F8">
              <w:rPr>
                <w:rFonts w:ascii="Sylfaen" w:eastAsia="Times New Roman" w:hAnsi="Sylfaen" w:cs="Calibri"/>
                <w:b/>
                <w:bCs/>
                <w:sz w:val="16"/>
                <w:szCs w:val="16"/>
                <w:lang w:val="en-GB" w:eastAsia="en-GB"/>
              </w:rPr>
              <w:t>დასახელება</w:t>
            </w:r>
          </w:p>
        </w:tc>
        <w:tc>
          <w:tcPr>
            <w:tcW w:w="727" w:type="pct"/>
            <w:gridSpan w:val="3"/>
            <w:tcBorders>
              <w:top w:val="single" w:sz="4" w:space="0" w:color="auto"/>
              <w:left w:val="nil"/>
              <w:bottom w:val="single" w:sz="4" w:space="0" w:color="auto"/>
              <w:right w:val="single" w:sz="4" w:space="0" w:color="auto"/>
            </w:tcBorders>
            <w:shd w:val="clear" w:color="000000" w:fill="FFFFFF"/>
            <w:vAlign w:val="center"/>
            <w:hideMark/>
          </w:tcPr>
          <w:p w:rsidR="006906F8" w:rsidRPr="006906F8" w:rsidRDefault="006906F8" w:rsidP="00021A52">
            <w:pPr>
              <w:spacing w:after="0" w:line="240" w:lineRule="auto"/>
              <w:jc w:val="center"/>
              <w:rPr>
                <w:rFonts w:ascii="Sylfaen" w:eastAsia="Times New Roman" w:hAnsi="Sylfaen" w:cs="Calibri"/>
                <w:b/>
                <w:bCs/>
                <w:color w:val="000000"/>
                <w:sz w:val="16"/>
                <w:szCs w:val="16"/>
                <w:lang w:val="en-GB" w:eastAsia="en-GB"/>
              </w:rPr>
            </w:pPr>
            <w:r w:rsidRPr="006906F8">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3</w:t>
            </w:r>
            <w:r w:rsidRPr="006906F8">
              <w:rPr>
                <w:rFonts w:ascii="Sylfaen" w:eastAsia="Times New Roman" w:hAnsi="Sylfaen" w:cs="Calibri"/>
                <w:b/>
                <w:bCs/>
                <w:color w:val="000000"/>
                <w:sz w:val="16"/>
                <w:szCs w:val="16"/>
                <w:lang w:val="en-GB" w:eastAsia="en-GB"/>
              </w:rPr>
              <w:t xml:space="preserve"> წლის პროექტი</w:t>
            </w:r>
          </w:p>
        </w:tc>
        <w:tc>
          <w:tcPr>
            <w:tcW w:w="1065" w:type="pct"/>
            <w:gridSpan w:val="2"/>
            <w:tcBorders>
              <w:top w:val="single" w:sz="4" w:space="0" w:color="auto"/>
              <w:left w:val="nil"/>
              <w:bottom w:val="single" w:sz="4" w:space="0" w:color="auto"/>
              <w:right w:val="single" w:sz="4" w:space="0" w:color="auto"/>
            </w:tcBorders>
            <w:shd w:val="clear" w:color="000000" w:fill="FFFFFF"/>
            <w:vAlign w:val="center"/>
            <w:hideMark/>
          </w:tcPr>
          <w:p w:rsidR="006906F8" w:rsidRPr="006906F8" w:rsidRDefault="006906F8" w:rsidP="00021A52">
            <w:pPr>
              <w:spacing w:after="0" w:line="240" w:lineRule="auto"/>
              <w:jc w:val="center"/>
              <w:rPr>
                <w:rFonts w:ascii="Sylfaen" w:eastAsia="Times New Roman" w:hAnsi="Sylfaen" w:cs="Calibri"/>
                <w:b/>
                <w:bCs/>
                <w:color w:val="000000"/>
                <w:sz w:val="16"/>
                <w:szCs w:val="16"/>
                <w:lang w:val="en-GB" w:eastAsia="en-GB"/>
              </w:rPr>
            </w:pPr>
            <w:r w:rsidRPr="006906F8">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4</w:t>
            </w:r>
            <w:r w:rsidRPr="006906F8">
              <w:rPr>
                <w:rFonts w:ascii="Sylfaen" w:eastAsia="Times New Roman" w:hAnsi="Sylfaen" w:cs="Calibri"/>
                <w:b/>
                <w:bCs/>
                <w:color w:val="000000"/>
                <w:sz w:val="16"/>
                <w:szCs w:val="16"/>
                <w:lang w:val="en-GB" w:eastAsia="en-GB"/>
              </w:rPr>
              <w:t xml:space="preserve"> წლის პროექტი</w:t>
            </w:r>
          </w:p>
        </w:tc>
        <w:tc>
          <w:tcPr>
            <w:tcW w:w="682" w:type="pct"/>
            <w:gridSpan w:val="2"/>
            <w:tcBorders>
              <w:top w:val="single" w:sz="4" w:space="0" w:color="auto"/>
              <w:left w:val="nil"/>
              <w:bottom w:val="single" w:sz="4" w:space="0" w:color="auto"/>
              <w:right w:val="single" w:sz="4" w:space="0" w:color="auto"/>
            </w:tcBorders>
            <w:shd w:val="clear" w:color="000000" w:fill="FFFFFF"/>
            <w:vAlign w:val="center"/>
            <w:hideMark/>
          </w:tcPr>
          <w:p w:rsidR="006906F8" w:rsidRPr="006906F8" w:rsidRDefault="006906F8" w:rsidP="00021A52">
            <w:pPr>
              <w:spacing w:after="0" w:line="240" w:lineRule="auto"/>
              <w:jc w:val="center"/>
              <w:rPr>
                <w:rFonts w:ascii="Sylfaen" w:eastAsia="Times New Roman" w:hAnsi="Sylfaen" w:cs="Calibri"/>
                <w:b/>
                <w:bCs/>
                <w:color w:val="000000"/>
                <w:sz w:val="16"/>
                <w:szCs w:val="16"/>
                <w:lang w:val="en-GB" w:eastAsia="en-GB"/>
              </w:rPr>
            </w:pPr>
            <w:r w:rsidRPr="006906F8">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5</w:t>
            </w:r>
            <w:r w:rsidRPr="006906F8">
              <w:rPr>
                <w:rFonts w:ascii="Sylfaen" w:eastAsia="Times New Roman" w:hAnsi="Sylfaen" w:cs="Calibri"/>
                <w:b/>
                <w:bCs/>
                <w:color w:val="000000"/>
                <w:sz w:val="16"/>
                <w:szCs w:val="16"/>
                <w:lang w:val="en-GB" w:eastAsia="en-GB"/>
              </w:rPr>
              <w:t xml:space="preserve"> წლის პროექტი</w:t>
            </w:r>
          </w:p>
        </w:tc>
        <w:tc>
          <w:tcPr>
            <w:tcW w:w="562" w:type="pct"/>
            <w:gridSpan w:val="2"/>
            <w:tcBorders>
              <w:top w:val="single" w:sz="4" w:space="0" w:color="auto"/>
              <w:left w:val="nil"/>
              <w:bottom w:val="single" w:sz="4" w:space="0" w:color="auto"/>
              <w:right w:val="single" w:sz="4" w:space="0" w:color="auto"/>
            </w:tcBorders>
            <w:shd w:val="clear" w:color="000000" w:fill="FFFFFF"/>
            <w:vAlign w:val="center"/>
            <w:hideMark/>
          </w:tcPr>
          <w:p w:rsidR="006906F8" w:rsidRPr="006906F8" w:rsidRDefault="006906F8" w:rsidP="00021A52">
            <w:pPr>
              <w:spacing w:after="0" w:line="240" w:lineRule="auto"/>
              <w:jc w:val="center"/>
              <w:rPr>
                <w:rFonts w:ascii="Sylfaen" w:eastAsia="Times New Roman" w:hAnsi="Sylfaen" w:cs="Calibri"/>
                <w:b/>
                <w:bCs/>
                <w:color w:val="000000"/>
                <w:sz w:val="16"/>
                <w:szCs w:val="16"/>
                <w:lang w:val="en-GB" w:eastAsia="en-GB"/>
              </w:rPr>
            </w:pPr>
            <w:r w:rsidRPr="006906F8">
              <w:rPr>
                <w:rFonts w:ascii="Sylfaen" w:eastAsia="Times New Roman" w:hAnsi="Sylfaen" w:cs="Calibri"/>
                <w:b/>
                <w:bCs/>
                <w:color w:val="000000"/>
                <w:sz w:val="16"/>
                <w:szCs w:val="16"/>
                <w:lang w:val="en-GB" w:eastAsia="en-GB"/>
              </w:rPr>
              <w:t>202</w:t>
            </w:r>
            <w:r w:rsidR="00021A52">
              <w:rPr>
                <w:rFonts w:ascii="Sylfaen" w:eastAsia="Times New Roman" w:hAnsi="Sylfaen" w:cs="Calibri"/>
                <w:b/>
                <w:bCs/>
                <w:color w:val="000000"/>
                <w:sz w:val="16"/>
                <w:szCs w:val="16"/>
                <w:lang w:val="ka-GE" w:eastAsia="en-GB"/>
              </w:rPr>
              <w:t>6</w:t>
            </w:r>
            <w:r w:rsidRPr="006906F8">
              <w:rPr>
                <w:rFonts w:ascii="Sylfaen" w:eastAsia="Times New Roman" w:hAnsi="Sylfaen" w:cs="Calibri"/>
                <w:b/>
                <w:bCs/>
                <w:color w:val="000000"/>
                <w:sz w:val="16"/>
                <w:szCs w:val="16"/>
                <w:lang w:val="en-GB" w:eastAsia="en-GB"/>
              </w:rPr>
              <w:t xml:space="preserve"> წლის პროექტი</w:t>
            </w:r>
          </w:p>
        </w:tc>
      </w:tr>
      <w:tr w:rsidR="00703F01" w:rsidRPr="006906F8" w:rsidTr="00A56D82">
        <w:trPr>
          <w:trHeight w:val="754"/>
        </w:trPr>
        <w:tc>
          <w:tcPr>
            <w:tcW w:w="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05. 00</w:t>
            </w:r>
          </w:p>
        </w:tc>
        <w:tc>
          <w:tcPr>
            <w:tcW w:w="1493" w:type="pct"/>
            <w:gridSpan w:val="3"/>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კულტურა, რელიგია, ახალგაზრდული და სპორტული ღონისძიებები</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5,625,462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3,742,316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3,765,716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3,770,816 </w:t>
            </w:r>
          </w:p>
        </w:tc>
      </w:tr>
      <w:tr w:rsidR="00703F01" w:rsidRPr="006906F8" w:rsidTr="00A56D82">
        <w:trPr>
          <w:trHeight w:val="403"/>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05 01</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სპორტის  განვითარების ხელშეწყობა</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823,110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714,460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734,460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734,460 </w:t>
            </w:r>
          </w:p>
        </w:tc>
      </w:tr>
      <w:tr w:rsidR="00703F01" w:rsidRPr="006906F8" w:rsidTr="00A56D82">
        <w:trPr>
          <w:trHeight w:val="496"/>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05 01 01</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ა(ა)იპ ქობულეთის კომპლექსური სასპორტო სკოლა</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507,100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494,460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494,460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494,460 </w:t>
            </w:r>
          </w:p>
        </w:tc>
      </w:tr>
      <w:tr w:rsidR="00703F01" w:rsidRPr="006906F8" w:rsidTr="00A56D82">
        <w:trPr>
          <w:trHeight w:val="60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05 01 02</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სპორტული ღონისძიებების დაფინანსება</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r>
      <w:tr w:rsidR="00703F01" w:rsidRPr="006906F8" w:rsidTr="00A56D82">
        <w:trPr>
          <w:trHeight w:val="60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05 01 03</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სპორტული საკლუბო გუნდის მხარდაჭერა </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246,010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170,000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170,000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05 01 04</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სპორტული მოედნების მოწყობა </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05 02</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კულტურის განვითარების ხელშეწყობა</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4,802,352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3,027,856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3,031,256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3,036,356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05 02 01 </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730,200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707,706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709,106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708,206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05 02 02</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ა(ა)იპ ქობულეთის კულტურის ცენტრი</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894,100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895,200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900,200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905,200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05 02 03</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ახალგაზრდების, ახალგაზრდული ორგანიზაციებისა და საინიციატივო ჯგუფების პროექტების დაფინანსება (5 პროექტი)</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05 02 04</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გურამ თამაზაშვილის სახელობის  (ა)იპ ქობულეთის სიმღერისა და ცეკვის ანსამბლი "მხედრული"'</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573,800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514,740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514,740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514,740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05 02 05</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კულტურული ღონისძიებების დაფინანსება</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183,000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183,000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183,000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183,000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05 02 06</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ტურიზმის განვითარების ხელშეწყობა</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232,500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232,500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232,500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232,500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05 02 07</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ა(ა)იპ ქობულეთის მუზეუმი</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274,752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280,710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277,710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278,710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05 02 08</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„დავით ხახუტაიშვილისა და ნინო აკადემიკოს ნინო ჯავახიშვილის სახელობის სტიპენდია წარმატებული სტუდენტებისთვის”</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184,000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184,000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184,000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184,000 </w:t>
            </w:r>
          </w:p>
        </w:tc>
      </w:tr>
      <w:tr w:rsidR="00703F01" w:rsidRPr="006906F8" w:rsidTr="00A56D82">
        <w:trPr>
          <w:trHeight w:val="450"/>
        </w:trPr>
        <w:tc>
          <w:tcPr>
            <w:tcW w:w="471" w:type="pct"/>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05 02 10</w:t>
            </w:r>
          </w:p>
        </w:tc>
        <w:tc>
          <w:tcPr>
            <w:tcW w:w="1493"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ქალაქ ქობულეთში კულტურის სახლის სარეაბილიტაციო სამუშაოები</w:t>
            </w:r>
          </w:p>
        </w:tc>
        <w:tc>
          <w:tcPr>
            <w:tcW w:w="727" w:type="pct"/>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1,700,000 </w:t>
            </w:r>
          </w:p>
        </w:tc>
        <w:tc>
          <w:tcPr>
            <w:tcW w:w="1065"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68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562" w:type="pct"/>
            <w:gridSpan w:val="2"/>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r w:rsidR="00A02E11" w:rsidRPr="006906F8" w:rsidTr="00A56D82">
        <w:trPr>
          <w:trHeight w:val="334"/>
        </w:trPr>
        <w:tc>
          <w:tcPr>
            <w:tcW w:w="471" w:type="pct"/>
            <w:tcBorders>
              <w:top w:val="single" w:sz="4" w:space="0" w:color="auto"/>
            </w:tcBorders>
            <w:shd w:val="clear" w:color="000000" w:fill="FFFFFF"/>
            <w:vAlign w:val="center"/>
            <w:hideMark/>
          </w:tcPr>
          <w:p w:rsidR="00A02E11" w:rsidRPr="00A02E11" w:rsidRDefault="00A02E11" w:rsidP="00A02E11">
            <w:pPr>
              <w:jc w:val="center"/>
              <w:rPr>
                <w:rFonts w:ascii="Sylfaen" w:hAnsi="Sylfaen" w:cs="Calibri"/>
                <w:bCs/>
                <w:sz w:val="16"/>
                <w:szCs w:val="16"/>
              </w:rPr>
            </w:pPr>
          </w:p>
        </w:tc>
        <w:tc>
          <w:tcPr>
            <w:tcW w:w="1493" w:type="pct"/>
            <w:gridSpan w:val="3"/>
            <w:tcBorders>
              <w:top w:val="single" w:sz="4" w:space="0" w:color="auto"/>
            </w:tcBorders>
            <w:shd w:val="clear" w:color="000000" w:fill="FFFFFF"/>
            <w:vAlign w:val="center"/>
            <w:hideMark/>
          </w:tcPr>
          <w:p w:rsidR="00A02E11" w:rsidRDefault="00A02E11" w:rsidP="00A02E11">
            <w:pPr>
              <w:jc w:val="center"/>
              <w:rPr>
                <w:rFonts w:ascii="Sylfaen" w:hAnsi="Sylfaen" w:cs="Calibri"/>
                <w:bCs/>
                <w:sz w:val="16"/>
                <w:szCs w:val="16"/>
              </w:rPr>
            </w:pPr>
          </w:p>
          <w:p w:rsidR="00703F01" w:rsidRDefault="00703F01" w:rsidP="00A02E11">
            <w:pPr>
              <w:jc w:val="center"/>
              <w:rPr>
                <w:rFonts w:ascii="Sylfaen" w:hAnsi="Sylfaen" w:cs="Calibri"/>
                <w:bCs/>
                <w:sz w:val="16"/>
                <w:szCs w:val="16"/>
              </w:rPr>
            </w:pPr>
          </w:p>
          <w:p w:rsidR="00703F01" w:rsidRPr="00A02E11" w:rsidRDefault="00703F01" w:rsidP="00A02E11">
            <w:pPr>
              <w:jc w:val="center"/>
              <w:rPr>
                <w:rFonts w:ascii="Sylfaen" w:hAnsi="Sylfaen" w:cs="Calibri"/>
                <w:bCs/>
                <w:sz w:val="16"/>
                <w:szCs w:val="16"/>
              </w:rPr>
            </w:pPr>
          </w:p>
        </w:tc>
        <w:tc>
          <w:tcPr>
            <w:tcW w:w="727" w:type="pct"/>
            <w:gridSpan w:val="3"/>
            <w:tcBorders>
              <w:top w:val="single" w:sz="4" w:space="0" w:color="auto"/>
            </w:tcBorders>
            <w:shd w:val="clear" w:color="000000" w:fill="FFFFFF"/>
            <w:vAlign w:val="center"/>
            <w:hideMark/>
          </w:tcPr>
          <w:p w:rsidR="00A02E11" w:rsidRPr="00A02E11" w:rsidRDefault="00A02E11" w:rsidP="00A02E11">
            <w:pPr>
              <w:jc w:val="center"/>
              <w:rPr>
                <w:rFonts w:ascii="Arial" w:hAnsi="Arial" w:cs="Arial"/>
                <w:bCs/>
                <w:sz w:val="16"/>
                <w:szCs w:val="16"/>
              </w:rPr>
            </w:pPr>
          </w:p>
        </w:tc>
        <w:tc>
          <w:tcPr>
            <w:tcW w:w="1065" w:type="pct"/>
            <w:gridSpan w:val="2"/>
            <w:tcBorders>
              <w:top w:val="single" w:sz="4" w:space="0" w:color="auto"/>
            </w:tcBorders>
            <w:shd w:val="clear" w:color="000000" w:fill="FFFFFF"/>
            <w:vAlign w:val="center"/>
            <w:hideMark/>
          </w:tcPr>
          <w:p w:rsidR="00A02E11" w:rsidRPr="00A02E11" w:rsidRDefault="00A02E11" w:rsidP="00A02E11">
            <w:pPr>
              <w:jc w:val="center"/>
              <w:rPr>
                <w:rFonts w:ascii="Arial" w:hAnsi="Arial" w:cs="Arial"/>
                <w:bCs/>
                <w:sz w:val="16"/>
                <w:szCs w:val="16"/>
              </w:rPr>
            </w:pPr>
          </w:p>
        </w:tc>
        <w:tc>
          <w:tcPr>
            <w:tcW w:w="682" w:type="pct"/>
            <w:gridSpan w:val="2"/>
            <w:tcBorders>
              <w:top w:val="single" w:sz="4" w:space="0" w:color="auto"/>
            </w:tcBorders>
            <w:shd w:val="clear" w:color="000000" w:fill="FFFFFF"/>
            <w:vAlign w:val="center"/>
            <w:hideMark/>
          </w:tcPr>
          <w:p w:rsidR="00A02E11" w:rsidRPr="00A02E11" w:rsidRDefault="00A02E11" w:rsidP="00A02E11">
            <w:pPr>
              <w:jc w:val="center"/>
              <w:rPr>
                <w:rFonts w:ascii="Arial" w:hAnsi="Arial" w:cs="Arial"/>
                <w:bCs/>
                <w:sz w:val="16"/>
                <w:szCs w:val="16"/>
              </w:rPr>
            </w:pPr>
          </w:p>
        </w:tc>
        <w:tc>
          <w:tcPr>
            <w:tcW w:w="562" w:type="pct"/>
            <w:gridSpan w:val="2"/>
            <w:tcBorders>
              <w:top w:val="single" w:sz="4" w:space="0" w:color="auto"/>
            </w:tcBorders>
            <w:shd w:val="clear" w:color="000000" w:fill="FFFFFF"/>
            <w:vAlign w:val="center"/>
            <w:hideMark/>
          </w:tcPr>
          <w:p w:rsidR="00A02E11" w:rsidRPr="00A02E11" w:rsidRDefault="00A02E11" w:rsidP="00A02E11">
            <w:pPr>
              <w:jc w:val="center"/>
              <w:rPr>
                <w:rFonts w:ascii="Arial" w:hAnsi="Arial" w:cs="Arial"/>
                <w:bCs/>
                <w:sz w:val="16"/>
                <w:szCs w:val="16"/>
              </w:rPr>
            </w:pPr>
          </w:p>
        </w:tc>
      </w:tr>
      <w:tr w:rsidR="00703F01" w:rsidRPr="00992BC2" w:rsidTr="00703F01">
        <w:trPr>
          <w:gridAfter w:val="1"/>
          <w:wAfter w:w="87" w:type="pct"/>
          <w:trHeight w:val="527"/>
        </w:trPr>
        <w:tc>
          <w:tcPr>
            <w:tcW w:w="1121" w:type="pct"/>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89703A" w:rsidRDefault="00703F01" w:rsidP="00703F01">
            <w:pPr>
              <w:spacing w:after="0" w:line="240" w:lineRule="auto"/>
              <w:jc w:val="center"/>
              <w:rPr>
                <w:rFonts w:eastAsia="Times New Roman" w:cs="Calibri"/>
                <w:b/>
                <w:color w:val="000000"/>
                <w:sz w:val="18"/>
                <w:szCs w:val="18"/>
              </w:rPr>
            </w:pPr>
            <w:bookmarkStart w:id="8" w:name="_Toc531478065"/>
            <w:bookmarkStart w:id="9" w:name="_Toc52141513"/>
            <w:r w:rsidRPr="0089703A">
              <w:rPr>
                <w:rFonts w:ascii="Sylfaen" w:eastAsia="Times New Roman" w:hAnsi="Sylfaen" w:cs="Sylfaen"/>
                <w:b/>
                <w:color w:val="000000"/>
                <w:sz w:val="18"/>
                <w:szCs w:val="18"/>
              </w:rPr>
              <w:t>ქვეპროგრამის დასახელება</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574"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B40FE8" w:rsidRDefault="00703F01" w:rsidP="00703F01">
            <w:pPr>
              <w:spacing w:after="0" w:line="240" w:lineRule="auto"/>
              <w:jc w:val="center"/>
              <w:rPr>
                <w:rFonts w:eastAsia="Times New Roman" w:cs="Calibri"/>
                <w:b/>
                <w:bCs/>
                <w:color w:val="000000"/>
                <w:sz w:val="18"/>
                <w:szCs w:val="18"/>
              </w:rPr>
            </w:pPr>
            <w:r w:rsidRPr="00B40FE8">
              <w:rPr>
                <w:rFonts w:ascii="Sylfaen" w:eastAsia="Times New Roman" w:hAnsi="Sylfaen" w:cs="Sylfaen"/>
                <w:b/>
                <w:bCs/>
                <w:color w:val="000000"/>
                <w:sz w:val="18"/>
                <w:szCs w:val="18"/>
              </w:rPr>
              <w:t xml:space="preserve">ა(ა)იპ ქობულეთის </w:t>
            </w:r>
            <w:r w:rsidRPr="00B40FE8">
              <w:rPr>
                <w:rFonts w:ascii="Sylfaen" w:eastAsia="Times New Roman" w:hAnsi="Sylfaen" w:cs="Sylfaen"/>
                <w:b/>
                <w:bCs/>
                <w:color w:val="000000"/>
                <w:sz w:val="18"/>
                <w:szCs w:val="18"/>
              </w:rPr>
              <w:lastRenderedPageBreak/>
              <w:t>კომპლექსური სასპორტო სკოლა</w:t>
            </w:r>
          </w:p>
        </w:tc>
        <w:tc>
          <w:tcPr>
            <w:tcW w:w="542"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lastRenderedPageBreak/>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63" w:type="pct"/>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63" w:type="pct"/>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63" w:type="pct"/>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gridAfter w:val="1"/>
          <w:wAfter w:w="87" w:type="pct"/>
          <w:trHeight w:val="361"/>
        </w:trPr>
        <w:tc>
          <w:tcPr>
            <w:tcW w:w="1121" w:type="pct"/>
            <w:gridSpan w:val="2"/>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389" w:type="pct"/>
            <w:tcBorders>
              <w:top w:val="nil"/>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b/>
                <w:bCs/>
                <w:color w:val="000000"/>
                <w:sz w:val="18"/>
                <w:szCs w:val="18"/>
              </w:rPr>
            </w:pPr>
            <w:r w:rsidRPr="00992BC2">
              <w:rPr>
                <w:rFonts w:eastAsia="Times New Roman" w:cs="Calibri"/>
                <w:b/>
                <w:bCs/>
                <w:color w:val="000000"/>
                <w:sz w:val="18"/>
                <w:szCs w:val="18"/>
              </w:rPr>
              <w:t>05 01 01</w:t>
            </w:r>
          </w:p>
        </w:tc>
        <w:tc>
          <w:tcPr>
            <w:tcW w:w="574" w:type="pct"/>
            <w:gridSpan w:val="2"/>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rPr>
                <w:rFonts w:eastAsia="Times New Roman" w:cs="Calibri"/>
                <w:b/>
                <w:bCs/>
                <w:color w:val="000000"/>
                <w:sz w:val="20"/>
                <w:szCs w:val="20"/>
              </w:rPr>
            </w:pPr>
          </w:p>
        </w:tc>
        <w:tc>
          <w:tcPr>
            <w:tcW w:w="542"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507,1</w:t>
            </w:r>
          </w:p>
        </w:tc>
        <w:tc>
          <w:tcPr>
            <w:tcW w:w="763" w:type="pct"/>
            <w:gridSpan w:val="2"/>
            <w:tcBorders>
              <w:top w:val="nil"/>
              <w:left w:val="nil"/>
              <w:bottom w:val="single" w:sz="4" w:space="0" w:color="auto"/>
              <w:right w:val="single" w:sz="4" w:space="0" w:color="auto"/>
            </w:tcBorders>
            <w:shd w:val="clear" w:color="000000" w:fill="FFFFFF"/>
            <w:vAlign w:val="center"/>
            <w:hideMark/>
          </w:tcPr>
          <w:p w:rsidR="00703F01" w:rsidRPr="00133A0B" w:rsidRDefault="00703F01" w:rsidP="00703F01">
            <w:pPr>
              <w:jc w:val="center"/>
              <w:rPr>
                <w:rFonts w:cs="Calibri"/>
                <w:b/>
                <w:bCs/>
                <w:color w:val="000000"/>
                <w:lang w:val="ka-GE"/>
              </w:rPr>
            </w:pPr>
            <w:r>
              <w:rPr>
                <w:rFonts w:cs="Calibri"/>
                <w:b/>
                <w:bCs/>
                <w:color w:val="000000"/>
              </w:rPr>
              <w:t>494,</w:t>
            </w:r>
            <w:r>
              <w:rPr>
                <w:rFonts w:cs="Calibri"/>
                <w:b/>
                <w:bCs/>
                <w:color w:val="000000"/>
                <w:lang w:val="ka-GE"/>
              </w:rPr>
              <w:t>5</w:t>
            </w:r>
          </w:p>
        </w:tc>
        <w:tc>
          <w:tcPr>
            <w:tcW w:w="763" w:type="pct"/>
            <w:gridSpan w:val="2"/>
            <w:tcBorders>
              <w:top w:val="nil"/>
              <w:left w:val="nil"/>
              <w:bottom w:val="single" w:sz="4" w:space="0" w:color="auto"/>
              <w:right w:val="single" w:sz="4" w:space="0" w:color="auto"/>
            </w:tcBorders>
            <w:shd w:val="clear" w:color="000000" w:fill="FFFFFF"/>
            <w:vAlign w:val="center"/>
            <w:hideMark/>
          </w:tcPr>
          <w:p w:rsidR="00703F01" w:rsidRPr="00133A0B" w:rsidRDefault="00703F01" w:rsidP="00703F01">
            <w:pPr>
              <w:jc w:val="center"/>
              <w:rPr>
                <w:rFonts w:cs="Calibri"/>
                <w:b/>
                <w:bCs/>
                <w:color w:val="000000"/>
                <w:lang w:val="ka-GE"/>
              </w:rPr>
            </w:pPr>
            <w:r>
              <w:rPr>
                <w:rFonts w:cs="Calibri"/>
                <w:b/>
                <w:bCs/>
                <w:color w:val="000000"/>
              </w:rPr>
              <w:t>494,</w:t>
            </w:r>
            <w:r>
              <w:rPr>
                <w:rFonts w:cs="Calibri"/>
                <w:b/>
                <w:bCs/>
                <w:color w:val="000000"/>
                <w:lang w:val="ka-GE"/>
              </w:rPr>
              <w:t>5</w:t>
            </w:r>
          </w:p>
        </w:tc>
        <w:tc>
          <w:tcPr>
            <w:tcW w:w="763" w:type="pct"/>
            <w:gridSpan w:val="2"/>
            <w:tcBorders>
              <w:top w:val="nil"/>
              <w:left w:val="nil"/>
              <w:bottom w:val="single" w:sz="4" w:space="0" w:color="auto"/>
              <w:right w:val="single" w:sz="4" w:space="0" w:color="auto"/>
            </w:tcBorders>
            <w:shd w:val="clear" w:color="000000" w:fill="FFFFFF"/>
            <w:vAlign w:val="center"/>
            <w:hideMark/>
          </w:tcPr>
          <w:p w:rsidR="00703F01" w:rsidRPr="00133A0B" w:rsidRDefault="00703F01" w:rsidP="00703F01">
            <w:pPr>
              <w:jc w:val="center"/>
              <w:rPr>
                <w:rFonts w:cs="Calibri"/>
                <w:b/>
                <w:bCs/>
                <w:color w:val="000000"/>
                <w:lang w:val="ka-GE"/>
              </w:rPr>
            </w:pPr>
            <w:r>
              <w:rPr>
                <w:rFonts w:cs="Calibri"/>
                <w:b/>
                <w:bCs/>
                <w:color w:val="000000"/>
              </w:rPr>
              <w:t>494,</w:t>
            </w:r>
            <w:r>
              <w:rPr>
                <w:rFonts w:cs="Calibri"/>
                <w:b/>
                <w:bCs/>
                <w:color w:val="000000"/>
                <w:lang w:val="ka-GE"/>
              </w:rPr>
              <w:t>5</w:t>
            </w:r>
          </w:p>
        </w:tc>
      </w:tr>
      <w:tr w:rsidR="00703F01" w:rsidRPr="00992BC2" w:rsidTr="00703F01">
        <w:trPr>
          <w:gridAfter w:val="1"/>
          <w:wAfter w:w="87" w:type="pct"/>
          <w:trHeight w:val="464"/>
        </w:trPr>
        <w:tc>
          <w:tcPr>
            <w:tcW w:w="1121" w:type="pct"/>
            <w:gridSpan w:val="2"/>
            <w:tcBorders>
              <w:top w:val="nil"/>
              <w:left w:val="single" w:sz="4" w:space="0" w:color="auto"/>
              <w:bottom w:val="single" w:sz="4" w:space="0" w:color="auto"/>
              <w:right w:val="single" w:sz="4" w:space="0" w:color="auto"/>
            </w:tcBorders>
            <w:shd w:val="clear" w:color="000000" w:fill="FFFFFF"/>
            <w:vAlign w:val="center"/>
            <w:hideMark/>
          </w:tcPr>
          <w:p w:rsidR="00703F01" w:rsidRPr="0089703A" w:rsidRDefault="00703F01" w:rsidP="00703F01">
            <w:pPr>
              <w:spacing w:after="0" w:line="240" w:lineRule="auto"/>
              <w:jc w:val="center"/>
              <w:rPr>
                <w:rFonts w:eastAsia="Times New Roman" w:cs="Calibri"/>
                <w:b/>
                <w:color w:val="000000"/>
                <w:sz w:val="18"/>
                <w:szCs w:val="18"/>
              </w:rPr>
            </w:pPr>
            <w:r w:rsidRPr="0089703A">
              <w:rPr>
                <w:rFonts w:ascii="Sylfaen" w:eastAsia="Times New Roman" w:hAnsi="Sylfaen" w:cs="Sylfaen"/>
                <w:b/>
                <w:color w:val="000000"/>
                <w:sz w:val="18"/>
                <w:szCs w:val="18"/>
              </w:rPr>
              <w:lastRenderedPageBreak/>
              <w:t>ქვეპროგრამის</w:t>
            </w:r>
            <w:r w:rsidRPr="0089703A">
              <w:rPr>
                <w:rFonts w:ascii="Sylfaen" w:eastAsia="Times New Roman" w:hAnsi="Sylfaen" w:cs="Sylfaen"/>
                <w:b/>
                <w:color w:val="000000"/>
                <w:sz w:val="18"/>
                <w:szCs w:val="18"/>
                <w:lang w:val="ka-GE"/>
              </w:rPr>
              <w:t xml:space="preserve"> </w:t>
            </w:r>
            <w:r w:rsidRPr="0089703A">
              <w:rPr>
                <w:rFonts w:ascii="Sylfaen" w:eastAsia="Times New Roman" w:hAnsi="Sylfaen" w:cs="Sylfaen"/>
                <w:b/>
                <w:color w:val="000000"/>
                <w:sz w:val="18"/>
                <w:szCs w:val="18"/>
              </w:rPr>
              <w:t>განმახორციელებელი</w:t>
            </w:r>
            <w:r w:rsidRPr="0089703A">
              <w:rPr>
                <w:rFonts w:ascii="Sylfaen" w:eastAsia="Times New Roman" w:hAnsi="Sylfaen" w:cs="Sylfaen"/>
                <w:b/>
                <w:color w:val="000000"/>
                <w:sz w:val="18"/>
                <w:szCs w:val="18"/>
                <w:lang w:val="ka-GE"/>
              </w:rPr>
              <w:t xml:space="preserve"> </w:t>
            </w:r>
            <w:r w:rsidRPr="0089703A">
              <w:rPr>
                <w:rFonts w:ascii="Sylfaen" w:eastAsia="Times New Roman" w:hAnsi="Sylfaen" w:cs="Sylfaen"/>
                <w:b/>
                <w:color w:val="000000"/>
                <w:sz w:val="18"/>
                <w:szCs w:val="18"/>
              </w:rPr>
              <w:t>სამსახური</w:t>
            </w:r>
          </w:p>
        </w:tc>
        <w:tc>
          <w:tcPr>
            <w:tcW w:w="3792" w:type="pct"/>
            <w:gridSpan w:val="10"/>
            <w:tcBorders>
              <w:top w:val="single" w:sz="4" w:space="0" w:color="auto"/>
              <w:left w:val="nil"/>
              <w:bottom w:val="single" w:sz="4" w:space="0" w:color="auto"/>
              <w:right w:val="single" w:sz="4" w:space="0" w:color="auto"/>
            </w:tcBorders>
            <w:shd w:val="clear" w:color="000000" w:fill="FFFFFF"/>
            <w:vAlign w:val="center"/>
            <w:hideMark/>
          </w:tcPr>
          <w:p w:rsidR="00703F01" w:rsidRPr="00E91973" w:rsidRDefault="00703F01" w:rsidP="00703F01">
            <w:pPr>
              <w:spacing w:after="0" w:line="240" w:lineRule="auto"/>
              <w:jc w:val="center"/>
              <w:rPr>
                <w:rFonts w:eastAsia="Times New Roman" w:cs="Calibri"/>
                <w:b/>
                <w:color w:val="000000"/>
                <w:sz w:val="18"/>
                <w:szCs w:val="18"/>
                <w:lang w:val="ka-GE"/>
              </w:rPr>
            </w:pPr>
            <w:r w:rsidRPr="00B40FE8">
              <w:rPr>
                <w:rFonts w:ascii="Sylfaen" w:eastAsia="Times New Roman" w:hAnsi="Sylfaen" w:cs="Sylfaen"/>
                <w:b/>
                <w:bCs/>
                <w:color w:val="000000"/>
                <w:sz w:val="18"/>
                <w:szCs w:val="18"/>
              </w:rPr>
              <w:t>ა(ა)იპ ქობულეთის კომპლექსური სასპორტო სკოლა</w:t>
            </w:r>
            <w:r>
              <w:rPr>
                <w:rFonts w:ascii="Sylfaen" w:eastAsia="Times New Roman" w:hAnsi="Sylfaen" w:cs="Sylfaen"/>
                <w:b/>
                <w:bCs/>
                <w:color w:val="000000"/>
                <w:sz w:val="18"/>
                <w:szCs w:val="18"/>
                <w:lang w:val="ka-GE"/>
              </w:rPr>
              <w:t xml:space="preserve"> და </w:t>
            </w:r>
            <w:r w:rsidRPr="005A15C9">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703F01" w:rsidRPr="00992BC2" w:rsidTr="00703F01">
        <w:trPr>
          <w:gridAfter w:val="1"/>
          <w:wAfter w:w="87" w:type="pct"/>
          <w:trHeight w:val="1427"/>
        </w:trPr>
        <w:tc>
          <w:tcPr>
            <w:tcW w:w="11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4A5985">
              <w:rPr>
                <w:rFonts w:ascii="Sylfaen" w:eastAsia="Times New Roman" w:hAnsi="Sylfaen" w:cs="Calibri"/>
                <w:b/>
                <w:bCs/>
                <w:color w:val="000000"/>
                <w:sz w:val="18"/>
                <w:szCs w:val="18"/>
              </w:rPr>
              <w:t>ქვეპროგრამის აღწერა</w:t>
            </w:r>
          </w:p>
        </w:tc>
        <w:tc>
          <w:tcPr>
            <w:tcW w:w="3792" w:type="pct"/>
            <w:gridSpan w:val="10"/>
            <w:tcBorders>
              <w:top w:val="single" w:sz="4" w:space="0" w:color="auto"/>
              <w:left w:val="nil"/>
              <w:bottom w:val="single" w:sz="4" w:space="0" w:color="auto"/>
              <w:right w:val="single" w:sz="4" w:space="0" w:color="auto"/>
            </w:tcBorders>
            <w:shd w:val="clear" w:color="000000" w:fill="FFFFFF"/>
            <w:vAlign w:val="center"/>
            <w:hideMark/>
          </w:tcPr>
          <w:p w:rsidR="00703F01" w:rsidRPr="0089703A" w:rsidRDefault="00703F01" w:rsidP="00703F01">
            <w:pPr>
              <w:spacing w:after="0" w:line="240" w:lineRule="auto"/>
              <w:jc w:val="both"/>
              <w:rPr>
                <w:rFonts w:ascii="Sylfaen" w:eastAsia="Times New Roman" w:hAnsi="Sylfaen" w:cs="Calibri"/>
                <w:sz w:val="16"/>
                <w:szCs w:val="16"/>
                <w:lang w:val="ka-GE"/>
              </w:rPr>
            </w:pPr>
            <w:r w:rsidRPr="0089703A">
              <w:rPr>
                <w:rFonts w:ascii="Sylfaen" w:eastAsia="Times New Roman" w:hAnsi="Sylfaen" w:cs="Calibri"/>
                <w:sz w:val="16"/>
                <w:szCs w:val="16"/>
              </w:rPr>
              <w:t>ბავშვთა  და მოზართდა მაქსიმალური რაოდენობის ჩაბმა სისტემატიურ სპორტულ-გამაჯანსაღებელ მოძრაობაში.სასპორტო სკოლის პროფილის შესაბამისად მათი მეთოდური აღზრდა და დაოსტატება. ცხოვრების ჯანსაღი წესის პროპაგანდა და მისი დამკვიდრება მოზარდ თაობაში, მასობრივი სპორტის განვითარება. სკოლაში არსებული სპორტის სახეობაში მომეცადინე სპორტსმენთაგან ეროვნული ნაკრები გუნდების რეზერვის მომზადება, სელექციის მეშვეობით შერჩეული პერსპექტიული სპორტსმენების მზადების წლიური საწვრთნელი პროცესის ორგანიზება.</w:t>
            </w:r>
          </w:p>
          <w:p w:rsidR="00703F01" w:rsidRPr="00E91973" w:rsidRDefault="00703F01" w:rsidP="00703F01">
            <w:pPr>
              <w:spacing w:after="0" w:line="240" w:lineRule="auto"/>
              <w:jc w:val="both"/>
              <w:rPr>
                <w:rFonts w:ascii="Sylfaen" w:eastAsia="Times New Roman" w:hAnsi="Sylfaen" w:cs="Calibri"/>
                <w:sz w:val="18"/>
                <w:szCs w:val="18"/>
                <w:lang w:val="ka-GE"/>
              </w:rPr>
            </w:pPr>
            <w:r w:rsidRPr="0089703A">
              <w:rPr>
                <w:rFonts w:ascii="Sylfaen" w:eastAsia="Times New Roman" w:hAnsi="Sylfaen" w:cs="Sylfaen"/>
                <w:color w:val="000000"/>
                <w:sz w:val="16"/>
                <w:szCs w:val="16"/>
              </w:rPr>
              <w:t>ქვეპროგრამის</w:t>
            </w:r>
            <w:r w:rsidRPr="0089703A">
              <w:rPr>
                <w:rFonts w:ascii="Sylfaen" w:eastAsia="Times New Roman" w:hAnsi="Sylfaen" w:cs="Calibri"/>
                <w:sz w:val="16"/>
                <w:szCs w:val="16"/>
              </w:rPr>
              <w:t xml:space="preserve"> და მიზანი სპორტულ-გამაჯანსაღებელ, პროფესიულ  სასპორტო და სპორტულ მეთოდური საქმიანობა.</w:t>
            </w:r>
          </w:p>
        </w:tc>
      </w:tr>
      <w:tr w:rsidR="00703F01" w:rsidRPr="00992BC2" w:rsidTr="00703F01">
        <w:trPr>
          <w:gridAfter w:val="1"/>
          <w:wAfter w:w="87" w:type="pct"/>
          <w:trHeight w:val="1550"/>
        </w:trPr>
        <w:tc>
          <w:tcPr>
            <w:tcW w:w="1121" w:type="pct"/>
            <w:gridSpan w:val="2"/>
            <w:tcBorders>
              <w:top w:val="nil"/>
              <w:left w:val="single" w:sz="4" w:space="0" w:color="auto"/>
              <w:bottom w:val="single" w:sz="4" w:space="0" w:color="auto"/>
              <w:right w:val="single" w:sz="4" w:space="0" w:color="auto"/>
            </w:tcBorders>
            <w:shd w:val="clear" w:color="000000" w:fill="FFFFFF"/>
            <w:vAlign w:val="center"/>
            <w:hideMark/>
          </w:tcPr>
          <w:p w:rsidR="00703F01" w:rsidRPr="00DD6755" w:rsidRDefault="00703F01" w:rsidP="00703F01">
            <w:pPr>
              <w:spacing w:after="0" w:line="240" w:lineRule="auto"/>
              <w:jc w:val="center"/>
              <w:rPr>
                <w:rFonts w:eastAsia="Times New Roman" w:cs="Calibri"/>
                <w:color w:val="000000"/>
                <w:sz w:val="16"/>
                <w:szCs w:val="16"/>
              </w:rPr>
            </w:pPr>
            <w:r w:rsidRPr="00DD6755">
              <w:rPr>
                <w:rFonts w:ascii="Sylfaen" w:eastAsia="Times New Roman" w:hAnsi="Sylfaen" w:cs="Sylfaen"/>
                <w:color w:val="000000"/>
                <w:sz w:val="16"/>
                <w:szCs w:val="16"/>
              </w:rPr>
              <w:t>ქვეპროგრამის</w:t>
            </w:r>
            <w:r w:rsidRPr="00DD6755">
              <w:rPr>
                <w:rFonts w:ascii="Sylfaen" w:eastAsia="Times New Roman" w:hAnsi="Sylfaen" w:cs="Sylfaen"/>
                <w:color w:val="000000"/>
                <w:sz w:val="16"/>
                <w:szCs w:val="16"/>
                <w:lang w:val="ka-GE"/>
              </w:rPr>
              <w:t xml:space="preserve"> მიზანი და </w:t>
            </w:r>
            <w:r w:rsidRPr="00DD6755">
              <w:rPr>
                <w:rFonts w:ascii="Sylfaen" w:eastAsia="Times New Roman" w:hAnsi="Sylfaen" w:cs="Sylfaen"/>
                <w:color w:val="000000"/>
                <w:sz w:val="16"/>
                <w:szCs w:val="16"/>
              </w:rPr>
              <w:t>მოსალოდნელი</w:t>
            </w:r>
            <w:r w:rsidRPr="00DD6755">
              <w:rPr>
                <w:rFonts w:ascii="Sylfaen" w:eastAsia="Times New Roman" w:hAnsi="Sylfaen" w:cs="Sylfaen"/>
                <w:color w:val="000000"/>
                <w:sz w:val="16"/>
                <w:szCs w:val="16"/>
                <w:lang w:val="ka-GE"/>
              </w:rPr>
              <w:t xml:space="preserve"> </w:t>
            </w:r>
            <w:r w:rsidRPr="00DD6755">
              <w:rPr>
                <w:rFonts w:ascii="Sylfaen" w:eastAsia="Times New Roman" w:hAnsi="Sylfaen" w:cs="Sylfaen"/>
                <w:color w:val="000000"/>
                <w:sz w:val="16"/>
                <w:szCs w:val="16"/>
              </w:rPr>
              <w:t>შედეგი</w:t>
            </w:r>
          </w:p>
        </w:tc>
        <w:tc>
          <w:tcPr>
            <w:tcW w:w="3792" w:type="pct"/>
            <w:gridSpan w:val="10"/>
            <w:tcBorders>
              <w:top w:val="single" w:sz="4" w:space="0" w:color="auto"/>
              <w:left w:val="nil"/>
              <w:bottom w:val="single" w:sz="4" w:space="0" w:color="auto"/>
              <w:right w:val="single" w:sz="4" w:space="0" w:color="auto"/>
            </w:tcBorders>
            <w:shd w:val="clear" w:color="000000" w:fill="FFFFFF"/>
            <w:vAlign w:val="center"/>
            <w:hideMark/>
          </w:tcPr>
          <w:p w:rsidR="00703F01" w:rsidRPr="0089703A" w:rsidRDefault="00703F01" w:rsidP="00703F01">
            <w:pPr>
              <w:spacing w:after="240" w:line="240" w:lineRule="auto"/>
              <w:rPr>
                <w:rFonts w:eastAsia="Times New Roman" w:cs="Calibri"/>
                <w:color w:val="000000"/>
                <w:sz w:val="16"/>
                <w:szCs w:val="16"/>
                <w:lang w:val="ka-GE"/>
              </w:rPr>
            </w:pPr>
            <w:r w:rsidRPr="00992BC2">
              <w:rPr>
                <w:rFonts w:eastAsia="Times New Roman" w:cs="Calibri"/>
                <w:color w:val="000000"/>
                <w:sz w:val="18"/>
                <w:szCs w:val="18"/>
              </w:rPr>
              <w:br/>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ჯანსაღი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ცხოვრების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წესის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პოპულარიზაცია</w:t>
            </w:r>
            <w:r w:rsidRPr="0089703A">
              <w:rPr>
                <w:rFonts w:eastAsia="Times New Roman" w:cs="Calibri"/>
                <w:color w:val="000000"/>
                <w:sz w:val="16"/>
                <w:szCs w:val="16"/>
              </w:rPr>
              <w:t>;</w:t>
            </w:r>
            <w:r w:rsidRPr="0089703A">
              <w:rPr>
                <w:rFonts w:eastAsia="Times New Roman" w:cs="Calibri"/>
                <w:color w:val="000000"/>
                <w:sz w:val="16"/>
                <w:szCs w:val="16"/>
              </w:rPr>
              <w:br/>
              <w:t xml:space="preserve"> - </w:t>
            </w:r>
            <w:r w:rsidRPr="0089703A">
              <w:rPr>
                <w:rFonts w:ascii="Sylfaen" w:eastAsia="Times New Roman" w:hAnsi="Sylfaen" w:cs="Sylfaen"/>
                <w:color w:val="000000"/>
                <w:sz w:val="16"/>
                <w:szCs w:val="16"/>
              </w:rPr>
              <w:t>მოზარდების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ჩართვა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მასობრივი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სპორტის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სახეობებში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მუნიციპალიტეტის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საჯარო</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სკოლების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მოსწავლეთა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ჩართულობა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სპორტულ</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ღონისძიებებში</w:t>
            </w:r>
            <w:r w:rsidRPr="0089703A">
              <w:rPr>
                <w:rFonts w:eastAsia="Times New Roman" w:cs="Calibri"/>
                <w:color w:val="000000"/>
                <w:sz w:val="16"/>
                <w:szCs w:val="16"/>
              </w:rPr>
              <w:t>.</w:t>
            </w:r>
            <w:r w:rsidRPr="0089703A">
              <w:rPr>
                <w:rFonts w:eastAsia="Times New Roman" w:cs="Calibri"/>
                <w:color w:val="000000"/>
                <w:sz w:val="16"/>
                <w:szCs w:val="16"/>
              </w:rPr>
              <w:br/>
              <w:t>-</w:t>
            </w:r>
            <w:r w:rsidRPr="0089703A">
              <w:rPr>
                <w:rFonts w:ascii="Sylfaen" w:eastAsia="Times New Roman" w:hAnsi="Sylfaen" w:cs="Sylfaen"/>
                <w:color w:val="000000"/>
                <w:sz w:val="16"/>
                <w:szCs w:val="16"/>
              </w:rPr>
              <w:t>გამოვლენილი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ახალგაზრდები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რომელთაც</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აღმოაჩნდათ</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განსაკუთრებული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ნიჭი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და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შესაძლებლობები</w:t>
            </w:r>
            <w:r w:rsidRPr="0089703A">
              <w:rPr>
                <w:rFonts w:eastAsia="Times New Roman" w:cs="Calibri"/>
                <w:color w:val="000000"/>
                <w:sz w:val="16"/>
                <w:szCs w:val="16"/>
              </w:rPr>
              <w:t>.</w:t>
            </w:r>
            <w:r>
              <w:rPr>
                <w:rFonts w:eastAsia="Times New Roman" w:cs="Calibri"/>
                <w:color w:val="000000"/>
                <w:sz w:val="16"/>
                <w:szCs w:val="16"/>
              </w:rPr>
              <w:t xml:space="preserve"> </w:t>
            </w:r>
            <w:r w:rsidRPr="0089703A">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247" w:type="dxa"/>
        <w:tblInd w:w="98" w:type="dxa"/>
        <w:tblLayout w:type="fixed"/>
        <w:tblLook w:val="04A0"/>
      </w:tblPr>
      <w:tblGrid>
        <w:gridCol w:w="687"/>
        <w:gridCol w:w="3009"/>
        <w:gridCol w:w="1345"/>
        <w:gridCol w:w="1417"/>
        <w:gridCol w:w="2835"/>
        <w:gridCol w:w="1318"/>
        <w:gridCol w:w="1318"/>
        <w:gridCol w:w="1318"/>
      </w:tblGrid>
      <w:tr w:rsidR="00703F01" w:rsidRPr="007323DF" w:rsidTr="00703F01">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7323DF" w:rsidTr="00703F01">
        <w:trPr>
          <w:trHeight w:val="915"/>
        </w:trPr>
        <w:tc>
          <w:tcPr>
            <w:tcW w:w="687" w:type="dxa"/>
            <w:tcBorders>
              <w:top w:val="nil"/>
              <w:left w:val="single" w:sz="8" w:space="0" w:color="auto"/>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1</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hAnsi="Sylfaen" w:cs="Calibri"/>
                <w:color w:val="000000"/>
                <w:sz w:val="16"/>
                <w:szCs w:val="16"/>
              </w:rPr>
              <w:t>ჩასატარებელი შიდა სასკოლო სპორტული ღონისძიებები და,სასწავლო-საწვრთნელი შეკრებები</w:t>
            </w:r>
          </w:p>
        </w:tc>
        <w:tc>
          <w:tcPr>
            <w:tcW w:w="1345" w:type="dxa"/>
            <w:tcBorders>
              <w:top w:val="nil"/>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11</w:t>
            </w:r>
          </w:p>
        </w:tc>
        <w:tc>
          <w:tcPr>
            <w:tcW w:w="1417" w:type="dxa"/>
            <w:tcBorders>
              <w:top w:val="nil"/>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11</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nil"/>
              <w:left w:val="nil"/>
              <w:bottom w:val="single" w:sz="4" w:space="0" w:color="auto"/>
              <w:right w:val="single" w:sz="4" w:space="0" w:color="auto"/>
            </w:tcBorders>
            <w:shd w:val="clear" w:color="000000" w:fill="FFFFFF"/>
            <w:vAlign w:val="center"/>
            <w:hideMark/>
          </w:tcPr>
          <w:p w:rsidR="00703F01" w:rsidRPr="00776BF4" w:rsidRDefault="00703F01" w:rsidP="00703F01">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13</w:t>
            </w:r>
          </w:p>
        </w:tc>
        <w:tc>
          <w:tcPr>
            <w:tcW w:w="1318" w:type="dxa"/>
            <w:tcBorders>
              <w:top w:val="nil"/>
              <w:left w:val="nil"/>
              <w:bottom w:val="single" w:sz="4" w:space="0" w:color="auto"/>
              <w:right w:val="single" w:sz="4" w:space="0" w:color="auto"/>
            </w:tcBorders>
            <w:shd w:val="clear" w:color="000000" w:fill="FFFFFF"/>
            <w:vAlign w:val="center"/>
            <w:hideMark/>
          </w:tcPr>
          <w:p w:rsidR="00703F01" w:rsidRPr="0087593B"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14</w:t>
            </w:r>
          </w:p>
        </w:tc>
        <w:tc>
          <w:tcPr>
            <w:tcW w:w="1318" w:type="dxa"/>
            <w:tcBorders>
              <w:top w:val="nil"/>
              <w:left w:val="nil"/>
              <w:bottom w:val="single" w:sz="4" w:space="0" w:color="auto"/>
              <w:right w:val="single" w:sz="8" w:space="0" w:color="auto"/>
            </w:tcBorders>
            <w:shd w:val="clear" w:color="000000" w:fill="FFFFFF"/>
            <w:vAlign w:val="center"/>
            <w:hideMark/>
          </w:tcPr>
          <w:p w:rsidR="00703F01" w:rsidRPr="0087593B"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15</w:t>
            </w:r>
          </w:p>
        </w:tc>
      </w:tr>
      <w:tr w:rsidR="00703F01" w:rsidRPr="007323DF" w:rsidTr="00703F01">
        <w:trPr>
          <w:trHeight w:val="1662"/>
        </w:trPr>
        <w:tc>
          <w:tcPr>
            <w:tcW w:w="687" w:type="dxa"/>
            <w:tcBorders>
              <w:top w:val="nil"/>
              <w:left w:val="single" w:sz="8" w:space="0" w:color="auto"/>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2</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jc w:val="center"/>
              <w:rPr>
                <w:rFonts w:ascii="Sylfaen" w:hAnsi="Sylfaen" w:cs="Calibri"/>
                <w:color w:val="000000"/>
                <w:sz w:val="16"/>
                <w:szCs w:val="16"/>
              </w:rPr>
            </w:pPr>
            <w:r w:rsidRPr="001B4881">
              <w:rPr>
                <w:rFonts w:ascii="Sylfaen" w:hAnsi="Sylfaen" w:cs="Calibri"/>
                <w:color w:val="000000"/>
                <w:sz w:val="16"/>
                <w:szCs w:val="16"/>
              </w:rPr>
              <w:t>სასპორტო სკოლის ნაკრები გუნდების მონაწილეობა საოლქო,რესპუპლიკურ და სხვა სპორტულ ღონისძიებებში და საქართველოს ნაკრებ გუნდებში კანდიდატ სპორტსმენთა წარდგენა ,სასწავლო-საწვრთნელი შეკრებები</w:t>
            </w:r>
          </w:p>
        </w:tc>
        <w:tc>
          <w:tcPr>
            <w:tcW w:w="1345" w:type="dxa"/>
            <w:tcBorders>
              <w:top w:val="nil"/>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417" w:type="dxa"/>
            <w:tcBorders>
              <w:top w:val="nil"/>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დამოკიდებულია მომართვიანობაზე სკოლა მზადაა დააკმაყოფილოს დამატებითი მოთხოვნა</w:t>
            </w:r>
          </w:p>
        </w:tc>
        <w:tc>
          <w:tcPr>
            <w:tcW w:w="1318" w:type="dxa"/>
            <w:tcBorders>
              <w:top w:val="nil"/>
              <w:left w:val="nil"/>
              <w:bottom w:val="single" w:sz="4" w:space="0" w:color="auto"/>
              <w:right w:val="single" w:sz="4" w:space="0" w:color="auto"/>
            </w:tcBorders>
            <w:shd w:val="clear" w:color="000000" w:fill="FFFFFF"/>
            <w:vAlign w:val="center"/>
            <w:hideMark/>
          </w:tcPr>
          <w:p w:rsidR="00703F01" w:rsidRPr="00776BF4"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75</w:t>
            </w:r>
          </w:p>
        </w:tc>
        <w:tc>
          <w:tcPr>
            <w:tcW w:w="1318" w:type="dxa"/>
            <w:tcBorders>
              <w:top w:val="nil"/>
              <w:left w:val="nil"/>
              <w:bottom w:val="single" w:sz="4" w:space="0" w:color="auto"/>
              <w:right w:val="single" w:sz="4" w:space="0" w:color="auto"/>
            </w:tcBorders>
            <w:shd w:val="clear" w:color="000000" w:fill="FFFFFF"/>
            <w:vAlign w:val="center"/>
            <w:hideMark/>
          </w:tcPr>
          <w:p w:rsidR="00703F01" w:rsidRPr="00776BF4"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80</w:t>
            </w:r>
          </w:p>
        </w:tc>
        <w:tc>
          <w:tcPr>
            <w:tcW w:w="1318" w:type="dxa"/>
            <w:tcBorders>
              <w:top w:val="nil"/>
              <w:left w:val="nil"/>
              <w:bottom w:val="single" w:sz="4" w:space="0" w:color="auto"/>
              <w:right w:val="single" w:sz="8" w:space="0" w:color="auto"/>
            </w:tcBorders>
            <w:shd w:val="clear" w:color="000000" w:fill="FFFFFF"/>
            <w:vAlign w:val="center"/>
            <w:hideMark/>
          </w:tcPr>
          <w:p w:rsidR="00703F01" w:rsidRPr="00776BF4" w:rsidRDefault="00703F01" w:rsidP="00703F01">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80</w:t>
            </w:r>
          </w:p>
        </w:tc>
      </w:tr>
      <w:tr w:rsidR="00703F01" w:rsidRPr="007323DF" w:rsidTr="00703F01">
        <w:trPr>
          <w:trHeight w:val="553"/>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lastRenderedPageBreak/>
              <w:t>3</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jc w:val="center"/>
              <w:rPr>
                <w:rFonts w:ascii="Sylfaen" w:hAnsi="Sylfaen" w:cs="Calibri"/>
                <w:color w:val="000000"/>
                <w:sz w:val="16"/>
                <w:szCs w:val="16"/>
              </w:rPr>
            </w:pPr>
            <w:r w:rsidRPr="001B4881">
              <w:rPr>
                <w:rFonts w:ascii="Sylfaen" w:hAnsi="Sylfaen" w:cs="Calibri"/>
                <w:color w:val="000000"/>
                <w:sz w:val="16"/>
                <w:szCs w:val="16"/>
              </w:rPr>
              <w:t>სასპორტო სკოლის სპორტული ჯგუფების მუშაობის უზრუნველყოფა</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33</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776BF4"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776BF4" w:rsidRDefault="00703F01" w:rsidP="00703F01">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776BF4" w:rsidRDefault="00703F01" w:rsidP="00703F01">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35</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239"/>
        <w:gridCol w:w="1124"/>
        <w:gridCol w:w="1657"/>
        <w:gridCol w:w="1564"/>
        <w:gridCol w:w="2202"/>
        <w:gridCol w:w="2202"/>
        <w:gridCol w:w="2202"/>
      </w:tblGrid>
      <w:tr w:rsidR="00703F01" w:rsidRPr="00EE532C" w:rsidTr="00703F01">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EE532C" w:rsidRDefault="00703F01" w:rsidP="00703F01">
            <w:pPr>
              <w:spacing w:after="0" w:line="240" w:lineRule="auto"/>
              <w:jc w:val="center"/>
              <w:rPr>
                <w:rFonts w:eastAsia="Times New Roman" w:cs="Calibri"/>
                <w:color w:val="000000"/>
                <w:sz w:val="18"/>
                <w:szCs w:val="18"/>
              </w:rPr>
            </w:pPr>
            <w:r w:rsidRPr="00EE532C">
              <w:rPr>
                <w:rFonts w:ascii="Sylfaen" w:eastAsia="Times New Roman" w:hAnsi="Sylfaen" w:cs="Sylfaen"/>
                <w:color w:val="000000"/>
                <w:sz w:val="18"/>
                <w:szCs w:val="18"/>
              </w:rPr>
              <w:t>ქვეპროგრამისდასახელება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eastAsia="Times New Roman" w:cs="Calibri"/>
                <w:color w:val="000000"/>
                <w:sz w:val="18"/>
                <w:szCs w:val="18"/>
              </w:rPr>
            </w:pPr>
            <w:r w:rsidRPr="00EE532C">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EE532C" w:rsidRDefault="00703F01" w:rsidP="00703F01">
            <w:pPr>
              <w:spacing w:after="0" w:line="240" w:lineRule="auto"/>
              <w:jc w:val="center"/>
              <w:rPr>
                <w:rFonts w:eastAsia="Times New Roman" w:cs="Calibri"/>
                <w:b/>
                <w:bCs/>
                <w:color w:val="000000"/>
                <w:sz w:val="18"/>
                <w:szCs w:val="18"/>
              </w:rPr>
            </w:pPr>
            <w:r w:rsidRPr="00EE532C">
              <w:rPr>
                <w:rFonts w:ascii="Sylfaen" w:eastAsia="Times New Roman" w:hAnsi="Sylfaen" w:cs="Calibri"/>
                <w:b/>
                <w:bCs/>
                <w:sz w:val="16"/>
                <w:szCs w:val="16"/>
              </w:rPr>
              <w:t>სპორტული</w:t>
            </w:r>
            <w:r>
              <w:rPr>
                <w:rFonts w:ascii="Sylfaen" w:eastAsia="Times New Roman" w:hAnsi="Sylfaen" w:cs="Calibri"/>
                <w:b/>
                <w:bCs/>
                <w:sz w:val="16"/>
                <w:szCs w:val="16"/>
                <w:lang w:val="ka-GE"/>
              </w:rPr>
              <w:t xml:space="preserve"> </w:t>
            </w:r>
            <w:r w:rsidRPr="00EE532C">
              <w:rPr>
                <w:rFonts w:ascii="Sylfaen" w:eastAsia="Times New Roman" w:hAnsi="Sylfaen" w:cs="Calibri"/>
                <w:b/>
                <w:bCs/>
                <w:sz w:val="16"/>
                <w:szCs w:val="16"/>
              </w:rPr>
              <w:t>ღონისძიებების</w:t>
            </w:r>
            <w:r>
              <w:rPr>
                <w:rFonts w:ascii="Sylfaen" w:eastAsia="Times New Roman" w:hAnsi="Sylfaen" w:cs="Calibri"/>
                <w:b/>
                <w:bCs/>
                <w:sz w:val="16"/>
                <w:szCs w:val="16"/>
                <w:lang w:val="ka-GE"/>
              </w:rPr>
              <w:t xml:space="preserve"> </w:t>
            </w:r>
            <w:r w:rsidRPr="00EE532C">
              <w:rPr>
                <w:rFonts w:ascii="Sylfaen" w:eastAsia="Times New Roman" w:hAnsi="Sylfaen" w:cs="Calibri"/>
                <w:b/>
                <w:bCs/>
                <w:sz w:val="16"/>
                <w:szCs w:val="16"/>
              </w:rPr>
              <w:t>დაფინანსება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EE532C" w:rsidTr="00703F01">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703F01" w:rsidRPr="00EE532C" w:rsidRDefault="00703F01" w:rsidP="00703F01">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eastAsia="Times New Roman" w:cs="Calibri"/>
                <w:b/>
                <w:bCs/>
                <w:color w:val="000000"/>
                <w:sz w:val="18"/>
                <w:szCs w:val="18"/>
                <w:lang w:val="ka-GE"/>
              </w:rPr>
            </w:pPr>
            <w:r w:rsidRPr="00EE532C">
              <w:rPr>
                <w:rFonts w:eastAsia="Times New Roman" w:cs="Calibri"/>
                <w:b/>
                <w:bCs/>
                <w:color w:val="000000"/>
                <w:sz w:val="18"/>
                <w:szCs w:val="18"/>
              </w:rPr>
              <w:t>05 01 0</w:t>
            </w:r>
            <w:r w:rsidRPr="00EE532C">
              <w:rPr>
                <w:rFonts w:eastAsia="Times New Roman" w:cs="Calibri"/>
                <w:b/>
                <w:bCs/>
                <w:color w:val="000000"/>
                <w:sz w:val="18"/>
                <w:szCs w:val="18"/>
                <w:lang w:val="ka-GE"/>
              </w:rPr>
              <w:t>2</w:t>
            </w:r>
          </w:p>
        </w:tc>
        <w:tc>
          <w:tcPr>
            <w:tcW w:w="584" w:type="pct"/>
            <w:vMerge/>
            <w:tcBorders>
              <w:top w:val="nil"/>
              <w:left w:val="nil"/>
              <w:bottom w:val="single" w:sz="4" w:space="0" w:color="auto"/>
              <w:right w:val="single" w:sz="4" w:space="0" w:color="auto"/>
            </w:tcBorders>
            <w:vAlign w:val="center"/>
            <w:hideMark/>
          </w:tcPr>
          <w:p w:rsidR="00703F01" w:rsidRPr="00EE532C" w:rsidRDefault="00703F01" w:rsidP="00703F01">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703F01" w:rsidRPr="00BF24BE" w:rsidRDefault="00703F01" w:rsidP="00703F01">
            <w:pPr>
              <w:jc w:val="center"/>
              <w:rPr>
                <w:rFonts w:ascii="Sylfaen" w:hAnsi="Sylfaen" w:cs="Arial"/>
                <w:b/>
                <w:bCs/>
                <w:sz w:val="20"/>
                <w:szCs w:val="20"/>
                <w:lang w:val="en-GB"/>
              </w:rPr>
            </w:pPr>
            <w:r>
              <w:rPr>
                <w:rFonts w:ascii="Sylfaen" w:hAnsi="Sylfaen" w:cs="Arial"/>
                <w:b/>
                <w:bCs/>
                <w:sz w:val="20"/>
                <w:szCs w:val="20"/>
                <w:lang w:val="en-GB"/>
              </w:rPr>
              <w:t>70</w:t>
            </w:r>
            <w:r w:rsidRPr="00EE532C">
              <w:rPr>
                <w:rFonts w:ascii="Sylfaen" w:hAnsi="Sylfaen" w:cs="Arial"/>
                <w:b/>
                <w:bCs/>
                <w:sz w:val="20"/>
                <w:szCs w:val="20"/>
                <w:lang w:val="ka-GE"/>
              </w:rPr>
              <w:t>,</w:t>
            </w:r>
            <w:r>
              <w:rPr>
                <w:rFonts w:ascii="Sylfaen" w:hAnsi="Sylfaen" w:cs="Arial"/>
                <w:b/>
                <w:bCs/>
                <w:sz w:val="20"/>
                <w:szCs w:val="20"/>
                <w:lang w:val="en-GB"/>
              </w:rPr>
              <w:t>0</w:t>
            </w:r>
          </w:p>
        </w:tc>
        <w:tc>
          <w:tcPr>
            <w:tcW w:w="776" w:type="pct"/>
            <w:tcBorders>
              <w:top w:val="nil"/>
              <w:left w:val="nil"/>
              <w:bottom w:val="single" w:sz="4" w:space="0" w:color="auto"/>
              <w:right w:val="single" w:sz="4" w:space="0" w:color="auto"/>
            </w:tcBorders>
            <w:shd w:val="clear" w:color="000000" w:fill="FFFFFF"/>
            <w:vAlign w:val="center"/>
            <w:hideMark/>
          </w:tcPr>
          <w:p w:rsidR="00703F01" w:rsidRPr="00EE532C" w:rsidRDefault="00703F01" w:rsidP="00703F01">
            <w:pPr>
              <w:jc w:val="center"/>
              <w:rPr>
                <w:rFonts w:ascii="Sylfaen" w:hAnsi="Sylfaen" w:cs="Arial"/>
                <w:b/>
                <w:bCs/>
                <w:sz w:val="20"/>
                <w:szCs w:val="20"/>
                <w:lang w:val="ka-GE"/>
              </w:rPr>
            </w:pPr>
            <w:r>
              <w:rPr>
                <w:rFonts w:ascii="Sylfaen" w:hAnsi="Sylfaen" w:cs="Arial"/>
                <w:b/>
                <w:bCs/>
                <w:sz w:val="20"/>
                <w:szCs w:val="20"/>
                <w:lang w:val="en-GB"/>
              </w:rPr>
              <w:t>70</w:t>
            </w:r>
            <w:r w:rsidRPr="00EE532C">
              <w:rPr>
                <w:rFonts w:ascii="Sylfaen" w:hAnsi="Sylfaen" w:cs="Arial"/>
                <w:b/>
                <w:bCs/>
                <w:sz w:val="20"/>
                <w:szCs w:val="20"/>
                <w:lang w:val="ka-GE"/>
              </w:rPr>
              <w:t>,</w:t>
            </w:r>
            <w:r>
              <w:rPr>
                <w:rFonts w:ascii="Sylfaen" w:hAnsi="Sylfaen" w:cs="Arial"/>
                <w:b/>
                <w:bCs/>
                <w:sz w:val="20"/>
                <w:szCs w:val="20"/>
                <w:lang w:val="en-GB"/>
              </w:rPr>
              <w:t>0</w:t>
            </w:r>
          </w:p>
        </w:tc>
        <w:tc>
          <w:tcPr>
            <w:tcW w:w="776" w:type="pct"/>
            <w:tcBorders>
              <w:top w:val="nil"/>
              <w:left w:val="nil"/>
              <w:bottom w:val="single" w:sz="4" w:space="0" w:color="auto"/>
              <w:right w:val="single" w:sz="4" w:space="0" w:color="auto"/>
            </w:tcBorders>
            <w:shd w:val="clear" w:color="000000" w:fill="FFFFFF"/>
            <w:vAlign w:val="center"/>
            <w:hideMark/>
          </w:tcPr>
          <w:p w:rsidR="00703F01" w:rsidRPr="00EE532C" w:rsidRDefault="00703F01" w:rsidP="00703F01">
            <w:pPr>
              <w:jc w:val="center"/>
              <w:rPr>
                <w:rFonts w:ascii="Sylfaen" w:hAnsi="Sylfaen" w:cs="Arial"/>
                <w:b/>
                <w:bCs/>
                <w:sz w:val="20"/>
                <w:szCs w:val="20"/>
              </w:rPr>
            </w:pPr>
            <w:r>
              <w:rPr>
                <w:rFonts w:ascii="Sylfaen" w:hAnsi="Sylfaen" w:cs="Arial"/>
                <w:b/>
                <w:bCs/>
                <w:sz w:val="20"/>
                <w:szCs w:val="20"/>
                <w:lang w:val="en-GB"/>
              </w:rPr>
              <w:t>70</w:t>
            </w:r>
            <w:r w:rsidRPr="00EE532C">
              <w:rPr>
                <w:rFonts w:ascii="Sylfaen" w:hAnsi="Sylfaen" w:cs="Arial"/>
                <w:b/>
                <w:bCs/>
                <w:sz w:val="20"/>
                <w:szCs w:val="20"/>
                <w:lang w:val="ka-GE"/>
              </w:rPr>
              <w:t>,</w:t>
            </w:r>
            <w:r>
              <w:rPr>
                <w:rFonts w:ascii="Sylfaen" w:hAnsi="Sylfaen" w:cs="Arial"/>
                <w:b/>
                <w:bCs/>
                <w:sz w:val="20"/>
                <w:szCs w:val="20"/>
                <w:lang w:val="en-GB"/>
              </w:rPr>
              <w:t>0</w:t>
            </w:r>
          </w:p>
        </w:tc>
        <w:tc>
          <w:tcPr>
            <w:tcW w:w="776" w:type="pct"/>
            <w:tcBorders>
              <w:top w:val="nil"/>
              <w:left w:val="nil"/>
              <w:bottom w:val="single" w:sz="4" w:space="0" w:color="auto"/>
              <w:right w:val="single" w:sz="4" w:space="0" w:color="auto"/>
            </w:tcBorders>
            <w:shd w:val="clear" w:color="000000" w:fill="FFFFFF"/>
            <w:vAlign w:val="center"/>
            <w:hideMark/>
          </w:tcPr>
          <w:p w:rsidR="00703F01" w:rsidRPr="00EE532C" w:rsidRDefault="00703F01" w:rsidP="00703F01">
            <w:pPr>
              <w:jc w:val="center"/>
              <w:rPr>
                <w:rFonts w:ascii="Sylfaen" w:hAnsi="Sylfaen" w:cs="Arial"/>
                <w:b/>
                <w:bCs/>
                <w:sz w:val="20"/>
                <w:szCs w:val="20"/>
              </w:rPr>
            </w:pPr>
            <w:r>
              <w:rPr>
                <w:rFonts w:ascii="Sylfaen" w:hAnsi="Sylfaen" w:cs="Arial"/>
                <w:b/>
                <w:bCs/>
                <w:sz w:val="20"/>
                <w:szCs w:val="20"/>
                <w:lang w:val="en-GB"/>
              </w:rPr>
              <w:t>70</w:t>
            </w:r>
            <w:r w:rsidRPr="00EE532C">
              <w:rPr>
                <w:rFonts w:ascii="Sylfaen" w:hAnsi="Sylfaen" w:cs="Arial"/>
                <w:b/>
                <w:bCs/>
                <w:sz w:val="20"/>
                <w:szCs w:val="20"/>
                <w:lang w:val="ka-GE"/>
              </w:rPr>
              <w:t>,</w:t>
            </w:r>
            <w:r>
              <w:rPr>
                <w:rFonts w:ascii="Sylfaen" w:hAnsi="Sylfaen" w:cs="Arial"/>
                <w:b/>
                <w:bCs/>
                <w:sz w:val="20"/>
                <w:szCs w:val="20"/>
                <w:lang w:val="en-GB"/>
              </w:rPr>
              <w:t>0</w:t>
            </w:r>
          </w:p>
        </w:tc>
      </w:tr>
      <w:tr w:rsidR="00703F01" w:rsidRPr="00EE532C" w:rsidTr="00703F01">
        <w:trPr>
          <w:trHeight w:val="557"/>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eastAsia="Times New Roman" w:cs="Calibri"/>
                <w:b/>
                <w:color w:val="000000"/>
                <w:sz w:val="18"/>
                <w:szCs w:val="18"/>
              </w:rPr>
            </w:pPr>
            <w:r w:rsidRPr="00EE532C">
              <w:rPr>
                <w:rFonts w:ascii="Sylfaen" w:eastAsia="Times New Roman" w:hAnsi="Sylfaen" w:cs="Sylfaen"/>
                <w:b/>
                <w:color w:val="000000"/>
                <w:sz w:val="18"/>
                <w:szCs w:val="18"/>
              </w:rPr>
              <w:t>ქვეპროგრამისგანმახორციელებელისამსახური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eastAsia="Times New Roman" w:cs="Calibri"/>
                <w:b/>
                <w:color w:val="000000"/>
                <w:sz w:val="18"/>
                <w:szCs w:val="18"/>
                <w:lang w:val="ka-GE"/>
              </w:rPr>
            </w:pPr>
            <w:r w:rsidRPr="00EE532C">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703F01" w:rsidRPr="00EE532C" w:rsidTr="00703F01">
        <w:trPr>
          <w:trHeight w:val="2113"/>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rPr>
                <w:rFonts w:eastAsia="Times New Roman" w:cs="Calibri"/>
                <w:color w:val="000000"/>
                <w:sz w:val="16"/>
                <w:szCs w:val="16"/>
              </w:rPr>
            </w:pPr>
            <w:r w:rsidRPr="00EE532C">
              <w:rPr>
                <w:rFonts w:ascii="Sylfaen" w:eastAsia="Times New Roman" w:hAnsi="Sylfaen" w:cs="Calibri"/>
                <w:b/>
                <w:bCs/>
                <w:color w:val="000000"/>
                <w:sz w:val="16"/>
                <w:szCs w:val="16"/>
              </w:rPr>
              <w:t>ქვეპროგრამის</w:t>
            </w:r>
            <w:r w:rsidRPr="00EE532C">
              <w:rPr>
                <w:rFonts w:ascii="Sylfaen" w:eastAsia="Times New Roman" w:hAnsi="Sylfaen" w:cs="Calibri"/>
                <w:b/>
                <w:bCs/>
                <w:color w:val="000000"/>
                <w:sz w:val="16"/>
                <w:szCs w:val="16"/>
                <w:lang w:val="ka-GE"/>
              </w:rPr>
              <w:t xml:space="preserve"> მიზანი და</w:t>
            </w:r>
            <w:r w:rsidRPr="00EE532C">
              <w:rPr>
                <w:rFonts w:ascii="Sylfaen" w:eastAsia="Times New Roman" w:hAnsi="Sylfaen" w:cs="Calibri"/>
                <w:b/>
                <w:bCs/>
                <w:color w:val="000000"/>
                <w:sz w:val="16"/>
                <w:szCs w:val="16"/>
              </w:rPr>
              <w:t>აღწერა</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tabs>
                <w:tab w:val="left" w:pos="1453"/>
                <w:tab w:val="left" w:pos="4003"/>
              </w:tabs>
              <w:spacing w:after="0" w:line="240" w:lineRule="auto"/>
              <w:ind w:left="-75" w:right="175"/>
              <w:jc w:val="both"/>
              <w:rPr>
                <w:rFonts w:ascii="Sylfaen" w:eastAsia="Times New Roman" w:hAnsi="Sylfaen" w:cs="Calibri"/>
                <w:sz w:val="16"/>
                <w:szCs w:val="16"/>
                <w:lang w:val="ka-GE"/>
              </w:rPr>
            </w:pPr>
            <w:r w:rsidRPr="00EE532C">
              <w:rPr>
                <w:rFonts w:ascii="Sylfaen" w:eastAsia="Times New Roman" w:hAnsi="Sylfaen" w:cs="Calibri"/>
                <w:b/>
                <w:sz w:val="18"/>
                <w:szCs w:val="18"/>
                <w:lang w:val="ka-GE"/>
              </w:rPr>
              <w:t>სპორტული ღონისძიებების დაფინანსება</w:t>
            </w:r>
            <w:r w:rsidRPr="00EE532C">
              <w:rPr>
                <w:rFonts w:ascii="Sylfaen" w:eastAsia="Times New Roman" w:hAnsi="Sylfaen" w:cs="Calibri"/>
                <w:sz w:val="16"/>
                <w:szCs w:val="16"/>
                <w:lang w:val="ka-GE"/>
              </w:rPr>
              <w:t xml:space="preserve"> </w:t>
            </w:r>
            <w:r>
              <w:rPr>
                <w:rFonts w:ascii="Sylfaen" w:eastAsia="Times New Roman" w:hAnsi="Sylfaen" w:cs="Calibri"/>
                <w:b/>
                <w:sz w:val="18"/>
                <w:szCs w:val="18"/>
                <w:lang w:val="ka-GE"/>
              </w:rPr>
              <w:t>სპორტული ღონისძიებების დაფინანსება:</w:t>
            </w:r>
            <w:r>
              <w:rPr>
                <w:rFonts w:ascii="Sylfaen" w:eastAsia="Times New Roman" w:hAnsi="Sylfaen" w:cs="Calibri"/>
                <w:sz w:val="16"/>
                <w:szCs w:val="16"/>
                <w:lang w:val="ka-GE"/>
              </w:rPr>
              <w:t xml:space="preserve"> სპორტული ღონისძიებების დაფინანსების მთავარ მიმართულებას წარმოადგენს სპორტის მუნიციპალური პროგრამების შემუშავება და მათი განხორციელების კოორდინაცია. 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დაჯილდოვებას.</w:t>
            </w:r>
          </w:p>
          <w:p w:rsidR="00703F01" w:rsidRDefault="00703F01" w:rsidP="00703F01">
            <w:pPr>
              <w:spacing w:after="0" w:line="240" w:lineRule="auto"/>
              <w:ind w:left="-31"/>
              <w:jc w:val="both"/>
              <w:rPr>
                <w:rFonts w:ascii="Sylfaen" w:eastAsia="Times New Roman" w:hAnsi="Sylfaen" w:cs="Calibri"/>
                <w:sz w:val="16"/>
                <w:szCs w:val="16"/>
                <w:lang w:val="ka-GE"/>
              </w:rPr>
            </w:pPr>
            <w:r>
              <w:rPr>
                <w:rFonts w:ascii="Sylfaen" w:eastAsia="Times New Roman" w:hAnsi="Sylfaen" w:cs="Calibri"/>
                <w:sz w:val="16"/>
                <w:szCs w:val="16"/>
                <w:lang w:val="ka-GE"/>
              </w:rPr>
              <w:t>ბ</w:t>
            </w:r>
            <w:r>
              <w:rPr>
                <w:rFonts w:ascii="Sylfaen" w:eastAsia="Times New Roman" w:hAnsi="Sylfaen" w:cs="Calibri"/>
                <w:sz w:val="16"/>
                <w:szCs w:val="16"/>
              </w:rPr>
              <w:t>ავშვთა</w:t>
            </w:r>
            <w:r>
              <w:rPr>
                <w:rFonts w:ascii="Sylfaen" w:eastAsia="Times New Roman" w:hAnsi="Sylfaen" w:cs="Calibri"/>
                <w:sz w:val="16"/>
                <w:szCs w:val="16"/>
                <w:lang w:val="ka-GE"/>
              </w:rPr>
              <w:t xml:space="preserve"> </w:t>
            </w:r>
            <w:r>
              <w:rPr>
                <w:rFonts w:ascii="Sylfaen" w:eastAsia="Times New Roman" w:hAnsi="Sylfaen" w:cs="Calibri"/>
                <w:sz w:val="16"/>
                <w:szCs w:val="16"/>
              </w:rPr>
              <w:t>და</w:t>
            </w:r>
            <w:r>
              <w:rPr>
                <w:rFonts w:ascii="Sylfaen" w:eastAsia="Times New Roman" w:hAnsi="Sylfaen" w:cs="Calibri"/>
                <w:sz w:val="16"/>
                <w:szCs w:val="16"/>
                <w:lang w:val="ka-GE"/>
              </w:rPr>
              <w:t xml:space="preserve"> </w:t>
            </w:r>
            <w:r>
              <w:rPr>
                <w:rFonts w:ascii="Sylfaen" w:eastAsia="Times New Roman" w:hAnsi="Sylfaen" w:cs="Calibri"/>
                <w:sz w:val="16"/>
                <w:szCs w:val="16"/>
              </w:rPr>
              <w:t>მოზარდ</w:t>
            </w:r>
            <w:r>
              <w:rPr>
                <w:rFonts w:ascii="Sylfaen" w:eastAsia="Times New Roman" w:hAnsi="Sylfaen" w:cs="Calibri"/>
                <w:sz w:val="16"/>
                <w:szCs w:val="16"/>
                <w:lang w:val="ka-GE"/>
              </w:rPr>
              <w:t>თ</w:t>
            </w:r>
            <w:r>
              <w:rPr>
                <w:rFonts w:ascii="Sylfaen" w:eastAsia="Times New Roman" w:hAnsi="Sylfaen" w:cs="Calibri"/>
                <w:sz w:val="16"/>
                <w:szCs w:val="16"/>
              </w:rPr>
              <w:t>ა მაქსიმალური</w:t>
            </w:r>
            <w:r>
              <w:rPr>
                <w:rFonts w:ascii="Sylfaen" w:eastAsia="Times New Roman" w:hAnsi="Sylfaen" w:cs="Calibri"/>
                <w:sz w:val="16"/>
                <w:szCs w:val="16"/>
                <w:lang w:val="ka-GE"/>
              </w:rPr>
              <w:t xml:space="preserve"> </w:t>
            </w:r>
            <w:r>
              <w:rPr>
                <w:rFonts w:ascii="Sylfaen" w:eastAsia="Times New Roman" w:hAnsi="Sylfaen" w:cs="Calibri"/>
                <w:sz w:val="16"/>
                <w:szCs w:val="16"/>
              </w:rPr>
              <w:t>რაოდენობის</w:t>
            </w:r>
            <w:r>
              <w:rPr>
                <w:rFonts w:ascii="Sylfaen" w:eastAsia="Times New Roman" w:hAnsi="Sylfaen" w:cs="Calibri"/>
                <w:sz w:val="16"/>
                <w:szCs w:val="16"/>
                <w:lang w:val="ka-GE"/>
              </w:rPr>
              <w:t xml:space="preserve"> </w:t>
            </w:r>
            <w:r>
              <w:rPr>
                <w:rFonts w:ascii="Sylfaen" w:eastAsia="Times New Roman" w:hAnsi="Sylfaen" w:cs="Calibri"/>
                <w:sz w:val="16"/>
                <w:szCs w:val="16"/>
              </w:rPr>
              <w:t>ჩაბმა</w:t>
            </w:r>
            <w:r>
              <w:rPr>
                <w:rFonts w:ascii="Sylfaen" w:eastAsia="Times New Roman" w:hAnsi="Sylfaen" w:cs="Calibri"/>
                <w:sz w:val="16"/>
                <w:szCs w:val="16"/>
                <w:lang w:val="ka-GE"/>
              </w:rPr>
              <w:t xml:space="preserve"> </w:t>
            </w:r>
            <w:r>
              <w:rPr>
                <w:rFonts w:ascii="Sylfaen" w:eastAsia="Times New Roman" w:hAnsi="Sylfaen" w:cs="Calibri"/>
                <w:sz w:val="16"/>
                <w:szCs w:val="16"/>
              </w:rPr>
              <w:t>სისტემატიურ</w:t>
            </w:r>
            <w:r>
              <w:rPr>
                <w:rFonts w:ascii="Sylfaen" w:eastAsia="Times New Roman" w:hAnsi="Sylfaen" w:cs="Calibri"/>
                <w:sz w:val="16"/>
                <w:szCs w:val="16"/>
                <w:lang w:val="ka-GE"/>
              </w:rPr>
              <w:t xml:space="preserve"> </w:t>
            </w:r>
            <w:r>
              <w:rPr>
                <w:rFonts w:ascii="Sylfaen" w:eastAsia="Times New Roman" w:hAnsi="Sylfaen" w:cs="Calibri"/>
                <w:sz w:val="16"/>
                <w:szCs w:val="16"/>
              </w:rPr>
              <w:t>სპორტულ-გამაჯანსაღებელ</w:t>
            </w:r>
            <w:r>
              <w:rPr>
                <w:rFonts w:ascii="Sylfaen" w:eastAsia="Times New Roman" w:hAnsi="Sylfaen" w:cs="Calibri"/>
                <w:sz w:val="16"/>
                <w:szCs w:val="16"/>
                <w:lang w:val="ka-GE"/>
              </w:rPr>
              <w:t xml:space="preserve"> </w:t>
            </w:r>
            <w:r>
              <w:rPr>
                <w:rFonts w:ascii="Sylfaen" w:eastAsia="Times New Roman" w:hAnsi="Sylfaen" w:cs="Calibri"/>
                <w:sz w:val="16"/>
                <w:szCs w:val="16"/>
              </w:rPr>
              <w:t>მოძრაობაში. ცხოვრების</w:t>
            </w:r>
            <w:r>
              <w:rPr>
                <w:rFonts w:ascii="Sylfaen" w:eastAsia="Times New Roman" w:hAnsi="Sylfaen" w:cs="Calibri"/>
                <w:sz w:val="16"/>
                <w:szCs w:val="16"/>
                <w:lang w:val="ka-GE"/>
              </w:rPr>
              <w:t xml:space="preserve"> </w:t>
            </w:r>
            <w:r>
              <w:rPr>
                <w:rFonts w:ascii="Sylfaen" w:eastAsia="Times New Roman" w:hAnsi="Sylfaen" w:cs="Calibri"/>
                <w:sz w:val="16"/>
                <w:szCs w:val="16"/>
              </w:rPr>
              <w:t>ჯანსაღი</w:t>
            </w:r>
            <w:r>
              <w:rPr>
                <w:rFonts w:ascii="Sylfaen" w:eastAsia="Times New Roman" w:hAnsi="Sylfaen" w:cs="Calibri"/>
                <w:sz w:val="16"/>
                <w:szCs w:val="16"/>
                <w:lang w:val="ka-GE"/>
              </w:rPr>
              <w:t xml:space="preserve"> </w:t>
            </w:r>
            <w:r>
              <w:rPr>
                <w:rFonts w:ascii="Sylfaen" w:eastAsia="Times New Roman" w:hAnsi="Sylfaen" w:cs="Calibri"/>
                <w:sz w:val="16"/>
                <w:szCs w:val="16"/>
              </w:rPr>
              <w:t>წესის</w:t>
            </w:r>
            <w:r>
              <w:rPr>
                <w:rFonts w:ascii="Sylfaen" w:eastAsia="Times New Roman" w:hAnsi="Sylfaen" w:cs="Calibri"/>
                <w:sz w:val="16"/>
                <w:szCs w:val="16"/>
                <w:lang w:val="ka-GE"/>
              </w:rPr>
              <w:t xml:space="preserve"> </w:t>
            </w:r>
            <w:r>
              <w:rPr>
                <w:rFonts w:ascii="Sylfaen" w:eastAsia="Times New Roman" w:hAnsi="Sylfaen" w:cs="Calibri"/>
                <w:sz w:val="16"/>
                <w:szCs w:val="16"/>
              </w:rPr>
              <w:t>პროპაგანდა</w:t>
            </w:r>
            <w:r>
              <w:rPr>
                <w:rFonts w:ascii="Sylfaen" w:eastAsia="Times New Roman" w:hAnsi="Sylfaen" w:cs="Calibri"/>
                <w:sz w:val="16"/>
                <w:szCs w:val="16"/>
                <w:lang w:val="ka-GE"/>
              </w:rPr>
              <w:t xml:space="preserve"> </w:t>
            </w:r>
            <w:r>
              <w:rPr>
                <w:rFonts w:ascii="Sylfaen" w:eastAsia="Times New Roman" w:hAnsi="Sylfaen" w:cs="Calibri"/>
                <w:sz w:val="16"/>
                <w:szCs w:val="16"/>
              </w:rPr>
              <w:t>და</w:t>
            </w:r>
            <w:r>
              <w:rPr>
                <w:rFonts w:ascii="Sylfaen" w:eastAsia="Times New Roman" w:hAnsi="Sylfaen" w:cs="Calibri"/>
                <w:sz w:val="16"/>
                <w:szCs w:val="16"/>
                <w:lang w:val="ka-GE"/>
              </w:rPr>
              <w:t xml:space="preserve"> </w:t>
            </w:r>
            <w:r>
              <w:rPr>
                <w:rFonts w:ascii="Sylfaen" w:eastAsia="Times New Roman" w:hAnsi="Sylfaen" w:cs="Calibri"/>
                <w:sz w:val="16"/>
                <w:szCs w:val="16"/>
              </w:rPr>
              <w:t>მისი</w:t>
            </w:r>
            <w:r>
              <w:rPr>
                <w:rFonts w:ascii="Sylfaen" w:eastAsia="Times New Roman" w:hAnsi="Sylfaen" w:cs="Calibri"/>
                <w:sz w:val="16"/>
                <w:szCs w:val="16"/>
                <w:lang w:val="ka-GE"/>
              </w:rPr>
              <w:t xml:space="preserve"> </w:t>
            </w:r>
            <w:r>
              <w:rPr>
                <w:rFonts w:ascii="Sylfaen" w:eastAsia="Times New Roman" w:hAnsi="Sylfaen" w:cs="Calibri"/>
                <w:sz w:val="16"/>
                <w:szCs w:val="16"/>
              </w:rPr>
              <w:t>დამკვიდრება</w:t>
            </w:r>
            <w:r>
              <w:rPr>
                <w:rFonts w:ascii="Sylfaen" w:eastAsia="Times New Roman" w:hAnsi="Sylfaen" w:cs="Calibri"/>
                <w:sz w:val="16"/>
                <w:szCs w:val="16"/>
                <w:lang w:val="ka-GE"/>
              </w:rPr>
              <w:t xml:space="preserve"> </w:t>
            </w:r>
            <w:r>
              <w:rPr>
                <w:rFonts w:ascii="Sylfaen" w:eastAsia="Times New Roman" w:hAnsi="Sylfaen" w:cs="Calibri"/>
                <w:sz w:val="16"/>
                <w:szCs w:val="16"/>
              </w:rPr>
              <w:t>მოზარდთაობაში, მასობრივი</w:t>
            </w:r>
            <w:r>
              <w:rPr>
                <w:rFonts w:ascii="Sylfaen" w:eastAsia="Times New Roman" w:hAnsi="Sylfaen" w:cs="Calibri"/>
                <w:sz w:val="16"/>
                <w:szCs w:val="16"/>
                <w:lang w:val="ka-GE"/>
              </w:rPr>
              <w:t xml:space="preserve"> </w:t>
            </w:r>
            <w:r>
              <w:rPr>
                <w:rFonts w:ascii="Sylfaen" w:eastAsia="Times New Roman" w:hAnsi="Sylfaen" w:cs="Calibri"/>
                <w:sz w:val="16"/>
                <w:szCs w:val="16"/>
              </w:rPr>
              <w:t>სპორტის</w:t>
            </w:r>
            <w:r>
              <w:rPr>
                <w:rFonts w:ascii="Sylfaen" w:eastAsia="Times New Roman" w:hAnsi="Sylfaen" w:cs="Calibri"/>
                <w:sz w:val="16"/>
                <w:szCs w:val="16"/>
                <w:lang w:val="ka-GE"/>
              </w:rPr>
              <w:t xml:space="preserve"> </w:t>
            </w:r>
            <w:r>
              <w:rPr>
                <w:rFonts w:ascii="Sylfaen" w:eastAsia="Times New Roman" w:hAnsi="Sylfaen" w:cs="Calibri"/>
                <w:sz w:val="16"/>
                <w:szCs w:val="16"/>
              </w:rPr>
              <w:t xml:space="preserve">განვითარება. </w:t>
            </w:r>
          </w:p>
          <w:p w:rsidR="00703F01" w:rsidRDefault="00703F01" w:rsidP="00703F01">
            <w:pPr>
              <w:spacing w:after="0" w:line="240" w:lineRule="auto"/>
              <w:ind w:left="-31"/>
              <w:jc w:val="both"/>
              <w:rPr>
                <w:rFonts w:ascii="Sylfaen" w:eastAsia="Times New Roman" w:hAnsi="Sylfaen" w:cs="Calibri"/>
                <w:sz w:val="16"/>
                <w:szCs w:val="16"/>
                <w:lang w:val="ka-GE"/>
              </w:rPr>
            </w:pPr>
            <w:r>
              <w:rPr>
                <w:rFonts w:ascii="Sylfaen" w:hAnsi="Sylfaen" w:cs="Calibri"/>
                <w:sz w:val="16"/>
                <w:szCs w:val="16"/>
              </w:rPr>
              <w:t>ქობულეთელი</w:t>
            </w:r>
            <w:r>
              <w:rPr>
                <w:rFonts w:ascii="Sylfaen" w:hAnsi="Sylfaen" w:cs="Calibri"/>
                <w:sz w:val="16"/>
                <w:szCs w:val="16"/>
                <w:lang w:val="ka-GE"/>
              </w:rPr>
              <w:t xml:space="preserve"> </w:t>
            </w:r>
            <w:r>
              <w:rPr>
                <w:rFonts w:ascii="Sylfaen" w:hAnsi="Sylfaen" w:cs="Calibri"/>
                <w:sz w:val="16"/>
                <w:szCs w:val="16"/>
              </w:rPr>
              <w:t>სპორტსმენების/მწვრთნელების</w:t>
            </w:r>
            <w:r>
              <w:rPr>
                <w:rFonts w:ascii="Sylfaen" w:hAnsi="Sylfaen" w:cs="Calibri"/>
                <w:sz w:val="16"/>
                <w:szCs w:val="16"/>
                <w:lang w:val="ka-GE"/>
              </w:rPr>
              <w:t xml:space="preserve"> </w:t>
            </w:r>
            <w:r>
              <w:rPr>
                <w:rFonts w:ascii="Sylfaen" w:hAnsi="Sylfaen" w:cs="Calibri"/>
                <w:sz w:val="16"/>
                <w:szCs w:val="16"/>
              </w:rPr>
              <w:t>ინდივიდუალური</w:t>
            </w:r>
            <w:r>
              <w:rPr>
                <w:rFonts w:ascii="Sylfaen" w:hAnsi="Sylfaen" w:cs="Calibri"/>
                <w:sz w:val="16"/>
                <w:szCs w:val="16"/>
                <w:lang w:val="ka-GE"/>
              </w:rPr>
              <w:t xml:space="preserve"> </w:t>
            </w:r>
            <w:r>
              <w:rPr>
                <w:rFonts w:ascii="Sylfaen" w:hAnsi="Sylfaen" w:cs="Calibri"/>
                <w:sz w:val="16"/>
                <w:szCs w:val="16"/>
              </w:rPr>
              <w:t>განვითარების</w:t>
            </w:r>
            <w:r>
              <w:rPr>
                <w:rFonts w:ascii="Sylfaen" w:hAnsi="Sylfaen" w:cs="Calibri"/>
                <w:sz w:val="16"/>
                <w:szCs w:val="16"/>
                <w:lang w:val="ka-GE"/>
              </w:rPr>
              <w:t xml:space="preserve"> </w:t>
            </w:r>
            <w:r>
              <w:rPr>
                <w:rFonts w:ascii="Sylfaen" w:hAnsi="Sylfaen" w:cs="Calibri"/>
                <w:sz w:val="16"/>
                <w:szCs w:val="16"/>
              </w:rPr>
              <w:t>ხელშეწყობა-წახალისება.</w:t>
            </w:r>
          </w:p>
          <w:p w:rsidR="00703F01" w:rsidRDefault="00703F01" w:rsidP="00703F01">
            <w:pPr>
              <w:spacing w:after="0" w:line="240" w:lineRule="auto"/>
              <w:jc w:val="both"/>
              <w:rPr>
                <w:rFonts w:ascii="Sylfaen" w:hAnsi="Sylfaen" w:cs="Calibri"/>
                <w:sz w:val="16"/>
                <w:szCs w:val="16"/>
                <w:lang w:val="ka-GE"/>
              </w:rPr>
            </w:pPr>
            <w:r>
              <w:rPr>
                <w:rFonts w:ascii="Sylfaen" w:hAnsi="Sylfaen" w:cs="Calibri"/>
                <w:sz w:val="16"/>
                <w:szCs w:val="16"/>
              </w:rPr>
              <w:t>პროგრამის</w:t>
            </w:r>
            <w:r>
              <w:rPr>
                <w:rFonts w:ascii="Sylfaen" w:hAnsi="Sylfaen" w:cs="Calibri"/>
                <w:sz w:val="16"/>
                <w:szCs w:val="16"/>
                <w:lang w:val="ka-GE"/>
              </w:rPr>
              <w:t xml:space="preserve"> </w:t>
            </w:r>
            <w:r>
              <w:rPr>
                <w:rFonts w:ascii="Sylfaen" w:hAnsi="Sylfaen" w:cs="Calibri"/>
                <w:sz w:val="16"/>
                <w:szCs w:val="16"/>
              </w:rPr>
              <w:t>ფარგლებში</w:t>
            </w:r>
            <w:r>
              <w:rPr>
                <w:rFonts w:ascii="Sylfaen" w:hAnsi="Sylfaen" w:cs="Calibri"/>
                <w:sz w:val="16"/>
                <w:szCs w:val="16"/>
                <w:lang w:val="ka-GE"/>
              </w:rPr>
              <w:t xml:space="preserve"> </w:t>
            </w:r>
            <w:r>
              <w:rPr>
                <w:rFonts w:ascii="Sylfaen" w:hAnsi="Sylfaen" w:cs="Calibri"/>
                <w:sz w:val="16"/>
                <w:szCs w:val="16"/>
              </w:rPr>
              <w:t>დაგეგმილია</w:t>
            </w:r>
            <w:r>
              <w:rPr>
                <w:rFonts w:ascii="Sylfaen" w:hAnsi="Sylfaen" w:cs="Calibri"/>
                <w:sz w:val="16"/>
                <w:szCs w:val="16"/>
                <w:lang w:val="ka-GE"/>
              </w:rPr>
              <w:t xml:space="preserve"> </w:t>
            </w:r>
            <w:r>
              <w:rPr>
                <w:rFonts w:ascii="Sylfaen" w:hAnsi="Sylfaen" w:cs="Calibri"/>
                <w:sz w:val="16"/>
                <w:szCs w:val="16"/>
              </w:rPr>
              <w:t>შემდეგი</w:t>
            </w:r>
            <w:r>
              <w:rPr>
                <w:rFonts w:ascii="Sylfaen" w:hAnsi="Sylfaen" w:cs="Calibri"/>
                <w:sz w:val="16"/>
                <w:szCs w:val="16"/>
                <w:lang w:val="ka-GE"/>
              </w:rPr>
              <w:t xml:space="preserve"> </w:t>
            </w:r>
            <w:r>
              <w:rPr>
                <w:rFonts w:ascii="Sylfaen" w:hAnsi="Sylfaen" w:cs="Calibri"/>
                <w:sz w:val="16"/>
                <w:szCs w:val="16"/>
              </w:rPr>
              <w:t>ქვეპროგრამების</w:t>
            </w:r>
            <w:r>
              <w:rPr>
                <w:rFonts w:ascii="Sylfaen" w:hAnsi="Sylfaen" w:cs="Calibri"/>
                <w:sz w:val="16"/>
                <w:szCs w:val="16"/>
                <w:lang w:val="ka-GE"/>
              </w:rPr>
              <w:t xml:space="preserve"> </w:t>
            </w:r>
            <w:r>
              <w:rPr>
                <w:rFonts w:ascii="Sylfaen" w:hAnsi="Sylfaen" w:cs="Calibri"/>
                <w:sz w:val="16"/>
                <w:szCs w:val="16"/>
              </w:rPr>
              <w:t xml:space="preserve">განხორციელება: </w:t>
            </w:r>
            <w:r>
              <w:rPr>
                <w:rFonts w:ascii="Sylfaen" w:hAnsi="Sylfaen" w:cs="Calibri"/>
                <w:sz w:val="16"/>
                <w:szCs w:val="16"/>
                <w:lang w:val="ka-GE"/>
              </w:rPr>
              <w:t xml:space="preserve">1. </w:t>
            </w:r>
            <w:r w:rsidRPr="00D726C4">
              <w:rPr>
                <w:rFonts w:ascii="Sylfaen" w:hAnsi="Sylfaen" w:cs="Calibri"/>
                <w:sz w:val="16"/>
                <w:szCs w:val="16"/>
                <w:lang w:val="ka-GE"/>
              </w:rPr>
              <w:t>მხიარული თამაშები- ბავშვთა საერთაშორისო დღისადმი მიძღვნილი ქობულეთის მუნიციპალიტეტის საჯარო სკოლების პირველობა;</w:t>
            </w:r>
            <w:r>
              <w:rPr>
                <w:rFonts w:ascii="Sylfaen" w:hAnsi="Sylfaen" w:cs="Calibri"/>
                <w:sz w:val="16"/>
                <w:szCs w:val="16"/>
                <w:lang w:val="ka-GE"/>
              </w:rPr>
              <w:t xml:space="preserve"> 2. ქობულეთის მუნიციპალიტეტის სასკოლო სპორტული ოლიმპიადა</w:t>
            </w:r>
            <w:r>
              <w:rPr>
                <w:rFonts w:ascii="Sylfaen" w:hAnsi="Sylfaen" w:cs="Calibri"/>
                <w:sz w:val="16"/>
                <w:szCs w:val="16"/>
              </w:rPr>
              <w:t>;</w:t>
            </w:r>
            <w:r>
              <w:rPr>
                <w:rFonts w:ascii="Sylfaen" w:hAnsi="Sylfaen" w:cs="Calibri"/>
                <w:sz w:val="16"/>
                <w:szCs w:val="16"/>
                <w:lang w:val="ka-GE"/>
              </w:rPr>
              <w:t xml:space="preserve"> 3. ქობულეთის მუნიციპალიტეტის პირველობა მინი-ფეხბურთში უბნებს შორის</w:t>
            </w:r>
            <w:r>
              <w:rPr>
                <w:rFonts w:ascii="Sylfaen" w:hAnsi="Sylfaen" w:cs="Calibri"/>
                <w:sz w:val="16"/>
                <w:szCs w:val="16"/>
              </w:rPr>
              <w:t>;</w:t>
            </w:r>
            <w:r>
              <w:rPr>
                <w:rFonts w:ascii="Sylfaen" w:hAnsi="Sylfaen" w:cs="Calibri"/>
                <w:sz w:val="16"/>
                <w:szCs w:val="16"/>
                <w:lang w:val="ka-GE"/>
              </w:rPr>
              <w:t xml:space="preserve"> </w:t>
            </w:r>
            <w:r>
              <w:rPr>
                <w:rFonts w:ascii="Sylfaen" w:hAnsi="Sylfaen" w:cs="Calibri"/>
                <w:sz w:val="16"/>
                <w:szCs w:val="16"/>
              </w:rPr>
              <w:t>4</w:t>
            </w:r>
            <w:r>
              <w:rPr>
                <w:rFonts w:ascii="Sylfaen" w:hAnsi="Sylfaen" w:cs="Calibri"/>
                <w:sz w:val="16"/>
                <w:szCs w:val="16"/>
                <w:lang w:val="ka-GE"/>
              </w:rPr>
              <w:t>. ქობულეთის მუნიციპალიტეტის პირველობა კალათბურთში გოგონათა გუნდებს შორის</w:t>
            </w:r>
            <w:r>
              <w:rPr>
                <w:rFonts w:ascii="Sylfaen" w:hAnsi="Sylfaen" w:cs="Calibri"/>
                <w:sz w:val="16"/>
                <w:szCs w:val="16"/>
              </w:rPr>
              <w:t>;</w:t>
            </w:r>
            <w:r>
              <w:rPr>
                <w:rFonts w:ascii="Sylfaen" w:hAnsi="Sylfaen" w:cs="Calibri"/>
                <w:sz w:val="16"/>
                <w:szCs w:val="16"/>
                <w:lang w:val="ka-GE"/>
              </w:rPr>
              <w:t xml:space="preserve"> </w:t>
            </w:r>
            <w:r>
              <w:rPr>
                <w:rFonts w:ascii="Sylfaen" w:hAnsi="Sylfaen" w:cs="Calibri"/>
                <w:sz w:val="16"/>
                <w:szCs w:val="16"/>
              </w:rPr>
              <w:t>5.</w:t>
            </w:r>
            <w:r>
              <w:rPr>
                <w:rFonts w:ascii="Sylfaen" w:hAnsi="Sylfaen" w:cs="Calibri"/>
                <w:sz w:val="16"/>
                <w:szCs w:val="16"/>
                <w:lang w:val="ka-GE"/>
              </w:rPr>
              <w:t xml:space="preserve"> ქობულეთის მუნიციპალიტეტის პირველობა კალათბურთში ვაჟთა გუნდებს შორის</w:t>
            </w:r>
            <w:r>
              <w:rPr>
                <w:rFonts w:ascii="Sylfaen" w:hAnsi="Sylfaen" w:cs="Calibri"/>
                <w:sz w:val="16"/>
                <w:szCs w:val="16"/>
              </w:rPr>
              <w:t>;</w:t>
            </w:r>
            <w:r>
              <w:rPr>
                <w:rFonts w:ascii="Sylfaen" w:hAnsi="Sylfaen" w:cs="Calibri"/>
                <w:sz w:val="16"/>
                <w:szCs w:val="16"/>
                <w:lang w:val="ka-GE"/>
              </w:rPr>
              <w:t xml:space="preserve">  </w:t>
            </w:r>
            <w:r w:rsidRPr="00D726C4">
              <w:rPr>
                <w:rFonts w:ascii="Sylfaen" w:hAnsi="Sylfaen" w:cs="Calibri"/>
                <w:sz w:val="16"/>
                <w:szCs w:val="16"/>
              </w:rPr>
              <w:t>6</w:t>
            </w:r>
            <w:r w:rsidRPr="00D726C4">
              <w:rPr>
                <w:rFonts w:ascii="Sylfaen" w:hAnsi="Sylfaen" w:cs="Calibri"/>
                <w:sz w:val="16"/>
                <w:szCs w:val="16"/>
                <w:lang w:val="ka-GE"/>
              </w:rPr>
              <w:t>.1</w:t>
            </w:r>
            <w:r>
              <w:rPr>
                <w:rFonts w:ascii="Sylfaen" w:hAnsi="Sylfaen" w:cs="Calibri"/>
                <w:sz w:val="16"/>
                <w:szCs w:val="16"/>
                <w:lang w:val="ka-GE"/>
              </w:rPr>
              <w:t xml:space="preserve"> 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პროექტების მხარდაჭერა. </w:t>
            </w:r>
            <w:r>
              <w:rPr>
                <w:rFonts w:ascii="Sylfaen" w:hAnsi="Sylfaen" w:cs="Calibri"/>
                <w:sz w:val="16"/>
                <w:szCs w:val="16"/>
              </w:rPr>
              <w:t>6</w:t>
            </w:r>
            <w:r>
              <w:rPr>
                <w:rFonts w:ascii="Sylfaen" w:hAnsi="Sylfaen" w:cs="Calibri"/>
                <w:sz w:val="16"/>
                <w:szCs w:val="16"/>
                <w:lang w:val="ka-GE"/>
              </w:rPr>
              <w:t>.</w:t>
            </w:r>
            <w:r>
              <w:rPr>
                <w:rFonts w:ascii="Sylfaen" w:hAnsi="Sylfaen" w:cs="Calibri"/>
                <w:b/>
                <w:sz w:val="16"/>
                <w:szCs w:val="16"/>
                <w:lang w:val="ka-GE"/>
              </w:rPr>
              <w:t xml:space="preserve">2 </w:t>
            </w:r>
            <w:r>
              <w:rPr>
                <w:rFonts w:ascii="Sylfaen" w:hAnsi="Sylfaen" w:cs="Calibri"/>
                <w:sz w:val="16"/>
                <w:szCs w:val="16"/>
                <w:lang w:val="ka-GE"/>
              </w:rPr>
              <w:t xml:space="preserve">გამარჯვებულ სპორტსმენთა და მწვრთნელთა წახალისება ფინანსური ჯილდოთი. </w:t>
            </w:r>
          </w:p>
          <w:p w:rsidR="00703F01" w:rsidRPr="00EE532C" w:rsidRDefault="00703F01" w:rsidP="00703F01">
            <w:pPr>
              <w:spacing w:after="0" w:line="240" w:lineRule="auto"/>
              <w:jc w:val="both"/>
              <w:rPr>
                <w:rFonts w:ascii="Sylfaen" w:hAnsi="Sylfaen" w:cs="Calibri"/>
                <w:b/>
                <w:sz w:val="16"/>
                <w:szCs w:val="16"/>
                <w:lang w:val="ka-GE"/>
              </w:rPr>
            </w:pPr>
            <w:r w:rsidRPr="00EE532C">
              <w:rPr>
                <w:rFonts w:ascii="Sylfaen" w:hAnsi="Sylfaen" w:cs="Calibri"/>
                <w:b/>
                <w:sz w:val="16"/>
                <w:szCs w:val="16"/>
                <w:lang w:val="ka-GE"/>
              </w:rPr>
              <w:t>მათ შორის</w:t>
            </w:r>
            <w:r>
              <w:rPr>
                <w:rFonts w:ascii="Sylfaen" w:hAnsi="Sylfaen" w:cs="Calibri"/>
                <w:b/>
                <w:sz w:val="16"/>
                <w:szCs w:val="16"/>
                <w:lang w:val="ka-GE"/>
              </w:rPr>
              <w:t xml:space="preserve"> </w:t>
            </w:r>
            <w:r w:rsidRPr="00EE532C">
              <w:rPr>
                <w:rFonts w:ascii="Sylfaen" w:hAnsi="Sylfaen" w:cs="Calibri"/>
                <w:b/>
                <w:sz w:val="16"/>
                <w:szCs w:val="16"/>
                <w:lang w:val="ka-GE"/>
              </w:rPr>
              <w:t xml:space="preserve">განსაზღვრულია ერთჯერადი ფინანსური ჯილდოს გაცემის წესი: </w:t>
            </w:r>
          </w:p>
          <w:p w:rsidR="00703F01" w:rsidRPr="00EE532C" w:rsidRDefault="00703F01" w:rsidP="00703F01">
            <w:pPr>
              <w:spacing w:after="0" w:line="240" w:lineRule="auto"/>
              <w:jc w:val="both"/>
              <w:rPr>
                <w:rFonts w:ascii="Sylfaen" w:hAnsi="Sylfaen" w:cs="Calibri"/>
                <w:b/>
                <w:sz w:val="16"/>
                <w:szCs w:val="16"/>
                <w:lang w:val="ka-GE"/>
              </w:rPr>
            </w:pPr>
          </w:p>
          <w:tbl>
            <w:tblPr>
              <w:tblW w:w="6240" w:type="dxa"/>
              <w:tblLayout w:type="fixed"/>
              <w:tblLook w:val="04A0"/>
            </w:tblPr>
            <w:tblGrid>
              <w:gridCol w:w="680"/>
              <w:gridCol w:w="1180"/>
              <w:gridCol w:w="1460"/>
              <w:gridCol w:w="2920"/>
            </w:tblGrid>
            <w:tr w:rsidR="00703F01" w:rsidRPr="00EE532C" w:rsidTr="00703F01">
              <w:trPr>
                <w:trHeight w:val="422"/>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1709A" w:rsidRDefault="00703F01" w:rsidP="00703F01">
                  <w:pPr>
                    <w:spacing w:after="0" w:line="240" w:lineRule="auto"/>
                    <w:rPr>
                      <w:rFonts w:ascii="Sylfaen" w:eastAsia="Times New Roman" w:hAnsi="Sylfaen"/>
                      <w:b/>
                      <w:bCs/>
                      <w:sz w:val="18"/>
                      <w:szCs w:val="18"/>
                      <w:lang w:eastAsia="ru-RU"/>
                    </w:rPr>
                  </w:pPr>
                  <w:r w:rsidRPr="0041709A">
                    <w:rPr>
                      <w:rFonts w:ascii="Sylfaen" w:eastAsia="Times New Roman" w:hAnsi="Sylfaen"/>
                      <w:b/>
                      <w:bCs/>
                      <w:sz w:val="18"/>
                      <w:szCs w:val="18"/>
                      <w:lang w:eastAsia="ru-RU"/>
                    </w:rPr>
                    <w:t xml:space="preserve">                   1. </w:t>
                  </w:r>
                  <w:r w:rsidRPr="00EE532C">
                    <w:rPr>
                      <w:rFonts w:ascii="Sylfaen" w:eastAsia="Times New Roman" w:hAnsi="Sylfaen"/>
                      <w:b/>
                      <w:bCs/>
                      <w:sz w:val="18"/>
                      <w:szCs w:val="18"/>
                      <w:lang w:val="ru-RU" w:eastAsia="ru-RU"/>
                    </w:rPr>
                    <w:t>ოლიმპიურ</w:t>
                  </w:r>
                  <w:r>
                    <w:rPr>
                      <w:rFonts w:ascii="Sylfaen" w:eastAsia="Times New Roman" w:hAnsi="Sylfaen"/>
                      <w:b/>
                      <w:bCs/>
                      <w:sz w:val="18"/>
                      <w:szCs w:val="18"/>
                      <w:lang w:val="ka-GE" w:eastAsia="ru-RU"/>
                    </w:rPr>
                    <w:t xml:space="preserve"> </w:t>
                  </w:r>
                  <w:r w:rsidRPr="00EE532C">
                    <w:rPr>
                      <w:rFonts w:ascii="Sylfaen" w:eastAsia="Times New Roman" w:hAnsi="Sylfaen"/>
                      <w:b/>
                      <w:bCs/>
                      <w:sz w:val="18"/>
                      <w:szCs w:val="18"/>
                      <w:lang w:val="ru-RU" w:eastAsia="ru-RU"/>
                    </w:rPr>
                    <w:t>თამაშებზე</w:t>
                  </w:r>
                  <w:r>
                    <w:rPr>
                      <w:rFonts w:ascii="Sylfaen" w:eastAsia="Times New Roman" w:hAnsi="Sylfaen"/>
                      <w:b/>
                      <w:bCs/>
                      <w:sz w:val="18"/>
                      <w:szCs w:val="18"/>
                      <w:lang w:val="ka-GE" w:eastAsia="ru-RU"/>
                    </w:rPr>
                    <w:t xml:space="preserve"> </w:t>
                  </w:r>
                  <w:r w:rsidRPr="00EE532C">
                    <w:rPr>
                      <w:rFonts w:ascii="Sylfaen" w:eastAsia="Times New Roman" w:hAnsi="Sylfaen"/>
                      <w:b/>
                      <w:bCs/>
                      <w:sz w:val="18"/>
                      <w:szCs w:val="18"/>
                      <w:lang w:val="ru-RU" w:eastAsia="ru-RU"/>
                    </w:rPr>
                    <w:t>მიღწეული</w:t>
                  </w:r>
                  <w:r>
                    <w:rPr>
                      <w:rFonts w:ascii="Sylfaen" w:eastAsia="Times New Roman" w:hAnsi="Sylfaen"/>
                      <w:b/>
                      <w:bCs/>
                      <w:sz w:val="18"/>
                      <w:szCs w:val="18"/>
                      <w:lang w:val="ka-GE" w:eastAsia="ru-RU"/>
                    </w:rPr>
                    <w:t xml:space="preserve"> </w:t>
                  </w:r>
                  <w:r w:rsidRPr="00EE532C">
                    <w:rPr>
                      <w:rFonts w:ascii="Sylfaen" w:eastAsia="Times New Roman" w:hAnsi="Sylfaen"/>
                      <w:b/>
                      <w:bCs/>
                      <w:sz w:val="18"/>
                      <w:szCs w:val="18"/>
                      <w:lang w:val="ru-RU" w:eastAsia="ru-RU"/>
                    </w:rPr>
                    <w:t>შედეგებისათვის</w:t>
                  </w:r>
                </w:p>
              </w:tc>
            </w:tr>
            <w:tr w:rsidR="00703F01" w:rsidRPr="00EE532C" w:rsidTr="00703F01">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EE532C">
                    <w:rPr>
                      <w:rFonts w:ascii="Sylfaen" w:eastAsia="Times New Roman" w:hAnsi="Sylfaen"/>
                      <w:color w:val="000000"/>
                      <w:sz w:val="18"/>
                      <w:szCs w:val="18"/>
                      <w:lang w:val="ru-RU" w:eastAsia="ru-RU"/>
                    </w:rPr>
                    <w:t>ადგილი</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EE532C">
                    <w:rPr>
                      <w:rFonts w:ascii="Sylfaen" w:eastAsia="Times New Roman" w:hAnsi="Sylfaen"/>
                      <w:color w:val="000000"/>
                      <w:sz w:val="18"/>
                      <w:szCs w:val="18"/>
                      <w:lang w:val="ru-RU" w:eastAsia="ru-RU"/>
                    </w:rPr>
                    <w:t>სპორტს</w:t>
                  </w:r>
                  <w:r>
                    <w:rPr>
                      <w:rFonts w:ascii="Sylfaen" w:eastAsia="Times New Roman" w:hAnsi="Sylfaen"/>
                      <w:color w:val="000000"/>
                      <w:sz w:val="18"/>
                      <w:szCs w:val="18"/>
                      <w:lang w:val="ka-GE" w:eastAsia="ru-RU"/>
                    </w:rPr>
                    <w:t xml:space="preserve"> </w:t>
                  </w:r>
                  <w:r w:rsidRPr="00EE532C">
                    <w:rPr>
                      <w:rFonts w:ascii="Sylfaen" w:eastAsia="Times New Roman" w:hAnsi="Sylfaen"/>
                      <w:color w:val="000000"/>
                      <w:sz w:val="18"/>
                      <w:szCs w:val="18"/>
                      <w:lang w:val="ru-RU" w:eastAsia="ru-RU"/>
                    </w:rPr>
                    <w:t>მენი</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EE532C">
                    <w:rPr>
                      <w:rFonts w:ascii="Sylfaen" w:eastAsia="Times New Roman" w:hAnsi="Sylfaen"/>
                      <w:color w:val="000000"/>
                      <w:sz w:val="18"/>
                      <w:szCs w:val="18"/>
                      <w:lang w:val="ru-RU" w:eastAsia="ru-RU"/>
                    </w:rPr>
                    <w:t>პირადი</w:t>
                  </w:r>
                  <w:r>
                    <w:rPr>
                      <w:rFonts w:ascii="Sylfaen" w:eastAsia="Times New Roman" w:hAnsi="Sylfaen"/>
                      <w:color w:val="000000"/>
                      <w:sz w:val="18"/>
                      <w:szCs w:val="18"/>
                      <w:lang w:val="ka-GE" w:eastAsia="ru-RU"/>
                    </w:rPr>
                    <w:t xml:space="preserve"> </w:t>
                  </w:r>
                  <w:r w:rsidRPr="00EE532C">
                    <w:rPr>
                      <w:rFonts w:ascii="Sylfaen" w:eastAsia="Times New Roman" w:hAnsi="Sylfaen"/>
                      <w:color w:val="000000"/>
                      <w:sz w:val="18"/>
                      <w:szCs w:val="18"/>
                      <w:lang w:val="ru-RU" w:eastAsia="ru-RU"/>
                    </w:rPr>
                    <w:t>მწვრთნელი</w:t>
                  </w:r>
                </w:p>
              </w:tc>
            </w:tr>
            <w:tr w:rsidR="00703F01" w:rsidRPr="00EE532C" w:rsidTr="00703F01">
              <w:trPr>
                <w:trHeight w:val="15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10</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r>
            <w:tr w:rsidR="00703F01" w:rsidRPr="00EE532C" w:rsidTr="00703F01">
              <w:trPr>
                <w:trHeight w:val="1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400</w:t>
                  </w:r>
                </w:p>
              </w:tc>
            </w:tr>
            <w:tr w:rsidR="00703F01" w:rsidRPr="00EE532C" w:rsidTr="00703F01">
              <w:trPr>
                <w:trHeight w:val="238"/>
              </w:trPr>
              <w:tc>
                <w:tcPr>
                  <w:tcW w:w="680" w:type="dxa"/>
                  <w:tcBorders>
                    <w:top w:val="nil"/>
                    <w:left w:val="single" w:sz="4" w:space="0" w:color="808080"/>
                    <w:bottom w:val="single" w:sz="4" w:space="0" w:color="auto"/>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w:t>
                  </w:r>
                </w:p>
              </w:tc>
              <w:tc>
                <w:tcPr>
                  <w:tcW w:w="1180" w:type="dxa"/>
                  <w:tcBorders>
                    <w:top w:val="nil"/>
                    <w:left w:val="nil"/>
                    <w:bottom w:val="single" w:sz="4" w:space="0" w:color="auto"/>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auto"/>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auto"/>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800</w:t>
                  </w:r>
                </w:p>
              </w:tc>
            </w:tr>
            <w:tr w:rsidR="00703F01" w:rsidRPr="00EE532C" w:rsidTr="00703F01">
              <w:trPr>
                <w:trHeight w:val="255"/>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b/>
                      <w:bCs/>
                      <w:sz w:val="18"/>
                      <w:szCs w:val="18"/>
                      <w:lang w:eastAsia="ru-RU"/>
                    </w:rPr>
                  </w:pPr>
                  <w:r w:rsidRPr="00EE532C">
                    <w:rPr>
                      <w:rFonts w:ascii="Sylfaen" w:eastAsia="Times New Roman" w:hAnsi="Sylfaen" w:cs="Sylfaen"/>
                      <w:b/>
                      <w:bCs/>
                      <w:sz w:val="18"/>
                      <w:szCs w:val="18"/>
                      <w:lang w:val="ru-RU" w:eastAsia="ru-RU"/>
                    </w:rPr>
                    <w:t>ოლიმპიურ</w:t>
                  </w:r>
                  <w:r>
                    <w:rPr>
                      <w:rFonts w:ascii="Sylfaen" w:eastAsia="Times New Roman" w:hAnsi="Sylfaen" w:cs="Sylfaen"/>
                      <w:b/>
                      <w:bCs/>
                      <w:sz w:val="18"/>
                      <w:szCs w:val="18"/>
                      <w:lang w:val="ka-GE" w:eastAsia="ru-RU"/>
                    </w:rPr>
                    <w:t xml:space="preserve"> </w:t>
                  </w:r>
                  <w:r w:rsidRPr="00EE532C">
                    <w:rPr>
                      <w:rFonts w:ascii="Sylfaen" w:eastAsia="Times New Roman" w:hAnsi="Sylfaen" w:cs="Sylfaen"/>
                      <w:b/>
                      <w:bCs/>
                      <w:sz w:val="18"/>
                      <w:szCs w:val="18"/>
                      <w:lang w:val="ru-RU" w:eastAsia="ru-RU"/>
                    </w:rPr>
                    <w:t>სახეობებში</w:t>
                  </w:r>
                </w:p>
              </w:tc>
            </w:tr>
            <w:tr w:rsidR="00703F01" w:rsidRPr="00EE532C" w:rsidTr="00703F01">
              <w:trPr>
                <w:trHeight w:val="288"/>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sz w:val="18"/>
                      <w:szCs w:val="18"/>
                      <w:lang w:eastAsia="ru-RU"/>
                    </w:rPr>
                  </w:pPr>
                  <w:r w:rsidRPr="0041709A">
                    <w:rPr>
                      <w:rFonts w:ascii="Akadnusx" w:eastAsia="Times New Roman" w:hAnsi="Akadnusx"/>
                      <w:sz w:val="18"/>
                      <w:szCs w:val="18"/>
                      <w:lang w:eastAsia="ru-RU"/>
                    </w:rPr>
                    <w:t xml:space="preserve">2. </w:t>
                  </w:r>
                  <w:r w:rsidRPr="00EE532C">
                    <w:rPr>
                      <w:rFonts w:ascii="Sylfaen" w:eastAsia="Times New Roman" w:hAnsi="Sylfaen" w:cs="Sylfaen"/>
                      <w:sz w:val="18"/>
                      <w:szCs w:val="18"/>
                      <w:lang w:val="ru-RU" w:eastAsia="ru-RU"/>
                    </w:rPr>
                    <w:t>მსოფლიოს</w:t>
                  </w:r>
                  <w:r>
                    <w:rPr>
                      <w:rFonts w:ascii="Sylfaen" w:eastAsia="Times New Roman" w:hAnsi="Sylfaen" w:cs="Sylfaen"/>
                      <w:sz w:val="18"/>
                      <w:szCs w:val="18"/>
                      <w:lang w:val="ka-GE" w:eastAsia="ru-RU"/>
                    </w:rPr>
                    <w:t xml:space="preserve"> </w:t>
                  </w:r>
                  <w:r w:rsidRPr="00EE532C">
                    <w:rPr>
                      <w:rFonts w:ascii="Sylfaen" w:eastAsia="Times New Roman" w:hAnsi="Sylfaen" w:cs="Sylfaen"/>
                      <w:sz w:val="18"/>
                      <w:szCs w:val="18"/>
                      <w:lang w:val="ru-RU" w:eastAsia="ru-RU"/>
                    </w:rPr>
                    <w:t>ჩემპიონატი</w:t>
                  </w:r>
                  <w:r>
                    <w:rPr>
                      <w:rFonts w:ascii="Sylfaen" w:eastAsia="Times New Roman" w:hAnsi="Sylfaen" w:cs="Sylfaen"/>
                      <w:sz w:val="18"/>
                      <w:szCs w:val="18"/>
                      <w:lang w:val="ka-GE" w:eastAsia="ru-RU"/>
                    </w:rPr>
                    <w:t xml:space="preserve"> </w:t>
                  </w:r>
                  <w:r w:rsidRPr="00EE532C">
                    <w:rPr>
                      <w:rFonts w:ascii="Sylfaen" w:eastAsia="Times New Roman" w:hAnsi="Sylfaen" w:cs="Sylfaen"/>
                      <w:sz w:val="18"/>
                      <w:szCs w:val="18"/>
                      <w:lang w:val="ru-RU" w:eastAsia="ru-RU"/>
                    </w:rPr>
                    <w:t>დიდებში</w:t>
                  </w:r>
                </w:p>
              </w:tc>
            </w:tr>
            <w:tr w:rsidR="00703F01" w:rsidRPr="00EE532C" w:rsidTr="00703F01">
              <w:trPr>
                <w:trHeight w:val="135"/>
              </w:trPr>
              <w:tc>
                <w:tcPr>
                  <w:tcW w:w="680" w:type="dxa"/>
                  <w:tcBorders>
                    <w:top w:val="single" w:sz="4" w:space="0" w:color="auto"/>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w:t>
                  </w:r>
                </w:p>
              </w:tc>
              <w:tc>
                <w:tcPr>
                  <w:tcW w:w="1180" w:type="dxa"/>
                  <w:tcBorders>
                    <w:top w:val="single" w:sz="4" w:space="0" w:color="auto"/>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single" w:sz="4" w:space="0" w:color="auto"/>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single" w:sz="4" w:space="0" w:color="auto"/>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500</w:t>
                  </w:r>
                </w:p>
              </w:tc>
            </w:tr>
            <w:tr w:rsidR="00703F01" w:rsidRPr="00EE532C" w:rsidTr="00703F01">
              <w:trPr>
                <w:trHeight w:val="154"/>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200</w:t>
                  </w:r>
                </w:p>
              </w:tc>
            </w:tr>
            <w:tr w:rsidR="00703F01" w:rsidRPr="00EE532C" w:rsidTr="00703F01">
              <w:trPr>
                <w:trHeight w:val="19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900</w:t>
                  </w:r>
                </w:p>
              </w:tc>
            </w:tr>
            <w:tr w:rsidR="00703F01" w:rsidRPr="00EE532C" w:rsidTr="00703F01">
              <w:trPr>
                <w:trHeight w:val="24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3. </w:t>
                  </w:r>
                  <w:r w:rsidRPr="00EE532C">
                    <w:rPr>
                      <w:rFonts w:ascii="Sylfaen" w:eastAsia="Times New Roman" w:hAnsi="Sylfaen" w:cs="Sylfaen"/>
                      <w:color w:val="000000"/>
                      <w:sz w:val="18"/>
                      <w:szCs w:val="18"/>
                      <w:lang w:val="ru-RU" w:eastAsia="ru-RU"/>
                    </w:rPr>
                    <w:t>ევროპის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დიდებში</w:t>
                  </w:r>
                </w:p>
              </w:tc>
            </w:tr>
            <w:tr w:rsidR="00703F01" w:rsidRPr="00EE532C" w:rsidTr="00703F01">
              <w:trPr>
                <w:trHeight w:val="1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lastRenderedPageBreak/>
                    <w:t>7</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900</w:t>
                  </w:r>
                </w:p>
              </w:tc>
            </w:tr>
            <w:tr w:rsidR="00703F01" w:rsidRPr="00EE532C" w:rsidTr="00703F01">
              <w:trPr>
                <w:trHeight w:val="1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600</w:t>
                  </w:r>
                </w:p>
              </w:tc>
            </w:tr>
            <w:tr w:rsidR="00703F01" w:rsidRPr="00EE532C" w:rsidTr="00703F01">
              <w:trPr>
                <w:trHeight w:val="21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34"/>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4. </w:t>
                  </w:r>
                  <w:r w:rsidRPr="00EE532C">
                    <w:rPr>
                      <w:rFonts w:ascii="Sylfaen" w:eastAsia="Times New Roman" w:hAnsi="Sylfaen" w:cs="Sylfaen"/>
                      <w:color w:val="000000"/>
                      <w:sz w:val="18"/>
                      <w:szCs w:val="18"/>
                      <w:lang w:val="ru-RU" w:eastAsia="ru-RU"/>
                    </w:rPr>
                    <w:t>მსოფლიო</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ახალგაზრდებში</w:t>
                  </w:r>
                </w:p>
              </w:tc>
            </w:tr>
            <w:tr w:rsidR="00703F01" w:rsidRPr="00EE532C" w:rsidTr="00703F01">
              <w:trPr>
                <w:trHeight w:val="1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900</w:t>
                  </w:r>
                </w:p>
              </w:tc>
            </w:tr>
            <w:tr w:rsidR="00703F01" w:rsidRPr="00EE532C" w:rsidTr="00703F01">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600</w:t>
                  </w:r>
                </w:p>
              </w:tc>
            </w:tr>
            <w:tr w:rsidR="00703F01" w:rsidRPr="00EE532C" w:rsidTr="00703F01">
              <w:trPr>
                <w:trHeight w:val="13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450</w:t>
                  </w:r>
                </w:p>
              </w:tc>
            </w:tr>
            <w:tr w:rsidR="00703F01" w:rsidRPr="00EE532C" w:rsidTr="00703F01">
              <w:trPr>
                <w:trHeight w:val="20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5. </w:t>
                  </w:r>
                  <w:r w:rsidRPr="00EE532C">
                    <w:rPr>
                      <w:rFonts w:ascii="Sylfaen" w:eastAsia="Times New Roman" w:hAnsi="Sylfaen" w:cs="Sylfaen"/>
                      <w:color w:val="000000"/>
                      <w:sz w:val="18"/>
                      <w:szCs w:val="18"/>
                      <w:lang w:val="ru-RU" w:eastAsia="ru-RU"/>
                    </w:rPr>
                    <w:t>მსოფლიო</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ჭაბუკებში</w:t>
                  </w:r>
                </w:p>
              </w:tc>
            </w:tr>
            <w:tr w:rsidR="00703F01" w:rsidRPr="00EE532C" w:rsidTr="00703F01">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600</w:t>
                  </w:r>
                </w:p>
              </w:tc>
            </w:tr>
            <w:tr w:rsidR="00703F01" w:rsidRPr="00EE532C" w:rsidTr="00703F01">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450</w:t>
                  </w:r>
                </w:p>
              </w:tc>
            </w:tr>
            <w:tr w:rsidR="00703F01" w:rsidRPr="00EE532C" w:rsidTr="00703F01">
              <w:trPr>
                <w:trHeight w:val="29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6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6. </w:t>
                  </w:r>
                  <w:r w:rsidRPr="00EE532C">
                    <w:rPr>
                      <w:rFonts w:ascii="Sylfaen" w:eastAsia="Times New Roman" w:hAnsi="Sylfaen" w:cs="Sylfaen"/>
                      <w:color w:val="000000"/>
                      <w:sz w:val="18"/>
                      <w:szCs w:val="18"/>
                      <w:lang w:val="ru-RU" w:eastAsia="ru-RU"/>
                    </w:rPr>
                    <w:t>ევროპის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ახალგაზრდებში</w:t>
                  </w:r>
                </w:p>
              </w:tc>
            </w:tr>
            <w:tr w:rsidR="00703F01" w:rsidRPr="00EE532C" w:rsidTr="00703F01">
              <w:trPr>
                <w:trHeight w:val="21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600</w:t>
                  </w:r>
                </w:p>
              </w:tc>
            </w:tr>
            <w:tr w:rsidR="00703F01" w:rsidRPr="00EE532C" w:rsidTr="00703F01">
              <w:trPr>
                <w:trHeight w:val="24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450</w:t>
                  </w:r>
                </w:p>
              </w:tc>
            </w:tr>
            <w:tr w:rsidR="00703F01" w:rsidRPr="00EE532C" w:rsidTr="00703F01">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7. </w:t>
                  </w:r>
                  <w:r w:rsidRPr="00EE532C">
                    <w:rPr>
                      <w:rFonts w:ascii="Sylfaen" w:eastAsia="Times New Roman" w:hAnsi="Sylfaen" w:cs="Sylfaen"/>
                      <w:color w:val="000000"/>
                      <w:sz w:val="18"/>
                      <w:szCs w:val="18"/>
                      <w:lang w:val="ru-RU" w:eastAsia="ru-RU"/>
                    </w:rPr>
                    <w:t>ევროპის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ჭაბუკებში</w:t>
                  </w:r>
                </w:p>
              </w:tc>
            </w:tr>
            <w:tr w:rsidR="00703F01" w:rsidRPr="00EE532C" w:rsidTr="00703F01">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19</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450</w:t>
                  </w:r>
                </w:p>
              </w:tc>
            </w:tr>
            <w:tr w:rsidR="00703F01" w:rsidRPr="00EE532C" w:rsidTr="00703F01">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20</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240</w:t>
                  </w:r>
                </w:p>
              </w:tc>
            </w:tr>
            <w:tr w:rsidR="00703F01" w:rsidRPr="00EE532C" w:rsidTr="00703F01">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b/>
                      <w:bCs/>
                      <w:color w:val="000000"/>
                      <w:sz w:val="18"/>
                      <w:szCs w:val="18"/>
                      <w:lang w:eastAsia="ru-RU"/>
                    </w:rPr>
                  </w:pPr>
                  <w:r w:rsidRPr="00EE532C">
                    <w:rPr>
                      <w:rFonts w:ascii="Sylfaen" w:eastAsia="Times New Roman" w:hAnsi="Sylfaen"/>
                      <w:b/>
                      <w:bCs/>
                      <w:color w:val="000000"/>
                      <w:sz w:val="18"/>
                      <w:szCs w:val="18"/>
                      <w:lang w:val="ru-RU" w:eastAsia="ru-RU"/>
                    </w:rPr>
                    <w:t>არაოლიმპიური</w:t>
                  </w:r>
                  <w:r>
                    <w:rPr>
                      <w:rFonts w:ascii="Sylfaen" w:eastAsia="Times New Roman" w:hAnsi="Sylfaen"/>
                      <w:b/>
                      <w:bCs/>
                      <w:color w:val="000000"/>
                      <w:sz w:val="18"/>
                      <w:szCs w:val="18"/>
                      <w:lang w:val="ka-GE" w:eastAsia="ru-RU"/>
                    </w:rPr>
                    <w:t xml:space="preserve"> </w:t>
                  </w:r>
                  <w:r w:rsidRPr="00EE532C">
                    <w:rPr>
                      <w:rFonts w:ascii="Sylfaen" w:eastAsia="Times New Roman" w:hAnsi="Sylfaen"/>
                      <w:b/>
                      <w:bCs/>
                      <w:color w:val="000000"/>
                      <w:sz w:val="18"/>
                      <w:szCs w:val="18"/>
                      <w:lang w:val="ru-RU" w:eastAsia="ru-RU"/>
                    </w:rPr>
                    <w:t>სახეობებში</w:t>
                  </w:r>
                </w:p>
              </w:tc>
            </w:tr>
            <w:tr w:rsidR="00703F01" w:rsidRPr="00EE532C" w:rsidTr="00703F01">
              <w:trPr>
                <w:trHeight w:val="21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8. </w:t>
                  </w:r>
                  <w:r w:rsidRPr="00EE532C">
                    <w:rPr>
                      <w:rFonts w:ascii="Sylfaen" w:eastAsia="Times New Roman" w:hAnsi="Sylfaen" w:cs="Sylfaen"/>
                      <w:color w:val="000000"/>
                      <w:sz w:val="18"/>
                      <w:szCs w:val="18"/>
                      <w:lang w:val="ru-RU" w:eastAsia="ru-RU"/>
                    </w:rPr>
                    <w:t>მსოფლიოს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დიდებში</w:t>
                  </w:r>
                </w:p>
              </w:tc>
            </w:tr>
            <w:tr w:rsidR="00703F01" w:rsidRPr="00EE532C" w:rsidTr="00703F01">
              <w:trPr>
                <w:trHeight w:val="18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750</w:t>
                  </w:r>
                </w:p>
              </w:tc>
            </w:tr>
            <w:tr w:rsidR="00703F01" w:rsidRPr="00EE532C" w:rsidTr="00703F01">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540</w:t>
                  </w:r>
                </w:p>
              </w:tc>
            </w:tr>
            <w:tr w:rsidR="00703F01" w:rsidRPr="00EE532C" w:rsidTr="00703F01">
              <w:trPr>
                <w:trHeight w:val="27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360</w:t>
                  </w:r>
                </w:p>
              </w:tc>
            </w:tr>
            <w:tr w:rsidR="00703F01" w:rsidRPr="00EE532C" w:rsidTr="00703F01">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9. </w:t>
                  </w:r>
                  <w:r w:rsidRPr="00EE532C">
                    <w:rPr>
                      <w:rFonts w:ascii="Sylfaen" w:eastAsia="Times New Roman" w:hAnsi="Sylfaen" w:cs="Sylfaen"/>
                      <w:color w:val="000000"/>
                      <w:sz w:val="18"/>
                      <w:szCs w:val="18"/>
                      <w:lang w:val="ru-RU" w:eastAsia="ru-RU"/>
                    </w:rPr>
                    <w:t>ევროპის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დიდებში</w:t>
                  </w:r>
                </w:p>
              </w:tc>
            </w:tr>
            <w:tr w:rsidR="00703F01" w:rsidRPr="00EE532C" w:rsidTr="00703F01">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450</w:t>
                  </w:r>
                </w:p>
              </w:tc>
            </w:tr>
            <w:tr w:rsidR="00703F01" w:rsidRPr="00EE532C" w:rsidTr="00703F01">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6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180</w:t>
                  </w:r>
                </w:p>
              </w:tc>
            </w:tr>
            <w:tr w:rsidR="00703F01" w:rsidRPr="00EE532C" w:rsidTr="00703F01">
              <w:trPr>
                <w:trHeight w:val="27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10. </w:t>
                  </w:r>
                  <w:r w:rsidRPr="00EE532C">
                    <w:rPr>
                      <w:rFonts w:ascii="Sylfaen" w:eastAsia="Times New Roman" w:hAnsi="Sylfaen" w:cs="Sylfaen"/>
                      <w:color w:val="000000"/>
                      <w:sz w:val="18"/>
                      <w:szCs w:val="18"/>
                      <w:lang w:val="ru-RU" w:eastAsia="ru-RU"/>
                    </w:rPr>
                    <w:t>მსოფლიო</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ახალგაზრდებში</w:t>
                  </w:r>
                </w:p>
              </w:tc>
            </w:tr>
            <w:tr w:rsidR="00703F01" w:rsidRPr="00EE532C" w:rsidTr="00703F01">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240</w:t>
                  </w:r>
                </w:p>
              </w:tc>
            </w:tr>
            <w:tr w:rsidR="00703F01" w:rsidRPr="00EE532C" w:rsidTr="00703F01">
              <w:trPr>
                <w:trHeight w:val="2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r>
            <w:tr w:rsidR="00703F01" w:rsidRPr="00EE532C" w:rsidTr="00703F01">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11.  </w:t>
                  </w:r>
                  <w:r w:rsidRPr="00EE532C">
                    <w:rPr>
                      <w:rFonts w:ascii="Sylfaen" w:eastAsia="Times New Roman" w:hAnsi="Sylfaen" w:cs="Sylfaen"/>
                      <w:color w:val="000000"/>
                      <w:sz w:val="18"/>
                      <w:szCs w:val="18"/>
                      <w:lang w:val="ru-RU" w:eastAsia="ru-RU"/>
                    </w:rPr>
                    <w:t>მსოფლიოჩემპიონატიჭაბუკებში</w:t>
                  </w:r>
                </w:p>
              </w:tc>
            </w:tr>
            <w:tr w:rsidR="00703F01" w:rsidRPr="00EE532C" w:rsidTr="00703F01">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240</w:t>
                  </w:r>
                </w:p>
              </w:tc>
            </w:tr>
            <w:tr w:rsidR="00703F01" w:rsidRPr="00EE532C" w:rsidTr="00703F01">
              <w:trPr>
                <w:trHeight w:val="26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lastRenderedPageBreak/>
                    <w:t>12</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r>
            <w:tr w:rsidR="00703F01" w:rsidRPr="00EE532C" w:rsidTr="00703F01">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12.  </w:t>
                  </w:r>
                  <w:r w:rsidRPr="00EE532C">
                    <w:rPr>
                      <w:rFonts w:ascii="Sylfaen" w:eastAsia="Times New Roman" w:hAnsi="Sylfaen" w:cs="Sylfaen"/>
                      <w:color w:val="000000"/>
                      <w:sz w:val="18"/>
                      <w:szCs w:val="18"/>
                      <w:lang w:val="ru-RU" w:eastAsia="ru-RU"/>
                    </w:rPr>
                    <w:t>ევროპის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ახალგაზრდებში</w:t>
                  </w:r>
                </w:p>
              </w:tc>
            </w:tr>
            <w:tr w:rsidR="00703F01" w:rsidRPr="00EE532C" w:rsidTr="00703F01">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240</w:t>
                  </w:r>
                </w:p>
              </w:tc>
            </w:tr>
            <w:tr w:rsidR="00703F01" w:rsidRPr="00EE532C" w:rsidTr="00703F01">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r>
            <w:tr w:rsidR="00703F01" w:rsidRPr="00EE532C" w:rsidTr="00703F01">
              <w:trPr>
                <w:trHeight w:val="35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13. </w:t>
                  </w:r>
                  <w:r w:rsidRPr="00EE532C">
                    <w:rPr>
                      <w:rFonts w:ascii="Sylfaen" w:eastAsia="Times New Roman" w:hAnsi="Sylfaen" w:cs="Sylfaen"/>
                      <w:color w:val="000000"/>
                      <w:sz w:val="18"/>
                      <w:szCs w:val="18"/>
                      <w:lang w:val="ru-RU" w:eastAsia="ru-RU"/>
                    </w:rPr>
                    <w:t>ევროპის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ჭაბუკებში</w:t>
                  </w:r>
                </w:p>
              </w:tc>
            </w:tr>
            <w:tr w:rsidR="00703F01" w:rsidRPr="00EE532C" w:rsidTr="00703F01">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240</w:t>
                  </w:r>
                </w:p>
              </w:tc>
            </w:tr>
            <w:tr w:rsidR="00703F01" w:rsidRPr="00EE532C" w:rsidTr="00703F01">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180</w:t>
                  </w:r>
                </w:p>
              </w:tc>
            </w:tr>
            <w:tr w:rsidR="00703F01" w:rsidRPr="00EE532C" w:rsidTr="00703F01">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120</w:t>
                  </w:r>
                </w:p>
              </w:tc>
            </w:tr>
            <w:tr w:rsidR="00703F01" w:rsidRPr="00EE532C" w:rsidTr="00703F01">
              <w:trPr>
                <w:trHeight w:val="18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b/>
                      <w:bCs/>
                      <w:color w:val="000000"/>
                      <w:sz w:val="18"/>
                      <w:szCs w:val="18"/>
                      <w:lang w:eastAsia="ru-RU"/>
                    </w:rPr>
                  </w:pPr>
                  <w:r w:rsidRPr="00EE532C">
                    <w:rPr>
                      <w:rFonts w:ascii="Sylfaen" w:eastAsia="Times New Roman" w:hAnsi="Sylfaen"/>
                      <w:b/>
                      <w:bCs/>
                      <w:color w:val="000000"/>
                      <w:sz w:val="18"/>
                      <w:szCs w:val="18"/>
                      <w:lang w:val="ru-RU" w:eastAsia="ru-RU"/>
                    </w:rPr>
                    <w:t>ოლიმპიურ</w:t>
                  </w:r>
                  <w:r>
                    <w:rPr>
                      <w:rFonts w:ascii="Sylfaen" w:eastAsia="Times New Roman" w:hAnsi="Sylfaen"/>
                      <w:b/>
                      <w:bCs/>
                      <w:color w:val="000000"/>
                      <w:sz w:val="18"/>
                      <w:szCs w:val="18"/>
                      <w:lang w:val="ka-GE" w:eastAsia="ru-RU"/>
                    </w:rPr>
                    <w:t xml:space="preserve"> </w:t>
                  </w:r>
                  <w:r w:rsidRPr="00EE532C">
                    <w:rPr>
                      <w:rFonts w:ascii="Sylfaen" w:eastAsia="Times New Roman" w:hAnsi="Sylfaen"/>
                      <w:b/>
                      <w:bCs/>
                      <w:color w:val="000000"/>
                      <w:sz w:val="18"/>
                      <w:szCs w:val="18"/>
                      <w:lang w:val="ru-RU" w:eastAsia="ru-RU"/>
                    </w:rPr>
                    <w:t>სახეობებში</w:t>
                  </w:r>
                </w:p>
              </w:tc>
            </w:tr>
            <w:tr w:rsidR="00703F01" w:rsidRPr="00EE532C" w:rsidTr="00703F01">
              <w:trPr>
                <w:trHeight w:val="228"/>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14.  </w:t>
                  </w:r>
                  <w:r w:rsidRPr="00EE532C">
                    <w:rPr>
                      <w:rFonts w:ascii="Sylfaen" w:eastAsia="Times New Roman" w:hAnsi="Sylfaen" w:cs="Sylfaen"/>
                      <w:color w:val="000000"/>
                      <w:sz w:val="18"/>
                      <w:szCs w:val="18"/>
                      <w:lang w:val="ru-RU" w:eastAsia="ru-RU"/>
                    </w:rPr>
                    <w:t>საქართველოს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პირადი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დიდებში</w:t>
                  </w:r>
                  <w:r w:rsidRPr="0041709A">
                    <w:rPr>
                      <w:rFonts w:ascii="Akadnusx" w:eastAsia="Times New Roman" w:hAnsi="Akadnusx"/>
                      <w:color w:val="000000"/>
                      <w:sz w:val="18"/>
                      <w:szCs w:val="18"/>
                      <w:lang w:eastAsia="ru-RU"/>
                    </w:rPr>
                    <w:t>)</w:t>
                  </w:r>
                </w:p>
              </w:tc>
            </w:tr>
            <w:tr w:rsidR="00703F01" w:rsidRPr="00EE532C" w:rsidTr="00703F01">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r>
                    <w:rPr>
                      <w:rFonts w:ascii="Sylfaen" w:eastAsia="Times New Roman" w:hAnsi="Sylfaen"/>
                      <w:color w:val="000000"/>
                      <w:sz w:val="18"/>
                      <w:szCs w:val="18"/>
                      <w:lang w:val="ka-GE" w:eastAsia="ru-RU"/>
                    </w:rPr>
                    <w:t xml:space="preserve"> </w:t>
                  </w:r>
                  <w:r w:rsidRPr="0041709A">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r>
            <w:tr w:rsidR="00703F01" w:rsidRPr="00EE532C" w:rsidTr="00703F01">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240</w:t>
                  </w:r>
                </w:p>
              </w:tc>
            </w:tr>
            <w:tr w:rsidR="00703F01" w:rsidRPr="00EE532C" w:rsidTr="00703F01">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r>
            <w:tr w:rsidR="00703F01" w:rsidRPr="00EE532C" w:rsidTr="00703F01">
              <w:trPr>
                <w:trHeight w:val="27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15.  </w:t>
                  </w:r>
                  <w:r w:rsidRPr="00EE532C">
                    <w:rPr>
                      <w:rFonts w:ascii="Sylfaen" w:eastAsia="Times New Roman" w:hAnsi="Sylfaen" w:cs="Sylfaen"/>
                      <w:color w:val="000000"/>
                      <w:sz w:val="18"/>
                      <w:szCs w:val="18"/>
                      <w:lang w:val="ru-RU" w:eastAsia="ru-RU"/>
                    </w:rPr>
                    <w:t>საქართველოს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პირადი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ახალგაზრდები</w:t>
                  </w:r>
                  <w:r w:rsidRPr="0041709A">
                    <w:rPr>
                      <w:rFonts w:ascii="Akadnusx" w:eastAsia="Times New Roman" w:hAnsi="Akadnusx"/>
                      <w:color w:val="000000"/>
                      <w:sz w:val="18"/>
                      <w:szCs w:val="18"/>
                      <w:lang w:eastAsia="ru-RU"/>
                    </w:rPr>
                    <w:t>)</w:t>
                  </w:r>
                </w:p>
              </w:tc>
            </w:tr>
            <w:tr w:rsidR="00703F01" w:rsidRPr="00EE532C" w:rsidTr="00703F01">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180</w:t>
                  </w:r>
                </w:p>
              </w:tc>
            </w:tr>
            <w:tr w:rsidR="00703F01" w:rsidRPr="00EE532C" w:rsidTr="00703F01">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r>
            <w:tr w:rsidR="00703F01" w:rsidRPr="00EE532C" w:rsidTr="00703F01">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120</w:t>
                  </w:r>
                </w:p>
              </w:tc>
            </w:tr>
            <w:tr w:rsidR="00703F01" w:rsidRPr="00EE532C" w:rsidTr="00703F01">
              <w:trPr>
                <w:trHeight w:val="273"/>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16.  </w:t>
                  </w:r>
                  <w:r w:rsidRPr="00EE532C">
                    <w:rPr>
                      <w:rFonts w:ascii="Sylfaen" w:eastAsia="Times New Roman" w:hAnsi="Sylfaen" w:cs="Sylfaen"/>
                      <w:color w:val="000000"/>
                      <w:sz w:val="18"/>
                      <w:szCs w:val="18"/>
                      <w:lang w:val="ru-RU" w:eastAsia="ru-RU"/>
                    </w:rPr>
                    <w:t>საქართველოს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პირადი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ჭაბუკები</w:t>
                  </w:r>
                  <w:r w:rsidRPr="0041709A">
                    <w:rPr>
                      <w:rFonts w:ascii="Akadnusx" w:eastAsia="Times New Roman" w:hAnsi="Akadnusx"/>
                      <w:color w:val="000000"/>
                      <w:sz w:val="18"/>
                      <w:szCs w:val="18"/>
                      <w:lang w:eastAsia="ru-RU"/>
                    </w:rPr>
                    <w:t>)</w:t>
                  </w:r>
                </w:p>
              </w:tc>
            </w:tr>
            <w:tr w:rsidR="00703F01" w:rsidRPr="00EE532C" w:rsidTr="00703F01">
              <w:trPr>
                <w:trHeight w:val="25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120</w:t>
                  </w:r>
                </w:p>
              </w:tc>
            </w:tr>
            <w:tr w:rsidR="00703F01" w:rsidRPr="00EE532C" w:rsidTr="00703F01">
              <w:trPr>
                <w:trHeight w:val="28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90</w:t>
                  </w:r>
                </w:p>
              </w:tc>
            </w:tr>
            <w:tr w:rsidR="00703F01" w:rsidRPr="00EE532C" w:rsidTr="00703F01">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w:t>
                  </w:r>
                </w:p>
              </w:tc>
            </w:tr>
            <w:tr w:rsidR="00703F01" w:rsidRPr="00EE532C" w:rsidTr="00703F01">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17.  </w:t>
                  </w:r>
                  <w:r w:rsidRPr="00EE532C">
                    <w:rPr>
                      <w:rFonts w:ascii="Sylfaen" w:eastAsia="Times New Roman" w:hAnsi="Sylfaen" w:cs="Sylfaen"/>
                      <w:color w:val="000000"/>
                      <w:sz w:val="18"/>
                      <w:szCs w:val="18"/>
                      <w:lang w:val="ru-RU" w:eastAsia="ru-RU"/>
                    </w:rPr>
                    <w:t>საქართველოს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პირადი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უმცროსი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ასაკისჭაბუკები</w:t>
                  </w:r>
                  <w:r w:rsidRPr="0041709A">
                    <w:rPr>
                      <w:rFonts w:ascii="Akadnusx" w:eastAsia="Times New Roman" w:hAnsi="Akadnusx"/>
                      <w:color w:val="000000"/>
                      <w:sz w:val="18"/>
                      <w:szCs w:val="18"/>
                      <w:lang w:eastAsia="ru-RU"/>
                    </w:rPr>
                    <w:t>)</w:t>
                  </w:r>
                </w:p>
              </w:tc>
            </w:tr>
            <w:tr w:rsidR="00703F01" w:rsidRPr="00EE532C" w:rsidTr="00703F01">
              <w:trPr>
                <w:trHeight w:val="24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90</w:t>
                  </w:r>
                </w:p>
              </w:tc>
            </w:tr>
            <w:tr w:rsidR="00703F01" w:rsidRPr="00EE532C" w:rsidTr="00703F01">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w:t>
                  </w:r>
                </w:p>
              </w:tc>
            </w:tr>
            <w:tr w:rsidR="00703F01" w:rsidRPr="00EE532C" w:rsidTr="00703F01">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45</w:t>
                  </w:r>
                </w:p>
              </w:tc>
            </w:tr>
            <w:tr w:rsidR="00703F01" w:rsidRPr="00EE532C" w:rsidTr="00703F01">
              <w:trPr>
                <w:trHeight w:val="14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b/>
                      <w:bCs/>
                      <w:color w:val="000000"/>
                      <w:sz w:val="18"/>
                      <w:szCs w:val="18"/>
                      <w:lang w:eastAsia="ru-RU"/>
                    </w:rPr>
                  </w:pPr>
                  <w:r w:rsidRPr="00EE532C">
                    <w:rPr>
                      <w:rFonts w:ascii="Sylfaen" w:eastAsia="Times New Roman" w:hAnsi="Sylfaen"/>
                      <w:b/>
                      <w:bCs/>
                      <w:color w:val="000000"/>
                      <w:sz w:val="18"/>
                      <w:szCs w:val="18"/>
                      <w:lang w:val="ru-RU" w:eastAsia="ru-RU"/>
                    </w:rPr>
                    <w:t>არაოლიმპიური</w:t>
                  </w:r>
                  <w:r>
                    <w:rPr>
                      <w:rFonts w:ascii="Sylfaen" w:eastAsia="Times New Roman" w:hAnsi="Sylfaen"/>
                      <w:b/>
                      <w:bCs/>
                      <w:color w:val="000000"/>
                      <w:sz w:val="18"/>
                      <w:szCs w:val="18"/>
                      <w:lang w:val="ka-GE" w:eastAsia="ru-RU"/>
                    </w:rPr>
                    <w:t xml:space="preserve"> </w:t>
                  </w:r>
                  <w:r w:rsidRPr="00EE532C">
                    <w:rPr>
                      <w:rFonts w:ascii="Sylfaen" w:eastAsia="Times New Roman" w:hAnsi="Sylfaen"/>
                      <w:b/>
                      <w:bCs/>
                      <w:color w:val="000000"/>
                      <w:sz w:val="18"/>
                      <w:szCs w:val="18"/>
                      <w:lang w:val="ru-RU" w:eastAsia="ru-RU"/>
                    </w:rPr>
                    <w:t>სახეობებში</w:t>
                  </w:r>
                </w:p>
              </w:tc>
            </w:tr>
            <w:tr w:rsidR="00703F01" w:rsidRPr="00EE532C" w:rsidTr="00703F01">
              <w:trPr>
                <w:trHeight w:val="19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18.  </w:t>
                  </w:r>
                  <w:r w:rsidRPr="00EE532C">
                    <w:rPr>
                      <w:rFonts w:ascii="Sylfaen" w:eastAsia="Times New Roman" w:hAnsi="Sylfaen" w:cs="Sylfaen"/>
                      <w:color w:val="000000"/>
                      <w:sz w:val="18"/>
                      <w:szCs w:val="18"/>
                      <w:lang w:val="ru-RU" w:eastAsia="ru-RU"/>
                    </w:rPr>
                    <w:t>საქართველოს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ჩემპიონატი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პირადი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დიდებში</w:t>
                  </w:r>
                  <w:r w:rsidRPr="0041709A">
                    <w:rPr>
                      <w:rFonts w:ascii="Akadnusx" w:eastAsia="Times New Roman" w:hAnsi="Akadnusx"/>
                      <w:color w:val="000000"/>
                      <w:sz w:val="18"/>
                      <w:szCs w:val="18"/>
                      <w:lang w:eastAsia="ru-RU"/>
                    </w:rPr>
                    <w:t>)</w:t>
                  </w:r>
                </w:p>
              </w:tc>
            </w:tr>
            <w:tr w:rsidR="00703F01" w:rsidRPr="00EE532C" w:rsidTr="00703F01">
              <w:trPr>
                <w:trHeight w:val="30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r>
            <w:tr w:rsidR="00703F01" w:rsidRPr="00EE532C" w:rsidTr="00703F01">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120</w:t>
                  </w:r>
                </w:p>
              </w:tc>
            </w:tr>
            <w:tr w:rsidR="00703F01" w:rsidRPr="00EE532C" w:rsidTr="00703F01">
              <w:trPr>
                <w:trHeight w:val="25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250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75</w:t>
                  </w:r>
                </w:p>
              </w:tc>
            </w:tr>
            <w:tr w:rsidR="00703F01" w:rsidRPr="00EE532C" w:rsidTr="00703F01">
              <w:trPr>
                <w:trHeight w:val="31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19.  </w:t>
                  </w:r>
                  <w:r w:rsidRPr="00EE532C">
                    <w:rPr>
                      <w:rFonts w:ascii="Sylfaen" w:eastAsia="Times New Roman" w:hAnsi="Sylfaen" w:cs="Sylfaen"/>
                      <w:color w:val="000000"/>
                      <w:sz w:val="18"/>
                      <w:szCs w:val="18"/>
                      <w:lang w:val="ru-RU" w:eastAsia="ru-RU"/>
                    </w:rPr>
                    <w:t>საქართველოს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პირველობა</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პირადი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ახალგაზრდები</w:t>
                  </w:r>
                  <w:r w:rsidRPr="0041709A">
                    <w:rPr>
                      <w:rFonts w:ascii="Akadnusx" w:eastAsia="Times New Roman" w:hAnsi="Akadnusx"/>
                      <w:color w:val="000000"/>
                      <w:sz w:val="18"/>
                      <w:szCs w:val="18"/>
                      <w:lang w:eastAsia="ru-RU"/>
                    </w:rPr>
                    <w:t>)</w:t>
                  </w:r>
                </w:p>
              </w:tc>
            </w:tr>
            <w:tr w:rsidR="00703F01" w:rsidRPr="00EE532C" w:rsidTr="00703F01">
              <w:trPr>
                <w:trHeight w:val="33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90</w:t>
                  </w:r>
                </w:p>
              </w:tc>
            </w:tr>
            <w:tr w:rsidR="00703F01" w:rsidRPr="00EE532C" w:rsidTr="00703F01">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250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75</w:t>
                  </w:r>
                </w:p>
              </w:tc>
            </w:tr>
            <w:tr w:rsidR="00703F01" w:rsidRPr="00EE532C" w:rsidTr="00703F01">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lastRenderedPageBreak/>
                    <w:t>6</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w:t>
                  </w:r>
                </w:p>
              </w:tc>
            </w:tr>
            <w:tr w:rsidR="00703F01" w:rsidRPr="00EE532C" w:rsidTr="00703F01">
              <w:trPr>
                <w:trHeight w:val="32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20.  </w:t>
                  </w:r>
                  <w:r w:rsidRPr="00EE532C">
                    <w:rPr>
                      <w:rFonts w:ascii="Sylfaen" w:eastAsia="Times New Roman" w:hAnsi="Sylfaen" w:cs="Sylfaen"/>
                      <w:color w:val="000000"/>
                      <w:sz w:val="18"/>
                      <w:szCs w:val="18"/>
                      <w:lang w:val="ru-RU" w:eastAsia="ru-RU"/>
                    </w:rPr>
                    <w:t>საქართველოს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პირველობა</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პირადი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ჭაბუკები</w:t>
                  </w:r>
                  <w:r w:rsidRPr="0041709A">
                    <w:rPr>
                      <w:rFonts w:ascii="Akadnusx" w:eastAsia="Times New Roman" w:hAnsi="Akadnusx"/>
                      <w:color w:val="000000"/>
                      <w:sz w:val="18"/>
                      <w:szCs w:val="18"/>
                      <w:lang w:eastAsia="ru-RU"/>
                    </w:rPr>
                    <w:t>)</w:t>
                  </w:r>
                </w:p>
              </w:tc>
            </w:tr>
            <w:tr w:rsidR="00703F01" w:rsidRPr="00EE532C" w:rsidTr="00703F01">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250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75</w:t>
                  </w:r>
                </w:p>
              </w:tc>
            </w:tr>
            <w:tr w:rsidR="00703F01" w:rsidRPr="00EE532C" w:rsidTr="00703F01">
              <w:trPr>
                <w:trHeight w:val="28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w:t>
                  </w:r>
                </w:p>
              </w:tc>
            </w:tr>
            <w:tr w:rsidR="00703F01" w:rsidRPr="00EE532C" w:rsidTr="00703F01">
              <w:trPr>
                <w:trHeight w:val="2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45</w:t>
                  </w:r>
                </w:p>
              </w:tc>
            </w:tr>
            <w:tr w:rsidR="00703F01" w:rsidRPr="00EE532C" w:rsidTr="00703F01">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Akadnusx" w:eastAsia="Times New Roman" w:hAnsi="Akadnusx"/>
                      <w:color w:val="000000"/>
                      <w:sz w:val="18"/>
                      <w:szCs w:val="18"/>
                      <w:lang w:eastAsia="ru-RU"/>
                    </w:rPr>
                  </w:pPr>
                  <w:r w:rsidRPr="0041709A">
                    <w:rPr>
                      <w:rFonts w:ascii="Akadnusx" w:eastAsia="Times New Roman" w:hAnsi="Akadnusx"/>
                      <w:color w:val="000000"/>
                      <w:sz w:val="18"/>
                      <w:szCs w:val="18"/>
                      <w:lang w:eastAsia="ru-RU"/>
                    </w:rPr>
                    <w:t xml:space="preserve">21.  </w:t>
                  </w:r>
                  <w:r w:rsidRPr="00EE532C">
                    <w:rPr>
                      <w:rFonts w:ascii="Sylfaen" w:eastAsia="Times New Roman" w:hAnsi="Sylfaen" w:cs="Sylfaen"/>
                      <w:color w:val="000000"/>
                      <w:sz w:val="18"/>
                      <w:szCs w:val="18"/>
                      <w:lang w:val="ru-RU" w:eastAsia="ru-RU"/>
                    </w:rPr>
                    <w:t>საქართველოს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პირველობა</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პირადი</w:t>
                  </w:r>
                  <w:r w:rsidRPr="0041709A">
                    <w:rPr>
                      <w:rFonts w:ascii="Akadnusx" w:eastAsia="Times New Roman" w:hAnsi="Akadnusx"/>
                      <w:color w:val="000000"/>
                      <w:sz w:val="18"/>
                      <w:szCs w:val="18"/>
                      <w:lang w:eastAsia="ru-RU"/>
                    </w:rPr>
                    <w:t xml:space="preserve">, </w:t>
                  </w:r>
                  <w:r w:rsidRPr="00EE532C">
                    <w:rPr>
                      <w:rFonts w:ascii="Sylfaen" w:eastAsia="Times New Roman" w:hAnsi="Sylfaen" w:cs="Sylfaen"/>
                      <w:color w:val="000000"/>
                      <w:sz w:val="18"/>
                      <w:szCs w:val="18"/>
                      <w:lang w:val="ru-RU" w:eastAsia="ru-RU"/>
                    </w:rPr>
                    <w:t>უმცროსი</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ასაკის</w:t>
                  </w:r>
                  <w:r>
                    <w:rPr>
                      <w:rFonts w:ascii="Sylfaen" w:eastAsia="Times New Roman" w:hAnsi="Sylfaen" w:cs="Sylfaen"/>
                      <w:color w:val="000000"/>
                      <w:sz w:val="18"/>
                      <w:szCs w:val="18"/>
                      <w:lang w:val="ka-GE" w:eastAsia="ru-RU"/>
                    </w:rPr>
                    <w:t xml:space="preserve"> </w:t>
                  </w:r>
                  <w:r w:rsidRPr="00EE532C">
                    <w:rPr>
                      <w:rFonts w:ascii="Sylfaen" w:eastAsia="Times New Roman" w:hAnsi="Sylfaen" w:cs="Sylfaen"/>
                      <w:color w:val="000000"/>
                      <w:sz w:val="18"/>
                      <w:szCs w:val="18"/>
                      <w:lang w:val="ru-RU" w:eastAsia="ru-RU"/>
                    </w:rPr>
                    <w:t>ჭაბუკები</w:t>
                  </w:r>
                  <w:r w:rsidRPr="0041709A">
                    <w:rPr>
                      <w:rFonts w:ascii="Akadnusx" w:eastAsia="Times New Roman" w:hAnsi="Akadnusx"/>
                      <w:color w:val="000000"/>
                      <w:sz w:val="18"/>
                      <w:szCs w:val="18"/>
                      <w:lang w:eastAsia="ru-RU"/>
                    </w:rPr>
                    <w:t>)</w:t>
                  </w:r>
                </w:p>
              </w:tc>
            </w:tr>
            <w:tr w:rsidR="00703F01" w:rsidRPr="00EE532C" w:rsidTr="00703F01">
              <w:trPr>
                <w:trHeight w:val="21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60</w:t>
                  </w:r>
                </w:p>
              </w:tc>
            </w:tr>
            <w:tr w:rsidR="00703F01" w:rsidRPr="00EE532C" w:rsidTr="00703F01">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45</w:t>
                  </w:r>
                </w:p>
              </w:tc>
            </w:tr>
            <w:tr w:rsidR="00703F01" w:rsidRPr="00EE532C" w:rsidTr="00703F01">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100</w:t>
                  </w:r>
                </w:p>
              </w:tc>
              <w:tc>
                <w:tcPr>
                  <w:tcW w:w="2920" w:type="dxa"/>
                  <w:tcBorders>
                    <w:top w:val="nil"/>
                    <w:left w:val="nil"/>
                    <w:bottom w:val="single" w:sz="4" w:space="0" w:color="808080"/>
                    <w:right w:val="single" w:sz="4" w:space="0" w:color="808080"/>
                  </w:tcBorders>
                  <w:shd w:val="clear" w:color="000000" w:fill="FFFFFF"/>
                  <w:vAlign w:val="center"/>
                  <w:hideMark/>
                </w:tcPr>
                <w:p w:rsidR="00703F01" w:rsidRPr="0041709A" w:rsidRDefault="00703F01" w:rsidP="00703F01">
                  <w:pPr>
                    <w:spacing w:after="0" w:line="240" w:lineRule="auto"/>
                    <w:jc w:val="center"/>
                    <w:rPr>
                      <w:rFonts w:ascii="Sylfaen" w:eastAsia="Times New Roman" w:hAnsi="Sylfaen"/>
                      <w:color w:val="000000"/>
                      <w:sz w:val="18"/>
                      <w:szCs w:val="18"/>
                      <w:lang w:eastAsia="ru-RU"/>
                    </w:rPr>
                  </w:pPr>
                  <w:r w:rsidRPr="0041709A">
                    <w:rPr>
                      <w:rFonts w:ascii="Sylfaen" w:eastAsia="Times New Roman" w:hAnsi="Sylfaen"/>
                      <w:color w:val="000000"/>
                      <w:sz w:val="18"/>
                      <w:szCs w:val="18"/>
                      <w:lang w:eastAsia="ru-RU"/>
                    </w:rPr>
                    <w:t>30</w:t>
                  </w:r>
                </w:p>
              </w:tc>
            </w:tr>
          </w:tbl>
          <w:p w:rsidR="00703F01" w:rsidRPr="00EE532C" w:rsidRDefault="00703F01" w:rsidP="00703F01">
            <w:pPr>
              <w:spacing w:after="0" w:line="240" w:lineRule="auto"/>
              <w:jc w:val="both"/>
              <w:rPr>
                <w:rFonts w:ascii="Sylfaen" w:eastAsia="Times New Roman" w:hAnsi="Sylfaen" w:cs="Calibri"/>
                <w:sz w:val="16"/>
                <w:szCs w:val="16"/>
              </w:rPr>
            </w:pPr>
          </w:p>
        </w:tc>
      </w:tr>
      <w:tr w:rsidR="00703F01" w:rsidRPr="00EE532C" w:rsidTr="00703F01">
        <w:trPr>
          <w:trHeight w:val="140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eastAsia="Times New Roman" w:cs="Calibri"/>
                <w:color w:val="000000"/>
                <w:sz w:val="16"/>
                <w:szCs w:val="16"/>
              </w:rPr>
            </w:pPr>
            <w:r w:rsidRPr="00EE532C">
              <w:rPr>
                <w:rFonts w:ascii="Sylfaen" w:eastAsia="Times New Roman" w:hAnsi="Sylfaen" w:cs="Sylfaen"/>
                <w:color w:val="000000"/>
                <w:sz w:val="16"/>
                <w:szCs w:val="16"/>
              </w:rPr>
              <w:lastRenderedPageBreak/>
              <w:t>მოსალოდნელიშედეგი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EE532C" w:rsidRDefault="00703F01" w:rsidP="00703F01">
            <w:pPr>
              <w:spacing w:after="240" w:line="240" w:lineRule="auto"/>
              <w:rPr>
                <w:rFonts w:eastAsia="Times New Roman" w:cs="Calibri"/>
                <w:color w:val="000000"/>
                <w:sz w:val="16"/>
                <w:szCs w:val="16"/>
                <w:lang w:val="ka-GE"/>
              </w:rPr>
            </w:pPr>
            <w:r w:rsidRPr="00EE532C">
              <w:rPr>
                <w:rFonts w:eastAsia="Times New Roman" w:cs="Calibri"/>
                <w:color w:val="000000"/>
                <w:sz w:val="16"/>
                <w:szCs w:val="16"/>
              </w:rPr>
              <w:t xml:space="preserve">-  </w:t>
            </w:r>
            <w:r w:rsidRPr="00EE532C">
              <w:rPr>
                <w:rFonts w:ascii="Sylfaen" w:eastAsia="Times New Roman" w:hAnsi="Sylfaen" w:cs="Calibri"/>
                <w:color w:val="000000"/>
                <w:sz w:val="16"/>
                <w:szCs w:val="16"/>
                <w:lang w:val="ka-GE"/>
              </w:rPr>
              <w:t>ახალგაზრდებში</w:t>
            </w:r>
            <w:r>
              <w:rPr>
                <w:rFonts w:ascii="Sylfaen" w:eastAsia="Times New Roman" w:hAnsi="Sylfaen" w:cs="Calibri"/>
                <w:color w:val="000000"/>
                <w:sz w:val="16"/>
                <w:szCs w:val="16"/>
                <w:lang w:val="ka-GE"/>
              </w:rPr>
              <w:t xml:space="preserve"> </w:t>
            </w:r>
            <w:r w:rsidRPr="00EE532C">
              <w:rPr>
                <w:rFonts w:ascii="Sylfaen" w:eastAsia="Times New Roman" w:hAnsi="Sylfaen" w:cs="Sylfaen"/>
                <w:color w:val="000000"/>
                <w:sz w:val="16"/>
                <w:szCs w:val="16"/>
              </w:rPr>
              <w:t>ჯანსაღი</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ცხოვრების</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წესის</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პოპულარიზაცია</w:t>
            </w:r>
            <w:r w:rsidRPr="00EE532C">
              <w:rPr>
                <w:rFonts w:eastAsia="Times New Roman" w:cs="Calibri"/>
                <w:color w:val="000000"/>
                <w:sz w:val="16"/>
                <w:szCs w:val="16"/>
              </w:rPr>
              <w:t>;</w:t>
            </w:r>
            <w:r w:rsidRPr="00EE532C">
              <w:rPr>
                <w:rFonts w:eastAsia="Times New Roman" w:cs="Calibri"/>
                <w:color w:val="000000"/>
                <w:sz w:val="16"/>
                <w:szCs w:val="16"/>
              </w:rPr>
              <w:br/>
              <w:t xml:space="preserve"> - </w:t>
            </w:r>
            <w:r w:rsidRPr="00EE532C">
              <w:rPr>
                <w:rFonts w:ascii="Sylfaen" w:eastAsia="Times New Roman" w:hAnsi="Sylfaen" w:cs="Sylfaen"/>
                <w:color w:val="000000"/>
                <w:sz w:val="16"/>
                <w:szCs w:val="16"/>
              </w:rPr>
              <w:t>მოზარდების</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ჩართვა</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მასობრივი</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სპორტის</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სახეობებში</w:t>
            </w:r>
            <w:r w:rsidRPr="00EE532C">
              <w:rPr>
                <w:rFonts w:eastAsia="Times New Roman" w:cs="Calibri"/>
                <w:color w:val="000000"/>
                <w:sz w:val="16"/>
                <w:szCs w:val="16"/>
              </w:rPr>
              <w:t xml:space="preserve">. </w:t>
            </w:r>
            <w:r w:rsidRPr="00EE532C">
              <w:rPr>
                <w:rFonts w:ascii="Sylfaen" w:eastAsia="Times New Roman" w:hAnsi="Sylfaen" w:cs="Sylfaen"/>
                <w:color w:val="000000"/>
                <w:sz w:val="16"/>
                <w:szCs w:val="16"/>
              </w:rPr>
              <w:t>მუნიციპალიტეტის</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საჯარო</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სკოლების</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მოსწავლეთა</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ჩართულობა</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სპორტულ</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ღონისძიებებში</w:t>
            </w:r>
            <w:r w:rsidRPr="00EE532C">
              <w:rPr>
                <w:rFonts w:ascii="Sylfaen" w:eastAsia="Times New Roman" w:hAnsi="Sylfaen" w:cs="Calibri"/>
                <w:color w:val="000000"/>
                <w:sz w:val="16"/>
                <w:szCs w:val="16"/>
                <w:lang w:val="ka-GE"/>
              </w:rPr>
              <w:t>;</w:t>
            </w:r>
            <w:r w:rsidRPr="00EE532C">
              <w:rPr>
                <w:rFonts w:eastAsia="Times New Roman" w:cs="Calibri"/>
                <w:color w:val="000000"/>
                <w:sz w:val="16"/>
                <w:szCs w:val="16"/>
              </w:rPr>
              <w:br/>
              <w:t>-</w:t>
            </w:r>
            <w:r w:rsidRPr="00EE532C">
              <w:rPr>
                <w:rFonts w:ascii="Sylfaen" w:eastAsia="Times New Roman" w:hAnsi="Sylfaen" w:cs="Sylfaen"/>
                <w:color w:val="000000"/>
                <w:sz w:val="16"/>
                <w:szCs w:val="16"/>
              </w:rPr>
              <w:t>გამოვლენილი</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ახალგაზრდები</w:t>
            </w:r>
            <w:r w:rsidRPr="00EE532C">
              <w:rPr>
                <w:rFonts w:eastAsia="Times New Roman" w:cs="Calibri"/>
                <w:color w:val="000000"/>
                <w:sz w:val="16"/>
                <w:szCs w:val="16"/>
              </w:rPr>
              <w:t xml:space="preserve">, </w:t>
            </w:r>
            <w:r w:rsidRPr="00EE532C">
              <w:rPr>
                <w:rFonts w:ascii="Sylfaen" w:eastAsia="Times New Roman" w:hAnsi="Sylfaen" w:cs="Sylfaen"/>
                <w:color w:val="000000"/>
                <w:sz w:val="16"/>
                <w:szCs w:val="16"/>
              </w:rPr>
              <w:t>რომელთაც</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აღმოაჩნდათ</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განსაკუთრებული</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ნიჭი</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და</w:t>
            </w:r>
            <w:r>
              <w:rPr>
                <w:rFonts w:ascii="Sylfaen" w:eastAsia="Times New Roman" w:hAnsi="Sylfaen" w:cs="Sylfaen"/>
                <w:color w:val="000000"/>
                <w:sz w:val="16"/>
                <w:szCs w:val="16"/>
                <w:lang w:val="ka-GE"/>
              </w:rPr>
              <w:t xml:space="preserve"> </w:t>
            </w:r>
            <w:r w:rsidRPr="00EE532C">
              <w:rPr>
                <w:rFonts w:ascii="Sylfaen" w:eastAsia="Times New Roman" w:hAnsi="Sylfaen" w:cs="Sylfaen"/>
                <w:color w:val="000000"/>
                <w:sz w:val="16"/>
                <w:szCs w:val="16"/>
              </w:rPr>
              <w:t>შესაძლებლობები</w:t>
            </w:r>
            <w:r w:rsidRPr="00EE532C">
              <w:rPr>
                <w:rFonts w:eastAsia="Times New Roman" w:cs="Calibri"/>
                <w:color w:val="000000"/>
                <w:sz w:val="16"/>
                <w:szCs w:val="16"/>
              </w:rPr>
              <w:t>.</w:t>
            </w:r>
            <w:r>
              <w:rPr>
                <w:rFonts w:eastAsia="Times New Roman" w:cs="Calibri"/>
                <w:color w:val="000000"/>
                <w:sz w:val="16"/>
                <w:szCs w:val="16"/>
                <w:lang w:val="ka-GE"/>
              </w:rPr>
              <w:t xml:space="preserve"> </w:t>
            </w:r>
            <w:r w:rsidRPr="00EE532C">
              <w:rPr>
                <w:rFonts w:ascii="Sylfaen" w:eastAsia="Times New Roman" w:hAnsi="Sylfaen" w:cs="Calibri"/>
                <w:color w:val="000000"/>
                <w:sz w:val="16"/>
                <w:szCs w:val="16"/>
              </w:rPr>
              <w:t>პერსპექტიული</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მოსწავლე</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სპორტსმენების</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შერჩევა, სასპორტო</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სკოლის</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და</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მუნიციპალიტეტის</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ნაკრები</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გუნდების</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დაკომპლექტება</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და</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სპორტსმენთა</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მიერ</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მაღალი</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სპორტული</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შედეგების</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rPr>
              <w:t>მიღწევა.</w:t>
            </w:r>
            <w:r>
              <w:rPr>
                <w:rFonts w:ascii="Sylfaen" w:eastAsia="Times New Roman" w:hAnsi="Sylfaen" w:cs="Calibri"/>
                <w:color w:val="000000"/>
                <w:sz w:val="16"/>
                <w:szCs w:val="16"/>
                <w:lang w:val="ka-GE"/>
              </w:rPr>
              <w:t xml:space="preserve"> </w:t>
            </w:r>
            <w:r w:rsidRPr="00EE532C">
              <w:rPr>
                <w:rFonts w:ascii="Sylfaen" w:hAnsi="Sylfaen" w:cs="Calibri"/>
                <w:color w:val="000000"/>
                <w:sz w:val="16"/>
                <w:szCs w:val="16"/>
              </w:rPr>
              <w:t>სპორტისადმი</w:t>
            </w:r>
            <w:r>
              <w:rPr>
                <w:rFonts w:ascii="Sylfaen" w:hAnsi="Sylfaen" w:cs="Calibri"/>
                <w:color w:val="000000"/>
                <w:sz w:val="16"/>
                <w:szCs w:val="16"/>
                <w:lang w:val="ka-GE"/>
              </w:rPr>
              <w:t xml:space="preserve"> </w:t>
            </w:r>
            <w:r w:rsidRPr="00EE532C">
              <w:rPr>
                <w:rFonts w:ascii="Sylfaen" w:hAnsi="Sylfaen" w:cs="Calibri"/>
                <w:color w:val="000000"/>
                <w:sz w:val="16"/>
                <w:szCs w:val="16"/>
              </w:rPr>
              <w:t>გაზრდილი</w:t>
            </w:r>
            <w:r>
              <w:rPr>
                <w:rFonts w:ascii="Sylfaen" w:hAnsi="Sylfaen" w:cs="Calibri"/>
                <w:color w:val="000000"/>
                <w:sz w:val="16"/>
                <w:szCs w:val="16"/>
                <w:lang w:val="ka-GE"/>
              </w:rPr>
              <w:t xml:space="preserve"> </w:t>
            </w:r>
            <w:r w:rsidRPr="00EE532C">
              <w:rPr>
                <w:rFonts w:ascii="Sylfaen" w:hAnsi="Sylfaen" w:cs="Calibri"/>
                <w:color w:val="000000"/>
                <w:sz w:val="16"/>
                <w:szCs w:val="16"/>
              </w:rPr>
              <w:t>ინტერესი</w:t>
            </w:r>
            <w:r>
              <w:rPr>
                <w:rFonts w:ascii="Sylfaen" w:hAnsi="Sylfaen" w:cs="Calibri"/>
                <w:color w:val="000000"/>
                <w:sz w:val="16"/>
                <w:szCs w:val="16"/>
                <w:lang w:val="ka-GE"/>
              </w:rPr>
              <w:t xml:space="preserve"> </w:t>
            </w:r>
            <w:r w:rsidRPr="00EE532C">
              <w:rPr>
                <w:rFonts w:ascii="Sylfaen" w:hAnsi="Sylfaen" w:cs="Calibri"/>
                <w:color w:val="000000"/>
                <w:sz w:val="16"/>
                <w:szCs w:val="16"/>
              </w:rPr>
              <w:t>ახალგაზრდებში</w:t>
            </w:r>
            <w:r>
              <w:rPr>
                <w:rFonts w:ascii="Sylfaen" w:hAnsi="Sylfaen" w:cs="Calibri"/>
                <w:color w:val="000000"/>
                <w:sz w:val="16"/>
                <w:szCs w:val="16"/>
                <w:lang w:val="ka-GE"/>
              </w:rPr>
              <w:t xml:space="preserve"> </w:t>
            </w:r>
            <w:r w:rsidRPr="00EE532C">
              <w:rPr>
                <w:rFonts w:ascii="Sylfaen" w:hAnsi="Sylfaen" w:cs="Calibri"/>
                <w:color w:val="000000"/>
                <w:sz w:val="16"/>
                <w:szCs w:val="16"/>
              </w:rPr>
              <w:t>და</w:t>
            </w:r>
            <w:r>
              <w:rPr>
                <w:rFonts w:ascii="Sylfaen" w:hAnsi="Sylfaen" w:cs="Calibri"/>
                <w:color w:val="000000"/>
                <w:sz w:val="16"/>
                <w:szCs w:val="16"/>
                <w:lang w:val="ka-GE"/>
              </w:rPr>
              <w:t xml:space="preserve"> </w:t>
            </w:r>
            <w:r w:rsidRPr="00EE532C">
              <w:rPr>
                <w:rFonts w:ascii="Sylfaen" w:hAnsi="Sylfaen" w:cs="Calibri"/>
                <w:color w:val="000000"/>
                <w:sz w:val="16"/>
                <w:szCs w:val="16"/>
              </w:rPr>
              <w:t>საზოგადოების</w:t>
            </w:r>
            <w:r>
              <w:rPr>
                <w:rFonts w:ascii="Sylfaen" w:hAnsi="Sylfaen" w:cs="Calibri"/>
                <w:color w:val="000000"/>
                <w:sz w:val="16"/>
                <w:szCs w:val="16"/>
                <w:lang w:val="ka-GE"/>
              </w:rPr>
              <w:t xml:space="preserve"> </w:t>
            </w:r>
            <w:r w:rsidRPr="00EE532C">
              <w:rPr>
                <w:rFonts w:ascii="Sylfaen" w:hAnsi="Sylfaen" w:cs="Calibri"/>
                <w:color w:val="000000"/>
                <w:sz w:val="16"/>
                <w:szCs w:val="16"/>
              </w:rPr>
              <w:t>ჩართულობა</w:t>
            </w:r>
            <w:r>
              <w:rPr>
                <w:rFonts w:ascii="Sylfaen" w:hAnsi="Sylfaen" w:cs="Calibri"/>
                <w:color w:val="000000"/>
                <w:sz w:val="16"/>
                <w:szCs w:val="16"/>
                <w:lang w:val="ka-GE"/>
              </w:rPr>
              <w:t xml:space="preserve"> </w:t>
            </w:r>
            <w:r w:rsidRPr="00EE532C">
              <w:rPr>
                <w:rFonts w:ascii="Sylfaen" w:hAnsi="Sylfaen" w:cs="Calibri"/>
                <w:color w:val="000000"/>
                <w:sz w:val="16"/>
                <w:szCs w:val="16"/>
              </w:rPr>
              <w:t>სპორტის</w:t>
            </w:r>
            <w:r>
              <w:rPr>
                <w:rFonts w:ascii="Sylfaen" w:hAnsi="Sylfaen" w:cs="Calibri"/>
                <w:color w:val="000000"/>
                <w:sz w:val="16"/>
                <w:szCs w:val="16"/>
                <w:lang w:val="ka-GE"/>
              </w:rPr>
              <w:t xml:space="preserve"> </w:t>
            </w:r>
            <w:r w:rsidRPr="00EE532C">
              <w:rPr>
                <w:rFonts w:ascii="Sylfaen" w:hAnsi="Sylfaen" w:cs="Calibri"/>
                <w:color w:val="000000"/>
                <w:sz w:val="16"/>
                <w:szCs w:val="16"/>
              </w:rPr>
              <w:t>სხ</w:t>
            </w:r>
            <w:r>
              <w:rPr>
                <w:rFonts w:ascii="Sylfaen" w:hAnsi="Sylfaen" w:cs="Calibri"/>
                <w:color w:val="000000"/>
                <w:sz w:val="16"/>
                <w:szCs w:val="16"/>
                <w:lang w:val="ka-GE"/>
              </w:rPr>
              <w:t>ვ</w:t>
            </w:r>
            <w:r w:rsidRPr="00EE532C">
              <w:rPr>
                <w:rFonts w:ascii="Sylfaen" w:hAnsi="Sylfaen" w:cs="Calibri"/>
                <w:color w:val="000000"/>
                <w:sz w:val="16"/>
                <w:szCs w:val="16"/>
              </w:rPr>
              <w:t>ადასხვა</w:t>
            </w:r>
            <w:r>
              <w:rPr>
                <w:rFonts w:ascii="Sylfaen" w:hAnsi="Sylfaen" w:cs="Calibri"/>
                <w:color w:val="000000"/>
                <w:sz w:val="16"/>
                <w:szCs w:val="16"/>
                <w:lang w:val="ka-GE"/>
              </w:rPr>
              <w:t xml:space="preserve"> </w:t>
            </w:r>
            <w:r w:rsidRPr="00EE532C">
              <w:rPr>
                <w:rFonts w:ascii="Sylfaen" w:hAnsi="Sylfaen" w:cs="Calibri"/>
                <w:color w:val="000000"/>
                <w:sz w:val="16"/>
                <w:szCs w:val="16"/>
              </w:rPr>
              <w:t>სახეობებში</w:t>
            </w:r>
            <w:r w:rsidRPr="00EE532C">
              <w:rPr>
                <w:rFonts w:ascii="Sylfaen" w:hAnsi="Sylfaen" w:cs="Calibri"/>
                <w:color w:val="000000"/>
                <w:sz w:val="16"/>
                <w:szCs w:val="16"/>
                <w:lang w:val="ka-GE"/>
              </w:rPr>
              <w:t>.</w:t>
            </w:r>
          </w:p>
        </w:tc>
      </w:tr>
    </w:tbl>
    <w:p w:rsidR="00703F01" w:rsidRPr="00EE532C" w:rsidRDefault="00703F01" w:rsidP="00703F01">
      <w:pPr>
        <w:autoSpaceDE w:val="0"/>
        <w:autoSpaceDN w:val="0"/>
        <w:adjustRightInd w:val="0"/>
        <w:spacing w:after="0" w:line="360" w:lineRule="auto"/>
        <w:jc w:val="both"/>
        <w:rPr>
          <w:rFonts w:ascii="Sylfaen" w:hAnsi="Sylfaen" w:cs="Sylfaen"/>
          <w:b/>
          <w:color w:val="000000"/>
          <w:sz w:val="24"/>
          <w:szCs w:val="24"/>
          <w:lang w:val="ka-GE"/>
        </w:rPr>
      </w:pPr>
    </w:p>
    <w:tbl>
      <w:tblPr>
        <w:tblW w:w="13314" w:type="dxa"/>
        <w:tblInd w:w="93" w:type="dxa"/>
        <w:tblLayout w:type="fixed"/>
        <w:tblLook w:val="04A0"/>
      </w:tblPr>
      <w:tblGrid>
        <w:gridCol w:w="520"/>
        <w:gridCol w:w="88"/>
        <w:gridCol w:w="2725"/>
        <w:gridCol w:w="1345"/>
        <w:gridCol w:w="1275"/>
        <w:gridCol w:w="866"/>
        <w:gridCol w:w="2181"/>
        <w:gridCol w:w="355"/>
        <w:gridCol w:w="1318"/>
        <w:gridCol w:w="1318"/>
        <w:gridCol w:w="1323"/>
      </w:tblGrid>
      <w:tr w:rsidR="00703F01" w:rsidRPr="00EE532C" w:rsidTr="00703F01">
        <w:trPr>
          <w:trHeight w:val="945"/>
        </w:trPr>
        <w:tc>
          <w:tcPr>
            <w:tcW w:w="60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72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23"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EE532C" w:rsidTr="00703F01">
        <w:trPr>
          <w:trHeight w:val="915"/>
        </w:trPr>
        <w:tc>
          <w:tcPr>
            <w:tcW w:w="608" w:type="dxa"/>
            <w:gridSpan w:val="2"/>
            <w:tcBorders>
              <w:top w:val="nil"/>
              <w:left w:val="single" w:sz="8" w:space="0" w:color="auto"/>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ascii="Sylfaen" w:eastAsia="Times New Roman" w:hAnsi="Sylfaen" w:cs="Calibri"/>
                <w:color w:val="000000"/>
                <w:sz w:val="16"/>
                <w:szCs w:val="16"/>
                <w:lang w:val="ka-GE"/>
              </w:rPr>
            </w:pPr>
            <w:r w:rsidRPr="00EE532C">
              <w:rPr>
                <w:rFonts w:ascii="Sylfaen" w:eastAsia="Times New Roman" w:hAnsi="Sylfaen" w:cs="Calibri"/>
                <w:color w:val="000000"/>
                <w:sz w:val="16"/>
                <w:szCs w:val="16"/>
                <w:lang w:val="ka-GE"/>
              </w:rPr>
              <w:t>1</w:t>
            </w:r>
          </w:p>
        </w:tc>
        <w:tc>
          <w:tcPr>
            <w:tcW w:w="2725" w:type="dxa"/>
            <w:tcBorders>
              <w:top w:val="single" w:sz="4" w:space="0" w:color="auto"/>
              <w:left w:val="nil"/>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ascii="Sylfaen" w:eastAsia="Times New Roman" w:hAnsi="Sylfaen" w:cs="Calibri"/>
                <w:color w:val="000000"/>
                <w:sz w:val="16"/>
                <w:szCs w:val="16"/>
                <w:lang w:val="ka-GE"/>
              </w:rPr>
            </w:pPr>
            <w:r w:rsidRPr="00EE532C">
              <w:rPr>
                <w:rFonts w:ascii="Sylfaen" w:eastAsia="Times New Roman" w:hAnsi="Sylfaen" w:cs="Calibri"/>
                <w:color w:val="000000"/>
                <w:sz w:val="16"/>
                <w:szCs w:val="16"/>
              </w:rPr>
              <w:t>ჩასატარებელი</w:t>
            </w:r>
            <w:r>
              <w:rPr>
                <w:rFonts w:ascii="Sylfaen" w:eastAsia="Times New Roman" w:hAnsi="Sylfaen" w:cs="Calibri"/>
                <w:color w:val="000000"/>
                <w:sz w:val="16"/>
                <w:szCs w:val="16"/>
                <w:lang w:val="ka-GE"/>
              </w:rPr>
              <w:t xml:space="preserve"> </w:t>
            </w:r>
            <w:r w:rsidRPr="00EE532C">
              <w:rPr>
                <w:rFonts w:ascii="Sylfaen" w:eastAsia="Times New Roman" w:hAnsi="Sylfaen" w:cs="Calibri"/>
                <w:color w:val="000000"/>
                <w:sz w:val="16"/>
                <w:szCs w:val="16"/>
                <w:lang w:val="ka-GE"/>
              </w:rPr>
              <w:t>ღონისძიებების რაოდენობა</w:t>
            </w:r>
          </w:p>
        </w:tc>
        <w:tc>
          <w:tcPr>
            <w:tcW w:w="1345" w:type="dxa"/>
            <w:tcBorders>
              <w:top w:val="nil"/>
              <w:left w:val="nil"/>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ascii="Sylfaen" w:eastAsia="Times New Roman" w:hAnsi="Sylfaen" w:cs="Calibri"/>
                <w:color w:val="000000"/>
                <w:sz w:val="16"/>
                <w:szCs w:val="16"/>
                <w:lang w:val="ka-GE"/>
              </w:rPr>
            </w:pPr>
            <w:r w:rsidRPr="00EE532C">
              <w:rPr>
                <w:rFonts w:ascii="Sylfaen" w:eastAsia="Times New Roman" w:hAnsi="Sylfaen" w:cs="Calibri"/>
                <w:color w:val="000000"/>
                <w:sz w:val="16"/>
                <w:szCs w:val="16"/>
                <w:lang w:val="ka-GE"/>
              </w:rPr>
              <w:t>6</w:t>
            </w:r>
          </w:p>
        </w:tc>
        <w:tc>
          <w:tcPr>
            <w:tcW w:w="1275" w:type="dxa"/>
            <w:tcBorders>
              <w:top w:val="nil"/>
              <w:left w:val="nil"/>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ascii="Sylfaen" w:eastAsia="Times New Roman" w:hAnsi="Sylfaen" w:cs="Calibri"/>
                <w:color w:val="000000"/>
                <w:sz w:val="16"/>
                <w:szCs w:val="16"/>
                <w:lang w:val="ka-GE"/>
              </w:rPr>
            </w:pPr>
            <w:r w:rsidRPr="00EE532C">
              <w:rPr>
                <w:rFonts w:ascii="Sylfaen" w:eastAsia="Times New Roman" w:hAnsi="Sylfaen" w:cs="Calibri"/>
                <w:color w:val="000000"/>
                <w:sz w:val="16"/>
                <w:szCs w:val="16"/>
                <w:lang w:val="ka-GE"/>
              </w:rPr>
              <w:t>6</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nil"/>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nil"/>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tcBorders>
              <w:top w:val="nil"/>
              <w:left w:val="nil"/>
              <w:bottom w:val="single" w:sz="4" w:space="0" w:color="auto"/>
              <w:right w:val="single" w:sz="8"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703F01" w:rsidRPr="00EE532C" w:rsidTr="00703F01">
        <w:trPr>
          <w:trHeight w:val="2403"/>
        </w:trPr>
        <w:tc>
          <w:tcPr>
            <w:tcW w:w="608" w:type="dxa"/>
            <w:gridSpan w:val="2"/>
            <w:tcBorders>
              <w:top w:val="nil"/>
              <w:left w:val="single" w:sz="8" w:space="0" w:color="auto"/>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ascii="Sylfaen" w:eastAsia="Times New Roman" w:hAnsi="Sylfaen" w:cs="Calibri"/>
                <w:color w:val="000000"/>
                <w:sz w:val="16"/>
                <w:szCs w:val="16"/>
                <w:lang w:val="ka-GE"/>
              </w:rPr>
            </w:pPr>
            <w:r w:rsidRPr="00EE532C">
              <w:rPr>
                <w:rFonts w:ascii="Sylfaen" w:eastAsia="Times New Roman" w:hAnsi="Sylfaen" w:cs="Calibri"/>
                <w:color w:val="000000"/>
                <w:sz w:val="16"/>
                <w:szCs w:val="16"/>
                <w:lang w:val="ka-GE"/>
              </w:rPr>
              <w:t>2</w:t>
            </w:r>
          </w:p>
        </w:tc>
        <w:tc>
          <w:tcPr>
            <w:tcW w:w="2725" w:type="dxa"/>
            <w:tcBorders>
              <w:top w:val="single" w:sz="4" w:space="0" w:color="auto"/>
              <w:left w:val="nil"/>
              <w:bottom w:val="single" w:sz="4" w:space="0" w:color="auto"/>
              <w:right w:val="single" w:sz="4" w:space="0" w:color="auto"/>
            </w:tcBorders>
            <w:shd w:val="clear" w:color="000000" w:fill="FFFFFF"/>
            <w:vAlign w:val="center"/>
            <w:hideMark/>
          </w:tcPr>
          <w:p w:rsidR="00703F01" w:rsidRPr="00AC7252" w:rsidRDefault="00703F01" w:rsidP="00703F01">
            <w:pPr>
              <w:jc w:val="center"/>
              <w:rPr>
                <w:rFonts w:ascii="Sylfaen" w:eastAsia="Times New Roman" w:hAnsi="Sylfaen" w:cs="Calibri"/>
                <w:color w:val="000000"/>
                <w:sz w:val="14"/>
                <w:szCs w:val="14"/>
              </w:rPr>
            </w:pPr>
            <w:r w:rsidRPr="00AC7252">
              <w:rPr>
                <w:rFonts w:ascii="Sylfaen" w:eastAsia="Times New Roman" w:hAnsi="Sylfaen" w:cs="Calibri"/>
                <w:color w:val="000000"/>
                <w:sz w:val="14"/>
                <w:szCs w:val="14"/>
              </w:rPr>
              <w:t>I. 1) ქობულეთის</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მუნიციპალიტეტის</w:t>
            </w:r>
            <w:r w:rsidRPr="00AC7252">
              <w:rPr>
                <w:rFonts w:ascii="Sylfaen" w:eastAsia="Times New Roman" w:hAnsi="Sylfaen" w:cs="Calibri"/>
                <w:color w:val="000000"/>
                <w:sz w:val="14"/>
                <w:szCs w:val="14"/>
                <w:lang w:val="ka-GE"/>
              </w:rPr>
              <w:t xml:space="preserve"> მერიაში </w:t>
            </w:r>
            <w:r w:rsidRPr="00AC7252">
              <w:rPr>
                <w:rFonts w:ascii="Sylfaen" w:eastAsia="Times New Roman" w:hAnsi="Sylfaen" w:cs="Calibri"/>
                <w:color w:val="000000"/>
                <w:sz w:val="14"/>
                <w:szCs w:val="14"/>
              </w:rPr>
              <w:t>წარმოდგენილი</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სხვადასხვა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პროექტის</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ხელშეწყობა. პერსპექტიული</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სპორტსმენების</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მნიშვნელოვან</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სპორტულ</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შეჯიბრებებში</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მონაწილეობის</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ხელშეწყობა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და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სხვა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სპორტული</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პროექტების</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მხარდაჭერა.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 xml:space="preserve"> I.2)</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გამარჯვებულ</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სპორტსმენთა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და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მწვრთნელთა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წახალისება</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ფინანსური</w:t>
            </w:r>
            <w:r w:rsidRPr="00AC7252">
              <w:rPr>
                <w:rFonts w:ascii="Sylfaen" w:eastAsia="Times New Roman" w:hAnsi="Sylfaen" w:cs="Calibri"/>
                <w:color w:val="000000"/>
                <w:sz w:val="14"/>
                <w:szCs w:val="14"/>
                <w:lang w:val="ka-GE"/>
              </w:rPr>
              <w:t xml:space="preserve"> </w:t>
            </w:r>
            <w:r w:rsidRPr="00AC7252">
              <w:rPr>
                <w:rFonts w:ascii="Sylfaen" w:eastAsia="Times New Roman" w:hAnsi="Sylfaen" w:cs="Calibri"/>
                <w:color w:val="000000"/>
                <w:sz w:val="14"/>
                <w:szCs w:val="14"/>
              </w:rPr>
              <w:t>ჯილდოთი.</w:t>
            </w:r>
          </w:p>
        </w:tc>
        <w:tc>
          <w:tcPr>
            <w:tcW w:w="1345" w:type="dxa"/>
            <w:tcBorders>
              <w:top w:val="nil"/>
              <w:left w:val="nil"/>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ascii="Sylfaen" w:eastAsia="Times New Roman" w:hAnsi="Sylfaen" w:cs="Calibri"/>
                <w:color w:val="000000"/>
                <w:sz w:val="16"/>
                <w:szCs w:val="16"/>
                <w:lang w:val="ka-GE"/>
              </w:rPr>
            </w:pPr>
            <w:r w:rsidRPr="00EE532C">
              <w:rPr>
                <w:rFonts w:ascii="Sylfaen" w:eastAsia="Times New Roman" w:hAnsi="Sylfaen" w:cs="Calibri"/>
                <w:color w:val="000000"/>
                <w:sz w:val="16"/>
                <w:szCs w:val="16"/>
                <w:lang w:val="ka-GE"/>
              </w:rPr>
              <w:t>30</w:t>
            </w:r>
          </w:p>
        </w:tc>
        <w:tc>
          <w:tcPr>
            <w:tcW w:w="1275" w:type="dxa"/>
            <w:tcBorders>
              <w:top w:val="nil"/>
              <w:left w:val="nil"/>
              <w:bottom w:val="single" w:sz="4" w:space="0" w:color="auto"/>
              <w:right w:val="single" w:sz="4" w:space="0" w:color="auto"/>
            </w:tcBorders>
            <w:shd w:val="clear" w:color="000000" w:fill="FFFFFF"/>
            <w:vAlign w:val="center"/>
            <w:hideMark/>
          </w:tcPr>
          <w:p w:rsidR="00703F01" w:rsidRPr="00EE532C" w:rsidRDefault="00703F01" w:rsidP="00703F01">
            <w:pPr>
              <w:spacing w:after="0" w:line="240" w:lineRule="auto"/>
              <w:jc w:val="center"/>
              <w:rPr>
                <w:rFonts w:ascii="Sylfaen" w:eastAsia="Times New Roman" w:hAnsi="Sylfaen" w:cs="Calibri"/>
                <w:color w:val="000000"/>
                <w:sz w:val="16"/>
                <w:szCs w:val="16"/>
                <w:lang w:val="ka-GE"/>
              </w:rPr>
            </w:pPr>
            <w:r w:rsidRPr="00EE532C">
              <w:rPr>
                <w:rFonts w:ascii="Sylfaen" w:eastAsia="Times New Roman" w:hAnsi="Sylfaen" w:cs="Calibri"/>
                <w:color w:val="000000"/>
                <w:sz w:val="16"/>
                <w:szCs w:val="16"/>
                <w:lang w:val="ka-GE"/>
              </w:rPr>
              <w:t>40</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 xml:space="preserve">10% -  დამოკიდებულია მომართვიანობაზე. </w:t>
            </w:r>
            <w:r>
              <w:rPr>
                <w:rFonts w:ascii="Sylfaen" w:eastAsia="Times New Roman" w:hAnsi="Sylfaen" w:cs="Calibri"/>
                <w:color w:val="000000"/>
                <w:sz w:val="16"/>
                <w:szCs w:val="16"/>
                <w:lang w:val="ka-GE" w:eastAsia="en-GB"/>
              </w:rPr>
              <w:t>მუნიციპალიტეტი</w:t>
            </w:r>
            <w:r w:rsidRPr="001B4881">
              <w:rPr>
                <w:rFonts w:ascii="Sylfaen" w:eastAsia="Times New Roman" w:hAnsi="Sylfaen" w:cs="Calibri"/>
                <w:color w:val="000000"/>
                <w:sz w:val="16"/>
                <w:szCs w:val="16"/>
                <w:lang w:val="en-GB" w:eastAsia="en-GB"/>
              </w:rPr>
              <w:t xml:space="preserve"> მზადაა დააკმაყოფილოს დამატებითი მოთხოვნა</w:t>
            </w:r>
          </w:p>
        </w:tc>
        <w:tc>
          <w:tcPr>
            <w:tcW w:w="1318" w:type="dxa"/>
            <w:tcBorders>
              <w:top w:val="nil"/>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nil"/>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tcBorders>
              <w:top w:val="nil"/>
              <w:left w:val="nil"/>
              <w:bottom w:val="single" w:sz="4" w:space="0" w:color="auto"/>
              <w:right w:val="single" w:sz="8"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703F01" w:rsidRPr="00EE532C" w:rsidTr="00703F01">
        <w:trPr>
          <w:gridAfter w:val="4"/>
          <w:wAfter w:w="4314" w:type="dxa"/>
          <w:trHeight w:val="300"/>
        </w:trPr>
        <w:tc>
          <w:tcPr>
            <w:tcW w:w="520" w:type="dxa"/>
            <w:tcBorders>
              <w:top w:val="nil"/>
              <w:left w:val="nil"/>
              <w:bottom w:val="nil"/>
              <w:right w:val="nil"/>
            </w:tcBorders>
            <w:shd w:val="clear" w:color="auto" w:fill="auto"/>
            <w:noWrap/>
            <w:vAlign w:val="bottom"/>
            <w:hideMark/>
          </w:tcPr>
          <w:p w:rsidR="00703F01" w:rsidRPr="00EE532C" w:rsidRDefault="00703F01" w:rsidP="00703F01">
            <w:pPr>
              <w:rPr>
                <w:rFonts w:ascii="Sylfaen" w:eastAsia="Times New Roman" w:hAnsi="Sylfaen"/>
                <w:color w:val="000000"/>
                <w:sz w:val="16"/>
                <w:szCs w:val="16"/>
                <w:lang w:val="ru-RU" w:eastAsia="ru-RU"/>
              </w:rPr>
            </w:pPr>
          </w:p>
        </w:tc>
        <w:tc>
          <w:tcPr>
            <w:tcW w:w="8480" w:type="dxa"/>
            <w:gridSpan w:val="6"/>
            <w:vMerge w:val="restart"/>
            <w:tcBorders>
              <w:top w:val="nil"/>
              <w:left w:val="nil"/>
              <w:bottom w:val="nil"/>
              <w:right w:val="nil"/>
            </w:tcBorders>
            <w:shd w:val="clear" w:color="auto" w:fill="auto"/>
            <w:noWrap/>
            <w:vAlign w:val="center"/>
            <w:hideMark/>
          </w:tcPr>
          <w:p w:rsidR="00703F01" w:rsidRPr="00EE532C" w:rsidRDefault="00703F01" w:rsidP="00703F01">
            <w:pPr>
              <w:spacing w:after="0" w:line="240" w:lineRule="auto"/>
              <w:jc w:val="center"/>
              <w:rPr>
                <w:rFonts w:ascii="Sylfaen" w:eastAsia="Times New Roman" w:hAnsi="Sylfaen"/>
                <w:b/>
                <w:bCs/>
                <w:color w:val="000000"/>
                <w:sz w:val="16"/>
                <w:szCs w:val="16"/>
                <w:lang w:eastAsia="ru-RU"/>
              </w:rPr>
            </w:pPr>
          </w:p>
          <w:p w:rsidR="00703F01" w:rsidRPr="00EE532C" w:rsidRDefault="00703F01" w:rsidP="00703F01">
            <w:pPr>
              <w:spacing w:after="0" w:line="240" w:lineRule="auto"/>
              <w:jc w:val="center"/>
              <w:rPr>
                <w:rFonts w:ascii="Sylfaen" w:eastAsia="Times New Roman" w:hAnsi="Sylfaen"/>
                <w:b/>
                <w:bCs/>
                <w:color w:val="000000"/>
                <w:lang w:val="ka-GE" w:eastAsia="ru-RU"/>
              </w:rPr>
            </w:pPr>
            <w:r w:rsidRPr="00EE532C">
              <w:rPr>
                <w:rFonts w:ascii="Sylfaen" w:eastAsia="Times New Roman" w:hAnsi="Sylfaen"/>
                <w:b/>
                <w:bCs/>
                <w:color w:val="000000"/>
                <w:lang w:val="ru-RU" w:eastAsia="ru-RU"/>
              </w:rPr>
              <w:lastRenderedPageBreak/>
              <w:t>სპორტ</w:t>
            </w:r>
            <w:r w:rsidRPr="00EE532C">
              <w:rPr>
                <w:rFonts w:ascii="Sylfaen" w:eastAsia="Times New Roman" w:hAnsi="Sylfaen"/>
                <w:b/>
                <w:bCs/>
                <w:color w:val="000000"/>
                <w:lang w:val="ka-GE" w:eastAsia="ru-RU"/>
              </w:rPr>
              <w:t>ული</w:t>
            </w:r>
            <w:r>
              <w:rPr>
                <w:rFonts w:ascii="Sylfaen" w:eastAsia="Times New Roman" w:hAnsi="Sylfaen"/>
                <w:b/>
                <w:bCs/>
                <w:color w:val="000000"/>
                <w:lang w:val="ka-GE" w:eastAsia="ru-RU"/>
              </w:rPr>
              <w:t xml:space="preserve"> </w:t>
            </w:r>
            <w:r w:rsidRPr="00EE532C">
              <w:rPr>
                <w:rFonts w:ascii="Sylfaen" w:eastAsia="Times New Roman" w:hAnsi="Sylfaen"/>
                <w:b/>
                <w:bCs/>
                <w:color w:val="000000"/>
                <w:lang w:val="ru-RU" w:eastAsia="ru-RU"/>
              </w:rPr>
              <w:t>ღონისძიე</w:t>
            </w:r>
            <w:r w:rsidRPr="00EE532C">
              <w:rPr>
                <w:rFonts w:ascii="Sylfaen" w:eastAsia="Times New Roman" w:hAnsi="Sylfaen"/>
                <w:b/>
                <w:bCs/>
                <w:color w:val="000000"/>
                <w:lang w:val="ka-GE" w:eastAsia="ru-RU"/>
              </w:rPr>
              <w:t>ბე</w:t>
            </w:r>
            <w:r w:rsidRPr="00EE532C">
              <w:rPr>
                <w:rFonts w:ascii="Sylfaen" w:eastAsia="Times New Roman" w:hAnsi="Sylfaen"/>
                <w:b/>
                <w:bCs/>
                <w:color w:val="000000"/>
                <w:lang w:val="ru-RU" w:eastAsia="ru-RU"/>
              </w:rPr>
              <w:t>ბის</w:t>
            </w:r>
            <w:r>
              <w:rPr>
                <w:rFonts w:ascii="Sylfaen" w:eastAsia="Times New Roman" w:hAnsi="Sylfaen"/>
                <w:b/>
                <w:bCs/>
                <w:color w:val="000000"/>
                <w:lang w:val="ka-GE" w:eastAsia="ru-RU"/>
              </w:rPr>
              <w:t xml:space="preserve"> </w:t>
            </w:r>
            <w:r w:rsidRPr="00EE532C">
              <w:rPr>
                <w:rFonts w:ascii="Sylfaen" w:eastAsia="Times New Roman" w:hAnsi="Sylfaen"/>
                <w:b/>
                <w:bCs/>
                <w:color w:val="000000"/>
                <w:lang w:val="ka-GE" w:eastAsia="ru-RU"/>
              </w:rPr>
              <w:t xml:space="preserve">პროგრამის  </w:t>
            </w:r>
            <w:r w:rsidRPr="00EE532C">
              <w:rPr>
                <w:rFonts w:ascii="Sylfaen" w:eastAsia="Times New Roman" w:hAnsi="Sylfaen"/>
                <w:b/>
                <w:bCs/>
                <w:color w:val="000000"/>
                <w:lang w:val="ru-RU" w:eastAsia="ru-RU"/>
              </w:rPr>
              <w:t>2022 წლის</w:t>
            </w:r>
            <w:r>
              <w:rPr>
                <w:rFonts w:ascii="Sylfaen" w:eastAsia="Times New Roman" w:hAnsi="Sylfaen"/>
                <w:b/>
                <w:bCs/>
                <w:color w:val="000000"/>
                <w:lang w:val="ka-GE" w:eastAsia="ru-RU"/>
              </w:rPr>
              <w:t xml:space="preserve"> </w:t>
            </w:r>
            <w:r w:rsidRPr="00EE532C">
              <w:rPr>
                <w:rFonts w:ascii="Sylfaen" w:eastAsia="Times New Roman" w:hAnsi="Sylfaen"/>
                <w:b/>
                <w:bCs/>
                <w:color w:val="000000"/>
                <w:lang w:val="ru-RU" w:eastAsia="ru-RU"/>
              </w:rPr>
              <w:t>ბიუჯეტი</w:t>
            </w:r>
            <w:r w:rsidRPr="00EE532C">
              <w:rPr>
                <w:rFonts w:ascii="Sylfaen" w:eastAsia="Times New Roman" w:hAnsi="Sylfaen"/>
                <w:b/>
                <w:bCs/>
                <w:color w:val="000000"/>
                <w:lang w:val="ka-GE" w:eastAsia="ru-RU"/>
              </w:rPr>
              <w:t>ს ხარჯთაღრიცხვა</w:t>
            </w:r>
          </w:p>
        </w:tc>
      </w:tr>
      <w:tr w:rsidR="00703F01" w:rsidRPr="00EE532C" w:rsidTr="00703F01">
        <w:trPr>
          <w:gridAfter w:val="4"/>
          <w:wAfter w:w="4314" w:type="dxa"/>
          <w:trHeight w:val="180"/>
        </w:trPr>
        <w:tc>
          <w:tcPr>
            <w:tcW w:w="520" w:type="dxa"/>
            <w:tcBorders>
              <w:top w:val="nil"/>
              <w:left w:val="nil"/>
              <w:bottom w:val="nil"/>
              <w:right w:val="nil"/>
            </w:tcBorders>
            <w:shd w:val="clear" w:color="auto" w:fill="auto"/>
            <w:noWrap/>
            <w:vAlign w:val="bottom"/>
            <w:hideMark/>
          </w:tcPr>
          <w:p w:rsidR="00703F01" w:rsidRPr="00EE532C" w:rsidRDefault="00703F01" w:rsidP="00703F01">
            <w:pPr>
              <w:spacing w:after="0" w:line="240" w:lineRule="auto"/>
              <w:rPr>
                <w:rFonts w:ascii="Sylfaen" w:eastAsia="Times New Roman" w:hAnsi="Sylfaen"/>
                <w:color w:val="000000"/>
                <w:sz w:val="16"/>
                <w:szCs w:val="16"/>
                <w:lang w:val="ru-RU" w:eastAsia="ru-RU"/>
              </w:rPr>
            </w:pPr>
          </w:p>
        </w:tc>
        <w:tc>
          <w:tcPr>
            <w:tcW w:w="8480" w:type="dxa"/>
            <w:gridSpan w:val="6"/>
            <w:vMerge/>
            <w:tcBorders>
              <w:top w:val="nil"/>
              <w:left w:val="nil"/>
              <w:bottom w:val="nil"/>
              <w:right w:val="nil"/>
            </w:tcBorders>
            <w:vAlign w:val="center"/>
            <w:hideMark/>
          </w:tcPr>
          <w:p w:rsidR="00703F01" w:rsidRPr="00EE532C" w:rsidRDefault="00703F01" w:rsidP="00703F01">
            <w:pPr>
              <w:spacing w:after="0" w:line="240" w:lineRule="auto"/>
              <w:rPr>
                <w:rFonts w:ascii="Sylfaen" w:eastAsia="Times New Roman" w:hAnsi="Sylfaen"/>
                <w:b/>
                <w:bCs/>
                <w:color w:val="000000"/>
                <w:sz w:val="16"/>
                <w:szCs w:val="16"/>
                <w:lang w:val="ru-RU" w:eastAsia="ru-RU"/>
              </w:rPr>
            </w:pPr>
          </w:p>
        </w:tc>
      </w:tr>
      <w:tr w:rsidR="00703F01" w:rsidRPr="00EE532C" w:rsidTr="00703F01">
        <w:trPr>
          <w:gridAfter w:val="4"/>
          <w:wAfter w:w="4314" w:type="dxa"/>
          <w:trHeight w:val="75"/>
        </w:trPr>
        <w:tc>
          <w:tcPr>
            <w:tcW w:w="520" w:type="dxa"/>
            <w:tcBorders>
              <w:top w:val="nil"/>
              <w:left w:val="nil"/>
              <w:bottom w:val="nil"/>
              <w:right w:val="nil"/>
            </w:tcBorders>
            <w:shd w:val="clear" w:color="auto" w:fill="auto"/>
            <w:noWrap/>
            <w:vAlign w:val="bottom"/>
            <w:hideMark/>
          </w:tcPr>
          <w:p w:rsidR="00703F01" w:rsidRPr="00EE532C" w:rsidRDefault="00703F01" w:rsidP="00703F01">
            <w:pPr>
              <w:spacing w:after="0" w:line="240" w:lineRule="auto"/>
              <w:rPr>
                <w:rFonts w:ascii="Sylfaen" w:eastAsia="Times New Roman" w:hAnsi="Sylfaen"/>
                <w:color w:val="000000"/>
                <w:sz w:val="20"/>
                <w:szCs w:val="20"/>
                <w:lang w:val="ru-RU" w:eastAsia="ru-RU"/>
              </w:rPr>
            </w:pPr>
          </w:p>
        </w:tc>
        <w:tc>
          <w:tcPr>
            <w:tcW w:w="6299" w:type="dxa"/>
            <w:gridSpan w:val="5"/>
            <w:tcBorders>
              <w:top w:val="nil"/>
              <w:left w:val="nil"/>
              <w:bottom w:val="nil"/>
              <w:right w:val="nil"/>
            </w:tcBorders>
            <w:shd w:val="clear" w:color="auto" w:fill="auto"/>
            <w:noWrap/>
            <w:vAlign w:val="bottom"/>
            <w:hideMark/>
          </w:tcPr>
          <w:p w:rsidR="00703F01" w:rsidRPr="00EE532C" w:rsidRDefault="00703F01" w:rsidP="00703F01">
            <w:pPr>
              <w:spacing w:after="0" w:line="240" w:lineRule="auto"/>
              <w:rPr>
                <w:rFonts w:ascii="Sylfaen" w:eastAsia="Times New Roman" w:hAnsi="Sylfaen"/>
                <w:color w:val="000000"/>
                <w:sz w:val="20"/>
                <w:szCs w:val="20"/>
                <w:lang w:val="ru-RU" w:eastAsia="ru-RU"/>
              </w:rPr>
            </w:pPr>
          </w:p>
        </w:tc>
        <w:tc>
          <w:tcPr>
            <w:tcW w:w="2181" w:type="dxa"/>
            <w:tcBorders>
              <w:top w:val="nil"/>
              <w:left w:val="nil"/>
              <w:bottom w:val="nil"/>
              <w:right w:val="nil"/>
            </w:tcBorders>
            <w:shd w:val="clear" w:color="auto" w:fill="auto"/>
            <w:noWrap/>
            <w:vAlign w:val="bottom"/>
            <w:hideMark/>
          </w:tcPr>
          <w:p w:rsidR="00703F01" w:rsidRPr="00EE532C" w:rsidRDefault="00703F01" w:rsidP="00703F01">
            <w:pPr>
              <w:spacing w:after="0" w:line="240" w:lineRule="auto"/>
              <w:rPr>
                <w:rFonts w:ascii="Sylfaen" w:eastAsia="Times New Roman" w:hAnsi="Sylfaen"/>
                <w:color w:val="000000"/>
                <w:sz w:val="20"/>
                <w:szCs w:val="20"/>
                <w:lang w:val="ru-RU" w:eastAsia="ru-RU"/>
              </w:rPr>
            </w:pPr>
          </w:p>
        </w:tc>
      </w:tr>
      <w:tr w:rsidR="00703F01" w:rsidRPr="00EE532C" w:rsidTr="00703F01">
        <w:trPr>
          <w:gridAfter w:val="4"/>
          <w:wAfter w:w="4314" w:type="dxa"/>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EE532C" w:rsidRDefault="00703F01" w:rsidP="00703F01">
            <w:pPr>
              <w:spacing w:after="0" w:line="240" w:lineRule="auto"/>
              <w:jc w:val="center"/>
              <w:rPr>
                <w:rFonts w:ascii="Sylfaen" w:eastAsia="Times New Roman" w:hAnsi="Sylfaen"/>
                <w:b/>
                <w:bCs/>
                <w:color w:val="000000"/>
                <w:sz w:val="20"/>
                <w:szCs w:val="20"/>
                <w:lang w:val="ru-RU" w:eastAsia="ru-RU"/>
              </w:rPr>
            </w:pPr>
            <w:r w:rsidRPr="00EE532C">
              <w:rPr>
                <w:rFonts w:ascii="Sylfaen" w:eastAsia="Times New Roman" w:hAnsi="Sylfaen"/>
                <w:b/>
                <w:bCs/>
                <w:color w:val="000000"/>
                <w:sz w:val="20"/>
                <w:szCs w:val="20"/>
                <w:lang w:val="ru-RU" w:eastAsia="ru-RU"/>
              </w:rPr>
              <w:t>N</w:t>
            </w:r>
          </w:p>
        </w:tc>
        <w:tc>
          <w:tcPr>
            <w:tcW w:w="6299" w:type="dxa"/>
            <w:gridSpan w:val="5"/>
            <w:tcBorders>
              <w:top w:val="single" w:sz="4" w:space="0" w:color="auto"/>
              <w:left w:val="nil"/>
              <w:bottom w:val="single" w:sz="4" w:space="0" w:color="auto"/>
              <w:right w:val="single" w:sz="4" w:space="0" w:color="auto"/>
            </w:tcBorders>
            <w:shd w:val="clear" w:color="auto" w:fill="auto"/>
            <w:vAlign w:val="center"/>
            <w:hideMark/>
          </w:tcPr>
          <w:p w:rsidR="00703F01" w:rsidRPr="00EE532C" w:rsidRDefault="00703F01" w:rsidP="00703F01">
            <w:pPr>
              <w:spacing w:after="0" w:line="240" w:lineRule="auto"/>
              <w:jc w:val="center"/>
              <w:rPr>
                <w:rFonts w:ascii="Sylfaen" w:eastAsia="Times New Roman" w:hAnsi="Sylfaen"/>
                <w:b/>
                <w:bCs/>
                <w:color w:val="000000"/>
                <w:sz w:val="20"/>
                <w:szCs w:val="20"/>
                <w:lang w:val="ru-RU" w:eastAsia="ru-RU"/>
              </w:rPr>
            </w:pPr>
            <w:r w:rsidRPr="00EE532C">
              <w:rPr>
                <w:rFonts w:ascii="Sylfaen" w:eastAsia="Times New Roman" w:hAnsi="Sylfaen"/>
                <w:b/>
                <w:bCs/>
                <w:color w:val="000000"/>
                <w:sz w:val="20"/>
                <w:szCs w:val="20"/>
                <w:lang w:val="ru-RU" w:eastAsia="ru-RU"/>
              </w:rPr>
              <w:t>ღონისძიებისდასახელება</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703F01" w:rsidRPr="00EE532C" w:rsidRDefault="00703F01" w:rsidP="00703F01">
            <w:pPr>
              <w:spacing w:after="0" w:line="240" w:lineRule="auto"/>
              <w:jc w:val="center"/>
              <w:rPr>
                <w:rFonts w:ascii="Sylfaen" w:eastAsia="Times New Roman" w:hAnsi="Sylfaen"/>
                <w:b/>
                <w:bCs/>
                <w:color w:val="000000"/>
                <w:sz w:val="20"/>
                <w:szCs w:val="20"/>
                <w:lang w:val="ru-RU" w:eastAsia="ru-RU"/>
              </w:rPr>
            </w:pPr>
            <w:r w:rsidRPr="00EE532C">
              <w:rPr>
                <w:rFonts w:ascii="Sylfaen" w:eastAsia="Times New Roman" w:hAnsi="Sylfaen"/>
                <w:b/>
                <w:bCs/>
                <w:color w:val="000000"/>
                <w:sz w:val="20"/>
                <w:szCs w:val="20"/>
                <w:lang w:val="ru-RU" w:eastAsia="ru-RU"/>
              </w:rPr>
              <w:t xml:space="preserve">თანხა (ლარი)        </w:t>
            </w:r>
          </w:p>
        </w:tc>
      </w:tr>
      <w:tr w:rsidR="00703F01" w:rsidRPr="00EE532C" w:rsidTr="00703F01">
        <w:trPr>
          <w:gridAfter w:val="4"/>
          <w:wAfter w:w="4314" w:type="dxa"/>
          <w:trHeight w:val="4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val="ru-RU" w:eastAsia="ru-RU"/>
              </w:rPr>
            </w:pPr>
            <w:r>
              <w:rPr>
                <w:rFonts w:ascii="Sylfaen" w:eastAsia="Times New Roman" w:hAnsi="Sylfaen"/>
                <w:b/>
                <w:bCs/>
                <w:color w:val="000000"/>
                <w:sz w:val="18"/>
                <w:szCs w:val="18"/>
                <w:lang w:val="ru-RU" w:eastAsia="ru-RU"/>
              </w:rPr>
              <w:t>1</w:t>
            </w:r>
          </w:p>
        </w:tc>
        <w:tc>
          <w:tcPr>
            <w:tcW w:w="6299" w:type="dxa"/>
            <w:gridSpan w:val="5"/>
            <w:tcBorders>
              <w:top w:val="nil"/>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rPr>
                <w:rFonts w:ascii="Sylfaen" w:eastAsia="Times New Roman" w:hAnsi="Sylfaen"/>
                <w:color w:val="000000"/>
                <w:sz w:val="20"/>
                <w:szCs w:val="20"/>
                <w:lang w:val="ru-RU" w:eastAsia="ru-RU"/>
              </w:rPr>
            </w:pPr>
            <w:r>
              <w:rPr>
                <w:rFonts w:ascii="Sylfaen" w:eastAsia="Times New Roman" w:hAnsi="Sylfaen"/>
                <w:b/>
                <w:color w:val="000000"/>
                <w:sz w:val="20"/>
                <w:szCs w:val="20"/>
                <w:lang w:val="ru-RU" w:eastAsia="ru-RU"/>
              </w:rPr>
              <w:t>მხიარული თამაშები</w:t>
            </w:r>
            <w:r>
              <w:rPr>
                <w:rFonts w:ascii="Sylfaen" w:eastAsia="Times New Roman" w:hAnsi="Sylfaen"/>
                <w:color w:val="000000"/>
                <w:sz w:val="20"/>
                <w:szCs w:val="20"/>
                <w:lang w:eastAsia="ru-RU"/>
              </w:rPr>
              <w:t>-</w:t>
            </w:r>
            <w:r>
              <w:rPr>
                <w:rFonts w:ascii="Sylfaen" w:eastAsia="Times New Roman" w:hAnsi="Sylfaen"/>
                <w:color w:val="000000"/>
                <w:sz w:val="20"/>
                <w:szCs w:val="20"/>
                <w:lang w:val="ru-RU" w:eastAsia="ru-RU"/>
              </w:rPr>
              <w:t xml:space="preserve"> ბავშვთა საერთაშორისო დღისადმი მიძღვნილი ქობულეთის მუნიციპალიტეტის საჯარო სკოლების პირველობა</w:t>
            </w:r>
          </w:p>
        </w:tc>
        <w:tc>
          <w:tcPr>
            <w:tcW w:w="2181" w:type="dxa"/>
            <w:tcBorders>
              <w:top w:val="nil"/>
              <w:left w:val="nil"/>
              <w:bottom w:val="single" w:sz="4" w:space="0" w:color="auto"/>
              <w:right w:val="single" w:sz="4" w:space="0" w:color="auto"/>
            </w:tcBorders>
            <w:shd w:val="clear" w:color="auto" w:fill="auto"/>
            <w:noWrap/>
            <w:vAlign w:val="center"/>
            <w:hideMark/>
          </w:tcPr>
          <w:p w:rsidR="00703F01" w:rsidRDefault="00703F01" w:rsidP="00703F01">
            <w:pPr>
              <w:spacing w:after="0" w:line="240" w:lineRule="auto"/>
              <w:jc w:val="center"/>
              <w:rPr>
                <w:rFonts w:ascii="Sylfaen" w:eastAsia="Times New Roman" w:hAnsi="Sylfaen"/>
                <w:b/>
                <w:bCs/>
                <w:color w:val="000000"/>
                <w:sz w:val="18"/>
                <w:szCs w:val="18"/>
                <w:lang w:eastAsia="ru-RU"/>
              </w:rPr>
            </w:pPr>
            <w:r>
              <w:rPr>
                <w:rFonts w:ascii="Sylfaen" w:eastAsia="Times New Roman" w:hAnsi="Sylfaen"/>
                <w:b/>
                <w:bCs/>
                <w:color w:val="000000"/>
                <w:sz w:val="18"/>
                <w:szCs w:val="18"/>
                <w:lang w:eastAsia="ru-RU"/>
              </w:rPr>
              <w:t>4 000</w:t>
            </w:r>
          </w:p>
        </w:tc>
      </w:tr>
      <w:tr w:rsidR="00703F01" w:rsidRPr="00EE532C" w:rsidTr="00703F01">
        <w:trPr>
          <w:gridAfter w:val="4"/>
          <w:wAfter w:w="4314" w:type="dxa"/>
          <w:trHeight w:val="387"/>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val="ru-RU" w:eastAsia="ru-RU"/>
              </w:rPr>
            </w:pPr>
            <w:r>
              <w:rPr>
                <w:rFonts w:ascii="Sylfaen" w:eastAsia="Times New Roman" w:hAnsi="Sylfaen"/>
                <w:b/>
                <w:bCs/>
                <w:color w:val="000000"/>
                <w:sz w:val="18"/>
                <w:szCs w:val="18"/>
                <w:lang w:val="ru-RU" w:eastAsia="ru-RU"/>
              </w:rPr>
              <w:t>2</w:t>
            </w:r>
          </w:p>
        </w:tc>
        <w:tc>
          <w:tcPr>
            <w:tcW w:w="6299" w:type="dxa"/>
            <w:gridSpan w:val="5"/>
            <w:tcBorders>
              <w:top w:val="nil"/>
              <w:left w:val="nil"/>
              <w:bottom w:val="nil"/>
              <w:right w:val="single" w:sz="4" w:space="0" w:color="auto"/>
            </w:tcBorders>
            <w:shd w:val="clear" w:color="auto" w:fill="auto"/>
            <w:vAlign w:val="center"/>
            <w:hideMark/>
          </w:tcPr>
          <w:p w:rsidR="00703F01" w:rsidRDefault="00703F01" w:rsidP="00703F01">
            <w:pPr>
              <w:spacing w:after="0" w:line="240" w:lineRule="auto"/>
              <w:rPr>
                <w:rFonts w:ascii="Sylfaen" w:eastAsia="Times New Roman" w:hAnsi="Sylfaen"/>
                <w:color w:val="000000"/>
                <w:sz w:val="20"/>
                <w:szCs w:val="20"/>
                <w:lang w:val="ru-RU" w:eastAsia="ru-RU"/>
              </w:rPr>
            </w:pPr>
            <w:r>
              <w:rPr>
                <w:rFonts w:ascii="Sylfaen" w:eastAsia="Times New Roman" w:hAnsi="Sylfaen"/>
                <w:color w:val="000000"/>
                <w:sz w:val="20"/>
                <w:szCs w:val="20"/>
                <w:lang w:val="ru-RU" w:eastAsia="ru-RU"/>
              </w:rPr>
              <w:t xml:space="preserve">ქობულეთის მუნიციპალიტეტის სასკოლო სპორტული </w:t>
            </w:r>
            <w:r>
              <w:rPr>
                <w:rFonts w:ascii="Sylfaen" w:eastAsia="Times New Roman" w:hAnsi="Sylfaen"/>
                <w:b/>
                <w:color w:val="000000"/>
                <w:sz w:val="20"/>
                <w:szCs w:val="20"/>
                <w:lang w:val="ru-RU" w:eastAsia="ru-RU"/>
              </w:rPr>
              <w:t>ოლიმპიადა</w:t>
            </w:r>
          </w:p>
        </w:tc>
        <w:tc>
          <w:tcPr>
            <w:tcW w:w="2181" w:type="dxa"/>
            <w:tcBorders>
              <w:top w:val="nil"/>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eastAsia="ru-RU"/>
              </w:rPr>
            </w:pPr>
            <w:r>
              <w:rPr>
                <w:rFonts w:ascii="Sylfaen" w:eastAsia="Times New Roman" w:hAnsi="Sylfaen"/>
                <w:b/>
                <w:bCs/>
                <w:color w:val="000000"/>
                <w:sz w:val="18"/>
                <w:szCs w:val="18"/>
                <w:lang w:eastAsia="ru-RU"/>
              </w:rPr>
              <w:t>5 000</w:t>
            </w:r>
          </w:p>
        </w:tc>
      </w:tr>
      <w:tr w:rsidR="00703F01" w:rsidRPr="00FF186C" w:rsidTr="00703F01">
        <w:trPr>
          <w:gridAfter w:val="4"/>
          <w:wAfter w:w="4314" w:type="dxa"/>
          <w:trHeight w:val="46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val="ru-RU" w:eastAsia="ru-RU"/>
              </w:rPr>
            </w:pPr>
            <w:r>
              <w:rPr>
                <w:rFonts w:ascii="Sylfaen" w:eastAsia="Times New Roman" w:hAnsi="Sylfaen"/>
                <w:b/>
                <w:bCs/>
                <w:color w:val="000000"/>
                <w:sz w:val="18"/>
                <w:szCs w:val="18"/>
                <w:lang w:val="ru-RU" w:eastAsia="ru-RU"/>
              </w:rPr>
              <w:t>3</w:t>
            </w:r>
          </w:p>
        </w:tc>
        <w:tc>
          <w:tcPr>
            <w:tcW w:w="6299" w:type="dxa"/>
            <w:gridSpan w:val="5"/>
            <w:tcBorders>
              <w:top w:val="single" w:sz="4" w:space="0" w:color="auto"/>
              <w:left w:val="nil"/>
              <w:bottom w:val="nil"/>
              <w:right w:val="single" w:sz="4" w:space="0" w:color="auto"/>
            </w:tcBorders>
            <w:shd w:val="clear" w:color="auto" w:fill="auto"/>
            <w:vAlign w:val="center"/>
            <w:hideMark/>
          </w:tcPr>
          <w:p w:rsidR="00703F01" w:rsidRDefault="00703F01" w:rsidP="00703F01">
            <w:pPr>
              <w:spacing w:after="0" w:line="240" w:lineRule="auto"/>
              <w:rPr>
                <w:rFonts w:ascii="Sylfaen" w:eastAsia="Times New Roman" w:hAnsi="Sylfaen"/>
                <w:color w:val="000000"/>
                <w:sz w:val="20"/>
                <w:szCs w:val="20"/>
                <w:lang w:val="ru-RU" w:eastAsia="ru-RU"/>
              </w:rPr>
            </w:pPr>
            <w:r>
              <w:rPr>
                <w:rFonts w:ascii="Sylfaen" w:eastAsia="Times New Roman" w:hAnsi="Sylfaen"/>
                <w:color w:val="000000"/>
                <w:sz w:val="20"/>
                <w:szCs w:val="20"/>
                <w:lang w:val="ru-RU" w:eastAsia="ru-RU"/>
              </w:rPr>
              <w:t xml:space="preserve">ქობულეთის მუნიციპალიტეტის პირველობა </w:t>
            </w:r>
            <w:r>
              <w:rPr>
                <w:rFonts w:ascii="Sylfaen" w:eastAsia="Times New Roman" w:hAnsi="Sylfaen"/>
                <w:b/>
                <w:color w:val="000000"/>
                <w:sz w:val="20"/>
                <w:szCs w:val="20"/>
                <w:lang w:val="ru-RU" w:eastAsia="ru-RU"/>
              </w:rPr>
              <w:t>მინი-ფეხბურთში</w:t>
            </w:r>
            <w:r>
              <w:rPr>
                <w:rFonts w:ascii="Sylfaen" w:eastAsia="Times New Roman" w:hAnsi="Sylfaen"/>
                <w:color w:val="000000"/>
                <w:sz w:val="20"/>
                <w:szCs w:val="20"/>
                <w:lang w:val="ru-RU" w:eastAsia="ru-RU"/>
              </w:rPr>
              <w:t xml:space="preserve"> უბნებს შორის</w:t>
            </w:r>
          </w:p>
        </w:tc>
        <w:tc>
          <w:tcPr>
            <w:tcW w:w="2181" w:type="dxa"/>
            <w:tcBorders>
              <w:top w:val="nil"/>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val="ru-RU" w:eastAsia="ru-RU"/>
              </w:rPr>
            </w:pPr>
            <w:r>
              <w:rPr>
                <w:rFonts w:ascii="Sylfaen" w:eastAsia="Times New Roman" w:hAnsi="Sylfaen"/>
                <w:b/>
                <w:bCs/>
                <w:color w:val="000000"/>
                <w:sz w:val="18"/>
                <w:szCs w:val="18"/>
                <w:lang w:eastAsia="ru-RU"/>
              </w:rPr>
              <w:t xml:space="preserve">6 </w:t>
            </w:r>
            <w:r>
              <w:rPr>
                <w:rFonts w:ascii="Sylfaen" w:eastAsia="Times New Roman" w:hAnsi="Sylfaen"/>
                <w:b/>
                <w:bCs/>
                <w:color w:val="000000"/>
                <w:sz w:val="18"/>
                <w:szCs w:val="18"/>
                <w:lang w:val="ru-RU" w:eastAsia="ru-RU"/>
              </w:rPr>
              <w:t>000</w:t>
            </w:r>
          </w:p>
        </w:tc>
      </w:tr>
      <w:tr w:rsidR="00703F01" w:rsidRPr="00EE532C" w:rsidTr="00703F01">
        <w:trPr>
          <w:gridAfter w:val="4"/>
          <w:wAfter w:w="4314" w:type="dxa"/>
          <w:trHeight w:val="393"/>
        </w:trPr>
        <w:tc>
          <w:tcPr>
            <w:tcW w:w="520" w:type="dxa"/>
            <w:tcBorders>
              <w:top w:val="nil"/>
              <w:left w:val="single" w:sz="4" w:space="0" w:color="auto"/>
              <w:bottom w:val="nil"/>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eastAsia="ru-RU"/>
              </w:rPr>
            </w:pPr>
            <w:r>
              <w:rPr>
                <w:rFonts w:ascii="Sylfaen" w:eastAsia="Times New Roman" w:hAnsi="Sylfaen"/>
                <w:b/>
                <w:bCs/>
                <w:color w:val="000000"/>
                <w:sz w:val="18"/>
                <w:szCs w:val="18"/>
                <w:lang w:eastAsia="ru-RU"/>
              </w:rPr>
              <w:t>4</w:t>
            </w:r>
          </w:p>
        </w:tc>
        <w:tc>
          <w:tcPr>
            <w:tcW w:w="6299" w:type="dxa"/>
            <w:gridSpan w:val="5"/>
            <w:tcBorders>
              <w:top w:val="single" w:sz="4" w:space="0" w:color="auto"/>
              <w:left w:val="nil"/>
              <w:bottom w:val="nil"/>
              <w:right w:val="single" w:sz="4" w:space="0" w:color="auto"/>
            </w:tcBorders>
            <w:shd w:val="clear" w:color="auto" w:fill="auto"/>
            <w:vAlign w:val="center"/>
            <w:hideMark/>
          </w:tcPr>
          <w:p w:rsidR="00703F01" w:rsidRDefault="00703F01" w:rsidP="00703F01">
            <w:pPr>
              <w:spacing w:after="0" w:line="240" w:lineRule="auto"/>
              <w:rPr>
                <w:rFonts w:ascii="Sylfaen" w:eastAsia="Times New Roman" w:hAnsi="Sylfaen"/>
                <w:color w:val="000000"/>
                <w:sz w:val="20"/>
                <w:szCs w:val="20"/>
                <w:lang w:val="ru-RU" w:eastAsia="ru-RU"/>
              </w:rPr>
            </w:pPr>
            <w:r>
              <w:rPr>
                <w:rFonts w:ascii="Sylfaen" w:eastAsia="Times New Roman" w:hAnsi="Sylfaen"/>
                <w:color w:val="000000"/>
                <w:sz w:val="20"/>
                <w:szCs w:val="20"/>
                <w:lang w:val="ru-RU" w:eastAsia="ru-RU"/>
              </w:rPr>
              <w:t xml:space="preserve">ქობულეთის მუნიციპალიტეტის პირველობა </w:t>
            </w:r>
            <w:r>
              <w:rPr>
                <w:rFonts w:ascii="Sylfaen" w:eastAsia="Times New Roman" w:hAnsi="Sylfaen"/>
                <w:b/>
                <w:color w:val="000000"/>
                <w:sz w:val="20"/>
                <w:szCs w:val="20"/>
                <w:lang w:val="ru-RU" w:eastAsia="ru-RU"/>
              </w:rPr>
              <w:t xml:space="preserve">კალათბურთში </w:t>
            </w:r>
            <w:r>
              <w:rPr>
                <w:rFonts w:ascii="Sylfaen" w:eastAsia="Times New Roman" w:hAnsi="Sylfaen"/>
                <w:color w:val="000000"/>
                <w:sz w:val="20"/>
                <w:szCs w:val="20"/>
                <w:lang w:val="ru-RU" w:eastAsia="ru-RU"/>
              </w:rPr>
              <w:t>გოგონათა გუნდებს შორის</w:t>
            </w:r>
          </w:p>
        </w:tc>
        <w:tc>
          <w:tcPr>
            <w:tcW w:w="2181" w:type="dxa"/>
            <w:tcBorders>
              <w:top w:val="nil"/>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val="ru-RU" w:eastAsia="ru-RU"/>
              </w:rPr>
            </w:pPr>
            <w:r>
              <w:rPr>
                <w:rFonts w:ascii="Sylfaen" w:eastAsia="Times New Roman" w:hAnsi="Sylfaen"/>
                <w:b/>
                <w:bCs/>
                <w:color w:val="000000"/>
                <w:sz w:val="18"/>
                <w:szCs w:val="18"/>
                <w:lang w:eastAsia="ru-RU"/>
              </w:rPr>
              <w:t xml:space="preserve">4 </w:t>
            </w:r>
            <w:r>
              <w:rPr>
                <w:rFonts w:ascii="Sylfaen" w:eastAsia="Times New Roman" w:hAnsi="Sylfaen"/>
                <w:b/>
                <w:bCs/>
                <w:color w:val="000000"/>
                <w:sz w:val="18"/>
                <w:szCs w:val="18"/>
                <w:lang w:val="ru-RU" w:eastAsia="ru-RU"/>
              </w:rPr>
              <w:t>000</w:t>
            </w:r>
          </w:p>
        </w:tc>
      </w:tr>
      <w:tr w:rsidR="00703F01" w:rsidRPr="00EE532C" w:rsidTr="00703F01">
        <w:trPr>
          <w:gridAfter w:val="4"/>
          <w:wAfter w:w="4314" w:type="dxa"/>
          <w:trHeight w:val="413"/>
        </w:trPr>
        <w:tc>
          <w:tcPr>
            <w:tcW w:w="520" w:type="dxa"/>
            <w:tcBorders>
              <w:top w:val="single" w:sz="4" w:space="0" w:color="auto"/>
              <w:left w:val="single" w:sz="4" w:space="0" w:color="auto"/>
              <w:bottom w:val="nil"/>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eastAsia="ru-RU"/>
              </w:rPr>
            </w:pPr>
            <w:r>
              <w:rPr>
                <w:rFonts w:ascii="Sylfaen" w:eastAsia="Times New Roman" w:hAnsi="Sylfaen"/>
                <w:b/>
                <w:bCs/>
                <w:color w:val="000000"/>
                <w:sz w:val="18"/>
                <w:szCs w:val="18"/>
                <w:lang w:eastAsia="ru-RU"/>
              </w:rPr>
              <w:t>5</w:t>
            </w:r>
          </w:p>
        </w:tc>
        <w:tc>
          <w:tcPr>
            <w:tcW w:w="6299" w:type="dxa"/>
            <w:gridSpan w:val="5"/>
            <w:tcBorders>
              <w:top w:val="single" w:sz="4" w:space="0" w:color="auto"/>
              <w:left w:val="nil"/>
              <w:bottom w:val="nil"/>
              <w:right w:val="single" w:sz="4" w:space="0" w:color="auto"/>
            </w:tcBorders>
            <w:shd w:val="clear" w:color="auto" w:fill="auto"/>
            <w:vAlign w:val="center"/>
            <w:hideMark/>
          </w:tcPr>
          <w:p w:rsidR="00703F01" w:rsidRDefault="00703F01" w:rsidP="00703F01">
            <w:pPr>
              <w:spacing w:after="0" w:line="240" w:lineRule="auto"/>
              <w:rPr>
                <w:rFonts w:ascii="Sylfaen" w:eastAsia="Times New Roman" w:hAnsi="Sylfaen"/>
                <w:color w:val="000000"/>
                <w:sz w:val="20"/>
                <w:szCs w:val="20"/>
                <w:lang w:val="ru-RU" w:eastAsia="ru-RU"/>
              </w:rPr>
            </w:pPr>
            <w:r>
              <w:rPr>
                <w:rFonts w:ascii="Sylfaen" w:eastAsia="Times New Roman" w:hAnsi="Sylfaen"/>
                <w:color w:val="000000"/>
                <w:sz w:val="20"/>
                <w:szCs w:val="20"/>
                <w:lang w:val="ru-RU" w:eastAsia="ru-RU"/>
              </w:rPr>
              <w:t xml:space="preserve">ქობულეთის მუნიციპალიტეტის პირველობა </w:t>
            </w:r>
            <w:r>
              <w:rPr>
                <w:rFonts w:ascii="Sylfaen" w:eastAsia="Times New Roman" w:hAnsi="Sylfaen"/>
                <w:b/>
                <w:color w:val="000000"/>
                <w:sz w:val="20"/>
                <w:szCs w:val="20"/>
                <w:lang w:val="ru-RU" w:eastAsia="ru-RU"/>
              </w:rPr>
              <w:t>კალათბურთში</w:t>
            </w:r>
            <w:r>
              <w:rPr>
                <w:rFonts w:ascii="Sylfaen" w:eastAsia="Times New Roman" w:hAnsi="Sylfaen"/>
                <w:color w:val="000000"/>
                <w:sz w:val="20"/>
                <w:szCs w:val="20"/>
                <w:lang w:val="ru-RU" w:eastAsia="ru-RU"/>
              </w:rPr>
              <w:t xml:space="preserve"> ვაჟთა გუნდებს შორის</w:t>
            </w:r>
          </w:p>
        </w:tc>
        <w:tc>
          <w:tcPr>
            <w:tcW w:w="2181" w:type="dxa"/>
            <w:tcBorders>
              <w:top w:val="nil"/>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val="ru-RU" w:eastAsia="ru-RU"/>
              </w:rPr>
            </w:pPr>
            <w:r>
              <w:rPr>
                <w:rFonts w:ascii="Sylfaen" w:eastAsia="Times New Roman" w:hAnsi="Sylfaen"/>
                <w:b/>
                <w:bCs/>
                <w:color w:val="000000"/>
                <w:sz w:val="18"/>
                <w:szCs w:val="18"/>
                <w:lang w:eastAsia="ru-RU"/>
              </w:rPr>
              <w:t xml:space="preserve">4 </w:t>
            </w:r>
            <w:r>
              <w:rPr>
                <w:rFonts w:ascii="Sylfaen" w:eastAsia="Times New Roman" w:hAnsi="Sylfaen"/>
                <w:b/>
                <w:bCs/>
                <w:color w:val="000000"/>
                <w:sz w:val="18"/>
                <w:szCs w:val="18"/>
                <w:lang w:val="ru-RU" w:eastAsia="ru-RU"/>
              </w:rPr>
              <w:t>000</w:t>
            </w:r>
          </w:p>
        </w:tc>
      </w:tr>
      <w:tr w:rsidR="00703F01" w:rsidRPr="00EE532C" w:rsidTr="00703F01">
        <w:trPr>
          <w:gridAfter w:val="4"/>
          <w:wAfter w:w="4314" w:type="dxa"/>
          <w:trHeight w:val="1245"/>
        </w:trPr>
        <w:tc>
          <w:tcPr>
            <w:tcW w:w="520" w:type="dxa"/>
            <w:vMerge w:val="restart"/>
            <w:tcBorders>
              <w:top w:val="single" w:sz="4" w:space="0" w:color="auto"/>
              <w:left w:val="single" w:sz="4" w:space="0" w:color="auto"/>
              <w:right w:val="single" w:sz="4" w:space="0" w:color="auto"/>
            </w:tcBorders>
            <w:shd w:val="clear" w:color="auto" w:fill="auto"/>
            <w:vAlign w:val="center"/>
            <w:hideMark/>
          </w:tcPr>
          <w:p w:rsidR="00703F01" w:rsidRPr="00FC6B12" w:rsidRDefault="00703F01" w:rsidP="00703F01">
            <w:pPr>
              <w:spacing w:after="0" w:line="240" w:lineRule="auto"/>
              <w:jc w:val="center"/>
              <w:rPr>
                <w:rFonts w:ascii="Sylfaen" w:eastAsia="Times New Roman" w:hAnsi="Sylfaen"/>
                <w:b/>
                <w:bCs/>
                <w:color w:val="000000"/>
                <w:sz w:val="18"/>
                <w:szCs w:val="18"/>
                <w:lang w:val="ka-GE" w:eastAsia="ru-RU"/>
              </w:rPr>
            </w:pPr>
            <w:r>
              <w:rPr>
                <w:rFonts w:ascii="Sylfaen" w:eastAsia="Times New Roman" w:hAnsi="Sylfaen"/>
                <w:b/>
                <w:bCs/>
                <w:color w:val="000000"/>
                <w:sz w:val="18"/>
                <w:szCs w:val="18"/>
                <w:lang w:val="ka-GE" w:eastAsia="ru-RU"/>
              </w:rPr>
              <w:t>6</w:t>
            </w:r>
          </w:p>
        </w:tc>
        <w:tc>
          <w:tcPr>
            <w:tcW w:w="6299" w:type="dxa"/>
            <w:gridSpan w:val="5"/>
            <w:tcBorders>
              <w:top w:val="single" w:sz="4" w:space="0" w:color="auto"/>
              <w:left w:val="nil"/>
              <w:bottom w:val="nil"/>
              <w:right w:val="single" w:sz="4" w:space="0" w:color="auto"/>
            </w:tcBorders>
            <w:shd w:val="clear" w:color="auto" w:fill="auto"/>
            <w:vAlign w:val="center"/>
            <w:hideMark/>
          </w:tcPr>
          <w:p w:rsidR="00703F01" w:rsidRDefault="00703F01" w:rsidP="00703F01">
            <w:pPr>
              <w:spacing w:after="0" w:line="240" w:lineRule="auto"/>
              <w:rPr>
                <w:rFonts w:ascii="Sylfaen" w:eastAsia="Times New Roman" w:hAnsi="Sylfaen"/>
                <w:color w:val="000000"/>
                <w:sz w:val="20"/>
                <w:szCs w:val="20"/>
                <w:lang w:val="ru-RU" w:eastAsia="ru-RU"/>
              </w:rPr>
            </w:pPr>
            <w:r>
              <w:rPr>
                <w:rFonts w:ascii="Sylfaen" w:eastAsia="Times New Roman" w:hAnsi="Sylfaen"/>
                <w:color w:val="000000"/>
                <w:sz w:val="20"/>
                <w:szCs w:val="20"/>
                <w:lang w:val="ru-RU" w:eastAsia="ru-RU"/>
              </w:rPr>
              <w:t>I. 1)</w:t>
            </w:r>
            <w:r>
              <w:rPr>
                <w:rFonts w:ascii="Sylfaen" w:eastAsia="Times New Roman" w:hAnsi="Sylfaen"/>
                <w:color w:val="000000"/>
                <w:sz w:val="20"/>
                <w:szCs w:val="20"/>
                <w:lang w:val="ka-GE" w:eastAsia="ru-RU"/>
              </w:rPr>
              <w:t xml:space="preserve"> </w:t>
            </w:r>
            <w:r>
              <w:rPr>
                <w:rFonts w:ascii="Sylfaen" w:eastAsia="Times New Roman" w:hAnsi="Sylfaen"/>
                <w:color w:val="000000"/>
                <w:sz w:val="20"/>
                <w:szCs w:val="20"/>
                <w:lang w:val="ru-RU" w:eastAsia="ru-RU"/>
              </w:rPr>
              <w:t xml:space="preserve">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w:t>
            </w:r>
            <w:r>
              <w:rPr>
                <w:rFonts w:ascii="Sylfaen" w:eastAsia="Times New Roman" w:hAnsi="Sylfaen"/>
                <w:b/>
                <w:color w:val="000000"/>
                <w:sz w:val="20"/>
                <w:szCs w:val="20"/>
                <w:lang w:val="ru-RU" w:eastAsia="ru-RU"/>
              </w:rPr>
              <w:t xml:space="preserve">პროექტების მხარდაჭერა. </w:t>
            </w:r>
          </w:p>
        </w:tc>
        <w:tc>
          <w:tcPr>
            <w:tcW w:w="2181" w:type="dxa"/>
            <w:tcBorders>
              <w:top w:val="nil"/>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eastAsia="ru-RU"/>
              </w:rPr>
            </w:pPr>
            <w:r>
              <w:rPr>
                <w:rFonts w:ascii="Sylfaen" w:eastAsia="Times New Roman" w:hAnsi="Sylfaen"/>
                <w:b/>
                <w:bCs/>
                <w:color w:val="000000"/>
                <w:sz w:val="18"/>
                <w:szCs w:val="18"/>
                <w:lang w:eastAsia="ru-RU"/>
              </w:rPr>
              <w:t>17</w:t>
            </w:r>
            <w:r>
              <w:rPr>
                <w:rFonts w:ascii="Sylfaen" w:eastAsia="Times New Roman" w:hAnsi="Sylfaen"/>
                <w:b/>
                <w:bCs/>
                <w:color w:val="000000"/>
                <w:sz w:val="18"/>
                <w:szCs w:val="18"/>
                <w:lang w:val="ka-GE" w:eastAsia="ru-RU"/>
              </w:rPr>
              <w:t xml:space="preserve"> </w:t>
            </w:r>
            <w:r>
              <w:rPr>
                <w:rFonts w:ascii="Sylfaen" w:eastAsia="Times New Roman" w:hAnsi="Sylfaen"/>
                <w:b/>
                <w:bCs/>
                <w:color w:val="000000"/>
                <w:sz w:val="18"/>
                <w:szCs w:val="18"/>
                <w:lang w:val="ru-RU" w:eastAsia="ru-RU"/>
              </w:rPr>
              <w:t>000</w:t>
            </w:r>
          </w:p>
        </w:tc>
      </w:tr>
      <w:tr w:rsidR="00703F01" w:rsidRPr="00EE532C" w:rsidTr="00703F01">
        <w:trPr>
          <w:gridAfter w:val="4"/>
          <w:wAfter w:w="4314" w:type="dxa"/>
          <w:trHeight w:val="417"/>
        </w:trPr>
        <w:tc>
          <w:tcPr>
            <w:tcW w:w="520" w:type="dxa"/>
            <w:vMerge/>
            <w:tcBorders>
              <w:left w:val="single" w:sz="4" w:space="0" w:color="auto"/>
              <w:bottom w:val="nil"/>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eastAsia="ru-RU"/>
              </w:rPr>
            </w:pPr>
          </w:p>
        </w:tc>
        <w:tc>
          <w:tcPr>
            <w:tcW w:w="6299" w:type="dxa"/>
            <w:gridSpan w:val="5"/>
            <w:tcBorders>
              <w:top w:val="single" w:sz="4" w:space="0" w:color="auto"/>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rPr>
                <w:rFonts w:ascii="Sylfaen" w:eastAsia="Times New Roman" w:hAnsi="Sylfaen"/>
                <w:color w:val="000000"/>
                <w:sz w:val="20"/>
                <w:szCs w:val="20"/>
                <w:lang w:val="ru-RU" w:eastAsia="ru-RU"/>
              </w:rPr>
            </w:pPr>
            <w:r>
              <w:rPr>
                <w:rFonts w:ascii="Sylfaen" w:eastAsia="Times New Roman" w:hAnsi="Sylfaen"/>
                <w:color w:val="000000"/>
                <w:sz w:val="20"/>
                <w:szCs w:val="20"/>
                <w:lang w:val="ru-RU" w:eastAsia="ru-RU"/>
              </w:rPr>
              <w:t>I.2)</w:t>
            </w:r>
            <w:r>
              <w:rPr>
                <w:rFonts w:ascii="Sylfaen" w:eastAsia="Times New Roman" w:hAnsi="Sylfaen"/>
                <w:color w:val="000000"/>
                <w:sz w:val="20"/>
                <w:szCs w:val="20"/>
                <w:lang w:val="ka-GE" w:eastAsia="ru-RU"/>
              </w:rPr>
              <w:t xml:space="preserve"> </w:t>
            </w:r>
            <w:r>
              <w:rPr>
                <w:rFonts w:ascii="Sylfaen" w:eastAsia="Times New Roman" w:hAnsi="Sylfaen"/>
                <w:color w:val="000000"/>
                <w:sz w:val="20"/>
                <w:szCs w:val="20"/>
                <w:lang w:val="ru-RU" w:eastAsia="ru-RU"/>
              </w:rPr>
              <w:t xml:space="preserve">გამარჯვებულ სპორტსმენთა და მწვრთნელთა წახალისება </w:t>
            </w:r>
            <w:r>
              <w:rPr>
                <w:rFonts w:ascii="Sylfaen" w:eastAsia="Times New Roman" w:hAnsi="Sylfaen"/>
                <w:b/>
                <w:color w:val="000000"/>
                <w:sz w:val="20"/>
                <w:szCs w:val="20"/>
                <w:lang w:val="ru-RU" w:eastAsia="ru-RU"/>
              </w:rPr>
              <w:t>ფინანსური ჯილდოთი.</w:t>
            </w:r>
          </w:p>
        </w:tc>
        <w:tc>
          <w:tcPr>
            <w:tcW w:w="2181" w:type="dxa"/>
            <w:tcBorders>
              <w:top w:val="nil"/>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val="ru-RU" w:eastAsia="ru-RU"/>
              </w:rPr>
            </w:pPr>
            <w:r>
              <w:rPr>
                <w:rFonts w:ascii="Sylfaen" w:eastAsia="Times New Roman" w:hAnsi="Sylfaen"/>
                <w:b/>
                <w:bCs/>
                <w:color w:val="000000"/>
                <w:sz w:val="18"/>
                <w:szCs w:val="18"/>
                <w:lang w:val="ka-GE" w:eastAsia="ru-RU"/>
              </w:rPr>
              <w:t xml:space="preserve">30 </w:t>
            </w:r>
            <w:r>
              <w:rPr>
                <w:rFonts w:ascii="Sylfaen" w:eastAsia="Times New Roman" w:hAnsi="Sylfaen"/>
                <w:b/>
                <w:bCs/>
                <w:color w:val="000000"/>
                <w:sz w:val="18"/>
                <w:szCs w:val="18"/>
                <w:lang w:val="ru-RU" w:eastAsia="ru-RU"/>
              </w:rPr>
              <w:t>000</w:t>
            </w:r>
          </w:p>
        </w:tc>
      </w:tr>
      <w:tr w:rsidR="00703F01" w:rsidRPr="00EE532C" w:rsidTr="00703F01">
        <w:trPr>
          <w:gridAfter w:val="4"/>
          <w:wAfter w:w="4314" w:type="dxa"/>
          <w:trHeight w:val="417"/>
        </w:trPr>
        <w:tc>
          <w:tcPr>
            <w:tcW w:w="520" w:type="dxa"/>
            <w:tcBorders>
              <w:left w:val="single" w:sz="4" w:space="0" w:color="auto"/>
              <w:bottom w:val="nil"/>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eastAsia="ru-RU"/>
              </w:rPr>
            </w:pPr>
          </w:p>
        </w:tc>
        <w:tc>
          <w:tcPr>
            <w:tcW w:w="6299" w:type="dxa"/>
            <w:gridSpan w:val="5"/>
            <w:tcBorders>
              <w:top w:val="single" w:sz="4" w:space="0" w:color="auto"/>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color w:val="000000"/>
                <w:sz w:val="20"/>
                <w:szCs w:val="20"/>
                <w:lang w:val="ru-RU" w:eastAsia="ru-RU"/>
              </w:rPr>
            </w:pPr>
            <w:r>
              <w:rPr>
                <w:rFonts w:ascii="Sylfaen" w:eastAsia="Times New Roman" w:hAnsi="Sylfaen"/>
                <w:b/>
                <w:bCs/>
                <w:color w:val="000000"/>
                <w:lang w:val="ru-RU" w:eastAsia="ru-RU"/>
              </w:rPr>
              <w:t>სულ</w:t>
            </w:r>
          </w:p>
        </w:tc>
        <w:tc>
          <w:tcPr>
            <w:tcW w:w="2181" w:type="dxa"/>
            <w:tcBorders>
              <w:top w:val="nil"/>
              <w:left w:val="nil"/>
              <w:bottom w:val="single" w:sz="4" w:space="0" w:color="auto"/>
              <w:right w:val="single" w:sz="4" w:space="0" w:color="auto"/>
            </w:tcBorders>
            <w:shd w:val="clear" w:color="auto" w:fill="auto"/>
            <w:vAlign w:val="center"/>
            <w:hideMark/>
          </w:tcPr>
          <w:p w:rsidR="00703F01" w:rsidRDefault="00703F01" w:rsidP="00703F01">
            <w:pPr>
              <w:spacing w:after="0" w:line="240" w:lineRule="auto"/>
              <w:jc w:val="center"/>
              <w:rPr>
                <w:rFonts w:ascii="Sylfaen" w:eastAsia="Times New Roman" w:hAnsi="Sylfaen"/>
                <w:b/>
                <w:bCs/>
                <w:color w:val="000000"/>
                <w:sz w:val="18"/>
                <w:szCs w:val="18"/>
                <w:lang w:val="ka-GE" w:eastAsia="ru-RU"/>
              </w:rPr>
            </w:pPr>
            <w:r>
              <w:rPr>
                <w:rFonts w:ascii="Sylfaen" w:eastAsia="Times New Roman" w:hAnsi="Sylfaen"/>
                <w:b/>
                <w:bCs/>
                <w:color w:val="000000"/>
                <w:lang w:eastAsia="ru-RU"/>
              </w:rPr>
              <w:t>70 000</w:t>
            </w:r>
          </w:p>
        </w:tc>
      </w:tr>
    </w:tbl>
    <w:p w:rsidR="00703F01" w:rsidRPr="00F87624"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3239"/>
        <w:gridCol w:w="1124"/>
        <w:gridCol w:w="1842"/>
        <w:gridCol w:w="1515"/>
        <w:gridCol w:w="2063"/>
        <w:gridCol w:w="2202"/>
        <w:gridCol w:w="2205"/>
      </w:tblGrid>
      <w:tr w:rsidR="00703F01" w:rsidRPr="00992BC2" w:rsidTr="00703F01">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64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6906F8" w:rsidRDefault="00703F01" w:rsidP="00703F01">
            <w:pPr>
              <w:spacing w:after="0" w:line="240" w:lineRule="auto"/>
              <w:jc w:val="center"/>
              <w:rPr>
                <w:rFonts w:eastAsia="Times New Roman" w:cs="Calibri"/>
                <w:b/>
                <w:bCs/>
                <w:color w:val="000000"/>
                <w:sz w:val="16"/>
                <w:szCs w:val="16"/>
                <w:lang w:val="ka-GE"/>
              </w:rPr>
            </w:pPr>
            <w:r w:rsidRPr="00643D1D">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643D1D">
              <w:rPr>
                <w:rFonts w:ascii="Sylfaen" w:eastAsia="Times New Roman" w:hAnsi="Sylfaen" w:cs="Sylfaen"/>
                <w:b/>
                <w:bCs/>
                <w:color w:val="000000"/>
                <w:sz w:val="16"/>
                <w:szCs w:val="16"/>
              </w:rPr>
              <w:t>საკლუბო გუნდის მხარდაჭერა</w:t>
            </w:r>
          </w:p>
        </w:tc>
        <w:tc>
          <w:tcPr>
            <w:tcW w:w="534"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27"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7"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b/>
                <w:bCs/>
                <w:color w:val="000000"/>
                <w:sz w:val="18"/>
                <w:szCs w:val="18"/>
              </w:rPr>
            </w:pPr>
            <w:r w:rsidRPr="00992BC2">
              <w:rPr>
                <w:rFonts w:eastAsia="Times New Roman" w:cs="Calibri"/>
                <w:b/>
                <w:bCs/>
                <w:color w:val="000000"/>
                <w:sz w:val="18"/>
                <w:szCs w:val="18"/>
              </w:rPr>
              <w:t>05 01 0</w:t>
            </w:r>
            <w:r>
              <w:rPr>
                <w:rFonts w:eastAsia="Times New Roman" w:cs="Calibri"/>
                <w:b/>
                <w:bCs/>
                <w:color w:val="000000"/>
                <w:sz w:val="18"/>
                <w:szCs w:val="18"/>
              </w:rPr>
              <w:t>3</w:t>
            </w:r>
          </w:p>
        </w:tc>
        <w:tc>
          <w:tcPr>
            <w:tcW w:w="649"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rPr>
                <w:rFonts w:eastAsia="Times New Roman" w:cs="Calibri"/>
                <w:b/>
                <w:bCs/>
                <w:color w:val="000000"/>
                <w:sz w:val="20"/>
                <w:szCs w:val="20"/>
              </w:rPr>
            </w:pPr>
          </w:p>
        </w:tc>
        <w:tc>
          <w:tcPr>
            <w:tcW w:w="534"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246,0 </w:t>
            </w:r>
          </w:p>
        </w:tc>
        <w:tc>
          <w:tcPr>
            <w:tcW w:w="727"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150,0 </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170,0 </w:t>
            </w:r>
          </w:p>
        </w:tc>
        <w:tc>
          <w:tcPr>
            <w:tcW w:w="777"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170,0 </w:t>
            </w:r>
          </w:p>
        </w:tc>
      </w:tr>
      <w:tr w:rsidR="00703F01" w:rsidRPr="00992BC2" w:rsidTr="00703F01">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E87AA3" w:rsidRDefault="00703F01" w:rsidP="00703F01">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lang w:val="ka-GE"/>
              </w:rPr>
              <w:t xml:space="preserve">ქობულეთის </w:t>
            </w:r>
            <w:r w:rsidRPr="00E87AA3">
              <w:rPr>
                <w:rFonts w:ascii="Sylfaen" w:eastAsia="Times New Roman" w:hAnsi="Sylfaen" w:cs="Sylfaen"/>
                <w:b/>
                <w:color w:val="000000"/>
                <w:sz w:val="18"/>
                <w:szCs w:val="18"/>
              </w:rPr>
              <w:t>მუნიციპალიტეტის</w:t>
            </w:r>
            <w:r>
              <w:rPr>
                <w:rFonts w:ascii="Sylfaen" w:eastAsia="Times New Roman" w:hAnsi="Sylfaen" w:cs="Sylfaen"/>
                <w:b/>
                <w:color w:val="000000"/>
                <w:sz w:val="18"/>
                <w:szCs w:val="18"/>
                <w:lang w:val="ka-GE"/>
              </w:rPr>
              <w:t xml:space="preserve"> </w:t>
            </w:r>
            <w:r w:rsidRPr="00CA2B88">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p>
        </w:tc>
      </w:tr>
      <w:tr w:rsidR="00703F01" w:rsidRPr="00992BC2" w:rsidTr="00703F01">
        <w:trPr>
          <w:trHeight w:val="321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4A5985">
              <w:rPr>
                <w:rFonts w:ascii="Sylfaen" w:eastAsia="Times New Roman" w:hAnsi="Sylfaen" w:cs="Calibri"/>
                <w:b/>
                <w:bCs/>
                <w:color w:val="000000"/>
                <w:sz w:val="18"/>
                <w:szCs w:val="18"/>
              </w:rPr>
              <w:lastRenderedPageBreak/>
              <w:t>ქვეპროგრამის აღწერა</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802815" w:rsidRDefault="00703F01" w:rsidP="00703F01">
            <w:pPr>
              <w:spacing w:after="0" w:line="240" w:lineRule="auto"/>
              <w:jc w:val="both"/>
              <w:rPr>
                <w:rFonts w:ascii="Sylfaen" w:eastAsia="Times New Roman" w:hAnsi="Sylfaen" w:cs="Sylfaen"/>
                <w:color w:val="000000"/>
                <w:sz w:val="18"/>
                <w:szCs w:val="18"/>
              </w:rPr>
            </w:pPr>
            <w:r w:rsidRPr="00802815">
              <w:rPr>
                <w:rFonts w:ascii="Sylfaen" w:eastAsia="Times New Roman" w:hAnsi="Sylfaen" w:cs="Sylfaen"/>
                <w:color w:val="000000"/>
                <w:sz w:val="18"/>
                <w:szCs w:val="18"/>
              </w:rPr>
              <w:t>სპორტულ-გამაჯანსაღებელ, პროფესიულ  სასპორტო და სპორტულ მეთოდური საქმიანობა.</w:t>
            </w:r>
          </w:p>
          <w:p w:rsidR="00703F01" w:rsidRDefault="00703F01" w:rsidP="00703F01">
            <w:pPr>
              <w:spacing w:after="0" w:line="240" w:lineRule="auto"/>
              <w:rPr>
                <w:rFonts w:ascii="Sylfaen" w:eastAsia="Times New Roman" w:hAnsi="Sylfaen" w:cs="Sylfaen"/>
                <w:color w:val="000000"/>
                <w:sz w:val="18"/>
                <w:szCs w:val="18"/>
              </w:rPr>
            </w:pPr>
            <w:r w:rsidRPr="00992BC2">
              <w:rPr>
                <w:rFonts w:ascii="Sylfaen" w:eastAsia="Times New Roman" w:hAnsi="Sylfaen" w:cs="Sylfaen"/>
                <w:color w:val="000000"/>
                <w:sz w:val="18"/>
                <w:szCs w:val="18"/>
              </w:rPr>
              <w:t>პროგრამებისმიზანია</w:t>
            </w:r>
            <w:r w:rsidRPr="00817B6A">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მუნიციპალიტეტის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მასშტაბით</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ჩატარებული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მეტი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სხვადასხვა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სპორტული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ღონისძიება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მასში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ჩართული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ახალგაზრდების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რაოდენობის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ზრდა</w:t>
            </w:r>
            <w:r w:rsidRPr="00817B6A">
              <w:rPr>
                <w:rFonts w:ascii="Sylfaen" w:eastAsia="Times New Roman" w:hAnsi="Sylfaen" w:cs="Sylfaen"/>
                <w:color w:val="000000"/>
                <w:sz w:val="18"/>
                <w:szCs w:val="18"/>
              </w:rPr>
              <w:t>.</w:t>
            </w:r>
            <w:r>
              <w:rPr>
                <w:rFonts w:ascii="Sylfaen" w:eastAsia="Times New Roman" w:hAnsi="Sylfaen" w:cs="Sylfaen"/>
                <w:color w:val="000000"/>
                <w:sz w:val="18"/>
                <w:szCs w:val="18"/>
              </w:rPr>
              <w:t xml:space="preserve"> </w:t>
            </w:r>
          </w:p>
          <w:p w:rsidR="00703F01" w:rsidRDefault="00703F01" w:rsidP="00703F01">
            <w:pPr>
              <w:tabs>
                <w:tab w:val="left" w:pos="980"/>
              </w:tabs>
              <w:spacing w:line="240" w:lineRule="auto"/>
              <w:jc w:val="both"/>
              <w:rPr>
                <w:rFonts w:ascii="Sylfaen" w:hAnsi="Sylfaen"/>
                <w:bCs/>
                <w:sz w:val="18"/>
                <w:szCs w:val="18"/>
                <w:lang w:val="pt-BR"/>
              </w:rPr>
            </w:pPr>
            <w:r w:rsidRPr="00647A80">
              <w:rPr>
                <w:rFonts w:ascii="Sylfaen" w:hAnsi="Sylfaen"/>
                <w:bCs/>
                <w:sz w:val="18"/>
                <w:szCs w:val="18"/>
                <w:lang w:val="pt-BR"/>
              </w:rPr>
              <w:t>რაგბის სპორტული კლუბი საქართველოს ეროვნული სარაგბო ჩემპიონატისა და გათამაშებებში, ბ.</w:t>
            </w:r>
            <w:r>
              <w:rPr>
                <w:rFonts w:ascii="Sylfaen" w:hAnsi="Sylfaen"/>
                <w:bCs/>
                <w:sz w:val="18"/>
                <w:szCs w:val="18"/>
                <w:lang w:val="pt-BR"/>
              </w:rPr>
              <w:t xml:space="preserve"> </w:t>
            </w:r>
            <w:r w:rsidRPr="00647A80">
              <w:rPr>
                <w:rFonts w:ascii="Sylfaen" w:hAnsi="Sylfaen"/>
                <w:bCs/>
                <w:sz w:val="18"/>
                <w:szCs w:val="18"/>
                <w:lang w:val="pt-BR"/>
              </w:rPr>
              <w:t>ლიგის, დასავლეთ საქართველოს და საქართველოს ჩემპიონატზე მონაწილეობისას შეეცდება დაიკავოს საპრიზო ადგილები, ვინაიდან მისი ამოცანაა, შექმნას ბრძოლისუნარიანი გუნდი და წარმატებით ასპარეზობების შედეგად, სამომავლოდ და</w:t>
            </w:r>
            <w:r w:rsidRPr="00647A80">
              <w:rPr>
                <w:rFonts w:ascii="Sylfaen" w:hAnsi="Sylfaen"/>
                <w:bCs/>
                <w:sz w:val="18"/>
                <w:szCs w:val="18"/>
                <w:lang w:val="ka-GE"/>
              </w:rPr>
              <w:t>მ</w:t>
            </w:r>
            <w:r w:rsidRPr="00647A80">
              <w:rPr>
                <w:rFonts w:ascii="Sylfaen" w:hAnsi="Sylfaen"/>
                <w:bCs/>
                <w:sz w:val="18"/>
                <w:szCs w:val="18"/>
                <w:lang w:val="pt-BR"/>
              </w:rPr>
              <w:t>კვიდრდეს უმაღლეს ლიგაში. გარკვეული</w:t>
            </w:r>
            <w:r>
              <w:rPr>
                <w:rFonts w:ascii="Sylfaen" w:hAnsi="Sylfaen"/>
                <w:bCs/>
                <w:sz w:val="18"/>
                <w:szCs w:val="18"/>
                <w:lang w:val="pt-BR"/>
              </w:rPr>
              <w:t xml:space="preserve"> </w:t>
            </w:r>
            <w:r w:rsidRPr="00647A80">
              <w:rPr>
                <w:rFonts w:ascii="Sylfaen" w:hAnsi="Sylfaen"/>
                <w:bCs/>
                <w:sz w:val="18"/>
                <w:szCs w:val="18"/>
                <w:lang w:val="pt-BR"/>
              </w:rPr>
              <w:t>ფინანსური</w:t>
            </w:r>
            <w:r>
              <w:rPr>
                <w:rFonts w:ascii="Sylfaen" w:hAnsi="Sylfaen"/>
                <w:bCs/>
                <w:sz w:val="18"/>
                <w:szCs w:val="18"/>
                <w:lang w:val="pt-BR"/>
              </w:rPr>
              <w:t xml:space="preserve"> </w:t>
            </w:r>
            <w:r w:rsidRPr="00647A80">
              <w:rPr>
                <w:rFonts w:ascii="Sylfaen" w:hAnsi="Sylfaen"/>
                <w:bCs/>
                <w:sz w:val="18"/>
                <w:szCs w:val="18"/>
                <w:lang w:val="pt-BR"/>
              </w:rPr>
              <w:t>მხარდაჭერა</w:t>
            </w:r>
            <w:r>
              <w:rPr>
                <w:rFonts w:ascii="Sylfaen" w:hAnsi="Sylfaen"/>
                <w:bCs/>
                <w:sz w:val="18"/>
                <w:szCs w:val="18"/>
                <w:lang w:val="pt-BR"/>
              </w:rPr>
              <w:t xml:space="preserve"> </w:t>
            </w:r>
            <w:r w:rsidRPr="00647A80">
              <w:rPr>
                <w:rFonts w:ascii="Sylfaen" w:hAnsi="Sylfaen"/>
                <w:bCs/>
                <w:sz w:val="18"/>
                <w:szCs w:val="18"/>
                <w:lang w:val="pt-BR"/>
              </w:rPr>
              <w:t>გავლენას</w:t>
            </w:r>
            <w:r>
              <w:rPr>
                <w:rFonts w:ascii="Sylfaen" w:hAnsi="Sylfaen"/>
                <w:bCs/>
                <w:sz w:val="18"/>
                <w:szCs w:val="18"/>
                <w:lang w:val="pt-BR"/>
              </w:rPr>
              <w:t xml:space="preserve"> </w:t>
            </w:r>
            <w:r w:rsidRPr="00647A80">
              <w:rPr>
                <w:rFonts w:ascii="Sylfaen" w:hAnsi="Sylfaen"/>
                <w:bCs/>
                <w:sz w:val="18"/>
                <w:szCs w:val="18"/>
                <w:lang w:val="pt-BR"/>
              </w:rPr>
              <w:t>მოახდენს</w:t>
            </w:r>
            <w:r>
              <w:rPr>
                <w:rFonts w:ascii="Sylfaen" w:hAnsi="Sylfaen"/>
                <w:bCs/>
                <w:sz w:val="18"/>
                <w:szCs w:val="18"/>
                <w:lang w:val="pt-BR"/>
              </w:rPr>
              <w:t xml:space="preserve"> </w:t>
            </w:r>
            <w:r w:rsidRPr="00647A80">
              <w:rPr>
                <w:rFonts w:ascii="Sylfaen" w:hAnsi="Sylfaen"/>
                <w:bCs/>
                <w:sz w:val="18"/>
                <w:szCs w:val="18"/>
                <w:lang w:val="pt-BR"/>
              </w:rPr>
              <w:t>გუნდების</w:t>
            </w:r>
            <w:r>
              <w:rPr>
                <w:rFonts w:ascii="Sylfaen" w:hAnsi="Sylfaen"/>
                <w:bCs/>
                <w:sz w:val="18"/>
                <w:szCs w:val="18"/>
                <w:lang w:val="pt-BR"/>
              </w:rPr>
              <w:t xml:space="preserve"> </w:t>
            </w:r>
            <w:r w:rsidRPr="00647A80">
              <w:rPr>
                <w:rFonts w:ascii="Sylfaen" w:hAnsi="Sylfaen"/>
                <w:bCs/>
                <w:sz w:val="18"/>
                <w:szCs w:val="18"/>
                <w:lang w:val="pt-BR"/>
              </w:rPr>
              <w:t>შემდგომ</w:t>
            </w:r>
            <w:r>
              <w:rPr>
                <w:rFonts w:ascii="Sylfaen" w:hAnsi="Sylfaen"/>
                <w:bCs/>
                <w:sz w:val="18"/>
                <w:szCs w:val="18"/>
                <w:lang w:val="pt-BR"/>
              </w:rPr>
              <w:t xml:space="preserve"> </w:t>
            </w:r>
            <w:r w:rsidRPr="00647A80">
              <w:rPr>
                <w:rFonts w:ascii="Sylfaen" w:hAnsi="Sylfaen"/>
                <w:bCs/>
                <w:sz w:val="18"/>
                <w:szCs w:val="18"/>
                <w:lang w:val="pt-BR"/>
              </w:rPr>
              <w:t>გაძლიერებასა და წარმატებით ასპარეზობაზე. სარაგბო გუნდი წარმოდგენილი</w:t>
            </w:r>
            <w:r>
              <w:rPr>
                <w:rFonts w:ascii="Sylfaen" w:hAnsi="Sylfaen"/>
                <w:bCs/>
                <w:sz w:val="18"/>
                <w:szCs w:val="18"/>
                <w:lang w:val="pt-BR"/>
              </w:rPr>
              <w:t xml:space="preserve"> </w:t>
            </w:r>
            <w:r w:rsidRPr="00647A80">
              <w:rPr>
                <w:rFonts w:ascii="Sylfaen" w:hAnsi="Sylfaen"/>
                <w:bCs/>
                <w:sz w:val="18"/>
                <w:szCs w:val="18"/>
                <w:lang w:val="pt-BR"/>
              </w:rPr>
              <w:t>ხარჯთაღრიცხვის</w:t>
            </w:r>
            <w:r>
              <w:rPr>
                <w:rFonts w:ascii="Sylfaen" w:hAnsi="Sylfaen"/>
                <w:bCs/>
                <w:sz w:val="18"/>
                <w:szCs w:val="18"/>
                <w:lang w:val="pt-BR"/>
              </w:rPr>
              <w:t xml:space="preserve"> </w:t>
            </w:r>
            <w:r w:rsidRPr="00647A80">
              <w:rPr>
                <w:rFonts w:ascii="Sylfaen" w:hAnsi="Sylfaen"/>
                <w:bCs/>
                <w:sz w:val="18"/>
                <w:szCs w:val="18"/>
                <w:lang w:val="pt-BR"/>
              </w:rPr>
              <w:t>შესაბამისად,</w:t>
            </w:r>
            <w:r>
              <w:rPr>
                <w:rFonts w:ascii="Sylfaen" w:hAnsi="Sylfaen"/>
                <w:bCs/>
                <w:sz w:val="18"/>
                <w:szCs w:val="18"/>
                <w:lang w:val="pt-BR"/>
              </w:rPr>
              <w:t xml:space="preserve"> </w:t>
            </w:r>
            <w:r w:rsidRPr="00647A80">
              <w:rPr>
                <w:rFonts w:ascii="Sylfaen" w:hAnsi="Sylfaen"/>
                <w:bCs/>
                <w:sz w:val="18"/>
                <w:szCs w:val="18"/>
                <w:lang w:val="pt-BR"/>
              </w:rPr>
              <w:t>ეტაპობრივად</w:t>
            </w:r>
            <w:r>
              <w:rPr>
                <w:rFonts w:ascii="Sylfaen" w:hAnsi="Sylfaen"/>
                <w:bCs/>
                <w:sz w:val="18"/>
                <w:szCs w:val="18"/>
                <w:lang w:val="pt-BR"/>
              </w:rPr>
              <w:t xml:space="preserve"> </w:t>
            </w:r>
            <w:r w:rsidRPr="00647A80">
              <w:rPr>
                <w:rFonts w:ascii="Sylfaen" w:hAnsi="Sylfaen"/>
                <w:bCs/>
                <w:sz w:val="18"/>
                <w:szCs w:val="18"/>
                <w:lang w:val="pt-BR"/>
              </w:rPr>
              <w:t>გამოიყენებს</w:t>
            </w:r>
            <w:r>
              <w:rPr>
                <w:rFonts w:ascii="Sylfaen" w:hAnsi="Sylfaen"/>
                <w:bCs/>
                <w:sz w:val="18"/>
                <w:szCs w:val="18"/>
                <w:lang w:val="pt-BR"/>
              </w:rPr>
              <w:t xml:space="preserve"> </w:t>
            </w:r>
            <w:r w:rsidRPr="00647A80">
              <w:rPr>
                <w:rFonts w:ascii="Sylfaen" w:hAnsi="Sylfaen"/>
                <w:bCs/>
                <w:sz w:val="18"/>
                <w:szCs w:val="18"/>
                <w:lang w:val="pt-BR"/>
              </w:rPr>
              <w:t>ბიუჯეტით</w:t>
            </w:r>
            <w:r>
              <w:rPr>
                <w:rFonts w:ascii="Sylfaen" w:hAnsi="Sylfaen"/>
                <w:bCs/>
                <w:sz w:val="18"/>
                <w:szCs w:val="18"/>
                <w:lang w:val="pt-BR"/>
              </w:rPr>
              <w:t xml:space="preserve"> </w:t>
            </w:r>
            <w:r w:rsidRPr="00647A80">
              <w:rPr>
                <w:rFonts w:ascii="Sylfaen" w:hAnsi="Sylfaen"/>
                <w:bCs/>
                <w:sz w:val="18"/>
                <w:szCs w:val="18"/>
                <w:lang w:val="pt-BR"/>
              </w:rPr>
              <w:t>გათვალისწინებულ</w:t>
            </w:r>
            <w:r>
              <w:rPr>
                <w:rFonts w:ascii="Sylfaen" w:hAnsi="Sylfaen"/>
                <w:bCs/>
                <w:sz w:val="18"/>
                <w:szCs w:val="18"/>
                <w:lang w:val="pt-BR"/>
              </w:rPr>
              <w:t xml:space="preserve"> </w:t>
            </w:r>
            <w:r w:rsidRPr="00647A80">
              <w:rPr>
                <w:rFonts w:ascii="Sylfaen" w:hAnsi="Sylfaen"/>
                <w:bCs/>
                <w:sz w:val="18"/>
                <w:szCs w:val="18"/>
                <w:lang w:val="pt-BR"/>
              </w:rPr>
              <w:t>ხარჯებს: შრომითი</w:t>
            </w:r>
            <w:r>
              <w:rPr>
                <w:rFonts w:ascii="Sylfaen" w:hAnsi="Sylfaen"/>
                <w:bCs/>
                <w:sz w:val="18"/>
                <w:szCs w:val="18"/>
                <w:lang w:val="pt-BR"/>
              </w:rPr>
              <w:t xml:space="preserve"> </w:t>
            </w:r>
            <w:r w:rsidRPr="00647A80">
              <w:rPr>
                <w:rFonts w:ascii="Sylfaen" w:hAnsi="Sylfaen"/>
                <w:bCs/>
                <w:sz w:val="18"/>
                <w:szCs w:val="18"/>
                <w:lang w:val="pt-BR"/>
              </w:rPr>
              <w:t>ანაზღაურების</w:t>
            </w:r>
            <w:r w:rsidRPr="00647A80">
              <w:rPr>
                <w:rFonts w:ascii="Sylfaen" w:hAnsi="Sylfaen"/>
                <w:bCs/>
                <w:sz w:val="18"/>
                <w:szCs w:val="18"/>
                <w:lang w:val="ka-GE"/>
              </w:rPr>
              <w:t>,</w:t>
            </w:r>
            <w:r w:rsidRPr="00647A80">
              <w:rPr>
                <w:rFonts w:ascii="Sylfaen" w:hAnsi="Sylfaen"/>
                <w:bCs/>
                <w:sz w:val="18"/>
                <w:szCs w:val="18"/>
                <w:lang w:val="pt-BR"/>
              </w:rPr>
              <w:t xml:space="preserve"> ოფისის</w:t>
            </w:r>
            <w:r>
              <w:rPr>
                <w:rFonts w:ascii="Sylfaen" w:hAnsi="Sylfaen"/>
                <w:bCs/>
                <w:sz w:val="18"/>
                <w:szCs w:val="18"/>
                <w:lang w:val="pt-BR"/>
              </w:rPr>
              <w:t xml:space="preserve"> </w:t>
            </w:r>
            <w:r w:rsidRPr="00647A80">
              <w:rPr>
                <w:rFonts w:ascii="Sylfaen" w:hAnsi="Sylfaen"/>
                <w:bCs/>
                <w:sz w:val="18"/>
                <w:szCs w:val="18"/>
                <w:lang w:val="pt-BR"/>
              </w:rPr>
              <w:t>ხარჯების, საქართველოს</w:t>
            </w:r>
            <w:r>
              <w:rPr>
                <w:rFonts w:ascii="Sylfaen" w:hAnsi="Sylfaen"/>
                <w:bCs/>
                <w:sz w:val="18"/>
                <w:szCs w:val="18"/>
                <w:lang w:val="pt-BR"/>
              </w:rPr>
              <w:t xml:space="preserve"> </w:t>
            </w:r>
            <w:r w:rsidRPr="00647A80">
              <w:rPr>
                <w:rFonts w:ascii="Sylfaen" w:hAnsi="Sylfaen"/>
                <w:bCs/>
                <w:sz w:val="18"/>
                <w:szCs w:val="18"/>
                <w:lang w:val="pt-BR"/>
              </w:rPr>
              <w:t>ეროვნულ</w:t>
            </w:r>
            <w:r>
              <w:rPr>
                <w:rFonts w:ascii="Sylfaen" w:hAnsi="Sylfaen"/>
                <w:bCs/>
                <w:sz w:val="18"/>
                <w:szCs w:val="18"/>
                <w:lang w:val="pt-BR"/>
              </w:rPr>
              <w:t xml:space="preserve"> </w:t>
            </w:r>
            <w:r w:rsidRPr="00647A80">
              <w:rPr>
                <w:rFonts w:ascii="Sylfaen" w:hAnsi="Sylfaen"/>
                <w:bCs/>
                <w:sz w:val="18"/>
                <w:szCs w:val="18"/>
                <w:lang w:val="pt-BR"/>
              </w:rPr>
              <w:t>ჩემპიონატებსა და გათამაშებებში</w:t>
            </w:r>
            <w:r>
              <w:rPr>
                <w:rFonts w:ascii="Sylfaen" w:hAnsi="Sylfaen"/>
                <w:bCs/>
                <w:sz w:val="18"/>
                <w:szCs w:val="18"/>
                <w:lang w:val="pt-BR"/>
              </w:rPr>
              <w:t xml:space="preserve"> </w:t>
            </w:r>
            <w:r w:rsidRPr="00647A80">
              <w:rPr>
                <w:rFonts w:ascii="Sylfaen" w:hAnsi="Sylfaen"/>
                <w:bCs/>
                <w:sz w:val="18"/>
                <w:szCs w:val="18"/>
                <w:lang w:val="pt-BR"/>
              </w:rPr>
              <w:t>მონაწილეობის</w:t>
            </w:r>
            <w:r>
              <w:rPr>
                <w:rFonts w:ascii="Sylfaen" w:hAnsi="Sylfaen"/>
                <w:bCs/>
                <w:sz w:val="18"/>
                <w:szCs w:val="18"/>
                <w:lang w:val="pt-BR"/>
              </w:rPr>
              <w:t xml:space="preserve"> </w:t>
            </w:r>
            <w:r w:rsidRPr="00647A80">
              <w:rPr>
                <w:rFonts w:ascii="Sylfaen" w:hAnsi="Sylfaen"/>
                <w:bCs/>
                <w:sz w:val="18"/>
                <w:szCs w:val="18"/>
                <w:lang w:val="pt-BR"/>
              </w:rPr>
              <w:t>შენატანის,</w:t>
            </w:r>
            <w:r>
              <w:rPr>
                <w:rFonts w:ascii="Sylfaen" w:hAnsi="Sylfaen"/>
                <w:bCs/>
                <w:sz w:val="18"/>
                <w:szCs w:val="18"/>
                <w:lang w:val="pt-BR"/>
              </w:rPr>
              <w:t xml:space="preserve"> </w:t>
            </w:r>
            <w:r w:rsidRPr="00647A80">
              <w:rPr>
                <w:rFonts w:ascii="Sylfaen" w:hAnsi="Sylfaen"/>
                <w:bCs/>
                <w:sz w:val="18"/>
                <w:szCs w:val="18"/>
                <w:lang w:val="pt-BR"/>
              </w:rPr>
              <w:t>გუნდების</w:t>
            </w:r>
            <w:r>
              <w:rPr>
                <w:rFonts w:ascii="Sylfaen" w:hAnsi="Sylfaen"/>
                <w:bCs/>
                <w:sz w:val="18"/>
                <w:szCs w:val="18"/>
                <w:lang w:val="pt-BR"/>
              </w:rPr>
              <w:t xml:space="preserve"> </w:t>
            </w:r>
            <w:r w:rsidRPr="00647A80">
              <w:rPr>
                <w:rFonts w:ascii="Sylfaen" w:hAnsi="Sylfaen"/>
                <w:bCs/>
                <w:sz w:val="18"/>
                <w:szCs w:val="18"/>
                <w:lang w:val="pt-BR"/>
              </w:rPr>
              <w:t>საწვრთნელი</w:t>
            </w:r>
            <w:r>
              <w:rPr>
                <w:rFonts w:ascii="Sylfaen" w:hAnsi="Sylfaen"/>
                <w:bCs/>
                <w:sz w:val="18"/>
                <w:szCs w:val="18"/>
                <w:lang w:val="pt-BR"/>
              </w:rPr>
              <w:t xml:space="preserve"> </w:t>
            </w:r>
            <w:r w:rsidRPr="00647A80">
              <w:rPr>
                <w:rFonts w:ascii="Sylfaen" w:hAnsi="Sylfaen"/>
                <w:bCs/>
                <w:sz w:val="18"/>
                <w:szCs w:val="18"/>
                <w:lang w:val="pt-BR"/>
              </w:rPr>
              <w:t>შეკრებების,</w:t>
            </w:r>
            <w:r>
              <w:rPr>
                <w:rFonts w:ascii="Sylfaen" w:hAnsi="Sylfaen"/>
                <w:bCs/>
                <w:sz w:val="18"/>
                <w:szCs w:val="18"/>
                <w:lang w:val="pt-BR"/>
              </w:rPr>
              <w:t xml:space="preserve"> </w:t>
            </w:r>
            <w:r w:rsidRPr="00647A80">
              <w:rPr>
                <w:rFonts w:ascii="Sylfaen" w:hAnsi="Sylfaen"/>
                <w:bCs/>
                <w:sz w:val="18"/>
                <w:szCs w:val="18"/>
                <w:lang w:val="pt-BR"/>
              </w:rPr>
              <w:t>ტრანსპორტის</w:t>
            </w:r>
            <w:r>
              <w:rPr>
                <w:rFonts w:ascii="Sylfaen" w:hAnsi="Sylfaen"/>
                <w:bCs/>
                <w:sz w:val="18"/>
                <w:szCs w:val="18"/>
                <w:lang w:val="pt-BR"/>
              </w:rPr>
              <w:t xml:space="preserve"> </w:t>
            </w:r>
            <w:r w:rsidRPr="00647A80">
              <w:rPr>
                <w:rFonts w:ascii="Sylfaen" w:hAnsi="Sylfaen"/>
                <w:bCs/>
                <w:sz w:val="18"/>
                <w:szCs w:val="18"/>
                <w:lang w:val="pt-BR"/>
              </w:rPr>
              <w:t>ექსპლუატაციისა და მოვლა-შენახვის, მივლინების, ღონისძიებების</w:t>
            </w:r>
            <w:r>
              <w:rPr>
                <w:rFonts w:ascii="Sylfaen" w:hAnsi="Sylfaen"/>
                <w:bCs/>
                <w:sz w:val="18"/>
                <w:szCs w:val="18"/>
                <w:lang w:val="pt-BR"/>
              </w:rPr>
              <w:t xml:space="preserve"> </w:t>
            </w:r>
            <w:r w:rsidRPr="00647A80">
              <w:rPr>
                <w:rFonts w:ascii="Sylfaen" w:hAnsi="Sylfaen"/>
                <w:bCs/>
                <w:sz w:val="18"/>
                <w:szCs w:val="18"/>
                <w:lang w:val="pt-BR"/>
              </w:rPr>
              <w:t>ორგანიზების</w:t>
            </w:r>
            <w:r>
              <w:rPr>
                <w:rFonts w:ascii="Sylfaen" w:hAnsi="Sylfaen"/>
                <w:bCs/>
                <w:sz w:val="18"/>
                <w:szCs w:val="18"/>
                <w:lang w:val="pt-BR"/>
              </w:rPr>
              <w:t xml:space="preserve"> </w:t>
            </w:r>
            <w:r w:rsidRPr="00647A80">
              <w:rPr>
                <w:rFonts w:ascii="Sylfaen" w:hAnsi="Sylfaen"/>
                <w:bCs/>
                <w:sz w:val="18"/>
                <w:szCs w:val="18"/>
                <w:lang w:val="pt-BR"/>
              </w:rPr>
              <w:t>დაფინანსების, სამედიცინოხარჯების, ინვენტარისა და უნიფორმების, არაფინანსური</w:t>
            </w:r>
            <w:r>
              <w:rPr>
                <w:rFonts w:ascii="Sylfaen" w:hAnsi="Sylfaen"/>
                <w:bCs/>
                <w:sz w:val="18"/>
                <w:szCs w:val="18"/>
                <w:lang w:val="pt-BR"/>
              </w:rPr>
              <w:t xml:space="preserve"> </w:t>
            </w:r>
            <w:r w:rsidRPr="00647A80">
              <w:rPr>
                <w:rFonts w:ascii="Sylfaen" w:hAnsi="Sylfaen"/>
                <w:bCs/>
                <w:sz w:val="18"/>
                <w:szCs w:val="18"/>
                <w:lang w:val="pt-BR"/>
              </w:rPr>
              <w:t>აქტივის, აგრეთვე</w:t>
            </w:r>
            <w:r>
              <w:rPr>
                <w:rFonts w:ascii="Sylfaen" w:hAnsi="Sylfaen"/>
                <w:bCs/>
                <w:sz w:val="18"/>
                <w:szCs w:val="18"/>
                <w:lang w:val="pt-BR"/>
              </w:rPr>
              <w:t xml:space="preserve"> </w:t>
            </w:r>
            <w:r w:rsidRPr="00647A80">
              <w:rPr>
                <w:rFonts w:ascii="Sylfaen" w:hAnsi="Sylfaen"/>
                <w:bCs/>
                <w:sz w:val="18"/>
                <w:szCs w:val="18"/>
                <w:lang w:val="pt-BR"/>
              </w:rPr>
              <w:t>სხვა</w:t>
            </w:r>
            <w:r>
              <w:rPr>
                <w:rFonts w:ascii="Sylfaen" w:hAnsi="Sylfaen"/>
                <w:bCs/>
                <w:sz w:val="18"/>
                <w:szCs w:val="18"/>
                <w:lang w:val="pt-BR"/>
              </w:rPr>
              <w:t xml:space="preserve"> </w:t>
            </w:r>
            <w:r w:rsidRPr="00647A80">
              <w:rPr>
                <w:rFonts w:ascii="Sylfaen" w:hAnsi="Sylfaen"/>
                <w:bCs/>
                <w:sz w:val="18"/>
                <w:szCs w:val="18"/>
                <w:lang w:val="pt-BR"/>
              </w:rPr>
              <w:t>დანარჩენი</w:t>
            </w:r>
            <w:r>
              <w:rPr>
                <w:rFonts w:ascii="Sylfaen" w:hAnsi="Sylfaen"/>
                <w:bCs/>
                <w:sz w:val="18"/>
                <w:szCs w:val="18"/>
                <w:lang w:val="pt-BR"/>
              </w:rPr>
              <w:t xml:space="preserve"> </w:t>
            </w:r>
            <w:r w:rsidRPr="00647A80">
              <w:rPr>
                <w:rFonts w:ascii="Sylfaen" w:hAnsi="Sylfaen"/>
                <w:bCs/>
                <w:sz w:val="18"/>
                <w:szCs w:val="18"/>
                <w:lang w:val="pt-BR"/>
              </w:rPr>
              <w:t>საქონელის</w:t>
            </w:r>
            <w:r>
              <w:rPr>
                <w:rFonts w:ascii="Sylfaen" w:hAnsi="Sylfaen"/>
                <w:bCs/>
                <w:sz w:val="18"/>
                <w:szCs w:val="18"/>
                <w:lang w:val="pt-BR"/>
              </w:rPr>
              <w:t xml:space="preserve"> </w:t>
            </w:r>
            <w:r w:rsidRPr="00647A80">
              <w:rPr>
                <w:rFonts w:ascii="Sylfaen" w:hAnsi="Sylfaen"/>
                <w:bCs/>
                <w:sz w:val="18"/>
                <w:szCs w:val="18"/>
                <w:lang w:val="pt-BR"/>
              </w:rPr>
              <w:t xml:space="preserve">შეძენისათვის. </w:t>
            </w:r>
          </w:p>
          <w:p w:rsidR="00703F01" w:rsidRPr="006906F8" w:rsidRDefault="00703F01" w:rsidP="00703F01">
            <w:pPr>
              <w:tabs>
                <w:tab w:val="left" w:pos="980"/>
              </w:tabs>
              <w:spacing w:line="240" w:lineRule="auto"/>
              <w:jc w:val="both"/>
              <w:rPr>
                <w:rFonts w:eastAsia="Times New Roman" w:cs="Calibri"/>
                <w:color w:val="000000"/>
                <w:sz w:val="18"/>
                <w:szCs w:val="18"/>
                <w:lang w:val="ka-GE"/>
              </w:rPr>
            </w:pPr>
            <w:r w:rsidRPr="00643D1D">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643D1D">
              <w:rPr>
                <w:rFonts w:ascii="Sylfaen" w:eastAsia="Times New Roman" w:hAnsi="Sylfaen" w:cs="Sylfaen"/>
                <w:b/>
                <w:bCs/>
                <w:color w:val="000000"/>
                <w:sz w:val="16"/>
                <w:szCs w:val="16"/>
              </w:rPr>
              <w:t>საკლუბო გუნდის მხარდაჭერა</w:t>
            </w:r>
          </w:p>
        </w:tc>
      </w:tr>
      <w:tr w:rsidR="00703F01" w:rsidRPr="00992BC2" w:rsidTr="00703F01">
        <w:trPr>
          <w:trHeight w:val="2680"/>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D6755" w:rsidRDefault="00703F01" w:rsidP="00703F01">
            <w:pPr>
              <w:spacing w:after="0" w:line="240" w:lineRule="auto"/>
              <w:jc w:val="center"/>
              <w:rPr>
                <w:rFonts w:eastAsia="Times New Roman" w:cs="Calibri"/>
                <w:color w:val="000000"/>
                <w:sz w:val="16"/>
                <w:szCs w:val="16"/>
              </w:rPr>
            </w:pPr>
            <w:r w:rsidRPr="00DD6755">
              <w:rPr>
                <w:rFonts w:ascii="Sylfaen" w:eastAsia="Times New Roman" w:hAnsi="Sylfaen" w:cs="Sylfaen"/>
                <w:color w:val="000000"/>
                <w:sz w:val="16"/>
                <w:szCs w:val="16"/>
              </w:rPr>
              <w:t>ქვეპროგრამის</w:t>
            </w:r>
            <w:r w:rsidRPr="00DD6755">
              <w:rPr>
                <w:rFonts w:ascii="Sylfaen" w:eastAsia="Times New Roman" w:hAnsi="Sylfaen" w:cs="Sylfaen"/>
                <w:color w:val="000000"/>
                <w:sz w:val="16"/>
                <w:szCs w:val="16"/>
                <w:lang w:val="ka-GE"/>
              </w:rPr>
              <w:t xml:space="preserve"> მიზანი და </w:t>
            </w:r>
            <w:r w:rsidRPr="00DD6755">
              <w:rPr>
                <w:rFonts w:ascii="Sylfaen" w:eastAsia="Times New Roman" w:hAnsi="Sylfaen" w:cs="Sylfaen"/>
                <w:color w:val="000000"/>
                <w:sz w:val="16"/>
                <w:szCs w:val="16"/>
              </w:rPr>
              <w:t>მოსალოდნელი</w:t>
            </w:r>
            <w:r w:rsidRPr="00DD6755">
              <w:rPr>
                <w:rFonts w:ascii="Sylfaen" w:eastAsia="Times New Roman" w:hAnsi="Sylfaen" w:cs="Sylfaen"/>
                <w:color w:val="000000"/>
                <w:sz w:val="16"/>
                <w:szCs w:val="16"/>
                <w:lang w:val="ka-GE"/>
              </w:rPr>
              <w:t xml:space="preserve"> </w:t>
            </w:r>
            <w:r w:rsidRPr="00DD6755">
              <w:rPr>
                <w:rFonts w:ascii="Sylfaen" w:eastAsia="Times New Roman" w:hAnsi="Sylfaen" w:cs="Sylfaen"/>
                <w:color w:val="000000"/>
                <w:sz w:val="16"/>
                <w:szCs w:val="16"/>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240" w:line="240" w:lineRule="auto"/>
              <w:rPr>
                <w:rFonts w:eastAsia="Times New Roman" w:cs="Calibri"/>
                <w:color w:val="000000"/>
                <w:sz w:val="18"/>
                <w:szCs w:val="18"/>
              </w:rPr>
            </w:pPr>
            <w:r w:rsidRPr="00992BC2">
              <w:rPr>
                <w:rFonts w:eastAsia="Times New Roman" w:cs="Calibri"/>
                <w:color w:val="000000"/>
                <w:sz w:val="18"/>
                <w:szCs w:val="18"/>
              </w:rPr>
              <w:br/>
              <w:t xml:space="preserve">-  </w:t>
            </w:r>
            <w:r w:rsidRPr="00992BC2">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პოპულარიზაცია</w:t>
            </w:r>
            <w:r w:rsidRPr="00992BC2">
              <w:rPr>
                <w:rFonts w:eastAsia="Times New Roman" w:cs="Calibri"/>
                <w:color w:val="000000"/>
                <w:sz w:val="18"/>
                <w:szCs w:val="18"/>
              </w:rPr>
              <w:t>;</w:t>
            </w:r>
            <w:r w:rsidRPr="00992BC2">
              <w:rPr>
                <w:rFonts w:eastAsia="Times New Roman" w:cs="Calibri"/>
                <w:color w:val="000000"/>
                <w:sz w:val="18"/>
                <w:szCs w:val="18"/>
              </w:rPr>
              <w:br/>
              <w:t xml:space="preserve"> - </w:t>
            </w:r>
            <w:r w:rsidRPr="00992BC2">
              <w:rPr>
                <w:rFonts w:ascii="Sylfaen" w:eastAsia="Times New Roman" w:hAnsi="Sylfaen" w:cs="Sylfaen"/>
                <w:color w:val="000000"/>
                <w:sz w:val="18"/>
                <w:szCs w:val="18"/>
              </w:rPr>
              <w:t>მოზარდების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ჩართვა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მასობრივი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სახეობებში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მუნიციპალიტეტის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საჯარო</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სკოლების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მოსწავლეთა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ჩართულობა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სპორტულ</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ღონისძიებებში</w:t>
            </w:r>
            <w:r w:rsidRPr="00992BC2">
              <w:rPr>
                <w:rFonts w:eastAsia="Times New Roman" w:cs="Calibri"/>
                <w:color w:val="000000"/>
                <w:sz w:val="18"/>
                <w:szCs w:val="18"/>
              </w:rPr>
              <w:t>.</w:t>
            </w:r>
            <w:r w:rsidRPr="00992BC2">
              <w:rPr>
                <w:rFonts w:eastAsia="Times New Roman" w:cs="Calibri"/>
                <w:color w:val="000000"/>
                <w:sz w:val="18"/>
                <w:szCs w:val="18"/>
              </w:rPr>
              <w:br/>
              <w:t>-</w:t>
            </w:r>
            <w:r>
              <w:rPr>
                <w:rFonts w:eastAsia="Times New Roman" w:cs="Calibri"/>
                <w:color w:val="000000"/>
                <w:sz w:val="18"/>
                <w:szCs w:val="18"/>
                <w:lang w:val="ka-GE"/>
              </w:rPr>
              <w:t xml:space="preserve"> </w:t>
            </w:r>
            <w:r w:rsidRPr="00992BC2">
              <w:rPr>
                <w:rFonts w:ascii="Sylfaen" w:eastAsia="Times New Roman" w:hAnsi="Sylfaen" w:cs="Sylfaen"/>
                <w:color w:val="000000"/>
                <w:sz w:val="18"/>
                <w:szCs w:val="18"/>
              </w:rPr>
              <w:t>გამოვლენილი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ახალგაზრდები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რომელთაც</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აღმოაჩნდათ</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განსაკუთრებული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ნიჭი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შესაძლებლობები</w:t>
            </w:r>
            <w:r w:rsidRPr="00992BC2">
              <w:rPr>
                <w:rFonts w:eastAsia="Times New Roman" w:cs="Calibri"/>
                <w:color w:val="000000"/>
                <w:sz w:val="18"/>
                <w:szCs w:val="18"/>
              </w:rPr>
              <w:t xml:space="preserve">. </w:t>
            </w:r>
          </w:p>
          <w:p w:rsidR="00703F01" w:rsidRDefault="00703F01" w:rsidP="00703F01">
            <w:pPr>
              <w:spacing w:after="240" w:line="240" w:lineRule="auto"/>
              <w:rPr>
                <w:rFonts w:eastAsia="Times New Roman" w:cs="Calibri"/>
                <w:color w:val="000000"/>
                <w:sz w:val="18"/>
                <w:szCs w:val="18"/>
                <w:lang w:val="ka-GE"/>
              </w:rPr>
            </w:pPr>
            <w:r w:rsidRPr="0039445B">
              <w:rPr>
                <w:rFonts w:ascii="Sylfaen" w:hAnsi="Sylfaen"/>
                <w:sz w:val="18"/>
                <w:szCs w:val="18"/>
                <w:lang w:val="de-AT"/>
              </w:rPr>
              <w:t>რაგბის</w:t>
            </w:r>
            <w:r>
              <w:rPr>
                <w:rFonts w:ascii="Sylfaen" w:hAnsi="Sylfaen"/>
                <w:sz w:val="18"/>
                <w:szCs w:val="18"/>
                <w:lang w:val="de-AT"/>
              </w:rPr>
              <w:t xml:space="preserve"> </w:t>
            </w:r>
            <w:r w:rsidRPr="0039445B">
              <w:rPr>
                <w:rFonts w:ascii="Sylfaen" w:hAnsi="Sylfaen"/>
                <w:sz w:val="18"/>
                <w:szCs w:val="18"/>
                <w:lang w:val="de-AT"/>
              </w:rPr>
              <w:t>სახეობის</w:t>
            </w:r>
            <w:r>
              <w:rPr>
                <w:rFonts w:ascii="Sylfaen" w:hAnsi="Sylfaen"/>
                <w:sz w:val="18"/>
                <w:szCs w:val="18"/>
                <w:lang w:val="de-AT"/>
              </w:rPr>
              <w:t xml:space="preserve"> </w:t>
            </w:r>
            <w:r w:rsidRPr="0039445B">
              <w:rPr>
                <w:rFonts w:ascii="Sylfaen" w:hAnsi="Sylfaen"/>
                <w:sz w:val="18"/>
                <w:szCs w:val="18"/>
                <w:lang w:val="de-AT"/>
              </w:rPr>
              <w:t>განვითარება. რაგბის სპორტული კლუბ “პონტოს</w:t>
            </w:r>
            <w:r w:rsidRPr="0039445B">
              <w:rPr>
                <w:rFonts w:ascii="Sylfaen" w:hAnsi="Sylfaen"/>
                <w:sz w:val="18"/>
                <w:szCs w:val="18"/>
                <w:lang w:val="ka-GE"/>
              </w:rPr>
              <w:t xml:space="preserve">“ </w:t>
            </w:r>
            <w:r w:rsidRPr="0039445B">
              <w:rPr>
                <w:rFonts w:ascii="Sylfaen" w:hAnsi="Sylfaen"/>
                <w:sz w:val="18"/>
                <w:szCs w:val="18"/>
                <w:lang w:val="de-AT"/>
              </w:rPr>
              <w:t>საქართველოს ეროვნულ ჩემპიონატებსა და გათამაშებებში მონაწილეობის ხელშეწყობა, ბრძოლის</w:t>
            </w:r>
            <w:r>
              <w:rPr>
                <w:rFonts w:ascii="Sylfaen" w:hAnsi="Sylfaen"/>
                <w:sz w:val="18"/>
                <w:szCs w:val="18"/>
                <w:lang w:val="de-AT"/>
              </w:rPr>
              <w:t xml:space="preserve"> </w:t>
            </w:r>
            <w:r w:rsidRPr="0039445B">
              <w:rPr>
                <w:rFonts w:ascii="Sylfaen" w:hAnsi="Sylfaen"/>
                <w:sz w:val="18"/>
                <w:szCs w:val="18"/>
                <w:lang w:val="de-AT"/>
              </w:rPr>
              <w:t>უნარიანი გუნდის შექმნისა და წარმატებით ასპარეზობების სტიმული</w:t>
            </w:r>
            <w:r w:rsidRPr="0039445B">
              <w:rPr>
                <w:rFonts w:ascii="Sylfaen" w:hAnsi="Sylfaen"/>
                <w:sz w:val="18"/>
                <w:szCs w:val="18"/>
                <w:lang w:val="ka-GE"/>
              </w:rPr>
              <w:t>.</w:t>
            </w:r>
          </w:p>
          <w:p w:rsidR="00703F01" w:rsidRPr="007323DF" w:rsidRDefault="00703F01" w:rsidP="00703F01">
            <w:pPr>
              <w:spacing w:after="240" w:line="240" w:lineRule="auto"/>
              <w:rPr>
                <w:rFonts w:eastAsia="Times New Roman" w:cs="Calibri"/>
                <w:color w:val="000000"/>
                <w:sz w:val="18"/>
                <w:szCs w:val="18"/>
                <w:lang w:val="ka-GE"/>
              </w:rPr>
            </w:pPr>
            <w:r w:rsidRPr="00992BC2">
              <w:rPr>
                <w:rFonts w:eastAsia="Times New Roman" w:cs="Calibri"/>
                <w:color w:val="000000"/>
                <w:sz w:val="18"/>
                <w:szCs w:val="18"/>
              </w:rPr>
              <w:t xml:space="preserve"> </w:t>
            </w:r>
            <w:r w:rsidRPr="0047195E">
              <w:rPr>
                <w:rFonts w:ascii="Sylfaen" w:eastAsia="Times New Roman" w:hAnsi="Sylfaen" w:cs="Sylfaen"/>
                <w:b/>
                <w:color w:val="000000"/>
                <w:sz w:val="18"/>
                <w:szCs w:val="18"/>
              </w:rPr>
              <w:t>მოსალოდნელი შედეგი:</w:t>
            </w:r>
            <w:r w:rsidRPr="0047195E">
              <w:rPr>
                <w:rFonts w:ascii="Sylfaen" w:eastAsia="Times New Roman" w:hAnsi="Sylfaen" w:cs="Sylfaen"/>
                <w:color w:val="000000"/>
                <w:sz w:val="18"/>
                <w:szCs w:val="18"/>
              </w:rPr>
              <w:t xml:space="preserve"> წლიდან წლამდე სასპორტო სკოლით მოსარგებლეთა გაზრდილი რაოდენობა.</w:t>
            </w:r>
            <w:r w:rsidRPr="007323DF">
              <w:rPr>
                <w:rFonts w:ascii="Sylfaen" w:eastAsia="Times New Roman" w:hAnsi="Sylfaen" w:cs="Sylfaen"/>
                <w:color w:val="000000"/>
                <w:sz w:val="18"/>
                <w:szCs w:val="18"/>
              </w:rPr>
              <w:t xml:space="preserve"> სპორტის პოპულარიზაცია, მასობრივი სპორტი განვითარება.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03" w:type="dxa"/>
        <w:tblInd w:w="98" w:type="dxa"/>
        <w:tblLayout w:type="fixed"/>
        <w:tblLook w:val="04A0"/>
      </w:tblPr>
      <w:tblGrid>
        <w:gridCol w:w="687"/>
        <w:gridCol w:w="3151"/>
        <w:gridCol w:w="1134"/>
        <w:gridCol w:w="1275"/>
        <w:gridCol w:w="3402"/>
        <w:gridCol w:w="1318"/>
        <w:gridCol w:w="1318"/>
        <w:gridCol w:w="1318"/>
      </w:tblGrid>
      <w:tr w:rsidR="00703F01" w:rsidRPr="007323DF" w:rsidTr="00703F01">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7323DF" w:rsidTr="00703F01">
        <w:trPr>
          <w:trHeight w:val="1380"/>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721C4B" w:rsidRDefault="00703F01" w:rsidP="00703F01">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t>1</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 xml:space="preserve">მუნიციპალური საკლუბო გუნდების მიერ შემუშავებული განმვითარების საშუალოვადიანი გეგმა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6</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721C4B" w:rsidRDefault="00703F01" w:rsidP="00703F01">
            <w:pPr>
              <w:jc w:val="center"/>
              <w:rPr>
                <w:rFonts w:ascii="Sylfaen" w:hAnsi="Sylfaen" w:cs="Calibri"/>
                <w:color w:val="000000"/>
                <w:sz w:val="18"/>
                <w:szCs w:val="18"/>
                <w:lang w:val="ka-GE"/>
              </w:rPr>
            </w:pPr>
            <w:r>
              <w:rPr>
                <w:rFonts w:ascii="Sylfaen" w:hAnsi="Sylfaen" w:cs="Calibri"/>
                <w:color w:val="000000"/>
                <w:sz w:val="18"/>
                <w:szCs w:val="18"/>
                <w:lang w:val="ka-GE"/>
              </w:rPr>
              <w:t>8</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703F01" w:rsidRPr="007323DF" w:rsidTr="00703F01">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721C4B" w:rsidRDefault="00703F01" w:rsidP="00703F01">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lastRenderedPageBreak/>
              <w:t>2</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 xml:space="preserve">მუნიციპალური საკლუბო გუნდების ასაკობრივ ჯგუფებში ბავშვთა რაოდენობა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180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1</w:t>
            </w:r>
            <w:r>
              <w:rPr>
                <w:rFonts w:ascii="Sylfaen" w:hAnsi="Sylfaen" w:cs="Calibri"/>
                <w:color w:val="000000"/>
                <w:sz w:val="18"/>
                <w:szCs w:val="18"/>
                <w:lang w:val="ka-GE"/>
              </w:rPr>
              <w:t>9</w:t>
            </w:r>
            <w:r w:rsidRPr="007D7D6D">
              <w:rPr>
                <w:rFonts w:ascii="Sylfaen" w:hAnsi="Sylfaen" w:cs="Calibri"/>
                <w:color w:val="000000"/>
                <w:sz w:val="18"/>
                <w:szCs w:val="18"/>
              </w:rPr>
              <w:t>0</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703F01" w:rsidRPr="007323DF" w:rsidTr="00703F01">
        <w:trPr>
          <w:trHeight w:val="912"/>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721C4B" w:rsidRDefault="00703F01" w:rsidP="00703F01">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t>3</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 xml:space="preserve">ეროვნულ ჩემპიონატში მუნიციპალური საკლუბო გუნდების მიერ დაკავებული საპრიზო ადგილების რაოდენობა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721C4B" w:rsidRDefault="00703F01" w:rsidP="00703F01">
            <w:pPr>
              <w:jc w:val="center"/>
              <w:rPr>
                <w:rFonts w:ascii="Sylfaen" w:hAnsi="Sylfaen" w:cs="Calibri"/>
                <w:color w:val="000000"/>
                <w:sz w:val="18"/>
                <w:szCs w:val="18"/>
                <w:lang w:val="ka-GE"/>
              </w:rPr>
            </w:pPr>
            <w:r>
              <w:rPr>
                <w:rFonts w:ascii="Sylfaen" w:hAnsi="Sylfaen" w:cs="Calibri"/>
                <w:color w:val="000000"/>
                <w:sz w:val="18"/>
                <w:szCs w:val="18"/>
                <w:lang w:val="ka-GE"/>
              </w:rPr>
              <w:t>3</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703F01" w:rsidRPr="007323DF" w:rsidTr="00703F01">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721C4B" w:rsidRDefault="00703F01" w:rsidP="00703F01">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t>4</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 xml:space="preserve">მუნიციპალური საკლუბო გუნდებში მოღვაწე პროფესიონალი სპორცმენების რაოდენობა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721C4B" w:rsidRDefault="00703F01" w:rsidP="00703F01">
            <w:pPr>
              <w:jc w:val="center"/>
              <w:rPr>
                <w:rFonts w:ascii="Sylfaen" w:hAnsi="Sylfaen" w:cs="Calibri"/>
                <w:color w:val="000000"/>
                <w:sz w:val="18"/>
                <w:szCs w:val="18"/>
                <w:lang w:val="ka-GE"/>
              </w:rPr>
            </w:pPr>
            <w:r>
              <w:rPr>
                <w:rFonts w:ascii="Sylfaen" w:hAnsi="Sylfaen" w:cs="Calibri"/>
                <w:color w:val="000000"/>
                <w:sz w:val="18"/>
                <w:szCs w:val="18"/>
                <w:lang w:val="ka-GE"/>
              </w:rPr>
              <w:t>12</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703F01" w:rsidRPr="007323DF" w:rsidTr="00703F01">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721C4B" w:rsidRDefault="00703F01" w:rsidP="00703F01">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t>5</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 xml:space="preserve">მუნიციპალური საკლუბო გუნდების ასაკობრივ ჯგუფებში ბავშვთა რაოდენობა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180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03F01" w:rsidRPr="007D7D6D" w:rsidRDefault="00703F01" w:rsidP="00703F01">
            <w:pPr>
              <w:jc w:val="center"/>
              <w:rPr>
                <w:rFonts w:ascii="Sylfaen" w:hAnsi="Sylfaen" w:cs="Calibri"/>
                <w:color w:val="000000"/>
                <w:sz w:val="18"/>
                <w:szCs w:val="18"/>
              </w:rPr>
            </w:pPr>
            <w:r w:rsidRPr="007D7D6D">
              <w:rPr>
                <w:rFonts w:ascii="Sylfaen" w:hAnsi="Sylfaen" w:cs="Calibri"/>
                <w:color w:val="000000"/>
                <w:sz w:val="18"/>
                <w:szCs w:val="18"/>
              </w:rPr>
              <w:t>1</w:t>
            </w:r>
            <w:r>
              <w:rPr>
                <w:rFonts w:ascii="Sylfaen" w:hAnsi="Sylfaen" w:cs="Calibri"/>
                <w:color w:val="000000"/>
                <w:sz w:val="18"/>
                <w:szCs w:val="18"/>
                <w:lang w:val="ka-GE"/>
              </w:rPr>
              <w:t>9</w:t>
            </w:r>
            <w:r w:rsidRPr="007D7D6D">
              <w:rPr>
                <w:rFonts w:ascii="Sylfaen" w:hAnsi="Sylfaen" w:cs="Calibri"/>
                <w:color w:val="000000"/>
                <w:sz w:val="18"/>
                <w:szCs w:val="18"/>
              </w:rPr>
              <w:t>0</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703F01" w:rsidRPr="001B4881" w:rsidRDefault="00703F01" w:rsidP="00703F01">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703F01" w:rsidRPr="00E61937" w:rsidRDefault="00703F01" w:rsidP="00703F01">
            <w:pPr>
              <w:spacing w:after="0" w:line="240" w:lineRule="auto"/>
              <w:jc w:val="center"/>
              <w:rPr>
                <w:rFonts w:ascii="Sylfaen" w:eastAsia="Times New Roman" w:hAnsi="Sylfaen" w:cs="Calibri"/>
                <w:color w:val="000000"/>
                <w:sz w:val="16"/>
                <w:szCs w:val="16"/>
                <w:lang w:val="en-GB" w:eastAsia="en-GB"/>
              </w:rPr>
            </w:pPr>
            <w:r w:rsidRPr="00E6193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703F01" w:rsidRDefault="00703F01" w:rsidP="00703F01">
      <w:pPr>
        <w:tabs>
          <w:tab w:val="left" w:pos="870"/>
        </w:tabs>
        <w:spacing w:line="360" w:lineRule="auto"/>
        <w:rPr>
          <w:rFonts w:ascii="Sylfaen" w:hAnsi="Sylfaen"/>
          <w:b/>
          <w:sz w:val="18"/>
          <w:szCs w:val="18"/>
          <w:lang w:val="ka-GE"/>
        </w:rPr>
      </w:pPr>
    </w:p>
    <w:p w:rsidR="00703F01" w:rsidRPr="00ED7C43" w:rsidRDefault="00703F01" w:rsidP="00703F01">
      <w:pPr>
        <w:tabs>
          <w:tab w:val="left" w:pos="870"/>
        </w:tabs>
        <w:spacing w:line="360" w:lineRule="auto"/>
        <w:rPr>
          <w:rFonts w:ascii="Sylfaen" w:hAnsi="Sylfaen"/>
          <w:b/>
          <w:sz w:val="18"/>
          <w:szCs w:val="18"/>
          <w:lang w:val="en-GB"/>
        </w:rPr>
      </w:pPr>
      <w:r w:rsidRPr="00647A80">
        <w:rPr>
          <w:rFonts w:ascii="Sylfaen" w:hAnsi="Sylfaen"/>
          <w:b/>
          <w:sz w:val="18"/>
          <w:szCs w:val="18"/>
          <w:lang w:val="ka-GE"/>
        </w:rPr>
        <w:t>სარაგბო კლუბ “პონტოს” პროგრამით გათვალისწინებული 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307"/>
        <w:gridCol w:w="9428"/>
        <w:gridCol w:w="2299"/>
      </w:tblGrid>
      <w:tr w:rsidR="00703F01" w:rsidRPr="00647A80" w:rsidTr="00703F01">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703F01" w:rsidRPr="002542B3" w:rsidRDefault="00703F01" w:rsidP="00703F01">
            <w:pPr>
              <w:autoSpaceDE w:val="0"/>
              <w:autoSpaceDN w:val="0"/>
              <w:adjustRightInd w:val="0"/>
              <w:jc w:val="center"/>
              <w:rPr>
                <w:rFonts w:ascii="Sylfaen" w:hAnsi="Sylfaen" w:cs="Arial"/>
                <w:b/>
                <w:color w:val="000000"/>
                <w:sz w:val="18"/>
                <w:szCs w:val="18"/>
                <w:lang w:val="ka-GE"/>
              </w:rPr>
            </w:pPr>
            <w:r w:rsidRPr="002542B3">
              <w:rPr>
                <w:rFonts w:ascii="Sylfaen" w:hAnsi="Sylfaen" w:cs="Sylfaen"/>
                <w:b/>
                <w:color w:val="000000"/>
                <w:sz w:val="18"/>
                <w:szCs w:val="18"/>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2542B3" w:rsidRDefault="00703F01" w:rsidP="00703F01">
            <w:pPr>
              <w:autoSpaceDE w:val="0"/>
              <w:autoSpaceDN w:val="0"/>
              <w:adjustRightInd w:val="0"/>
              <w:jc w:val="center"/>
              <w:rPr>
                <w:rFonts w:ascii="Sylfaen" w:hAnsi="Sylfaen" w:cs="Arial"/>
                <w:b/>
                <w:color w:val="000000"/>
                <w:sz w:val="18"/>
                <w:szCs w:val="18"/>
                <w:lang w:val="ka-GE"/>
              </w:rPr>
            </w:pPr>
            <w:r w:rsidRPr="002542B3">
              <w:rPr>
                <w:rFonts w:ascii="Sylfaen" w:hAnsi="Sylfaen" w:cs="Sylfaen"/>
                <w:b/>
                <w:color w:val="000000"/>
                <w:sz w:val="18"/>
                <w:szCs w:val="18"/>
                <w:lang w:val="ka-GE"/>
              </w:rPr>
              <w:t>ხარჯების 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2542B3" w:rsidRDefault="00703F01" w:rsidP="00703F01">
            <w:pPr>
              <w:autoSpaceDE w:val="0"/>
              <w:autoSpaceDN w:val="0"/>
              <w:adjustRightInd w:val="0"/>
              <w:jc w:val="center"/>
              <w:rPr>
                <w:rFonts w:ascii="Sylfaen" w:hAnsi="Sylfaen" w:cs="Arial"/>
                <w:b/>
                <w:color w:val="000000"/>
                <w:sz w:val="18"/>
                <w:szCs w:val="18"/>
                <w:lang w:val="ka-GE"/>
              </w:rPr>
            </w:pPr>
            <w:r w:rsidRPr="002542B3">
              <w:rPr>
                <w:rFonts w:ascii="Sylfaen" w:hAnsi="Sylfaen" w:cs="Sylfaen"/>
                <w:b/>
                <w:color w:val="000000"/>
                <w:sz w:val="18"/>
                <w:szCs w:val="18"/>
                <w:lang w:val="ka-GE"/>
              </w:rPr>
              <w:t>თანხა</w:t>
            </w:r>
          </w:p>
        </w:tc>
      </w:tr>
      <w:tr w:rsidR="00703F01" w:rsidRPr="00647A80" w:rsidTr="00703F01">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rPr>
            </w:pPr>
            <w:r w:rsidRPr="00647A80">
              <w:rPr>
                <w:rFonts w:ascii="Sylfaen" w:hAnsi="Sylfaen" w:cs="Arial"/>
                <w:b/>
                <w:bCs/>
                <w:color w:val="000000"/>
                <w:sz w:val="18"/>
                <w:szCs w:val="18"/>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sidRPr="00647A80">
              <w:rPr>
                <w:rFonts w:ascii="Sylfaen" w:hAnsi="Sylfaen" w:cs="Sylfaen"/>
                <w:b/>
                <w:bCs/>
                <w:color w:val="000000"/>
                <w:sz w:val="18"/>
                <w:szCs w:val="18"/>
                <w:lang w:val="ka-GE"/>
              </w:rPr>
              <w:t>შრომის ანაზრაურება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2208B6" w:rsidRDefault="00703F01" w:rsidP="00703F01">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77</w:t>
            </w:r>
            <w:r>
              <w:rPr>
                <w:rFonts w:ascii="Sylfaen" w:hAnsi="Sylfaen" w:cs="Arial"/>
                <w:b/>
                <w:bCs/>
                <w:color w:val="000000"/>
                <w:sz w:val="18"/>
                <w:szCs w:val="18"/>
              </w:rPr>
              <w:t>.</w:t>
            </w:r>
            <w:r>
              <w:rPr>
                <w:rFonts w:ascii="Sylfaen" w:hAnsi="Sylfaen" w:cs="Arial"/>
                <w:b/>
                <w:bCs/>
                <w:color w:val="000000"/>
                <w:sz w:val="18"/>
                <w:szCs w:val="18"/>
                <w:lang w:val="ka-GE"/>
              </w:rPr>
              <w:t>7</w:t>
            </w:r>
          </w:p>
        </w:tc>
      </w:tr>
      <w:tr w:rsidR="00703F01" w:rsidRPr="00647A80" w:rsidTr="00703F01">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i/>
                <w:iCs/>
                <w:color w:val="000000"/>
                <w:sz w:val="18"/>
                <w:szCs w:val="18"/>
                <w:lang w:val="ka-GE"/>
              </w:rPr>
            </w:pPr>
            <w:r w:rsidRPr="00647A80">
              <w:rPr>
                <w:rFonts w:ascii="Sylfaen" w:hAnsi="Sylfaen" w:cs="Sylfaen"/>
                <w:i/>
                <w:iCs/>
                <w:color w:val="000000"/>
                <w:sz w:val="18"/>
                <w:szCs w:val="18"/>
                <w:lang w:val="ka-GE"/>
              </w:rPr>
              <w:t>ხელფასები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AC76C8" w:rsidRDefault="00703F01" w:rsidP="00703F01">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ka-GE"/>
              </w:rPr>
              <w:t>76,2</w:t>
            </w:r>
          </w:p>
        </w:tc>
      </w:tr>
      <w:tr w:rsidR="00703F01" w:rsidRPr="00647A80" w:rsidTr="00703F01">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i/>
                <w:iCs/>
                <w:color w:val="000000"/>
                <w:sz w:val="18"/>
                <w:szCs w:val="18"/>
                <w:lang w:val="ka-GE"/>
              </w:rPr>
            </w:pPr>
            <w:r w:rsidRPr="00647A80">
              <w:rPr>
                <w:rFonts w:ascii="Sylfaen" w:hAnsi="Sylfaen" w:cs="Sylfaen"/>
                <w:i/>
                <w:iCs/>
                <w:color w:val="000000"/>
                <w:sz w:val="18"/>
                <w:szCs w:val="18"/>
                <w:lang w:val="ka-GE"/>
              </w:rPr>
              <w:t>სოციალური შენატანები</w:t>
            </w:r>
          </w:p>
        </w:tc>
        <w:tc>
          <w:tcPr>
            <w:tcW w:w="819"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1,5</w:t>
            </w:r>
          </w:p>
        </w:tc>
      </w:tr>
      <w:tr w:rsidR="00703F01" w:rsidRPr="00647A80" w:rsidTr="00703F01">
        <w:trPr>
          <w:trHeight w:val="366"/>
        </w:trPr>
        <w:tc>
          <w:tcPr>
            <w:tcW w:w="822"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rPr>
            </w:pPr>
            <w:r w:rsidRPr="00647A80">
              <w:rPr>
                <w:rFonts w:ascii="Sylfaen" w:hAnsi="Sylfaen" w:cs="Arial"/>
                <w:b/>
                <w:bCs/>
                <w:color w:val="000000"/>
                <w:sz w:val="18"/>
                <w:szCs w:val="18"/>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sidRPr="00647A80">
              <w:rPr>
                <w:rFonts w:ascii="Sylfaen" w:hAnsi="Sylfaen" w:cs="Sylfaen"/>
                <w:b/>
                <w:bCs/>
                <w:color w:val="000000"/>
                <w:sz w:val="18"/>
                <w:szCs w:val="18"/>
                <w:lang w:val="ka-GE"/>
              </w:rPr>
              <w:t>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AC76C8" w:rsidRDefault="00703F01" w:rsidP="00703F01">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79</w:t>
            </w:r>
            <w:r>
              <w:rPr>
                <w:rFonts w:ascii="Sylfaen" w:hAnsi="Sylfaen" w:cs="Arial"/>
                <w:b/>
                <w:bCs/>
                <w:color w:val="000000"/>
                <w:sz w:val="18"/>
                <w:szCs w:val="18"/>
              </w:rPr>
              <w:t>,</w:t>
            </w:r>
            <w:r>
              <w:rPr>
                <w:rFonts w:ascii="Sylfaen" w:hAnsi="Sylfaen" w:cs="Arial"/>
                <w:b/>
                <w:bCs/>
                <w:color w:val="000000"/>
                <w:sz w:val="18"/>
                <w:szCs w:val="18"/>
                <w:lang w:val="ka-GE"/>
              </w:rPr>
              <w:t>425</w:t>
            </w:r>
          </w:p>
        </w:tc>
      </w:tr>
      <w:tr w:rsidR="00703F01" w:rsidRPr="00647A80" w:rsidTr="00703F01">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sidRPr="00647A80">
              <w:rPr>
                <w:rFonts w:ascii="Sylfaen" w:hAnsi="Sylfaen" w:cs="Sylfaen"/>
                <w:b/>
                <w:bCs/>
                <w:color w:val="000000"/>
                <w:sz w:val="18"/>
                <w:szCs w:val="18"/>
                <w:lang w:val="ka-GE"/>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C05598" w:rsidRDefault="00703F01" w:rsidP="00703F01">
            <w:pPr>
              <w:autoSpaceDE w:val="0"/>
              <w:autoSpaceDN w:val="0"/>
              <w:adjustRightInd w:val="0"/>
              <w:jc w:val="center"/>
              <w:rPr>
                <w:rFonts w:ascii="Sylfaen" w:hAnsi="Sylfaen" w:cs="Arial"/>
                <w:b/>
                <w:bCs/>
                <w:color w:val="000000"/>
                <w:sz w:val="18"/>
                <w:szCs w:val="18"/>
              </w:rPr>
            </w:pPr>
            <w:r>
              <w:rPr>
                <w:rFonts w:ascii="Sylfaen" w:hAnsi="Sylfaen" w:cs="Arial"/>
                <w:b/>
                <w:bCs/>
                <w:color w:val="000000"/>
                <w:sz w:val="18"/>
                <w:szCs w:val="18"/>
                <w:lang w:val="ka-GE"/>
              </w:rPr>
              <w:t>26</w:t>
            </w:r>
            <w:r w:rsidRPr="00C05598">
              <w:rPr>
                <w:rFonts w:ascii="Sylfaen" w:hAnsi="Sylfaen" w:cs="Arial"/>
                <w:b/>
                <w:bCs/>
                <w:color w:val="000000"/>
                <w:sz w:val="18"/>
                <w:szCs w:val="18"/>
                <w:lang w:val="ka-GE"/>
              </w:rPr>
              <w:t>,</w:t>
            </w:r>
            <w:r>
              <w:rPr>
                <w:rFonts w:ascii="Sylfaen" w:hAnsi="Sylfaen" w:cs="Arial"/>
                <w:b/>
                <w:bCs/>
                <w:color w:val="000000"/>
                <w:sz w:val="18"/>
                <w:szCs w:val="18"/>
                <w:lang w:val="ka-GE"/>
              </w:rPr>
              <w:t>5</w:t>
            </w:r>
          </w:p>
        </w:tc>
      </w:tr>
      <w:tr w:rsidR="00703F01" w:rsidRPr="00647A80" w:rsidTr="00703F01">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rPr>
            </w:pPr>
            <w:r w:rsidRPr="00647A80">
              <w:rPr>
                <w:rFonts w:ascii="Sylfaen" w:hAnsi="Sylfaen" w:cs="Arial"/>
                <w:b/>
                <w:bCs/>
                <w:color w:val="000000"/>
                <w:sz w:val="18"/>
                <w:szCs w:val="18"/>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sidRPr="00647A80">
              <w:rPr>
                <w:rFonts w:ascii="Sylfaen" w:hAnsi="Sylfaen" w:cs="Sylfaen"/>
                <w:b/>
                <w:bCs/>
                <w:color w:val="000000"/>
                <w:sz w:val="18"/>
                <w:szCs w:val="18"/>
                <w:lang w:val="ka-GE"/>
              </w:rPr>
              <w:t>ოფისის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AC76C8" w:rsidRDefault="00703F01" w:rsidP="00703F01">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6</w:t>
            </w:r>
            <w:r>
              <w:rPr>
                <w:rFonts w:ascii="Sylfaen" w:hAnsi="Sylfaen" w:cs="Arial"/>
                <w:b/>
                <w:bCs/>
                <w:color w:val="000000"/>
                <w:sz w:val="18"/>
                <w:szCs w:val="18"/>
              </w:rPr>
              <w:t>,</w:t>
            </w:r>
            <w:r>
              <w:rPr>
                <w:rFonts w:ascii="Sylfaen" w:hAnsi="Sylfaen" w:cs="Arial"/>
                <w:b/>
                <w:bCs/>
                <w:color w:val="000000"/>
                <w:sz w:val="18"/>
                <w:szCs w:val="18"/>
                <w:lang w:val="ka-GE"/>
              </w:rPr>
              <w:t>1</w:t>
            </w:r>
          </w:p>
        </w:tc>
      </w:tr>
      <w:tr w:rsidR="00703F01" w:rsidRPr="00647A80" w:rsidTr="00703F01">
        <w:trPr>
          <w:trHeight w:val="416"/>
        </w:trPr>
        <w:tc>
          <w:tcPr>
            <w:tcW w:w="822"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Sylfaen"/>
                <w:b/>
                <w:color w:val="000000"/>
                <w:sz w:val="18"/>
                <w:szCs w:val="18"/>
                <w:lang w:val="ka-GE"/>
              </w:rPr>
            </w:pPr>
            <w:r w:rsidRPr="00647A80">
              <w:rPr>
                <w:rFonts w:ascii="Sylfaen" w:hAnsi="Sylfaen" w:cs="Sylfaen"/>
                <w:b/>
                <w:color w:val="000000"/>
                <w:sz w:val="18"/>
                <w:szCs w:val="18"/>
                <w:lang w:val="ka-GE"/>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color w:val="000000"/>
                <w:sz w:val="18"/>
                <w:szCs w:val="18"/>
                <w:lang w:val="ka-GE"/>
              </w:rPr>
            </w:pPr>
            <w:r>
              <w:rPr>
                <w:rFonts w:ascii="Sylfaen" w:hAnsi="Sylfaen" w:cs="Arial"/>
                <w:b/>
                <w:color w:val="000000"/>
                <w:sz w:val="18"/>
                <w:szCs w:val="18"/>
                <w:lang w:val="ka-GE"/>
              </w:rPr>
              <w:t>1</w:t>
            </w:r>
            <w:r>
              <w:rPr>
                <w:rFonts w:ascii="Sylfaen" w:hAnsi="Sylfaen" w:cs="Arial"/>
                <w:b/>
                <w:color w:val="000000"/>
                <w:sz w:val="18"/>
                <w:szCs w:val="18"/>
                <w:lang w:val="en-GB"/>
              </w:rPr>
              <w:t>,</w:t>
            </w:r>
            <w:r>
              <w:rPr>
                <w:rFonts w:ascii="Sylfaen" w:hAnsi="Sylfaen" w:cs="Arial"/>
                <w:b/>
                <w:color w:val="000000"/>
                <w:sz w:val="18"/>
                <w:szCs w:val="18"/>
                <w:lang w:val="ka-GE"/>
              </w:rPr>
              <w:t>2</w:t>
            </w:r>
          </w:p>
        </w:tc>
      </w:tr>
      <w:tr w:rsidR="00703F01" w:rsidRPr="00647A80" w:rsidTr="00703F01">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rPr>
            </w:pPr>
            <w:r w:rsidRPr="00647A80">
              <w:rPr>
                <w:rFonts w:ascii="Sylfaen" w:hAnsi="Sylfaen" w:cs="Arial"/>
                <w:b/>
                <w:bCs/>
                <w:color w:val="000000"/>
                <w:sz w:val="18"/>
                <w:szCs w:val="18"/>
              </w:rPr>
              <w:lastRenderedPageBreak/>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Sylfaen"/>
                <w:b/>
                <w:bCs/>
                <w:color w:val="000000"/>
                <w:sz w:val="18"/>
                <w:szCs w:val="18"/>
              </w:rPr>
            </w:pPr>
            <w:r w:rsidRPr="00647A80">
              <w:rPr>
                <w:rFonts w:ascii="Sylfaen" w:hAnsi="Sylfaen"/>
                <w:b/>
                <w:sz w:val="18"/>
                <w:szCs w:val="18"/>
                <w:lang w:val="ka-GE"/>
              </w:rPr>
              <w:t>რბილი ინვენტარისა და უნიფრომის შეძენის და პირად ჰიგიენასთან დაკავშირებული ხარჯები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5</w:t>
            </w:r>
            <w:r>
              <w:rPr>
                <w:rFonts w:ascii="Sylfaen" w:hAnsi="Sylfaen" w:cs="Arial"/>
                <w:b/>
                <w:bCs/>
                <w:color w:val="000000"/>
                <w:sz w:val="18"/>
                <w:szCs w:val="18"/>
                <w:lang w:val="en-GB"/>
              </w:rPr>
              <w:t>,</w:t>
            </w:r>
            <w:r>
              <w:rPr>
                <w:rFonts w:ascii="Sylfaen" w:hAnsi="Sylfaen" w:cs="Arial"/>
                <w:b/>
                <w:bCs/>
                <w:color w:val="000000"/>
                <w:sz w:val="18"/>
                <w:szCs w:val="18"/>
                <w:lang w:val="ka-GE"/>
              </w:rPr>
              <w:t>0</w:t>
            </w:r>
          </w:p>
        </w:tc>
      </w:tr>
      <w:tr w:rsidR="00703F01" w:rsidRPr="00647A80" w:rsidTr="00703F01">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rPr>
            </w:pPr>
            <w:r w:rsidRPr="00647A80">
              <w:rPr>
                <w:rFonts w:ascii="Sylfaen" w:hAnsi="Sylfaen" w:cs="Arial"/>
                <w:b/>
                <w:bCs/>
                <w:color w:val="000000"/>
                <w:sz w:val="18"/>
                <w:szCs w:val="18"/>
              </w:rPr>
              <w:t>228</w:t>
            </w: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sidRPr="00647A80">
              <w:rPr>
                <w:rFonts w:ascii="Sylfaen" w:hAnsi="Sylfaen" w:cs="Sylfaen"/>
                <w:b/>
                <w:bCs/>
                <w:color w:val="000000"/>
                <w:sz w:val="18"/>
                <w:szCs w:val="18"/>
                <w:lang w:val="ka-GE"/>
              </w:rPr>
              <w:t>ტრანსპორტის დაქირავების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20</w:t>
            </w:r>
            <w:r>
              <w:rPr>
                <w:rFonts w:ascii="Sylfaen" w:hAnsi="Sylfaen" w:cs="Arial"/>
                <w:b/>
                <w:bCs/>
                <w:color w:val="000000"/>
                <w:sz w:val="18"/>
                <w:szCs w:val="18"/>
                <w:lang w:val="en-GB"/>
              </w:rPr>
              <w:t>,</w:t>
            </w:r>
            <w:r>
              <w:rPr>
                <w:rFonts w:ascii="Sylfaen" w:hAnsi="Sylfaen" w:cs="Arial"/>
                <w:b/>
                <w:bCs/>
                <w:color w:val="000000"/>
                <w:sz w:val="18"/>
                <w:szCs w:val="18"/>
                <w:lang w:val="ka-GE"/>
              </w:rPr>
              <w:t xml:space="preserve"> 0</w:t>
            </w:r>
          </w:p>
        </w:tc>
      </w:tr>
      <w:tr w:rsidR="00703F01" w:rsidRPr="00647A80" w:rsidTr="00703F01">
        <w:trPr>
          <w:trHeight w:val="355"/>
        </w:trPr>
        <w:tc>
          <w:tcPr>
            <w:tcW w:w="822"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rPr>
            </w:pPr>
            <w:r w:rsidRPr="00647A80">
              <w:rPr>
                <w:rFonts w:ascii="Sylfaen" w:hAnsi="Sylfaen" w:cs="Arial"/>
                <w:b/>
                <w:bCs/>
                <w:color w:val="000000"/>
                <w:sz w:val="18"/>
                <w:szCs w:val="18"/>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sidRPr="00647A80">
              <w:rPr>
                <w:rFonts w:ascii="Sylfaen" w:hAnsi="Sylfaen" w:cs="Sylfaen"/>
                <w:b/>
                <w:bCs/>
                <w:color w:val="000000"/>
                <w:sz w:val="18"/>
                <w:szCs w:val="18"/>
                <w:lang w:val="ka-GE"/>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109</w:t>
            </w:r>
            <w:r>
              <w:rPr>
                <w:rFonts w:ascii="Sylfaen" w:hAnsi="Sylfaen" w:cs="Arial"/>
                <w:b/>
                <w:bCs/>
                <w:color w:val="000000"/>
                <w:sz w:val="18"/>
                <w:szCs w:val="18"/>
                <w:lang w:val="en-GB"/>
              </w:rPr>
              <w:t>,</w:t>
            </w:r>
            <w:r>
              <w:rPr>
                <w:rFonts w:ascii="Sylfaen" w:hAnsi="Sylfaen" w:cs="Arial"/>
                <w:b/>
                <w:bCs/>
                <w:color w:val="000000"/>
                <w:sz w:val="18"/>
                <w:szCs w:val="18"/>
                <w:lang w:val="ka-GE"/>
              </w:rPr>
              <w:t xml:space="preserve"> 5</w:t>
            </w:r>
          </w:p>
        </w:tc>
      </w:tr>
      <w:tr w:rsidR="00703F01" w:rsidRPr="00647A80" w:rsidTr="00703F01">
        <w:trPr>
          <w:trHeight w:val="392"/>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i/>
                <w:iCs/>
                <w:color w:val="000000"/>
                <w:sz w:val="18"/>
                <w:szCs w:val="18"/>
              </w:rPr>
            </w:pPr>
          </w:p>
        </w:tc>
        <w:tc>
          <w:tcPr>
            <w:tcW w:w="3359" w:type="pct"/>
            <w:tcBorders>
              <w:top w:val="nil"/>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Sylfaen"/>
                <w:i/>
                <w:iCs/>
                <w:color w:val="000000"/>
                <w:sz w:val="18"/>
                <w:szCs w:val="18"/>
                <w:lang w:val="ka-GE"/>
              </w:rPr>
            </w:pPr>
            <w:r w:rsidRPr="00647A80">
              <w:rPr>
                <w:rFonts w:ascii="Sylfaen" w:hAnsi="Sylfaen" w:cs="Sylfaen"/>
                <w:i/>
                <w:iCs/>
                <w:color w:val="000000"/>
                <w:sz w:val="18"/>
                <w:szCs w:val="18"/>
                <w:lang w:val="ka-GE"/>
              </w:rPr>
              <w:t>მინდვრის მომზადება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en-GB"/>
              </w:rPr>
              <w:t>0,</w:t>
            </w:r>
            <w:r>
              <w:rPr>
                <w:rFonts w:ascii="Sylfaen" w:hAnsi="Sylfaen" w:cs="Arial"/>
                <w:color w:val="000000"/>
                <w:sz w:val="18"/>
                <w:szCs w:val="18"/>
                <w:lang w:val="ka-GE"/>
              </w:rPr>
              <w:t>4</w:t>
            </w:r>
          </w:p>
        </w:tc>
      </w:tr>
      <w:tr w:rsidR="00703F01" w:rsidRPr="00647A80" w:rsidTr="00703F01">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i/>
                <w:iCs/>
                <w:color w:val="000000"/>
                <w:sz w:val="18"/>
                <w:szCs w:val="18"/>
                <w:lang w:val="ka-GE"/>
              </w:rPr>
            </w:pPr>
            <w:r w:rsidRPr="00647A80">
              <w:rPr>
                <w:rFonts w:ascii="Sylfaen" w:hAnsi="Sylfaen" w:cs="Sylfaen"/>
                <w:i/>
                <w:iCs/>
                <w:color w:val="000000"/>
                <w:sz w:val="18"/>
                <w:szCs w:val="18"/>
                <w:lang w:val="ka-GE"/>
              </w:rPr>
              <w:t>შენატანი ეროვნულ ფედერაციაში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en-GB"/>
              </w:rPr>
              <w:t>0,</w:t>
            </w:r>
            <w:r w:rsidRPr="00647A80">
              <w:rPr>
                <w:rFonts w:ascii="Sylfaen" w:hAnsi="Sylfaen" w:cs="Arial"/>
                <w:color w:val="000000"/>
                <w:sz w:val="18"/>
                <w:szCs w:val="18"/>
                <w:lang w:val="ka-GE"/>
              </w:rPr>
              <w:t>3</w:t>
            </w:r>
          </w:p>
        </w:tc>
      </w:tr>
      <w:tr w:rsidR="00703F01" w:rsidRPr="00647A80" w:rsidTr="00703F01">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Sylfaen"/>
                <w:i/>
                <w:iCs/>
                <w:color w:val="000000"/>
                <w:sz w:val="18"/>
                <w:szCs w:val="18"/>
                <w:lang w:val="ka-GE"/>
              </w:rPr>
            </w:pPr>
            <w:r w:rsidRPr="00647A80">
              <w:rPr>
                <w:rFonts w:ascii="Sylfaen" w:hAnsi="Sylfaen" w:cs="Sylfaen"/>
                <w:i/>
                <w:iCs/>
                <w:color w:val="000000"/>
                <w:sz w:val="18"/>
                <w:szCs w:val="18"/>
                <w:lang w:val="ka-GE"/>
              </w:rPr>
              <w:t>ტენდერში მონაწილეობის მოსაკრებელი</w:t>
            </w:r>
          </w:p>
        </w:tc>
        <w:tc>
          <w:tcPr>
            <w:tcW w:w="819"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en-GB"/>
              </w:rPr>
              <w:t>0,</w:t>
            </w:r>
            <w:r w:rsidRPr="00647A80">
              <w:rPr>
                <w:rFonts w:ascii="Sylfaen" w:hAnsi="Sylfaen" w:cs="Arial"/>
                <w:color w:val="000000"/>
                <w:sz w:val="18"/>
                <w:szCs w:val="18"/>
                <w:lang w:val="ka-GE"/>
              </w:rPr>
              <w:t>1</w:t>
            </w:r>
          </w:p>
        </w:tc>
      </w:tr>
      <w:tr w:rsidR="00703F01" w:rsidRPr="00647A80" w:rsidTr="00703F01">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Sylfaen"/>
                <w:i/>
                <w:iCs/>
                <w:color w:val="000000"/>
                <w:sz w:val="18"/>
                <w:szCs w:val="18"/>
              </w:rPr>
            </w:pPr>
            <w:r w:rsidRPr="00647A80">
              <w:rPr>
                <w:rFonts w:ascii="Sylfaen" w:hAnsi="Sylfaen" w:cs="Sylfaen"/>
                <w:i/>
                <w:iCs/>
                <w:color w:val="000000"/>
                <w:sz w:val="18"/>
                <w:szCs w:val="18"/>
                <w:lang w:val="ka-GE"/>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en-GB"/>
              </w:rPr>
              <w:t>0,</w:t>
            </w:r>
            <w:r w:rsidRPr="00647A80">
              <w:rPr>
                <w:rFonts w:ascii="Sylfaen" w:hAnsi="Sylfaen" w:cs="Arial"/>
                <w:color w:val="000000"/>
                <w:sz w:val="18"/>
                <w:szCs w:val="18"/>
                <w:lang w:val="ka-GE"/>
              </w:rPr>
              <w:t>1</w:t>
            </w:r>
          </w:p>
        </w:tc>
      </w:tr>
      <w:tr w:rsidR="00703F01" w:rsidRPr="00647A80" w:rsidTr="00703F01">
        <w:trPr>
          <w:trHeight w:val="366"/>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8C2C2C" w:rsidRDefault="00703F01" w:rsidP="00703F01">
            <w:pPr>
              <w:autoSpaceDE w:val="0"/>
              <w:autoSpaceDN w:val="0"/>
              <w:adjustRightInd w:val="0"/>
              <w:jc w:val="center"/>
              <w:rPr>
                <w:rFonts w:ascii="Sylfaen" w:hAnsi="Sylfaen" w:cs="Sylfaen"/>
                <w:i/>
                <w:iCs/>
                <w:color w:val="000000"/>
                <w:sz w:val="18"/>
                <w:szCs w:val="18"/>
                <w:lang w:val="ka-GE"/>
              </w:rPr>
            </w:pPr>
            <w:r w:rsidRPr="008C2C2C">
              <w:rPr>
                <w:rFonts w:ascii="Sylfaen" w:hAnsi="Sylfaen" w:cs="Sylfaen"/>
                <w:i/>
                <w:iCs/>
                <w:color w:val="000000"/>
                <w:sz w:val="18"/>
                <w:szCs w:val="18"/>
                <w:lang w:val="ka-GE"/>
              </w:rPr>
              <w:t>ქობულეთის მუნიციპალიტეტში ფიზიკური და იურიდიული პირების მხარდა</w:t>
            </w:r>
            <w:r>
              <w:rPr>
                <w:rFonts w:ascii="Sylfaen" w:hAnsi="Sylfaen" w:cs="Sylfaen"/>
                <w:i/>
                <w:iCs/>
                <w:color w:val="000000"/>
                <w:sz w:val="18"/>
                <w:szCs w:val="18"/>
                <w:lang w:val="ka-GE"/>
              </w:rPr>
              <w:t>ჭ</w:t>
            </w:r>
            <w:r w:rsidRPr="008C2C2C">
              <w:rPr>
                <w:rFonts w:ascii="Sylfaen" w:hAnsi="Sylfaen" w:cs="Sylfaen"/>
                <w:i/>
                <w:iCs/>
                <w:color w:val="000000"/>
                <w:sz w:val="18"/>
                <w:szCs w:val="18"/>
                <w:lang w:val="ka-GE"/>
              </w:rPr>
              <w:t>ერა და ხელშეწყობა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Pr="004C76C6" w:rsidRDefault="00703F01" w:rsidP="00703F01">
            <w:pPr>
              <w:autoSpaceDE w:val="0"/>
              <w:autoSpaceDN w:val="0"/>
              <w:adjustRightInd w:val="0"/>
              <w:jc w:val="center"/>
              <w:rPr>
                <w:rFonts w:ascii="Sylfaen" w:hAnsi="Sylfaen" w:cs="Arial"/>
                <w:b/>
                <w:bCs/>
                <w:color w:val="000000"/>
                <w:sz w:val="18"/>
                <w:szCs w:val="18"/>
                <w:lang w:val="ka-GE"/>
              </w:rPr>
            </w:pPr>
            <w:r>
              <w:rPr>
                <w:rFonts w:ascii="Sylfaen" w:hAnsi="Sylfaen" w:cs="Arial"/>
                <w:color w:val="000000"/>
                <w:sz w:val="18"/>
                <w:szCs w:val="18"/>
                <w:lang w:val="ka-GE"/>
              </w:rPr>
              <w:t>108</w:t>
            </w:r>
            <w:r w:rsidRPr="008C2C2C">
              <w:rPr>
                <w:rFonts w:ascii="Sylfaen" w:hAnsi="Sylfaen" w:cs="Arial"/>
                <w:color w:val="000000"/>
                <w:sz w:val="18"/>
                <w:szCs w:val="18"/>
                <w:lang w:val="en-GB"/>
              </w:rPr>
              <w:t>,</w:t>
            </w:r>
            <w:r>
              <w:rPr>
                <w:rFonts w:ascii="Sylfaen" w:hAnsi="Sylfaen" w:cs="Arial"/>
                <w:color w:val="000000"/>
                <w:sz w:val="18"/>
                <w:szCs w:val="18"/>
                <w:lang w:val="ka-GE"/>
              </w:rPr>
              <w:t>5</w:t>
            </w:r>
          </w:p>
        </w:tc>
      </w:tr>
      <w:tr w:rsidR="00703F01" w:rsidRPr="00647A80" w:rsidTr="00703F01">
        <w:trPr>
          <w:trHeight w:val="366"/>
        </w:trPr>
        <w:tc>
          <w:tcPr>
            <w:tcW w:w="822" w:type="pct"/>
            <w:tcBorders>
              <w:top w:val="single" w:sz="6" w:space="0" w:color="auto"/>
              <w:left w:val="single" w:sz="6" w:space="0" w:color="auto"/>
              <w:bottom w:val="single" w:sz="6" w:space="0" w:color="auto"/>
              <w:right w:val="single" w:sz="6" w:space="0" w:color="auto"/>
            </w:tcBorders>
            <w:vAlign w:val="center"/>
          </w:tcPr>
          <w:p w:rsidR="00703F01" w:rsidRPr="00647A80" w:rsidRDefault="00703F01" w:rsidP="00703F01">
            <w:pPr>
              <w:autoSpaceDE w:val="0"/>
              <w:autoSpaceDN w:val="0"/>
              <w:adjustRightInd w:val="0"/>
              <w:jc w:val="center"/>
              <w:rPr>
                <w:rFonts w:ascii="Sylfaen" w:hAnsi="Sylfaen" w:cs="Arial"/>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703F01" w:rsidRPr="00647A80" w:rsidRDefault="00703F01" w:rsidP="00703F01">
            <w:pPr>
              <w:autoSpaceDE w:val="0"/>
              <w:autoSpaceDN w:val="0"/>
              <w:adjustRightInd w:val="0"/>
              <w:jc w:val="center"/>
              <w:rPr>
                <w:rFonts w:ascii="Sylfaen" w:hAnsi="Sylfaen" w:cs="Sylfaen"/>
                <w:b/>
                <w:bCs/>
                <w:color w:val="000000"/>
                <w:sz w:val="18"/>
                <w:szCs w:val="18"/>
                <w:lang w:val="ka-GE"/>
              </w:rPr>
            </w:pPr>
            <w:r>
              <w:rPr>
                <w:rFonts w:ascii="Sylfaen" w:hAnsi="Sylfaen" w:cs="Sylfaen"/>
                <w:b/>
                <w:bCs/>
                <w:color w:val="000000"/>
                <w:sz w:val="18"/>
                <w:szCs w:val="18"/>
                <w:lang w:val="ka-GE"/>
              </w:rPr>
              <w:t>სულ 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703F01" w:rsidRDefault="00703F01" w:rsidP="00703F01">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246,0</w:t>
            </w:r>
          </w:p>
        </w:tc>
      </w:tr>
    </w:tbl>
    <w:p w:rsidR="00703F01" w:rsidRDefault="00703F01" w:rsidP="00703F01">
      <w:pPr>
        <w:jc w:val="center"/>
        <w:rPr>
          <w:rFonts w:ascii="Sylfaen" w:eastAsia="Times New Roman" w:hAnsi="Sylfaen" w:cs="Sylfaen"/>
          <w:b/>
          <w:bCs/>
          <w:color w:val="000000"/>
          <w:sz w:val="18"/>
          <w:szCs w:val="18"/>
          <w:lang w:val="ka-GE"/>
        </w:rPr>
      </w:pPr>
    </w:p>
    <w:tbl>
      <w:tblPr>
        <w:tblW w:w="5000" w:type="pct"/>
        <w:tblLayout w:type="fixed"/>
        <w:tblLook w:val="04A0"/>
      </w:tblPr>
      <w:tblGrid>
        <w:gridCol w:w="3238"/>
        <w:gridCol w:w="1124"/>
        <w:gridCol w:w="2239"/>
        <w:gridCol w:w="1300"/>
        <w:gridCol w:w="1882"/>
        <w:gridCol w:w="2202"/>
        <w:gridCol w:w="2205"/>
      </w:tblGrid>
      <w:tr w:rsidR="00703F01" w:rsidRPr="00992BC2" w:rsidTr="00703F01">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78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C06A73" w:rsidRDefault="00703F01" w:rsidP="00703F01">
            <w:pPr>
              <w:spacing w:after="0" w:line="240" w:lineRule="auto"/>
              <w:jc w:val="center"/>
              <w:rPr>
                <w:rFonts w:eastAsia="Times New Roman" w:cs="Calibri"/>
                <w:b/>
                <w:bCs/>
                <w:color w:val="000000"/>
                <w:sz w:val="14"/>
                <w:szCs w:val="14"/>
              </w:rPr>
            </w:pPr>
            <w:r w:rsidRPr="00C06A73">
              <w:rPr>
                <w:rFonts w:ascii="Sylfaen" w:eastAsia="Times New Roman" w:hAnsi="Sylfaen" w:cs="Sylfaen"/>
                <w:b/>
                <w:bCs/>
                <w:color w:val="000000"/>
                <w:sz w:val="18"/>
                <w:szCs w:val="18"/>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458"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663"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7"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b/>
                <w:bCs/>
                <w:color w:val="000000"/>
                <w:sz w:val="18"/>
                <w:szCs w:val="18"/>
              </w:rPr>
            </w:pPr>
            <w:r w:rsidRPr="00992BC2">
              <w:rPr>
                <w:rFonts w:eastAsia="Times New Roman" w:cs="Calibri"/>
                <w:b/>
                <w:bCs/>
                <w:color w:val="000000"/>
                <w:sz w:val="18"/>
                <w:szCs w:val="18"/>
              </w:rPr>
              <w:t>05 0</w:t>
            </w:r>
            <w:r>
              <w:rPr>
                <w:rFonts w:eastAsia="Times New Roman" w:cs="Calibri"/>
                <w:b/>
                <w:bCs/>
                <w:color w:val="000000"/>
                <w:sz w:val="18"/>
                <w:szCs w:val="18"/>
                <w:lang w:val="ka-GE"/>
              </w:rPr>
              <w:t>2</w:t>
            </w:r>
            <w:r w:rsidRPr="00992BC2">
              <w:rPr>
                <w:rFonts w:eastAsia="Times New Roman" w:cs="Calibri"/>
                <w:b/>
                <w:bCs/>
                <w:color w:val="000000"/>
                <w:sz w:val="18"/>
                <w:szCs w:val="18"/>
              </w:rPr>
              <w:t xml:space="preserve"> 01</w:t>
            </w:r>
          </w:p>
        </w:tc>
        <w:tc>
          <w:tcPr>
            <w:tcW w:w="789"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rPr>
                <w:rFonts w:eastAsia="Times New Roman" w:cs="Calibri"/>
                <w:b/>
                <w:bCs/>
                <w:color w:val="000000"/>
                <w:sz w:val="20"/>
                <w:szCs w:val="20"/>
              </w:rPr>
            </w:pPr>
          </w:p>
        </w:tc>
        <w:tc>
          <w:tcPr>
            <w:tcW w:w="458"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730,2</w:t>
            </w:r>
          </w:p>
        </w:tc>
        <w:tc>
          <w:tcPr>
            <w:tcW w:w="663"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707,7</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709,1</w:t>
            </w:r>
          </w:p>
        </w:tc>
        <w:tc>
          <w:tcPr>
            <w:tcW w:w="777"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708,2</w:t>
            </w:r>
          </w:p>
        </w:tc>
      </w:tr>
      <w:tr w:rsidR="00703F01" w:rsidRPr="00992BC2" w:rsidTr="00703F01">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ქვეპროგრამისგანმახორციელებელისამსახური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E91973" w:rsidRDefault="00703F01" w:rsidP="00703F01">
            <w:pPr>
              <w:spacing w:after="0" w:line="240" w:lineRule="auto"/>
              <w:jc w:val="center"/>
              <w:rPr>
                <w:rFonts w:eastAsia="Times New Roman" w:cs="Calibri"/>
                <w:b/>
                <w:color w:val="000000"/>
                <w:sz w:val="18"/>
                <w:szCs w:val="18"/>
                <w:lang w:val="ka-GE"/>
              </w:rPr>
            </w:pPr>
            <w:r>
              <w:rPr>
                <w:rFonts w:ascii="Sylfaen" w:eastAsia="Times New Roman" w:hAnsi="Sylfaen" w:cs="Sylfaen"/>
                <w:b/>
                <w:color w:val="000000"/>
                <w:sz w:val="18"/>
                <w:szCs w:val="18"/>
                <w:lang w:val="ka-GE"/>
              </w:rPr>
              <w:t xml:space="preserve">ქობულეთის </w:t>
            </w:r>
            <w:r w:rsidRPr="00E87AA3">
              <w:rPr>
                <w:rFonts w:ascii="Sylfaen" w:eastAsia="Times New Roman" w:hAnsi="Sylfaen" w:cs="Sylfaen"/>
                <w:b/>
                <w:color w:val="000000"/>
                <w:sz w:val="18"/>
                <w:szCs w:val="18"/>
              </w:rPr>
              <w:t>მუნიციპალიტეტის</w:t>
            </w:r>
            <w:r>
              <w:rPr>
                <w:rFonts w:ascii="Sylfaen" w:eastAsia="Times New Roman" w:hAnsi="Sylfaen" w:cs="Sylfaen"/>
                <w:b/>
                <w:color w:val="000000"/>
                <w:sz w:val="18"/>
                <w:szCs w:val="18"/>
                <w:lang w:val="ka-GE"/>
              </w:rPr>
              <w:t xml:space="preserve"> </w:t>
            </w:r>
            <w:r w:rsidRPr="00CA2B88">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Pr>
                <w:rFonts w:ascii="Sylfaen" w:eastAsia="Times New Roman" w:hAnsi="Sylfaen" w:cs="Sylfaen"/>
                <w:b/>
                <w:color w:val="000000"/>
                <w:sz w:val="18"/>
                <w:szCs w:val="18"/>
              </w:rPr>
              <w:t xml:space="preserve"> და </w:t>
            </w:r>
            <w:r w:rsidRPr="00C06A73">
              <w:rPr>
                <w:rFonts w:ascii="Sylfaen" w:eastAsia="Times New Roman" w:hAnsi="Sylfaen" w:cs="Sylfaen"/>
                <w:b/>
                <w:bCs/>
                <w:color w:val="000000"/>
                <w:sz w:val="18"/>
                <w:szCs w:val="18"/>
              </w:rPr>
              <w:t>ა(ა)იპ სკოლისგარეშე სახელოვნებო საგანმანათლებლო დაწესებულება "ქობულეთის სახელოვნებო სკოლა"</w:t>
            </w:r>
          </w:p>
        </w:tc>
      </w:tr>
      <w:tr w:rsidR="00703F01" w:rsidRPr="00992BC2" w:rsidTr="00703F01">
        <w:trPr>
          <w:trHeight w:val="1079"/>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4A5985">
              <w:rPr>
                <w:rFonts w:ascii="Sylfaen" w:eastAsia="Times New Roman" w:hAnsi="Sylfaen" w:cs="Calibri"/>
                <w:b/>
                <w:bCs/>
                <w:color w:val="000000"/>
                <w:sz w:val="18"/>
                <w:szCs w:val="18"/>
              </w:rPr>
              <w:t>ქვეპროგრამის აღწერა</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both"/>
              <w:rPr>
                <w:rFonts w:ascii="Sylfaen" w:eastAsia="Times New Roman" w:hAnsi="Sylfaen" w:cs="Sylfaen"/>
                <w:color w:val="000000"/>
                <w:sz w:val="16"/>
                <w:szCs w:val="16"/>
                <w:lang w:val="ka-GE"/>
              </w:rPr>
            </w:pPr>
            <w:r w:rsidRPr="00591282">
              <w:rPr>
                <w:rFonts w:ascii="Sylfaen" w:eastAsia="Times New Roman" w:hAnsi="Sylfaen" w:cs="Sylfaen"/>
                <w:color w:val="000000"/>
                <w:sz w:val="16"/>
                <w:szCs w:val="16"/>
              </w:rPr>
              <w:t>კლასიკური და საესტრადო მუსიკის სწავლება; კლასიკური  და თანამედროვე  საესტრადო მუსიკის კომპოზიტორთა და მხატვართა  შემოქმედების გაცნობა; სხვსდასხვა ხალხურ და საესტრადი ინსტრუმენტებზე დაკვრის ხელოვნების დაუფლება; ახალგაზრდა თაობის ჩამოყალიბება განათლებულ მსმენელად; სკოლის მოსწავლეები მონაწილეობას ღებულობენ სხვადასხვა კლასიკური და ხალხური მუსიკის ფესტივალებსა და კონკურსებში. სარაიონო ღონისძიებებში.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მუსიკალური და სამხატვრო განათლების მიცემა მოსწავლე-ახალგაზრდობისათვის.</w:t>
            </w:r>
            <w:r>
              <w:rPr>
                <w:rFonts w:ascii="Sylfaen" w:eastAsia="Times New Roman" w:hAnsi="Sylfaen" w:cs="Sylfaen"/>
                <w:color w:val="000000"/>
                <w:sz w:val="16"/>
                <w:szCs w:val="16"/>
                <w:lang w:val="ka-GE"/>
              </w:rPr>
              <w:t xml:space="preserve"> </w:t>
            </w:r>
          </w:p>
        </w:tc>
      </w:tr>
      <w:tr w:rsidR="00703F01" w:rsidRPr="00992BC2" w:rsidTr="00703F01">
        <w:trPr>
          <w:trHeight w:val="212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DD6755" w:rsidRDefault="00703F01" w:rsidP="00703F01">
            <w:pPr>
              <w:spacing w:after="0" w:line="240" w:lineRule="auto"/>
              <w:jc w:val="center"/>
              <w:rPr>
                <w:rFonts w:eastAsia="Times New Roman" w:cs="Calibri"/>
                <w:color w:val="000000"/>
                <w:sz w:val="16"/>
                <w:szCs w:val="16"/>
              </w:rPr>
            </w:pPr>
            <w:r w:rsidRPr="00DD6755">
              <w:rPr>
                <w:rFonts w:ascii="Sylfaen" w:eastAsia="Times New Roman" w:hAnsi="Sylfaen" w:cs="Sylfaen"/>
                <w:color w:val="000000"/>
                <w:sz w:val="16"/>
                <w:szCs w:val="16"/>
              </w:rPr>
              <w:lastRenderedPageBreak/>
              <w:t>ქვეპროგრამის</w:t>
            </w:r>
            <w:r w:rsidRPr="00DD6755">
              <w:rPr>
                <w:rFonts w:ascii="Sylfaen" w:eastAsia="Times New Roman" w:hAnsi="Sylfaen" w:cs="Sylfaen"/>
                <w:color w:val="000000"/>
                <w:sz w:val="16"/>
                <w:szCs w:val="16"/>
                <w:lang w:val="ka-GE"/>
              </w:rPr>
              <w:t xml:space="preserve"> მიზანი და </w:t>
            </w:r>
            <w:r w:rsidRPr="00DD6755">
              <w:rPr>
                <w:rFonts w:ascii="Sylfaen" w:eastAsia="Times New Roman" w:hAnsi="Sylfaen" w:cs="Sylfaen"/>
                <w:color w:val="000000"/>
                <w:sz w:val="16"/>
                <w:szCs w:val="16"/>
              </w:rPr>
              <w:t>მოსალოდნელი</w:t>
            </w:r>
            <w:r w:rsidRPr="00DD6755">
              <w:rPr>
                <w:rFonts w:ascii="Sylfaen" w:eastAsia="Times New Roman" w:hAnsi="Sylfaen" w:cs="Sylfaen"/>
                <w:color w:val="000000"/>
                <w:sz w:val="16"/>
                <w:szCs w:val="16"/>
                <w:lang w:val="ka-GE"/>
              </w:rPr>
              <w:t xml:space="preserve"> </w:t>
            </w:r>
            <w:r w:rsidRPr="00DD6755">
              <w:rPr>
                <w:rFonts w:ascii="Sylfaen" w:eastAsia="Times New Roman" w:hAnsi="Sylfaen" w:cs="Sylfaen"/>
                <w:color w:val="000000"/>
                <w:sz w:val="16"/>
                <w:szCs w:val="16"/>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240" w:line="240" w:lineRule="auto"/>
              <w:rPr>
                <w:rFonts w:ascii="Sylfaen" w:eastAsia="Times New Roman" w:hAnsi="Sylfaen" w:cs="Sylfaen"/>
                <w:color w:val="000000"/>
                <w:sz w:val="16"/>
                <w:szCs w:val="16"/>
                <w:lang w:val="ka-GE"/>
              </w:rPr>
            </w:pPr>
            <w:r w:rsidRPr="00591282">
              <w:rPr>
                <w:rFonts w:ascii="Sylfaen" w:eastAsia="Times New Roman" w:hAnsi="Sylfaen" w:cs="Sylfaen"/>
                <w:color w:val="000000"/>
                <w:sz w:val="16"/>
                <w:szCs w:val="16"/>
              </w:rPr>
              <w:br/>
              <w:t>სახელოვნებო განათლების ხელშეწყობის მიზანია: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მუსიკალური  ნიჭით  დაჯილდოებული მოსწავლეების გამოვლენა; კლასიკური მუსიკის, სიმღერის , და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კონკურსებში, საქართველოს მთელ ტერიტიორიაზე. </w:t>
            </w:r>
          </w:p>
          <w:p w:rsidR="00703F01" w:rsidRPr="00591282" w:rsidRDefault="00703F01" w:rsidP="00703F01">
            <w:pPr>
              <w:spacing w:after="240" w:line="240" w:lineRule="auto"/>
              <w:rPr>
                <w:rFonts w:ascii="Sylfaen" w:eastAsia="Times New Roman" w:hAnsi="Sylfaen" w:cs="Sylfaen"/>
                <w:color w:val="000000"/>
                <w:sz w:val="16"/>
                <w:szCs w:val="16"/>
              </w:rPr>
            </w:pPr>
            <w:r w:rsidRPr="00591282">
              <w:rPr>
                <w:rFonts w:ascii="Sylfaen" w:eastAsia="Times New Roman" w:hAnsi="Sylfaen" w:cs="Sylfaen"/>
                <w:b/>
                <w:color w:val="000000"/>
                <w:sz w:val="16"/>
                <w:szCs w:val="16"/>
              </w:rPr>
              <w:t>მოსალოდნელი შედეგი:</w:t>
            </w:r>
            <w:r w:rsidRPr="00591282">
              <w:rPr>
                <w:rFonts w:ascii="Sylfaen" w:eastAsia="Times New Roman" w:hAnsi="Sylfaen" w:cs="Sylfaen"/>
                <w:color w:val="000000"/>
                <w:sz w:val="16"/>
                <w:szCs w:val="16"/>
              </w:rPr>
              <w:t xml:space="preserve"> მუნიციპალიტეტის ტერიტორიაზე მოქმედი სამუსიკო და სამხატვრო სკოლები,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წლის განმავლობაში   ფუნქციონირებენ   შეუფერხებლად. სრულად არის დაკმაყოფილებული  სამუსიკო და სამხატვრო  დაწყებით განათლებაზე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ასევე ქვეყნის მასშტაბით  ჩატარებულ კონკურსებსა და ფესტივალებში.  </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78" w:type="dxa"/>
        <w:tblInd w:w="98" w:type="dxa"/>
        <w:tblLook w:val="04A0"/>
      </w:tblPr>
      <w:tblGrid>
        <w:gridCol w:w="1020"/>
        <w:gridCol w:w="2959"/>
        <w:gridCol w:w="2694"/>
        <w:gridCol w:w="2126"/>
        <w:gridCol w:w="1419"/>
        <w:gridCol w:w="1320"/>
        <w:gridCol w:w="1320"/>
        <w:gridCol w:w="1320"/>
      </w:tblGrid>
      <w:tr w:rsidR="00703F01" w:rsidRPr="00515FEA" w:rsidTr="00703F01">
        <w:trPr>
          <w:trHeight w:val="1215"/>
        </w:trPr>
        <w:tc>
          <w:tcPr>
            <w:tcW w:w="102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959"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419"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20"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515FEA" w:rsidTr="00703F01">
        <w:trPr>
          <w:trHeight w:val="1290"/>
        </w:trPr>
        <w:tc>
          <w:tcPr>
            <w:tcW w:w="1020" w:type="dxa"/>
            <w:tcBorders>
              <w:top w:val="nil"/>
              <w:left w:val="single" w:sz="8" w:space="0" w:color="auto"/>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8"/>
                <w:szCs w:val="18"/>
                <w:lang w:val="en-GB" w:eastAsia="en-GB"/>
              </w:rPr>
            </w:pPr>
            <w:r w:rsidRPr="00515FEA">
              <w:rPr>
                <w:rFonts w:ascii="Sylfaen" w:eastAsia="Times New Roman" w:hAnsi="Sylfaen" w:cs="Calibri"/>
                <w:color w:val="000000"/>
                <w:sz w:val="18"/>
                <w:szCs w:val="18"/>
                <w:lang w:val="en-GB" w:eastAsia="en-GB"/>
              </w:rPr>
              <w:t>1</w:t>
            </w:r>
          </w:p>
        </w:tc>
        <w:tc>
          <w:tcPr>
            <w:tcW w:w="2959" w:type="dxa"/>
            <w:tcBorders>
              <w:top w:val="single" w:sz="4" w:space="0" w:color="auto"/>
              <w:left w:val="nil"/>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color w:val="000000"/>
                <w:sz w:val="16"/>
                <w:szCs w:val="16"/>
                <w:lang w:val="en-GB" w:eastAsia="en-GB"/>
              </w:rPr>
            </w:pPr>
            <w:r w:rsidRPr="00852447">
              <w:rPr>
                <w:rFonts w:ascii="Sylfaen" w:eastAsia="Times New Roman" w:hAnsi="Sylfaen" w:cs="Calibri"/>
                <w:color w:val="000000"/>
                <w:sz w:val="16"/>
                <w:szCs w:val="16"/>
                <w:lang w:val="en-GB" w:eastAsia="en-GB"/>
              </w:rPr>
              <w:t>სამუსიკო და სამხატვრო სკოლების მიერ მუნიციპალიტეტის ტერიტორიაზე ჩატარებული კულტურულ ღონისძიებებში მონაწილეობა.</w:t>
            </w:r>
          </w:p>
        </w:tc>
        <w:tc>
          <w:tcPr>
            <w:tcW w:w="2694" w:type="dxa"/>
            <w:tcBorders>
              <w:top w:val="nil"/>
              <w:left w:val="nil"/>
              <w:bottom w:val="single" w:sz="4" w:space="0" w:color="auto"/>
              <w:right w:val="single" w:sz="4" w:space="0" w:color="auto"/>
            </w:tcBorders>
            <w:shd w:val="clear" w:color="000000" w:fill="FFFFFF"/>
            <w:vAlign w:val="center"/>
            <w:hideMark/>
          </w:tcPr>
          <w:p w:rsidR="00703F01" w:rsidRPr="005C0894" w:rsidRDefault="00703F01" w:rsidP="00703F01">
            <w:pPr>
              <w:spacing w:after="0" w:line="240" w:lineRule="auto"/>
              <w:jc w:val="center"/>
              <w:rPr>
                <w:rFonts w:ascii="Sylfaen" w:eastAsia="Times New Roman" w:hAnsi="Sylfaen" w:cs="Calibri"/>
                <w:color w:val="000000"/>
                <w:sz w:val="16"/>
                <w:szCs w:val="16"/>
                <w:lang w:val="ka-GE" w:eastAsia="en-GB"/>
              </w:rPr>
            </w:pPr>
            <w:r w:rsidRPr="00852447">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eastAsia="en-GB"/>
              </w:rPr>
              <w:t>2</w:t>
            </w:r>
            <w:r w:rsidRPr="00852447">
              <w:rPr>
                <w:rFonts w:ascii="Sylfaen" w:eastAsia="Times New Roman" w:hAnsi="Sylfaen" w:cs="Calibri"/>
                <w:color w:val="000000"/>
                <w:sz w:val="16"/>
                <w:szCs w:val="16"/>
                <w:lang w:val="en-GB" w:eastAsia="en-GB"/>
              </w:rPr>
              <w:t xml:space="preserve"> წელს ხელოვნების სკოლაში </w:t>
            </w:r>
            <w:r>
              <w:rPr>
                <w:rFonts w:ascii="Sylfaen" w:eastAsia="Times New Roman" w:hAnsi="Sylfaen" w:cs="Calibri"/>
                <w:color w:val="000000"/>
                <w:sz w:val="16"/>
                <w:szCs w:val="16"/>
                <w:lang w:val="ka-GE" w:eastAsia="en-GB"/>
              </w:rPr>
              <w:t>ჩატარდა დახურული გეგმიური კონცერტები.იგეგმება საახალწლო ღონისძიების ჩატარება და ხალხურ და კლასიკურ კონკურსებში მონაწილეობის მიღება</w:t>
            </w:r>
          </w:p>
        </w:tc>
        <w:tc>
          <w:tcPr>
            <w:tcW w:w="2126" w:type="dxa"/>
            <w:tcBorders>
              <w:top w:val="nil"/>
              <w:left w:val="nil"/>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sz w:val="16"/>
                <w:szCs w:val="16"/>
                <w:lang w:val="en-GB" w:eastAsia="en-GB"/>
              </w:rPr>
            </w:pPr>
            <w:r w:rsidRPr="00852447">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3 წელს იგეგმება არანაკლებ 6</w:t>
            </w:r>
            <w:r w:rsidRPr="00852447">
              <w:rPr>
                <w:rFonts w:ascii="Sylfaen" w:eastAsia="Times New Roman" w:hAnsi="Sylfaen" w:cs="Calibri"/>
                <w:sz w:val="16"/>
                <w:szCs w:val="16"/>
                <w:lang w:val="en-GB" w:eastAsia="en-GB"/>
              </w:rPr>
              <w:t xml:space="preserve"> ღონისძიებაში მონაწილეობის მიღება</w:t>
            </w:r>
          </w:p>
        </w:tc>
        <w:tc>
          <w:tcPr>
            <w:tcW w:w="1419" w:type="dxa"/>
            <w:tcBorders>
              <w:top w:val="single" w:sz="4" w:space="0" w:color="auto"/>
              <w:left w:val="nil"/>
              <w:bottom w:val="single" w:sz="4" w:space="0" w:color="auto"/>
              <w:right w:val="single" w:sz="4" w:space="0" w:color="000000"/>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color w:val="000000"/>
                <w:sz w:val="16"/>
                <w:szCs w:val="16"/>
                <w:lang w:val="en-GB" w:eastAsia="en-GB"/>
              </w:rPr>
            </w:pPr>
            <w:r w:rsidRPr="00852447">
              <w:rPr>
                <w:rFonts w:ascii="Sylfaen" w:eastAsia="Times New Roman" w:hAnsi="Sylfaen" w:cs="Calibri"/>
                <w:color w:val="000000"/>
                <w:sz w:val="16"/>
                <w:szCs w:val="16"/>
                <w:lang w:val="en-GB" w:eastAsia="en-GB"/>
              </w:rPr>
              <w:t>10%</w:t>
            </w:r>
          </w:p>
        </w:tc>
        <w:tc>
          <w:tcPr>
            <w:tcW w:w="1320" w:type="dxa"/>
            <w:tcBorders>
              <w:top w:val="nil"/>
              <w:left w:val="nil"/>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6</w:t>
            </w:r>
          </w:p>
        </w:tc>
        <w:tc>
          <w:tcPr>
            <w:tcW w:w="1320" w:type="dxa"/>
            <w:tcBorders>
              <w:top w:val="nil"/>
              <w:left w:val="nil"/>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6</w:t>
            </w:r>
          </w:p>
        </w:tc>
        <w:tc>
          <w:tcPr>
            <w:tcW w:w="1320" w:type="dxa"/>
            <w:tcBorders>
              <w:top w:val="nil"/>
              <w:left w:val="nil"/>
              <w:bottom w:val="single" w:sz="4" w:space="0" w:color="auto"/>
              <w:right w:val="single" w:sz="8"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6</w:t>
            </w:r>
          </w:p>
        </w:tc>
      </w:tr>
      <w:tr w:rsidR="00703F01" w:rsidRPr="00515FEA" w:rsidTr="00703F01">
        <w:trPr>
          <w:trHeight w:val="1290"/>
        </w:trPr>
        <w:tc>
          <w:tcPr>
            <w:tcW w:w="1020" w:type="dxa"/>
            <w:tcBorders>
              <w:top w:val="nil"/>
              <w:left w:val="single" w:sz="8" w:space="0" w:color="auto"/>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8"/>
                <w:szCs w:val="18"/>
                <w:lang w:val="en-GB" w:eastAsia="en-GB"/>
              </w:rPr>
            </w:pPr>
            <w:r w:rsidRPr="00515FEA">
              <w:rPr>
                <w:rFonts w:ascii="Sylfaen" w:eastAsia="Times New Roman" w:hAnsi="Sylfaen" w:cs="Calibri"/>
                <w:color w:val="000000"/>
                <w:sz w:val="18"/>
                <w:szCs w:val="18"/>
                <w:lang w:val="en-GB" w:eastAsia="en-GB"/>
              </w:rPr>
              <w:t>2</w:t>
            </w:r>
          </w:p>
        </w:tc>
        <w:tc>
          <w:tcPr>
            <w:tcW w:w="2959" w:type="dxa"/>
            <w:tcBorders>
              <w:top w:val="single" w:sz="4" w:space="0" w:color="auto"/>
              <w:left w:val="nil"/>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color w:val="000000"/>
                <w:sz w:val="16"/>
                <w:szCs w:val="16"/>
                <w:lang w:val="en-GB" w:eastAsia="en-GB"/>
              </w:rPr>
            </w:pPr>
            <w:r w:rsidRPr="00852447">
              <w:rPr>
                <w:rFonts w:ascii="Sylfaen" w:eastAsia="Times New Roman" w:hAnsi="Sylfaen" w:cs="Calibri"/>
                <w:color w:val="000000"/>
                <w:sz w:val="16"/>
                <w:szCs w:val="16"/>
                <w:lang w:val="en-GB" w:eastAsia="en-GB"/>
              </w:rPr>
              <w:t>სამუსიკო და სამხატვრო სკოლების ბენეფიციალთა რაოდენობა</w:t>
            </w:r>
          </w:p>
        </w:tc>
        <w:tc>
          <w:tcPr>
            <w:tcW w:w="2694" w:type="dxa"/>
            <w:tcBorders>
              <w:top w:val="nil"/>
              <w:left w:val="nil"/>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color w:val="000000"/>
                <w:sz w:val="16"/>
                <w:szCs w:val="16"/>
                <w:lang w:val="en-GB" w:eastAsia="en-GB"/>
              </w:rPr>
            </w:pPr>
            <w:r w:rsidRPr="00852447">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eastAsia="en-GB"/>
              </w:rPr>
              <w:t>2</w:t>
            </w:r>
            <w:r w:rsidRPr="00852447">
              <w:rPr>
                <w:rFonts w:ascii="Sylfaen" w:eastAsia="Times New Roman" w:hAnsi="Sylfaen" w:cs="Calibri"/>
                <w:color w:val="000000"/>
                <w:sz w:val="16"/>
                <w:szCs w:val="16"/>
                <w:lang w:val="en-GB" w:eastAsia="en-GB"/>
              </w:rPr>
              <w:t xml:space="preserve"> წელს ჯამში სამუსიკო და სამხატვრო სკოლებში დაწყებით სამუსიკო და სამხატვრო განათლებას იღებს </w:t>
            </w:r>
            <w:r>
              <w:rPr>
                <w:rFonts w:ascii="Sylfaen" w:eastAsia="Times New Roman" w:hAnsi="Sylfaen" w:cs="Calibri"/>
                <w:color w:val="000000"/>
                <w:sz w:val="16"/>
                <w:szCs w:val="16"/>
                <w:lang w:val="ka-GE" w:eastAsia="en-GB"/>
              </w:rPr>
              <w:t>47</w:t>
            </w:r>
            <w:r>
              <w:rPr>
                <w:rFonts w:ascii="Sylfaen" w:eastAsia="Times New Roman" w:hAnsi="Sylfaen" w:cs="Calibri"/>
                <w:color w:val="000000"/>
                <w:sz w:val="16"/>
                <w:szCs w:val="16"/>
                <w:lang w:eastAsia="en-GB"/>
              </w:rPr>
              <w:t>6</w:t>
            </w:r>
            <w:r w:rsidRPr="00852447">
              <w:rPr>
                <w:rFonts w:ascii="Sylfaen" w:eastAsia="Times New Roman" w:hAnsi="Sylfaen" w:cs="Calibri"/>
                <w:color w:val="000000"/>
                <w:sz w:val="16"/>
                <w:szCs w:val="16"/>
                <w:lang w:val="en-GB" w:eastAsia="en-GB"/>
              </w:rPr>
              <w:t xml:space="preserve"> ბავშვი</w:t>
            </w:r>
          </w:p>
        </w:tc>
        <w:tc>
          <w:tcPr>
            <w:tcW w:w="2126" w:type="dxa"/>
            <w:tcBorders>
              <w:top w:val="nil"/>
              <w:left w:val="nil"/>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sz w:val="16"/>
                <w:szCs w:val="16"/>
                <w:lang w:val="en-GB" w:eastAsia="en-GB"/>
              </w:rPr>
            </w:pPr>
            <w:r w:rsidRPr="00852447">
              <w:rPr>
                <w:rFonts w:ascii="Sylfaen" w:eastAsia="Times New Roman" w:hAnsi="Sylfaen" w:cs="Calibri"/>
                <w:sz w:val="16"/>
                <w:szCs w:val="16"/>
                <w:lang w:val="en-GB" w:eastAsia="en-GB"/>
              </w:rPr>
              <w:t>202</w:t>
            </w:r>
            <w:r>
              <w:rPr>
                <w:rFonts w:ascii="Sylfaen" w:eastAsia="Times New Roman" w:hAnsi="Sylfaen" w:cs="Calibri"/>
                <w:sz w:val="16"/>
                <w:szCs w:val="16"/>
                <w:lang w:eastAsia="en-GB"/>
              </w:rPr>
              <w:t>3</w:t>
            </w:r>
            <w:r w:rsidRPr="00852447">
              <w:rPr>
                <w:rFonts w:ascii="Sylfaen" w:eastAsia="Times New Roman" w:hAnsi="Sylfaen" w:cs="Calibri"/>
                <w:sz w:val="16"/>
                <w:szCs w:val="16"/>
                <w:lang w:val="en-GB" w:eastAsia="en-GB"/>
              </w:rPr>
              <w:t xml:space="preserve"> წელს გაზრდილი მოთხოვნის გათვალისწინებით მოსალოდნელია ბავშვების ზრდა </w:t>
            </w:r>
            <w:r w:rsidRPr="00852447">
              <w:rPr>
                <w:rFonts w:ascii="Sylfaen" w:eastAsia="Times New Roman" w:hAnsi="Sylfaen" w:cs="Calibri"/>
                <w:sz w:val="16"/>
                <w:szCs w:val="16"/>
                <w:lang w:val="ka-GE" w:eastAsia="en-GB"/>
              </w:rPr>
              <w:t>475</w:t>
            </w:r>
            <w:r>
              <w:rPr>
                <w:rFonts w:ascii="Sylfaen" w:eastAsia="Times New Roman" w:hAnsi="Sylfaen" w:cs="Calibri"/>
                <w:sz w:val="16"/>
                <w:szCs w:val="16"/>
                <w:lang w:val="ka-GE" w:eastAsia="en-GB"/>
              </w:rPr>
              <w:t xml:space="preserve"> </w:t>
            </w:r>
            <w:r w:rsidRPr="00852447">
              <w:rPr>
                <w:rFonts w:ascii="Sylfaen" w:eastAsia="Times New Roman" w:hAnsi="Sylfaen" w:cs="Calibri"/>
                <w:sz w:val="16"/>
                <w:szCs w:val="16"/>
                <w:lang w:val="en-GB" w:eastAsia="en-GB"/>
              </w:rPr>
              <w:t>აღსაზრდელამდე</w:t>
            </w:r>
          </w:p>
        </w:tc>
        <w:tc>
          <w:tcPr>
            <w:tcW w:w="1419" w:type="dxa"/>
            <w:tcBorders>
              <w:top w:val="single" w:sz="4" w:space="0" w:color="auto"/>
              <w:left w:val="nil"/>
              <w:bottom w:val="single" w:sz="4" w:space="0" w:color="auto"/>
              <w:right w:val="single" w:sz="4" w:space="0" w:color="000000"/>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color w:val="000000"/>
                <w:sz w:val="16"/>
                <w:szCs w:val="16"/>
                <w:lang w:val="en-GB" w:eastAsia="en-GB"/>
              </w:rPr>
            </w:pPr>
            <w:r w:rsidRPr="00852447">
              <w:rPr>
                <w:rFonts w:ascii="Sylfaen" w:eastAsia="Times New Roman" w:hAnsi="Sylfaen" w:cs="Calibri"/>
                <w:color w:val="000000"/>
                <w:sz w:val="16"/>
                <w:szCs w:val="16"/>
                <w:lang w:val="en-GB" w:eastAsia="en-GB"/>
              </w:rPr>
              <w:t>10%</w:t>
            </w:r>
          </w:p>
        </w:tc>
        <w:tc>
          <w:tcPr>
            <w:tcW w:w="1320" w:type="dxa"/>
            <w:tcBorders>
              <w:top w:val="nil"/>
              <w:left w:val="nil"/>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476</w:t>
            </w:r>
          </w:p>
        </w:tc>
        <w:tc>
          <w:tcPr>
            <w:tcW w:w="1320" w:type="dxa"/>
            <w:tcBorders>
              <w:top w:val="nil"/>
              <w:left w:val="nil"/>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476</w:t>
            </w:r>
          </w:p>
        </w:tc>
        <w:tc>
          <w:tcPr>
            <w:tcW w:w="1320" w:type="dxa"/>
            <w:tcBorders>
              <w:top w:val="nil"/>
              <w:left w:val="nil"/>
              <w:bottom w:val="single" w:sz="4" w:space="0" w:color="auto"/>
              <w:right w:val="single" w:sz="8"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476</w:t>
            </w:r>
          </w:p>
        </w:tc>
      </w:tr>
      <w:tr w:rsidR="00703F01" w:rsidRPr="00515FEA" w:rsidTr="00703F01">
        <w:trPr>
          <w:trHeight w:val="1290"/>
        </w:trPr>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8"/>
                <w:szCs w:val="18"/>
                <w:lang w:val="en-GB" w:eastAsia="en-GB"/>
              </w:rPr>
            </w:pPr>
            <w:r w:rsidRPr="00515FEA">
              <w:rPr>
                <w:rFonts w:ascii="Sylfaen" w:eastAsia="Times New Roman" w:hAnsi="Sylfaen" w:cs="Calibri"/>
                <w:color w:val="000000"/>
                <w:sz w:val="18"/>
                <w:szCs w:val="18"/>
                <w:lang w:val="en-GB" w:eastAsia="en-GB"/>
              </w:rPr>
              <w:t>3</w:t>
            </w:r>
          </w:p>
        </w:tc>
        <w:tc>
          <w:tcPr>
            <w:tcW w:w="2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color w:val="000000"/>
                <w:sz w:val="16"/>
                <w:szCs w:val="16"/>
                <w:lang w:val="en-GB" w:eastAsia="en-GB"/>
              </w:rPr>
            </w:pPr>
            <w:r w:rsidRPr="00852447">
              <w:rPr>
                <w:rFonts w:ascii="Sylfaen" w:eastAsia="Times New Roman" w:hAnsi="Sylfaen" w:cs="Calibri"/>
                <w:color w:val="000000"/>
                <w:sz w:val="16"/>
                <w:szCs w:val="16"/>
                <w:lang w:val="en-GB" w:eastAsia="en-GB"/>
              </w:rPr>
              <w:t>სამუსიკო სკოლების მიერ ფესტივალებში მონაწილეობა</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color w:val="000000"/>
                <w:sz w:val="16"/>
                <w:szCs w:val="16"/>
                <w:lang w:val="en-GB" w:eastAsia="en-GB"/>
              </w:rPr>
            </w:pPr>
            <w:r w:rsidRPr="00852447">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2</w:t>
            </w:r>
            <w:r w:rsidRPr="00852447">
              <w:rPr>
                <w:rFonts w:ascii="Sylfaen" w:eastAsia="Times New Roman" w:hAnsi="Sylfaen" w:cs="Calibri"/>
                <w:color w:val="000000"/>
                <w:sz w:val="16"/>
                <w:szCs w:val="16"/>
                <w:lang w:val="en-GB" w:eastAsia="en-GB"/>
              </w:rPr>
              <w:t xml:space="preserve"> წელს ხელოვნების სკოლის მოსწავლეებს პანდემიის გამო არ მიუღიათ მონაწილეობა ფესტივალებში.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sz w:val="16"/>
                <w:szCs w:val="16"/>
                <w:lang w:val="en-GB" w:eastAsia="en-GB"/>
              </w:rPr>
            </w:pPr>
            <w:r w:rsidRPr="00852447">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3</w:t>
            </w:r>
            <w:r w:rsidRPr="00852447">
              <w:rPr>
                <w:rFonts w:ascii="Sylfaen" w:eastAsia="Times New Roman" w:hAnsi="Sylfaen" w:cs="Calibri"/>
                <w:sz w:val="16"/>
                <w:szCs w:val="16"/>
                <w:lang w:val="en-GB" w:eastAsia="en-GB"/>
              </w:rPr>
              <w:t xml:space="preserve"> წელს იგეგმება 4 ფესტივალში მონაწილეობის მიღება.</w:t>
            </w:r>
          </w:p>
        </w:tc>
        <w:tc>
          <w:tcPr>
            <w:tcW w:w="14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852447" w:rsidRDefault="00703F01" w:rsidP="00703F01">
            <w:pPr>
              <w:spacing w:after="0" w:line="240" w:lineRule="auto"/>
              <w:jc w:val="center"/>
              <w:rPr>
                <w:rFonts w:ascii="Sylfaen" w:eastAsia="Times New Roman" w:hAnsi="Sylfaen" w:cs="Calibri"/>
                <w:color w:val="000000"/>
                <w:sz w:val="16"/>
                <w:szCs w:val="16"/>
                <w:lang w:val="en-GB" w:eastAsia="en-GB"/>
              </w:rPr>
            </w:pPr>
            <w:r w:rsidRPr="00852447">
              <w:rPr>
                <w:rFonts w:ascii="Sylfaen" w:eastAsia="Times New Roman" w:hAnsi="Sylfaen" w:cs="Calibri"/>
                <w:color w:val="000000"/>
                <w:sz w:val="16"/>
                <w:szCs w:val="16"/>
                <w:lang w:val="en-GB" w:eastAsia="en-GB"/>
              </w:rPr>
              <w:t>10%</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15FEA" w:rsidRDefault="00703F01" w:rsidP="00703F01">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5</w:t>
            </w:r>
          </w:p>
        </w:tc>
      </w:tr>
    </w:tbl>
    <w:p w:rsidR="00703F01" w:rsidRDefault="00703F01" w:rsidP="00703F01">
      <w:pPr>
        <w:jc w:val="center"/>
        <w:rPr>
          <w:rFonts w:ascii="Sylfaen" w:eastAsia="Times New Roman" w:hAnsi="Sylfaen" w:cs="Sylfaen"/>
          <w:b/>
          <w:bCs/>
          <w:color w:val="000000"/>
          <w:sz w:val="18"/>
          <w:szCs w:val="18"/>
          <w:lang w:val="ka-GE"/>
        </w:rPr>
      </w:pPr>
    </w:p>
    <w:tbl>
      <w:tblPr>
        <w:tblW w:w="4970" w:type="pct"/>
        <w:tblLayout w:type="fixed"/>
        <w:tblLook w:val="04A0"/>
      </w:tblPr>
      <w:tblGrid>
        <w:gridCol w:w="3239"/>
        <w:gridCol w:w="1126"/>
        <w:gridCol w:w="1805"/>
        <w:gridCol w:w="1797"/>
        <w:gridCol w:w="1966"/>
        <w:gridCol w:w="2203"/>
        <w:gridCol w:w="1969"/>
      </w:tblGrid>
      <w:tr w:rsidR="00703F01" w:rsidRPr="00992BC2" w:rsidTr="00703F01">
        <w:trPr>
          <w:trHeight w:val="527"/>
        </w:trPr>
        <w:tc>
          <w:tcPr>
            <w:tcW w:w="114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b/>
                <w:color w:val="000000"/>
                <w:sz w:val="18"/>
                <w:szCs w:val="18"/>
              </w:rPr>
            </w:pPr>
            <w:r w:rsidRPr="000B6925">
              <w:rPr>
                <w:rFonts w:ascii="Sylfaen" w:eastAsia="Times New Roman" w:hAnsi="Sylfaen" w:cs="Sylfaen"/>
                <w:b/>
                <w:color w:val="000000"/>
                <w:sz w:val="18"/>
                <w:szCs w:val="18"/>
              </w:rPr>
              <w:t>ქვეპროგრამისდასახელება</w:t>
            </w:r>
          </w:p>
        </w:tc>
        <w:tc>
          <w:tcPr>
            <w:tcW w:w="399" w:type="pct"/>
            <w:tcBorders>
              <w:top w:val="single" w:sz="4" w:space="0" w:color="auto"/>
              <w:left w:val="nil"/>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color w:val="000000"/>
                <w:sz w:val="18"/>
                <w:szCs w:val="18"/>
              </w:rPr>
            </w:pPr>
            <w:r w:rsidRPr="000B6925">
              <w:rPr>
                <w:rFonts w:ascii="Sylfaen" w:eastAsia="Times New Roman" w:hAnsi="Sylfaen" w:cs="Sylfaen"/>
                <w:color w:val="000000"/>
                <w:sz w:val="18"/>
                <w:szCs w:val="18"/>
              </w:rPr>
              <w:t>კოდი</w:t>
            </w:r>
          </w:p>
        </w:tc>
        <w:tc>
          <w:tcPr>
            <w:tcW w:w="64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0B6925" w:rsidRDefault="00703F01" w:rsidP="00703F01">
            <w:pPr>
              <w:spacing w:after="0" w:line="240" w:lineRule="auto"/>
              <w:jc w:val="center"/>
              <w:rPr>
                <w:rFonts w:eastAsia="Times New Roman" w:cs="Calibri"/>
                <w:b/>
                <w:bCs/>
                <w:color w:val="000000"/>
                <w:sz w:val="16"/>
                <w:szCs w:val="16"/>
              </w:rPr>
            </w:pPr>
            <w:r w:rsidRPr="000B6925">
              <w:rPr>
                <w:rFonts w:ascii="Sylfaen" w:eastAsia="Times New Roman" w:hAnsi="Sylfaen" w:cs="Sylfaen"/>
                <w:b/>
                <w:color w:val="000000"/>
                <w:sz w:val="18"/>
                <w:szCs w:val="18"/>
              </w:rPr>
              <w:t xml:space="preserve">ა(ა)იპ ქობულეთის კულტურის </w:t>
            </w:r>
            <w:r w:rsidRPr="000B6925">
              <w:rPr>
                <w:rFonts w:ascii="Sylfaen" w:eastAsia="Times New Roman" w:hAnsi="Sylfaen" w:cs="Sylfaen"/>
                <w:b/>
                <w:color w:val="000000"/>
                <w:sz w:val="18"/>
                <w:szCs w:val="18"/>
              </w:rPr>
              <w:lastRenderedPageBreak/>
              <w:t>ცენტრი</w:t>
            </w:r>
          </w:p>
        </w:tc>
        <w:tc>
          <w:tcPr>
            <w:tcW w:w="637"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lastRenderedPageBreak/>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697"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81"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48" w:type="pct"/>
            <w:vMerge/>
            <w:tcBorders>
              <w:top w:val="single" w:sz="4" w:space="0" w:color="auto"/>
              <w:left w:val="single" w:sz="4" w:space="0" w:color="auto"/>
              <w:bottom w:val="single" w:sz="4" w:space="0" w:color="000000"/>
              <w:right w:val="single" w:sz="4" w:space="0" w:color="auto"/>
            </w:tcBorders>
            <w:vAlign w:val="center"/>
            <w:hideMark/>
          </w:tcPr>
          <w:p w:rsidR="00703F01" w:rsidRPr="000B6925" w:rsidRDefault="00703F01" w:rsidP="00703F01">
            <w:pPr>
              <w:spacing w:after="0" w:line="240" w:lineRule="auto"/>
              <w:rPr>
                <w:rFonts w:eastAsia="Times New Roman" w:cs="Calibri"/>
                <w:b/>
                <w:color w:val="000000"/>
                <w:sz w:val="18"/>
                <w:szCs w:val="18"/>
              </w:rPr>
            </w:pPr>
          </w:p>
        </w:tc>
        <w:tc>
          <w:tcPr>
            <w:tcW w:w="399" w:type="pct"/>
            <w:tcBorders>
              <w:top w:val="nil"/>
              <w:left w:val="nil"/>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b/>
                <w:bCs/>
                <w:color w:val="000000"/>
                <w:sz w:val="18"/>
                <w:szCs w:val="18"/>
                <w:lang w:val="ka-GE"/>
              </w:rPr>
            </w:pPr>
            <w:r w:rsidRPr="000B6925">
              <w:rPr>
                <w:rFonts w:eastAsia="Times New Roman" w:cs="Calibri"/>
                <w:b/>
                <w:bCs/>
                <w:color w:val="000000"/>
                <w:sz w:val="18"/>
                <w:szCs w:val="18"/>
              </w:rPr>
              <w:t>05 0</w:t>
            </w:r>
            <w:r w:rsidRPr="000B6925">
              <w:rPr>
                <w:rFonts w:eastAsia="Times New Roman" w:cs="Calibri"/>
                <w:b/>
                <w:bCs/>
                <w:color w:val="000000"/>
                <w:sz w:val="18"/>
                <w:szCs w:val="18"/>
                <w:lang w:val="ka-GE"/>
              </w:rPr>
              <w:t>2</w:t>
            </w:r>
            <w:r w:rsidRPr="000B6925">
              <w:rPr>
                <w:rFonts w:eastAsia="Times New Roman" w:cs="Calibri"/>
                <w:b/>
                <w:bCs/>
                <w:color w:val="000000"/>
                <w:sz w:val="18"/>
                <w:szCs w:val="18"/>
              </w:rPr>
              <w:t xml:space="preserve"> 0</w:t>
            </w:r>
            <w:r w:rsidRPr="000B6925">
              <w:rPr>
                <w:rFonts w:eastAsia="Times New Roman" w:cs="Calibri"/>
                <w:b/>
                <w:bCs/>
                <w:color w:val="000000"/>
                <w:sz w:val="18"/>
                <w:szCs w:val="18"/>
                <w:lang w:val="ka-GE"/>
              </w:rPr>
              <w:t>2</w:t>
            </w:r>
          </w:p>
        </w:tc>
        <w:tc>
          <w:tcPr>
            <w:tcW w:w="640" w:type="pct"/>
            <w:vMerge/>
            <w:tcBorders>
              <w:top w:val="nil"/>
              <w:left w:val="nil"/>
              <w:bottom w:val="single" w:sz="4" w:space="0" w:color="auto"/>
              <w:right w:val="single" w:sz="4" w:space="0" w:color="auto"/>
            </w:tcBorders>
            <w:vAlign w:val="center"/>
            <w:hideMark/>
          </w:tcPr>
          <w:p w:rsidR="00703F01" w:rsidRPr="000B6925" w:rsidRDefault="00703F01" w:rsidP="00703F01">
            <w:pPr>
              <w:spacing w:after="0" w:line="240" w:lineRule="auto"/>
              <w:rPr>
                <w:rFonts w:eastAsia="Times New Roman" w:cs="Calibri"/>
                <w:b/>
                <w:bCs/>
                <w:color w:val="000000"/>
                <w:sz w:val="20"/>
                <w:szCs w:val="20"/>
              </w:rPr>
            </w:pPr>
          </w:p>
        </w:tc>
        <w:tc>
          <w:tcPr>
            <w:tcW w:w="637" w:type="pct"/>
            <w:tcBorders>
              <w:top w:val="nil"/>
              <w:left w:val="nil"/>
              <w:bottom w:val="single" w:sz="4" w:space="0" w:color="auto"/>
              <w:right w:val="single" w:sz="4" w:space="0" w:color="auto"/>
            </w:tcBorders>
            <w:shd w:val="clear" w:color="000000" w:fill="FFFFFF"/>
            <w:vAlign w:val="center"/>
            <w:hideMark/>
          </w:tcPr>
          <w:p w:rsidR="00703F01" w:rsidRPr="00263CAC" w:rsidRDefault="00703F01" w:rsidP="00703F01">
            <w:pPr>
              <w:jc w:val="center"/>
              <w:rPr>
                <w:rFonts w:asciiTheme="minorHAnsi" w:hAnsiTheme="minorHAnsi" w:cs="Arial"/>
                <w:b/>
                <w:bCs/>
                <w:sz w:val="20"/>
                <w:szCs w:val="20"/>
                <w:lang w:val="ka-GE"/>
              </w:rPr>
            </w:pPr>
            <w:r>
              <w:rPr>
                <w:rFonts w:ascii="Arial" w:hAnsi="Arial" w:cs="Arial"/>
                <w:b/>
                <w:bCs/>
                <w:sz w:val="20"/>
                <w:szCs w:val="20"/>
              </w:rPr>
              <w:t>6</w:t>
            </w:r>
            <w:r w:rsidRPr="00263CAC">
              <w:rPr>
                <w:rFonts w:ascii="Arial" w:hAnsi="Arial" w:cs="Arial"/>
                <w:b/>
                <w:bCs/>
                <w:sz w:val="20"/>
                <w:szCs w:val="20"/>
              </w:rPr>
              <w:t>58</w:t>
            </w:r>
            <w:r w:rsidRPr="000B6925">
              <w:rPr>
                <w:rFonts w:ascii="Arial" w:hAnsi="Arial" w:cs="Arial"/>
                <w:b/>
                <w:bCs/>
                <w:sz w:val="20"/>
                <w:szCs w:val="20"/>
              </w:rPr>
              <w:t>,</w:t>
            </w:r>
            <w:r w:rsidRPr="00263CAC">
              <w:rPr>
                <w:rFonts w:ascii="Arial" w:hAnsi="Arial" w:cs="Arial"/>
                <w:b/>
                <w:bCs/>
                <w:sz w:val="20"/>
                <w:szCs w:val="20"/>
              </w:rPr>
              <w:t>4</w:t>
            </w:r>
          </w:p>
        </w:tc>
        <w:tc>
          <w:tcPr>
            <w:tcW w:w="697" w:type="pct"/>
            <w:tcBorders>
              <w:top w:val="nil"/>
              <w:left w:val="nil"/>
              <w:bottom w:val="single" w:sz="4" w:space="0" w:color="auto"/>
              <w:right w:val="single" w:sz="4" w:space="0" w:color="auto"/>
            </w:tcBorders>
            <w:shd w:val="clear" w:color="000000" w:fill="FFFFFF"/>
            <w:vAlign w:val="center"/>
            <w:hideMark/>
          </w:tcPr>
          <w:p w:rsidR="00703F01" w:rsidRPr="000B6925" w:rsidRDefault="00703F01" w:rsidP="00703F01">
            <w:pPr>
              <w:jc w:val="center"/>
              <w:rPr>
                <w:rFonts w:ascii="Arial" w:hAnsi="Arial" w:cs="Arial"/>
                <w:b/>
                <w:bCs/>
                <w:sz w:val="20"/>
                <w:szCs w:val="20"/>
              </w:rPr>
            </w:pPr>
            <w:r w:rsidRPr="000B6925">
              <w:rPr>
                <w:rFonts w:ascii="Arial" w:hAnsi="Arial" w:cs="Arial"/>
                <w:b/>
                <w:bCs/>
                <w:sz w:val="20"/>
                <w:szCs w:val="20"/>
              </w:rPr>
              <w:t>606,5</w:t>
            </w:r>
          </w:p>
        </w:tc>
        <w:tc>
          <w:tcPr>
            <w:tcW w:w="781" w:type="pct"/>
            <w:tcBorders>
              <w:top w:val="nil"/>
              <w:left w:val="nil"/>
              <w:bottom w:val="single" w:sz="4" w:space="0" w:color="auto"/>
              <w:right w:val="single" w:sz="4" w:space="0" w:color="auto"/>
            </w:tcBorders>
            <w:shd w:val="clear" w:color="000000" w:fill="FFFFFF"/>
            <w:vAlign w:val="center"/>
            <w:hideMark/>
          </w:tcPr>
          <w:p w:rsidR="00703F01" w:rsidRPr="000B6925" w:rsidRDefault="00703F01" w:rsidP="00703F01">
            <w:pPr>
              <w:jc w:val="center"/>
              <w:rPr>
                <w:rFonts w:ascii="Arial" w:hAnsi="Arial" w:cs="Arial"/>
                <w:b/>
                <w:bCs/>
                <w:sz w:val="20"/>
                <w:szCs w:val="20"/>
              </w:rPr>
            </w:pPr>
            <w:r w:rsidRPr="000B6925">
              <w:rPr>
                <w:rFonts w:ascii="Arial" w:hAnsi="Arial" w:cs="Arial"/>
                <w:b/>
                <w:bCs/>
                <w:sz w:val="20"/>
                <w:szCs w:val="20"/>
              </w:rPr>
              <w:t>607,5</w:t>
            </w:r>
          </w:p>
        </w:tc>
        <w:tc>
          <w:tcPr>
            <w:tcW w:w="698" w:type="pct"/>
            <w:tcBorders>
              <w:top w:val="nil"/>
              <w:left w:val="nil"/>
              <w:bottom w:val="single" w:sz="4" w:space="0" w:color="auto"/>
              <w:right w:val="single" w:sz="4" w:space="0" w:color="auto"/>
            </w:tcBorders>
            <w:shd w:val="clear" w:color="000000" w:fill="FFFFFF"/>
            <w:vAlign w:val="center"/>
            <w:hideMark/>
          </w:tcPr>
          <w:p w:rsidR="00703F01" w:rsidRPr="000B6925" w:rsidRDefault="00703F01" w:rsidP="00703F01">
            <w:pPr>
              <w:jc w:val="center"/>
              <w:rPr>
                <w:rFonts w:ascii="Arial" w:hAnsi="Arial" w:cs="Arial"/>
                <w:b/>
                <w:bCs/>
                <w:sz w:val="20"/>
                <w:szCs w:val="20"/>
              </w:rPr>
            </w:pPr>
            <w:r w:rsidRPr="000B6925">
              <w:rPr>
                <w:rFonts w:ascii="Arial" w:hAnsi="Arial" w:cs="Arial"/>
                <w:b/>
                <w:bCs/>
                <w:sz w:val="20"/>
                <w:szCs w:val="20"/>
              </w:rPr>
              <w:t>608,4</w:t>
            </w:r>
          </w:p>
        </w:tc>
      </w:tr>
      <w:tr w:rsidR="00703F01" w:rsidRPr="00992BC2" w:rsidTr="00703F01">
        <w:trPr>
          <w:trHeight w:val="681"/>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b/>
                <w:color w:val="000000"/>
                <w:sz w:val="18"/>
                <w:szCs w:val="18"/>
              </w:rPr>
            </w:pPr>
            <w:r w:rsidRPr="000B6925">
              <w:rPr>
                <w:rFonts w:ascii="Sylfaen" w:eastAsia="Times New Roman" w:hAnsi="Sylfaen" w:cs="Sylfaen"/>
                <w:b/>
                <w:color w:val="000000"/>
                <w:sz w:val="18"/>
                <w:szCs w:val="18"/>
              </w:rPr>
              <w:lastRenderedPageBreak/>
              <w:t>ქვეპროგრამის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განმახორციელებელი</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სამსახური</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b/>
                <w:color w:val="000000"/>
                <w:sz w:val="18"/>
                <w:szCs w:val="18"/>
                <w:lang w:val="en-GB"/>
              </w:rPr>
            </w:pPr>
            <w:r w:rsidRPr="000B6925">
              <w:rPr>
                <w:rFonts w:ascii="Sylfaen" w:eastAsia="Times New Roman" w:hAnsi="Sylfaen" w:cs="Sylfaen"/>
                <w:b/>
                <w:color w:val="000000"/>
                <w:sz w:val="18"/>
                <w:szCs w:val="18"/>
                <w:lang w:val="ka-GE"/>
              </w:rPr>
              <w:t xml:space="preserve">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0B6925">
              <w:rPr>
                <w:rFonts w:ascii="Sylfaen" w:eastAsia="Times New Roman" w:hAnsi="Sylfaen" w:cs="Sylfaen"/>
                <w:b/>
                <w:color w:val="000000"/>
                <w:sz w:val="18"/>
                <w:szCs w:val="18"/>
                <w:lang w:val="ka-GE"/>
              </w:rPr>
              <w:t xml:space="preserve"> და 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ა(ა)იპ ქობულეთის კულტურის ცენტრი</w:t>
            </w:r>
          </w:p>
        </w:tc>
      </w:tr>
      <w:tr w:rsidR="00703F01" w:rsidRPr="00992BC2" w:rsidTr="00703F01">
        <w:trPr>
          <w:trHeight w:val="692"/>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rPr>
                <w:rFonts w:eastAsia="Times New Roman" w:cs="Calibri"/>
                <w:color w:val="000000"/>
                <w:sz w:val="18"/>
                <w:szCs w:val="18"/>
              </w:rPr>
            </w:pPr>
            <w:r w:rsidRPr="000B6925">
              <w:rPr>
                <w:rFonts w:ascii="Sylfaen" w:eastAsia="Times New Roman" w:hAnsi="Sylfaen" w:cs="Calibri"/>
                <w:b/>
                <w:bCs/>
                <w:color w:val="000000"/>
                <w:sz w:val="18"/>
                <w:szCs w:val="18"/>
              </w:rPr>
              <w:t>ქვეპროგრამის აღწერა</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rPr>
                <w:rFonts w:eastAsia="Times New Roman" w:cs="Calibri"/>
                <w:color w:val="000000"/>
                <w:sz w:val="16"/>
                <w:szCs w:val="16"/>
                <w:lang w:val="ka-GE"/>
              </w:rPr>
            </w:pPr>
            <w:r w:rsidRPr="000B6925">
              <w:rPr>
                <w:rFonts w:ascii="Sylfaen" w:hAnsi="Sylfaen" w:cs="Sylfaen"/>
                <w:sz w:val="16"/>
                <w:szCs w:val="16"/>
              </w:rPr>
              <w:t>ქვეპროგრამის ფარგლებში ქობულეთის კულტურის ცენტრი განახორცილებს სხვადასხვა კულტურული აქტივობების ორგანიზებას,</w:t>
            </w:r>
            <w:r w:rsidRPr="000B6925">
              <w:rPr>
                <w:rFonts w:ascii="Sylfaen" w:hAnsi="Sylfaen" w:cs="Sylfaen"/>
                <w:sz w:val="16"/>
                <w:szCs w:val="16"/>
                <w:lang w:val="ka-GE"/>
              </w:rPr>
              <w:t xml:space="preserve"> </w:t>
            </w:r>
            <w:r w:rsidRPr="000B6925">
              <w:rPr>
                <w:rFonts w:ascii="Sylfaen" w:hAnsi="Sylfaen" w:cs="Sylfaen"/>
                <w:sz w:val="16"/>
                <w:szCs w:val="16"/>
              </w:rPr>
              <w:t>მათ შორის ქვეყნის ღირსშესანიშნავი დღეების აღნიშვნას,</w:t>
            </w:r>
            <w:r w:rsidRPr="000B6925">
              <w:rPr>
                <w:rFonts w:ascii="Sylfaen" w:hAnsi="Sylfaen" w:cs="Sylfaen"/>
                <w:sz w:val="16"/>
                <w:szCs w:val="16"/>
                <w:lang w:val="ka-GE"/>
              </w:rPr>
              <w:t xml:space="preserve"> </w:t>
            </w:r>
            <w:r w:rsidRPr="000B6925">
              <w:rPr>
                <w:rFonts w:ascii="Sylfaen" w:hAnsi="Sylfaen" w:cs="Sylfaen"/>
                <w:sz w:val="16"/>
                <w:szCs w:val="16"/>
              </w:rPr>
              <w:t>ქალაქის მოსახლეობისა და სტუმრებისთვის მრავალფეროვანი სანახაობის შეთავაზებას,</w:t>
            </w:r>
            <w:r w:rsidRPr="000B6925">
              <w:rPr>
                <w:rFonts w:ascii="Sylfaen" w:hAnsi="Sylfaen" w:cs="Sylfaen"/>
                <w:sz w:val="16"/>
                <w:szCs w:val="16"/>
                <w:lang w:val="ka-GE"/>
              </w:rPr>
              <w:t xml:space="preserve"> </w:t>
            </w:r>
            <w:r w:rsidRPr="000B6925">
              <w:rPr>
                <w:rFonts w:ascii="Sylfaen" w:hAnsi="Sylfaen" w:cs="Sylfaen"/>
                <w:sz w:val="16"/>
                <w:szCs w:val="16"/>
              </w:rPr>
              <w:t>კულტურის ცენტრის ინფრასტრუქტურის მოვლა პატრონობას, სხვადასხვა კულტურული აქტივობების ორგანიზებას, კულტურულ-საგანმანათლებლო და სამეცნიერო ინფორმაციული ღონსძიებების,</w:t>
            </w:r>
            <w:r w:rsidRPr="000B6925">
              <w:rPr>
                <w:rFonts w:ascii="Sylfaen" w:hAnsi="Sylfaen" w:cs="Sylfaen"/>
                <w:sz w:val="16"/>
                <w:szCs w:val="16"/>
                <w:lang w:val="ka-GE"/>
              </w:rPr>
              <w:t xml:space="preserve"> </w:t>
            </w:r>
            <w:r w:rsidRPr="000B6925">
              <w:rPr>
                <w:rFonts w:ascii="Sylfaen" w:hAnsi="Sylfaen" w:cs="Sylfaen"/>
                <w:sz w:val="16"/>
                <w:szCs w:val="16"/>
              </w:rPr>
              <w:t>საკლუბო შეხვედრების ორგანიზებას - ლიტერატურული საღამოები,ცნობილი მწერლების დაბადების დღისადმი მიძღვნილი საიუბილეო საღამოები,</w:t>
            </w:r>
            <w:r>
              <w:rPr>
                <w:rFonts w:ascii="Sylfaen" w:hAnsi="Sylfaen" w:cs="Sylfaen"/>
                <w:sz w:val="16"/>
                <w:szCs w:val="16"/>
                <w:lang w:val="ka-GE"/>
              </w:rPr>
              <w:t xml:space="preserve"> </w:t>
            </w:r>
            <w:r w:rsidRPr="000B6925">
              <w:rPr>
                <w:rFonts w:ascii="Sylfaen" w:hAnsi="Sylfaen" w:cs="Sylfaen"/>
                <w:sz w:val="16"/>
                <w:szCs w:val="16"/>
              </w:rPr>
              <w:t>ღირშესანიშნავი თარიღებისადმი მიძღვნილი საღამოები,</w:t>
            </w:r>
            <w:r w:rsidRPr="000B6925">
              <w:rPr>
                <w:rFonts w:ascii="Sylfaen" w:hAnsi="Sylfaen" w:cs="Sylfaen"/>
                <w:sz w:val="16"/>
                <w:szCs w:val="16"/>
                <w:lang w:val="ka-GE"/>
              </w:rPr>
              <w:t xml:space="preserve"> </w:t>
            </w:r>
            <w:r w:rsidRPr="000B6925">
              <w:rPr>
                <w:rFonts w:ascii="Sylfaen" w:hAnsi="Sylfaen" w:cs="Sylfaen"/>
                <w:sz w:val="16"/>
                <w:szCs w:val="16"/>
              </w:rPr>
              <w:t>ბიბლიოთეკის კვირეული,საიუბილეო საღამოები,ფოლკლორის საღამოები,საშობაო საახალწლო შეხვედრები ,ასევე კულტური ცენტრი განახორციელებს  საბიბლიოთეკო ფონდების უზრუნველყოფას,  საბიბლიოთეკო ფონდების შეგროვებას,</w:t>
            </w:r>
            <w:r w:rsidRPr="000B6925">
              <w:rPr>
                <w:rFonts w:ascii="Sylfaen" w:hAnsi="Sylfaen" w:cs="Sylfaen"/>
                <w:sz w:val="16"/>
                <w:szCs w:val="16"/>
                <w:lang w:val="ka-GE"/>
              </w:rPr>
              <w:t xml:space="preserve"> </w:t>
            </w:r>
            <w:r w:rsidRPr="000B6925">
              <w:rPr>
                <w:rFonts w:ascii="Sylfaen" w:hAnsi="Sylfaen" w:cs="Sylfaen"/>
                <w:sz w:val="16"/>
                <w:szCs w:val="16"/>
              </w:rPr>
              <w:t>აღრიცხვა დამუშავება და საკატალოგო მეურნეობის წარმოება საბიბლიოთეკო წესების შესაბამისად,მათი დაცვის უზრუნველყოფას, საბიბლიოთეკო პროცესებში  ელექტრონული მონაცემთა ბაზის შექმნას და სრულყოფას,</w:t>
            </w:r>
            <w:r w:rsidRPr="000B6925">
              <w:rPr>
                <w:rFonts w:ascii="Sylfaen" w:hAnsi="Sylfaen" w:cs="Sylfaen"/>
                <w:sz w:val="16"/>
                <w:szCs w:val="16"/>
                <w:lang w:val="ka-GE"/>
              </w:rPr>
              <w:t xml:space="preserve"> </w:t>
            </w:r>
            <w:r w:rsidRPr="000B6925">
              <w:rPr>
                <w:rFonts w:ascii="Sylfaen" w:hAnsi="Sylfaen" w:cs="Sylfaen"/>
                <w:sz w:val="16"/>
                <w:szCs w:val="16"/>
              </w:rPr>
              <w:t>საბიბლიოთეკო ფონდების ელექტრონული ხელმისაწვდომობის უზრუნველყოფას.მოქალაქეთა მომსახურება საბიბლიოთეკო ფონდებით,კატალოგებით,</w:t>
            </w:r>
            <w:r w:rsidRPr="000B6925">
              <w:rPr>
                <w:rFonts w:ascii="Sylfaen" w:hAnsi="Sylfaen" w:cs="Sylfaen"/>
                <w:sz w:val="16"/>
                <w:szCs w:val="16"/>
                <w:lang w:val="ka-GE"/>
              </w:rPr>
              <w:t xml:space="preserve"> </w:t>
            </w:r>
            <w:r w:rsidRPr="000B6925">
              <w:rPr>
                <w:rFonts w:ascii="Sylfaen" w:hAnsi="Sylfaen" w:cs="Sylfaen"/>
                <w:sz w:val="16"/>
                <w:szCs w:val="16"/>
              </w:rPr>
              <w:t>კარტოთეკქებით,</w:t>
            </w:r>
            <w:r w:rsidRPr="000B6925">
              <w:rPr>
                <w:rFonts w:ascii="Sylfaen" w:hAnsi="Sylfaen" w:cs="Sylfaen"/>
                <w:sz w:val="16"/>
                <w:szCs w:val="16"/>
                <w:lang w:val="ka-GE"/>
              </w:rPr>
              <w:t xml:space="preserve"> </w:t>
            </w:r>
            <w:r w:rsidRPr="000B6925">
              <w:rPr>
                <w:rFonts w:ascii="Sylfaen" w:hAnsi="Sylfaen" w:cs="Sylfaen"/>
                <w:sz w:val="16"/>
                <w:szCs w:val="16"/>
              </w:rPr>
              <w:t>კულტურულ საგანმანათლებლო და სამეცნიერო ინფორმაციული ღონისძიებების,</w:t>
            </w:r>
            <w:r w:rsidRPr="000B6925">
              <w:rPr>
                <w:rFonts w:ascii="Sylfaen" w:hAnsi="Sylfaen" w:cs="Sylfaen"/>
                <w:sz w:val="16"/>
                <w:szCs w:val="16"/>
                <w:lang w:val="ka-GE"/>
              </w:rPr>
              <w:t xml:space="preserve"> </w:t>
            </w:r>
            <w:r w:rsidRPr="000B6925">
              <w:rPr>
                <w:rFonts w:ascii="Sylfaen" w:hAnsi="Sylfaen" w:cs="Sylfaen"/>
                <w:sz w:val="16"/>
                <w:szCs w:val="16"/>
              </w:rPr>
              <w:t>საკლუბო შეხვედრების,გამოფენების მოწყობა,საინფორმაციო ბაზის შექმნა და სრულყოფას,საბიბლიოთეკო საქმიანობის წარმოება საერთაშორისო სტანდარტების  და სახელმწიფო კანონმდებლობის შესაბამისად</w:t>
            </w:r>
            <w:r w:rsidRPr="000B6925">
              <w:rPr>
                <w:rFonts w:ascii="Sylfaen" w:hAnsi="Sylfaen" w:cs="Sylfaen"/>
                <w:sz w:val="16"/>
                <w:szCs w:val="16"/>
                <w:lang w:val="ka-GE"/>
              </w:rPr>
              <w:t xml:space="preserve">. </w:t>
            </w:r>
            <w:r w:rsidRPr="000B6925">
              <w:rPr>
                <w:rFonts w:ascii="Sylfaen" w:eastAsia="Times New Roman" w:hAnsi="Sylfaen" w:cs="Calibri"/>
                <w:sz w:val="16"/>
                <w:szCs w:val="16"/>
              </w:rPr>
              <w:t>საბიბლიოთეკო ფონდების ორგანიზება და ინფორმაციის ხელმისაწვდომობის უზრუნველყოფა,</w:t>
            </w:r>
            <w:r w:rsidRPr="000B6925">
              <w:rPr>
                <w:rFonts w:ascii="Sylfaen" w:eastAsia="Times New Roman" w:hAnsi="Sylfaen" w:cs="Calibri"/>
                <w:sz w:val="16"/>
                <w:szCs w:val="16"/>
                <w:lang w:val="ka-GE"/>
              </w:rPr>
              <w:t xml:space="preserve"> </w:t>
            </w:r>
            <w:r w:rsidRPr="000B6925">
              <w:rPr>
                <w:rFonts w:ascii="Sylfaen" w:eastAsia="Times New Roman" w:hAnsi="Sylfaen" w:cs="Calibri"/>
                <w:sz w:val="16"/>
                <w:szCs w:val="16"/>
              </w:rPr>
              <w:t>კულტურული ღონისძიებების უზრუნველყოფა, ანსამბლებისა და კლუბების ფუნქციონირება</w:t>
            </w:r>
            <w:r>
              <w:rPr>
                <w:rFonts w:ascii="Sylfaen" w:eastAsia="Times New Roman" w:hAnsi="Sylfaen" w:cs="Calibri"/>
                <w:sz w:val="16"/>
                <w:szCs w:val="16"/>
              </w:rPr>
              <w:t xml:space="preserve">. </w:t>
            </w:r>
            <w:r>
              <w:rPr>
                <w:rFonts w:ascii="Sylfaen" w:eastAsia="Times New Roman" w:hAnsi="Sylfaen" w:cs="Calibri"/>
                <w:sz w:val="16"/>
                <w:szCs w:val="16"/>
                <w:lang w:val="ka-GE"/>
              </w:rPr>
              <w:t xml:space="preserve">სხვადასხვა ღონისზიების ჩატარდება კერძოდ:  1.პროექტი ‘ახალგაზრდობის განვითარების ხელშეწყობა“2. </w:t>
            </w:r>
            <w:r w:rsidRPr="006D705B">
              <w:rPr>
                <w:rFonts w:ascii="Sylfaen" w:eastAsia="Times New Roman" w:hAnsi="Sylfaen" w:cs="Calibri"/>
                <w:sz w:val="16"/>
                <w:szCs w:val="16"/>
              </w:rPr>
              <w:t>ფოლკლო</w:t>
            </w:r>
            <w:r>
              <w:rPr>
                <w:rFonts w:ascii="Sylfaen" w:eastAsia="Times New Roman" w:hAnsi="Sylfaen" w:cs="Calibri"/>
                <w:sz w:val="16"/>
                <w:szCs w:val="16"/>
              </w:rPr>
              <w:t>რული</w:t>
            </w:r>
            <w:r>
              <w:rPr>
                <w:rFonts w:ascii="Sylfaen" w:eastAsia="Times New Roman" w:hAnsi="Sylfaen" w:cs="Calibri"/>
                <w:sz w:val="16"/>
                <w:szCs w:val="16"/>
                <w:lang w:val="ka-GE"/>
              </w:rPr>
              <w:t xml:space="preserve"> </w:t>
            </w:r>
            <w:r>
              <w:rPr>
                <w:rFonts w:ascii="Sylfaen" w:eastAsia="Times New Roman" w:hAnsi="Sylfaen" w:cs="Calibri"/>
                <w:sz w:val="16"/>
                <w:szCs w:val="16"/>
              </w:rPr>
              <w:t>ანსამბლების</w:t>
            </w:r>
            <w:r>
              <w:rPr>
                <w:rFonts w:ascii="Sylfaen" w:eastAsia="Times New Roman" w:hAnsi="Sylfaen" w:cs="Calibri"/>
                <w:sz w:val="16"/>
                <w:szCs w:val="16"/>
                <w:lang w:val="ka-GE"/>
              </w:rPr>
              <w:t xml:space="preserve"> </w:t>
            </w:r>
            <w:r>
              <w:rPr>
                <w:rFonts w:ascii="Sylfaen" w:eastAsia="Times New Roman" w:hAnsi="Sylfaen" w:cs="Calibri"/>
                <w:sz w:val="16"/>
                <w:szCs w:val="16"/>
              </w:rPr>
              <w:t xml:space="preserve">დათვალიერება, </w:t>
            </w:r>
            <w:r>
              <w:rPr>
                <w:rFonts w:ascii="Sylfaen" w:eastAsia="Times New Roman" w:hAnsi="Sylfaen" w:cs="Calibri"/>
                <w:sz w:val="16"/>
                <w:szCs w:val="16"/>
                <w:lang w:val="ka-GE"/>
              </w:rPr>
              <w:t xml:space="preserve">3. </w:t>
            </w:r>
            <w:r w:rsidRPr="006D705B">
              <w:rPr>
                <w:rFonts w:ascii="Sylfaen" w:eastAsia="Times New Roman" w:hAnsi="Sylfaen" w:cs="Calibri"/>
                <w:sz w:val="16"/>
                <w:szCs w:val="16"/>
              </w:rPr>
              <w:t>ჩაქვისთავობა - ფოლკლორის</w:t>
            </w:r>
            <w:r>
              <w:rPr>
                <w:rFonts w:ascii="Sylfaen" w:eastAsia="Times New Roman" w:hAnsi="Sylfaen" w:cs="Calibri"/>
                <w:sz w:val="16"/>
                <w:szCs w:val="16"/>
                <w:lang w:val="ka-GE"/>
              </w:rPr>
              <w:t xml:space="preserve"> </w:t>
            </w:r>
            <w:r w:rsidRPr="006D705B">
              <w:rPr>
                <w:rFonts w:ascii="Sylfaen" w:eastAsia="Times New Roman" w:hAnsi="Sylfaen" w:cs="Calibri"/>
                <w:sz w:val="16"/>
                <w:szCs w:val="16"/>
              </w:rPr>
              <w:t>ფესტივალი,</w:t>
            </w:r>
            <w:r>
              <w:rPr>
                <w:rFonts w:ascii="Sylfaen" w:eastAsia="Times New Roman" w:hAnsi="Sylfaen" w:cs="Calibri"/>
                <w:sz w:val="16"/>
                <w:szCs w:val="16"/>
                <w:lang w:val="ka-GE"/>
              </w:rPr>
              <w:t xml:space="preserve">4. </w:t>
            </w:r>
            <w:r w:rsidRPr="006D705B">
              <w:rPr>
                <w:rFonts w:ascii="Sylfaen" w:eastAsia="Times New Roman" w:hAnsi="Sylfaen" w:cs="Calibri"/>
                <w:sz w:val="16"/>
                <w:szCs w:val="16"/>
              </w:rPr>
              <w:t>ხინოწმინდობა - წინაპრების</w:t>
            </w:r>
            <w:r>
              <w:rPr>
                <w:rFonts w:ascii="Sylfaen" w:eastAsia="Times New Roman" w:hAnsi="Sylfaen" w:cs="Calibri"/>
                <w:sz w:val="16"/>
                <w:szCs w:val="16"/>
                <w:lang w:val="ka-GE"/>
              </w:rPr>
              <w:t xml:space="preserve"> </w:t>
            </w:r>
            <w:r w:rsidRPr="006D705B">
              <w:rPr>
                <w:rFonts w:ascii="Sylfaen" w:eastAsia="Times New Roman" w:hAnsi="Sylfaen" w:cs="Calibri"/>
                <w:sz w:val="16"/>
                <w:szCs w:val="16"/>
              </w:rPr>
              <w:t>სულიერი</w:t>
            </w:r>
            <w:r>
              <w:rPr>
                <w:rFonts w:ascii="Sylfaen" w:eastAsia="Times New Roman" w:hAnsi="Sylfaen" w:cs="Calibri"/>
                <w:sz w:val="16"/>
                <w:szCs w:val="16"/>
                <w:lang w:val="ka-GE"/>
              </w:rPr>
              <w:t xml:space="preserve"> </w:t>
            </w:r>
            <w:r w:rsidRPr="006D705B">
              <w:rPr>
                <w:rFonts w:ascii="Sylfaen" w:eastAsia="Times New Roman" w:hAnsi="Sylfaen" w:cs="Calibri"/>
                <w:sz w:val="16"/>
                <w:szCs w:val="16"/>
              </w:rPr>
              <w:t>ბალავარი,</w:t>
            </w:r>
          </w:p>
        </w:tc>
      </w:tr>
      <w:tr w:rsidR="00703F01" w:rsidRPr="00992BC2" w:rsidTr="00703F01">
        <w:trPr>
          <w:trHeight w:val="1831"/>
        </w:trPr>
        <w:tc>
          <w:tcPr>
            <w:tcW w:w="11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DD6755" w:rsidRDefault="00703F01" w:rsidP="00703F01">
            <w:pPr>
              <w:spacing w:after="0" w:line="240" w:lineRule="auto"/>
              <w:jc w:val="center"/>
              <w:rPr>
                <w:rFonts w:eastAsia="Times New Roman" w:cs="Calibri"/>
                <w:color w:val="000000"/>
                <w:sz w:val="16"/>
                <w:szCs w:val="16"/>
              </w:rPr>
            </w:pPr>
            <w:r w:rsidRPr="00DD6755">
              <w:rPr>
                <w:rFonts w:ascii="Sylfaen" w:eastAsia="Times New Roman" w:hAnsi="Sylfaen" w:cs="Sylfaen"/>
                <w:color w:val="000000"/>
                <w:sz w:val="16"/>
                <w:szCs w:val="16"/>
              </w:rPr>
              <w:t>ქვეპროგრამის</w:t>
            </w:r>
            <w:r w:rsidRPr="00DD6755">
              <w:rPr>
                <w:rFonts w:ascii="Sylfaen" w:eastAsia="Times New Roman" w:hAnsi="Sylfaen" w:cs="Sylfaen"/>
                <w:color w:val="000000"/>
                <w:sz w:val="16"/>
                <w:szCs w:val="16"/>
                <w:lang w:val="ka-GE"/>
              </w:rPr>
              <w:t xml:space="preserve"> მიზანი და </w:t>
            </w:r>
            <w:r w:rsidRPr="00DD6755">
              <w:rPr>
                <w:rFonts w:ascii="Sylfaen" w:eastAsia="Times New Roman" w:hAnsi="Sylfaen" w:cs="Sylfaen"/>
                <w:color w:val="000000"/>
                <w:sz w:val="16"/>
                <w:szCs w:val="16"/>
              </w:rPr>
              <w:t>მოსალოდნელი</w:t>
            </w:r>
            <w:r w:rsidRPr="00DD6755">
              <w:rPr>
                <w:rFonts w:ascii="Sylfaen" w:eastAsia="Times New Roman" w:hAnsi="Sylfaen" w:cs="Sylfaen"/>
                <w:color w:val="000000"/>
                <w:sz w:val="16"/>
                <w:szCs w:val="16"/>
                <w:lang w:val="ka-GE"/>
              </w:rPr>
              <w:t xml:space="preserve"> </w:t>
            </w:r>
            <w:r w:rsidRPr="00DD6755">
              <w:rPr>
                <w:rFonts w:ascii="Sylfaen" w:eastAsia="Times New Roman" w:hAnsi="Sylfaen" w:cs="Sylfaen"/>
                <w:color w:val="000000"/>
                <w:sz w:val="16"/>
                <w:szCs w:val="16"/>
              </w:rPr>
              <w:t>შედეგი</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47195E" w:rsidRDefault="00703F01" w:rsidP="00703F01">
            <w:pPr>
              <w:spacing w:after="240" w:line="240" w:lineRule="auto"/>
              <w:rPr>
                <w:rFonts w:ascii="Sylfaen" w:hAnsi="Sylfaen" w:cs="Sylfaen"/>
                <w:sz w:val="16"/>
                <w:szCs w:val="16"/>
              </w:rPr>
            </w:pPr>
            <w:r w:rsidRPr="0047195E">
              <w:rPr>
                <w:rFonts w:ascii="Sylfaen" w:hAnsi="Sylfaen" w:cs="Sylfaen"/>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p>
          <w:p w:rsidR="00703F01" w:rsidRPr="0047195E" w:rsidRDefault="00703F01" w:rsidP="00703F01">
            <w:pPr>
              <w:spacing w:after="240" w:line="240" w:lineRule="auto"/>
              <w:rPr>
                <w:rFonts w:ascii="Sylfaen" w:hAnsi="Sylfaen" w:cs="Sylfaen"/>
                <w:sz w:val="16"/>
                <w:szCs w:val="16"/>
              </w:rPr>
            </w:pPr>
            <w:r w:rsidRPr="0047195E">
              <w:rPr>
                <w:rFonts w:ascii="Sylfaen" w:hAnsi="Sylfaen" w:cs="Sylfaen"/>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p>
          <w:p w:rsidR="00703F01" w:rsidRPr="0047195E" w:rsidRDefault="00703F01" w:rsidP="00703F01">
            <w:pPr>
              <w:spacing w:after="240" w:line="240" w:lineRule="auto"/>
              <w:rPr>
                <w:rFonts w:ascii="Sylfaen" w:hAnsi="Sylfaen" w:cs="Sylfaen"/>
                <w:sz w:val="16"/>
                <w:szCs w:val="16"/>
              </w:rPr>
            </w:pPr>
            <w:r w:rsidRPr="0047195E">
              <w:rPr>
                <w:rFonts w:ascii="Sylfaen" w:hAnsi="Sylfaen" w:cs="Sylfaen"/>
                <w:sz w:val="16"/>
                <w:szCs w:val="16"/>
              </w:rPr>
              <w:t>საზოგადოებაში მოხალისეობის იდეის წახალისება, აქტიური და ინიციატორი მოქალაქეების სტიმულირებას.</w:t>
            </w:r>
          </w:p>
          <w:p w:rsidR="00703F01" w:rsidRPr="0047195E" w:rsidRDefault="00703F01" w:rsidP="00703F01">
            <w:pPr>
              <w:spacing w:after="240" w:line="240" w:lineRule="auto"/>
              <w:rPr>
                <w:rFonts w:ascii="Sylfaen" w:hAnsi="Sylfaen" w:cs="Sylfaen"/>
                <w:sz w:val="16"/>
                <w:szCs w:val="16"/>
              </w:rPr>
            </w:pPr>
            <w:r w:rsidRPr="0047195E">
              <w:rPr>
                <w:rFonts w:ascii="Sylfaen" w:hAnsi="Sylfaen" w:cs="Sylfaen"/>
                <w:sz w:val="16"/>
                <w:szCs w:val="16"/>
              </w:rP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r w:rsidRPr="0047195E">
              <w:rPr>
                <w:rFonts w:ascii="Sylfaen" w:hAnsi="Sylfaen" w:cs="Sylfaen"/>
                <w:sz w:val="16"/>
                <w:szCs w:val="16"/>
              </w:rPr>
              <w:br/>
              <w:t>ინფორმაციის ხელმისაწვდომობის უზრუნველყოფა, მოსახლეობის წიგნიერების დონის ამაღლება.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04" w:type="dxa"/>
        <w:tblInd w:w="99" w:type="dxa"/>
        <w:tblLook w:val="04A0"/>
      </w:tblPr>
      <w:tblGrid>
        <w:gridCol w:w="576"/>
        <w:gridCol w:w="2835"/>
        <w:gridCol w:w="2127"/>
        <w:gridCol w:w="2126"/>
        <w:gridCol w:w="1880"/>
        <w:gridCol w:w="1420"/>
        <w:gridCol w:w="1420"/>
        <w:gridCol w:w="1420"/>
      </w:tblGrid>
      <w:tr w:rsidR="00703F01" w:rsidRPr="00591282" w:rsidTr="00703F01">
        <w:trPr>
          <w:trHeight w:val="12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880"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591282" w:rsidTr="00703F01">
        <w:trPr>
          <w:trHeight w:val="101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BB1C73">
              <w:rPr>
                <w:rFonts w:ascii="Sylfaen" w:eastAsia="Times New Roman" w:hAnsi="Sylfaen" w:cs="Calibri"/>
                <w:color w:val="000000"/>
                <w:sz w:val="16"/>
                <w:szCs w:val="16"/>
                <w:lang w:val="en-GB" w:eastAsia="en-GB"/>
              </w:rPr>
              <w:t>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BB1C73">
              <w:rPr>
                <w:rFonts w:ascii="Sylfaen" w:eastAsia="Times New Roman" w:hAnsi="Sylfaen" w:cs="Calibri"/>
                <w:sz w:val="16"/>
                <w:szCs w:val="16"/>
                <w:lang w:val="en-GB" w:eastAsia="en-GB"/>
              </w:rPr>
              <w:t>სადღესასწაულო და კულტურული ღონისძიებების ქვეპროგრამის ფარგლებში ჩატარებული ღონისძიბების 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BB1C73">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2</w:t>
            </w:r>
            <w:r w:rsidRPr="00BB1C73">
              <w:rPr>
                <w:rFonts w:ascii="Sylfaen" w:eastAsia="Times New Roman" w:hAnsi="Sylfaen" w:cs="Calibri"/>
                <w:sz w:val="16"/>
                <w:szCs w:val="16"/>
                <w:lang w:val="en-GB" w:eastAsia="en-GB"/>
              </w:rPr>
              <w:t xml:space="preserve"> წელს ქვეპროგრამის ფარგლებში ჩატარდა </w:t>
            </w:r>
            <w:r>
              <w:rPr>
                <w:rFonts w:ascii="Sylfaen" w:eastAsia="Times New Roman" w:hAnsi="Sylfaen" w:cs="Calibri"/>
                <w:sz w:val="16"/>
                <w:szCs w:val="16"/>
                <w:lang w:val="ka-GE" w:eastAsia="en-GB"/>
              </w:rPr>
              <w:t>1</w:t>
            </w:r>
            <w:r w:rsidRPr="00BB1C73">
              <w:rPr>
                <w:rFonts w:ascii="Sylfaen" w:eastAsia="Times New Roman" w:hAnsi="Sylfaen" w:cs="Calibri"/>
                <w:sz w:val="16"/>
                <w:szCs w:val="16"/>
                <w:lang w:val="en-GB" w:eastAsia="en-GB"/>
              </w:rPr>
              <w:t xml:space="preserve"> ღონისძიება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743B9" w:rsidRDefault="00703F01" w:rsidP="00703F01">
            <w:pPr>
              <w:spacing w:after="0" w:line="240" w:lineRule="auto"/>
              <w:jc w:val="center"/>
              <w:rPr>
                <w:rFonts w:ascii="Sylfaen" w:eastAsia="Times New Roman" w:hAnsi="Sylfaen" w:cs="Calibri"/>
                <w:sz w:val="16"/>
                <w:szCs w:val="16"/>
                <w:lang w:val="ka-GE" w:eastAsia="en-GB"/>
              </w:rPr>
            </w:pPr>
            <w:r w:rsidRPr="00BB1C73">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3</w:t>
            </w:r>
            <w:r w:rsidRPr="00BB1C73">
              <w:rPr>
                <w:rFonts w:ascii="Sylfaen" w:eastAsia="Times New Roman" w:hAnsi="Sylfaen" w:cs="Calibri"/>
                <w:sz w:val="16"/>
                <w:szCs w:val="16"/>
                <w:lang w:val="en-GB" w:eastAsia="en-GB"/>
              </w:rPr>
              <w:t xml:space="preserve"> წელს ქვეპროგრამის ფარგლებში ჩატარდება  ღონისძიება </w:t>
            </w:r>
            <w:r>
              <w:rPr>
                <w:rFonts w:ascii="Sylfaen" w:eastAsia="Times New Roman" w:hAnsi="Sylfaen" w:cs="Calibri"/>
                <w:sz w:val="16"/>
                <w:szCs w:val="16"/>
                <w:lang w:val="ka-GE" w:eastAsia="en-GB"/>
              </w:rPr>
              <w:t>6</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BB1C73">
              <w:rPr>
                <w:rFonts w:ascii="Sylfaen" w:eastAsia="Times New Roman" w:hAnsi="Sylfaen" w:cs="Calibri"/>
                <w:sz w:val="16"/>
                <w:szCs w:val="16"/>
                <w:lang w:val="en-GB" w:eastAsia="en-GB"/>
              </w:rPr>
              <w:t>10%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BB1C73">
              <w:rPr>
                <w:rFonts w:ascii="Sylfaen" w:eastAsia="Times New Roman" w:hAnsi="Sylfaen" w:cs="Calibri"/>
                <w:color w:val="000000"/>
                <w:sz w:val="16"/>
                <w:szCs w:val="16"/>
                <w:lang w:val="en-GB" w:eastAsia="en-GB"/>
              </w:rPr>
              <w:t>50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BB1C73">
              <w:rPr>
                <w:rFonts w:ascii="Sylfaen" w:eastAsia="Times New Roman" w:hAnsi="Sylfaen" w:cs="Calibri"/>
                <w:color w:val="000000"/>
                <w:sz w:val="16"/>
                <w:szCs w:val="16"/>
                <w:lang w:val="en-GB" w:eastAsia="en-GB"/>
              </w:rPr>
              <w:t>60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BB1C73">
              <w:rPr>
                <w:rFonts w:ascii="Sylfaen" w:eastAsia="Times New Roman" w:hAnsi="Sylfaen" w:cs="Calibri"/>
                <w:color w:val="000000"/>
                <w:sz w:val="16"/>
                <w:szCs w:val="16"/>
                <w:lang w:val="en-GB" w:eastAsia="en-GB"/>
              </w:rPr>
              <w:t>70</w:t>
            </w:r>
          </w:p>
        </w:tc>
      </w:tr>
      <w:tr w:rsidR="00703F01" w:rsidRPr="00591282" w:rsidTr="00703F01">
        <w:trPr>
          <w:trHeight w:val="183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BB1C73">
              <w:rPr>
                <w:rFonts w:ascii="Sylfaen" w:eastAsia="Times New Roman" w:hAnsi="Sylfaen" w:cs="Calibri"/>
                <w:color w:val="000000"/>
                <w:sz w:val="16"/>
                <w:szCs w:val="16"/>
                <w:lang w:val="en-GB" w:eastAsia="en-GB"/>
              </w:rPr>
              <w:lastRenderedPageBreak/>
              <w:t>2</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BB1C73">
              <w:rPr>
                <w:rFonts w:ascii="Sylfaen" w:eastAsia="Times New Roman" w:hAnsi="Sylfaen" w:cs="Calibri"/>
                <w:sz w:val="16"/>
                <w:szCs w:val="16"/>
                <w:lang w:val="en-GB" w:eastAsia="en-GB"/>
              </w:rPr>
              <w:t>სადღესასწაულო და კულტურული ღონისძიებების ქვეპროგრამის ფარგლებში ჩატარებული ღონისძიბებზე დამსწრეთა 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BB1C73">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2</w:t>
            </w:r>
            <w:r w:rsidRPr="00BB1C73">
              <w:rPr>
                <w:rFonts w:ascii="Sylfaen" w:eastAsia="Times New Roman" w:hAnsi="Sylfaen" w:cs="Calibri"/>
                <w:sz w:val="16"/>
                <w:szCs w:val="16"/>
                <w:lang w:val="en-GB" w:eastAsia="en-GB"/>
              </w:rPr>
              <w:t xml:space="preserve"> წელს ქვეპროგრამის ფარგლებში ჩატარებულ ღონისძიბებს ჯამში დაესწრება არანაკლებ 35  სტუმარი და 700 ადგილობრივი მაცხოვრებელი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BB1C73">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3</w:t>
            </w:r>
            <w:r w:rsidRPr="00BB1C73">
              <w:rPr>
                <w:rFonts w:ascii="Sylfaen" w:eastAsia="Times New Roman" w:hAnsi="Sylfaen" w:cs="Calibri"/>
                <w:sz w:val="16"/>
                <w:szCs w:val="16"/>
                <w:lang w:val="ka-GE" w:eastAsia="en-GB"/>
              </w:rPr>
              <w:t xml:space="preserve"> </w:t>
            </w:r>
            <w:r w:rsidRPr="00BB1C73">
              <w:rPr>
                <w:rFonts w:ascii="Sylfaen" w:eastAsia="Times New Roman" w:hAnsi="Sylfaen" w:cs="Calibri"/>
                <w:sz w:val="16"/>
                <w:szCs w:val="16"/>
                <w:lang w:val="en-GB" w:eastAsia="en-GB"/>
              </w:rPr>
              <w:t>წელს ქვეპროგრამის ფარგლებში ჩატარებულ ღონისძიბებს ჯამში დაესწრება არანაკლებ 70 სტუმარი და 1500 ადგილობრივი მაცხოვრებელი</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BB1C73">
              <w:rPr>
                <w:rFonts w:ascii="Sylfaen" w:eastAsia="Times New Roman" w:hAnsi="Sylfaen" w:cs="Calibri"/>
                <w:sz w:val="16"/>
                <w:szCs w:val="16"/>
                <w:lang w:val="en-GB" w:eastAsia="en-GB"/>
              </w:rPr>
              <w:t>10%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66F70" w:rsidRDefault="00703F01" w:rsidP="00703F01">
            <w:pPr>
              <w:spacing w:after="0" w:line="240" w:lineRule="auto"/>
              <w:jc w:val="center"/>
              <w:rPr>
                <w:rFonts w:ascii="Sylfaen" w:eastAsia="Times New Roman" w:hAnsi="Sylfaen" w:cs="Calibri"/>
                <w:color w:val="000000"/>
                <w:sz w:val="12"/>
                <w:szCs w:val="12"/>
                <w:lang w:val="en-GB" w:eastAsia="en-GB"/>
              </w:rPr>
            </w:pPr>
            <w:r w:rsidRPr="00666F70">
              <w:rPr>
                <w:rFonts w:ascii="Sylfaen" w:eastAsia="Times New Roman" w:hAnsi="Sylfaen" w:cs="Calibri"/>
                <w:color w:val="000000"/>
                <w:sz w:val="12"/>
                <w:szCs w:val="12"/>
                <w:lang w:val="en-GB" w:eastAsia="en-GB"/>
              </w:rPr>
              <w:t>202</w:t>
            </w:r>
            <w:r w:rsidRPr="00666F70">
              <w:rPr>
                <w:rFonts w:ascii="Sylfaen" w:eastAsia="Times New Roman" w:hAnsi="Sylfaen" w:cs="Calibri"/>
                <w:color w:val="000000"/>
                <w:sz w:val="12"/>
                <w:szCs w:val="12"/>
                <w:lang w:val="ka-GE" w:eastAsia="en-GB"/>
              </w:rPr>
              <w:t>3</w:t>
            </w:r>
            <w:r w:rsidRPr="00666F70">
              <w:rPr>
                <w:rFonts w:ascii="Sylfaen" w:eastAsia="Times New Roman" w:hAnsi="Sylfaen" w:cs="Calibri"/>
                <w:color w:val="000000"/>
                <w:sz w:val="12"/>
                <w:szCs w:val="12"/>
                <w:lang w:val="en-GB" w:eastAsia="en-GB"/>
              </w:rPr>
              <w:t xml:space="preserve"> წელს ქვეპროგრამის ფარგლებში ჩატარებულ ღონისძიბებს ჯამში დაესწრება არანაკლებ 70 სტუმარი და 1700 ადგილობრივი მაცხოვრებელი</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66F70" w:rsidRDefault="00703F01" w:rsidP="00703F01">
            <w:pPr>
              <w:spacing w:after="0" w:line="240" w:lineRule="auto"/>
              <w:jc w:val="center"/>
              <w:rPr>
                <w:rFonts w:ascii="Sylfaen" w:eastAsia="Times New Roman" w:hAnsi="Sylfaen" w:cs="Calibri"/>
                <w:color w:val="000000"/>
                <w:sz w:val="12"/>
                <w:szCs w:val="12"/>
                <w:lang w:val="en-GB" w:eastAsia="en-GB"/>
              </w:rPr>
            </w:pPr>
            <w:r w:rsidRPr="00666F70">
              <w:rPr>
                <w:rFonts w:ascii="Sylfaen" w:eastAsia="Times New Roman" w:hAnsi="Sylfaen" w:cs="Calibri"/>
                <w:color w:val="000000"/>
                <w:sz w:val="12"/>
                <w:szCs w:val="12"/>
                <w:lang w:val="en-GB" w:eastAsia="en-GB"/>
              </w:rPr>
              <w:t>202</w:t>
            </w:r>
            <w:r w:rsidRPr="00666F70">
              <w:rPr>
                <w:rFonts w:ascii="Sylfaen" w:eastAsia="Times New Roman" w:hAnsi="Sylfaen" w:cs="Calibri"/>
                <w:color w:val="000000"/>
                <w:sz w:val="12"/>
                <w:szCs w:val="12"/>
                <w:lang w:val="ka-GE" w:eastAsia="en-GB"/>
              </w:rPr>
              <w:t>4</w:t>
            </w:r>
            <w:r w:rsidRPr="00666F70">
              <w:rPr>
                <w:rFonts w:ascii="Sylfaen" w:eastAsia="Times New Roman" w:hAnsi="Sylfaen" w:cs="Calibri"/>
                <w:color w:val="000000"/>
                <w:sz w:val="12"/>
                <w:szCs w:val="12"/>
                <w:lang w:val="en-GB" w:eastAsia="en-GB"/>
              </w:rPr>
              <w:t xml:space="preserve"> წელს ქვეპროგრამის ფარგლებში ჩატარებულ ღონისძიბებს ჯამში დაესწრება არანაკლებ 70 სტუმარი და 1800 ადგილობრივი მაცხოვრებელი</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666F70" w:rsidRDefault="00703F01" w:rsidP="00703F01">
            <w:pPr>
              <w:spacing w:after="0" w:line="240" w:lineRule="auto"/>
              <w:jc w:val="center"/>
              <w:rPr>
                <w:rFonts w:ascii="Sylfaen" w:eastAsia="Times New Roman" w:hAnsi="Sylfaen" w:cs="Calibri"/>
                <w:color w:val="000000"/>
                <w:sz w:val="12"/>
                <w:szCs w:val="12"/>
                <w:lang w:val="en-GB" w:eastAsia="en-GB"/>
              </w:rPr>
            </w:pPr>
            <w:r w:rsidRPr="00666F70">
              <w:rPr>
                <w:rFonts w:ascii="Sylfaen" w:eastAsia="Times New Roman" w:hAnsi="Sylfaen" w:cs="Calibri"/>
                <w:color w:val="000000"/>
                <w:sz w:val="12"/>
                <w:szCs w:val="12"/>
                <w:lang w:val="en-GB" w:eastAsia="en-GB"/>
              </w:rPr>
              <w:t>202</w:t>
            </w:r>
            <w:r w:rsidRPr="00666F70">
              <w:rPr>
                <w:rFonts w:ascii="Sylfaen" w:eastAsia="Times New Roman" w:hAnsi="Sylfaen" w:cs="Calibri"/>
                <w:color w:val="000000"/>
                <w:sz w:val="12"/>
                <w:szCs w:val="12"/>
                <w:lang w:val="ka-GE" w:eastAsia="en-GB"/>
              </w:rPr>
              <w:t>5</w:t>
            </w:r>
            <w:r w:rsidRPr="00666F70">
              <w:rPr>
                <w:rFonts w:ascii="Sylfaen" w:eastAsia="Times New Roman" w:hAnsi="Sylfaen" w:cs="Calibri"/>
                <w:color w:val="000000"/>
                <w:sz w:val="12"/>
                <w:szCs w:val="12"/>
                <w:lang w:val="en-GB" w:eastAsia="en-GB"/>
              </w:rPr>
              <w:t xml:space="preserve"> წელს ქვეპროგრამის ფარგლებში ჩატარებულ ღონისძიბებს ჯამში დაესწრება არანაკლებ 70 სტუმარი და 1900 ადგილობრივი მაცხოვრებელი</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93"/>
        <w:gridCol w:w="1110"/>
        <w:gridCol w:w="1921"/>
        <w:gridCol w:w="1916"/>
        <w:gridCol w:w="1938"/>
        <w:gridCol w:w="2171"/>
        <w:gridCol w:w="1941"/>
      </w:tblGrid>
      <w:tr w:rsidR="00703F01" w:rsidRPr="000B6925" w:rsidTr="00703F01">
        <w:trPr>
          <w:trHeight w:val="527"/>
        </w:trPr>
        <w:tc>
          <w:tcPr>
            <w:tcW w:w="11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b/>
                <w:color w:val="000000"/>
                <w:sz w:val="18"/>
                <w:szCs w:val="18"/>
              </w:rPr>
            </w:pPr>
            <w:r w:rsidRPr="000B6925">
              <w:rPr>
                <w:rFonts w:ascii="Sylfaen" w:eastAsia="Times New Roman" w:hAnsi="Sylfaen" w:cs="Sylfaen"/>
                <w:b/>
                <w:color w:val="000000"/>
                <w:sz w:val="18"/>
                <w:szCs w:val="18"/>
              </w:rPr>
              <w:t>ქვეპროგრამის</w:t>
            </w:r>
            <w:r>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color w:val="000000"/>
                <w:sz w:val="18"/>
                <w:szCs w:val="18"/>
              </w:rPr>
            </w:pPr>
            <w:r w:rsidRPr="000B6925">
              <w:rPr>
                <w:rFonts w:ascii="Sylfaen" w:eastAsia="Times New Roman" w:hAnsi="Sylfaen" w:cs="Sylfaen"/>
                <w:color w:val="000000"/>
                <w:sz w:val="18"/>
                <w:szCs w:val="18"/>
              </w:rPr>
              <w:t>კოდი</w:t>
            </w:r>
          </w:p>
        </w:tc>
        <w:tc>
          <w:tcPr>
            <w:tcW w:w="67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BF24BE" w:rsidRDefault="00703F01" w:rsidP="00703F01">
            <w:pPr>
              <w:spacing w:line="240" w:lineRule="auto"/>
              <w:jc w:val="center"/>
              <w:rPr>
                <w:rFonts w:eastAsia="Times New Roman" w:cs="Calibri"/>
                <w:b/>
                <w:bCs/>
                <w:color w:val="000000"/>
                <w:sz w:val="14"/>
                <w:szCs w:val="14"/>
                <w:lang w:val="ka-GE"/>
              </w:rPr>
            </w:pPr>
            <w:r w:rsidRPr="002373C6">
              <w:rPr>
                <w:rFonts w:ascii="Sylfaen" w:eastAsia="Times New Roman" w:hAnsi="Sylfaen" w:cs="Calibri"/>
                <w:b/>
                <w:sz w:val="14"/>
                <w:szCs w:val="14"/>
                <w:lang w:val="en-GB" w:eastAsia="en-GB"/>
              </w:rPr>
              <w:t>ახალგაზრდების, ახა</w:t>
            </w:r>
            <w:r w:rsidRPr="002373C6">
              <w:rPr>
                <w:rFonts w:ascii="Sylfaen" w:eastAsia="Times New Roman" w:hAnsi="Sylfaen" w:cs="Calibri"/>
                <w:b/>
                <w:sz w:val="14"/>
                <w:szCs w:val="14"/>
                <w:lang w:val="ka-GE" w:eastAsia="en-GB"/>
              </w:rPr>
              <w:t>ლგა</w:t>
            </w:r>
            <w:r w:rsidRPr="002373C6">
              <w:rPr>
                <w:rFonts w:ascii="Sylfaen" w:eastAsia="Times New Roman" w:hAnsi="Sylfaen" w:cs="Calibri"/>
                <w:b/>
                <w:sz w:val="14"/>
                <w:szCs w:val="14"/>
                <w:lang w:val="en-GB" w:eastAsia="en-GB"/>
              </w:rPr>
              <w:t>ზრდული ორგანიზაციებისა და საინიციატივო ჯგუფების  პროექტების დაფინანსება</w:t>
            </w:r>
            <w:r w:rsidRPr="002373C6">
              <w:rPr>
                <w:rFonts w:ascii="Sylfaen" w:eastAsia="Times New Roman" w:hAnsi="Sylfaen" w:cs="Calibri"/>
                <w:b/>
                <w:bCs/>
                <w:sz w:val="14"/>
                <w:szCs w:val="14"/>
              </w:rPr>
              <w:t xml:space="preserve"> </w:t>
            </w:r>
            <w:r>
              <w:rPr>
                <w:rFonts w:ascii="Sylfaen" w:eastAsia="Times New Roman" w:hAnsi="Sylfaen" w:cs="Calibri"/>
                <w:b/>
                <w:bCs/>
                <w:sz w:val="14"/>
                <w:szCs w:val="14"/>
                <w:lang w:val="ka-GE"/>
              </w:rPr>
              <w:t>(5 პროექტი)</w:t>
            </w:r>
          </w:p>
        </w:tc>
        <w:tc>
          <w:tcPr>
            <w:tcW w:w="675"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65"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0B6925" w:rsidTr="00703F01">
        <w:trPr>
          <w:trHeight w:val="565"/>
        </w:trPr>
        <w:tc>
          <w:tcPr>
            <w:tcW w:w="1125" w:type="pct"/>
            <w:vMerge/>
            <w:tcBorders>
              <w:top w:val="single" w:sz="4" w:space="0" w:color="auto"/>
              <w:left w:val="single" w:sz="4" w:space="0" w:color="auto"/>
              <w:bottom w:val="single" w:sz="4" w:space="0" w:color="000000"/>
              <w:right w:val="single" w:sz="4" w:space="0" w:color="auto"/>
            </w:tcBorders>
            <w:vAlign w:val="center"/>
            <w:hideMark/>
          </w:tcPr>
          <w:p w:rsidR="00703F01" w:rsidRPr="000B6925" w:rsidRDefault="00703F01" w:rsidP="00703F01">
            <w:pPr>
              <w:spacing w:after="0" w:line="240" w:lineRule="auto"/>
              <w:rPr>
                <w:rFonts w:eastAsia="Times New Roman" w:cs="Calibri"/>
                <w:b/>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b/>
                <w:bCs/>
                <w:color w:val="000000"/>
                <w:sz w:val="18"/>
                <w:szCs w:val="18"/>
                <w:lang w:val="ka-GE"/>
              </w:rPr>
            </w:pPr>
            <w:r w:rsidRPr="000B6925">
              <w:rPr>
                <w:rFonts w:eastAsia="Times New Roman" w:cs="Calibri"/>
                <w:b/>
                <w:bCs/>
                <w:color w:val="000000"/>
                <w:sz w:val="18"/>
                <w:szCs w:val="18"/>
              </w:rPr>
              <w:t>05 0</w:t>
            </w:r>
            <w:r w:rsidRPr="000B6925">
              <w:rPr>
                <w:rFonts w:eastAsia="Times New Roman" w:cs="Calibri"/>
                <w:b/>
                <w:bCs/>
                <w:color w:val="000000"/>
                <w:sz w:val="18"/>
                <w:szCs w:val="18"/>
                <w:lang w:val="ka-GE"/>
              </w:rPr>
              <w:t>2</w:t>
            </w:r>
            <w:r w:rsidRPr="000B6925">
              <w:rPr>
                <w:rFonts w:eastAsia="Times New Roman" w:cs="Calibri"/>
                <w:b/>
                <w:bCs/>
                <w:color w:val="000000"/>
                <w:sz w:val="18"/>
                <w:szCs w:val="18"/>
              </w:rPr>
              <w:t xml:space="preserve"> 0</w:t>
            </w:r>
            <w:r>
              <w:rPr>
                <w:rFonts w:eastAsia="Times New Roman" w:cs="Calibri"/>
                <w:b/>
                <w:bCs/>
                <w:color w:val="000000"/>
                <w:sz w:val="18"/>
                <w:szCs w:val="18"/>
                <w:lang w:val="ka-GE"/>
              </w:rPr>
              <w:t>3</w:t>
            </w:r>
          </w:p>
        </w:tc>
        <w:tc>
          <w:tcPr>
            <w:tcW w:w="677" w:type="pct"/>
            <w:vMerge/>
            <w:tcBorders>
              <w:top w:val="nil"/>
              <w:left w:val="nil"/>
              <w:bottom w:val="single" w:sz="4" w:space="0" w:color="auto"/>
              <w:right w:val="single" w:sz="4" w:space="0" w:color="auto"/>
            </w:tcBorders>
            <w:vAlign w:val="center"/>
            <w:hideMark/>
          </w:tcPr>
          <w:p w:rsidR="00703F01" w:rsidRPr="000B6925" w:rsidRDefault="00703F01" w:rsidP="00703F01">
            <w:pPr>
              <w:spacing w:after="0" w:line="240" w:lineRule="auto"/>
              <w:rPr>
                <w:rFonts w:eastAsia="Times New Roman" w:cs="Calibri"/>
                <w:b/>
                <w:bCs/>
                <w:color w:val="000000"/>
                <w:sz w:val="20"/>
                <w:szCs w:val="20"/>
              </w:rPr>
            </w:pPr>
          </w:p>
        </w:tc>
        <w:tc>
          <w:tcPr>
            <w:tcW w:w="675"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30,0</w:t>
            </w:r>
          </w:p>
        </w:tc>
        <w:tc>
          <w:tcPr>
            <w:tcW w:w="683"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30,0</w:t>
            </w:r>
          </w:p>
        </w:tc>
        <w:tc>
          <w:tcPr>
            <w:tcW w:w="765"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30,0</w:t>
            </w:r>
          </w:p>
        </w:tc>
        <w:tc>
          <w:tcPr>
            <w:tcW w:w="684"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30,0</w:t>
            </w:r>
          </w:p>
        </w:tc>
      </w:tr>
      <w:tr w:rsidR="00703F01" w:rsidRPr="000B6925" w:rsidTr="00703F01">
        <w:trPr>
          <w:trHeight w:val="681"/>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b/>
                <w:color w:val="000000"/>
                <w:sz w:val="18"/>
                <w:szCs w:val="18"/>
              </w:rPr>
            </w:pPr>
            <w:r w:rsidRPr="000B6925">
              <w:rPr>
                <w:rFonts w:ascii="Sylfaen" w:eastAsia="Times New Roman" w:hAnsi="Sylfaen" w:cs="Sylfaen"/>
                <w:b/>
                <w:color w:val="000000"/>
                <w:sz w:val="18"/>
                <w:szCs w:val="18"/>
              </w:rPr>
              <w:t>ქვეპროგრამის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განმახორციელებელი</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სამსახური</w:t>
            </w:r>
          </w:p>
        </w:tc>
        <w:tc>
          <w:tcPr>
            <w:tcW w:w="3875"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jc w:val="center"/>
              <w:rPr>
                <w:rFonts w:eastAsia="Times New Roman" w:cs="Calibri"/>
                <w:b/>
                <w:color w:val="000000"/>
                <w:sz w:val="18"/>
                <w:szCs w:val="18"/>
                <w:lang w:val="en-GB"/>
              </w:rPr>
            </w:pPr>
            <w:r w:rsidRPr="000B6925">
              <w:rPr>
                <w:rFonts w:ascii="Sylfaen" w:eastAsia="Times New Roman" w:hAnsi="Sylfaen" w:cs="Sylfaen"/>
                <w:b/>
                <w:color w:val="000000"/>
                <w:sz w:val="18"/>
                <w:szCs w:val="18"/>
                <w:lang w:val="ka-GE"/>
              </w:rPr>
              <w:t xml:space="preserve">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0B6925">
              <w:rPr>
                <w:rFonts w:ascii="Sylfaen" w:eastAsia="Times New Roman" w:hAnsi="Sylfaen" w:cs="Sylfaen"/>
                <w:b/>
                <w:color w:val="000000"/>
                <w:sz w:val="18"/>
                <w:szCs w:val="18"/>
                <w:lang w:val="ka-GE"/>
              </w:rPr>
              <w:t xml:space="preserve"> </w:t>
            </w:r>
          </w:p>
        </w:tc>
      </w:tr>
      <w:tr w:rsidR="00703F01" w:rsidRPr="000B6925" w:rsidTr="00703F01">
        <w:trPr>
          <w:trHeight w:val="692"/>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703F01" w:rsidRPr="000B6925" w:rsidRDefault="00703F01" w:rsidP="00703F01">
            <w:pPr>
              <w:spacing w:after="0" w:line="240" w:lineRule="auto"/>
              <w:rPr>
                <w:rFonts w:eastAsia="Times New Roman" w:cs="Calibri"/>
                <w:color w:val="000000"/>
                <w:sz w:val="18"/>
                <w:szCs w:val="18"/>
              </w:rPr>
            </w:pPr>
            <w:r w:rsidRPr="000B6925">
              <w:rPr>
                <w:rFonts w:ascii="Sylfaen" w:eastAsia="Times New Roman" w:hAnsi="Sylfaen" w:cs="Calibri"/>
                <w:b/>
                <w:bCs/>
                <w:color w:val="000000"/>
                <w:sz w:val="18"/>
                <w:szCs w:val="18"/>
              </w:rPr>
              <w:t>ქვეპროგრამის აღწერა</w:t>
            </w:r>
          </w:p>
        </w:tc>
        <w:tc>
          <w:tcPr>
            <w:tcW w:w="3875"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9671A7" w:rsidRDefault="00703F01" w:rsidP="00703F01">
            <w:pPr>
              <w:spacing w:line="240" w:lineRule="auto"/>
              <w:rPr>
                <w:rFonts w:ascii="Sylfaen" w:eastAsia="Times New Roman" w:hAnsi="Sylfaen" w:cs="Calibri"/>
                <w:b/>
                <w:bCs/>
                <w:sz w:val="16"/>
                <w:szCs w:val="16"/>
                <w:lang w:val="ka-GE"/>
              </w:rPr>
            </w:pPr>
            <w:r w:rsidRPr="000341A4">
              <w:rPr>
                <w:rFonts w:ascii="Sylfaen" w:eastAsia="Times New Roman" w:hAnsi="Sylfaen" w:cs="Calibri"/>
                <w:b/>
                <w:sz w:val="18"/>
                <w:szCs w:val="18"/>
                <w:lang w:val="en-GB" w:eastAsia="en-GB"/>
              </w:rPr>
              <w:t>ახალგაზრდების, ახა</w:t>
            </w:r>
            <w:r w:rsidRPr="000341A4">
              <w:rPr>
                <w:rFonts w:ascii="Sylfaen" w:eastAsia="Times New Roman" w:hAnsi="Sylfaen" w:cs="Calibri"/>
                <w:b/>
                <w:sz w:val="18"/>
                <w:szCs w:val="18"/>
                <w:lang w:val="ka-GE" w:eastAsia="en-GB"/>
              </w:rPr>
              <w:t>ლგა</w:t>
            </w:r>
            <w:r w:rsidRPr="000341A4">
              <w:rPr>
                <w:rFonts w:ascii="Sylfaen" w:eastAsia="Times New Roman" w:hAnsi="Sylfaen" w:cs="Calibri"/>
                <w:b/>
                <w:sz w:val="18"/>
                <w:szCs w:val="18"/>
                <w:lang w:val="en-GB" w:eastAsia="en-GB"/>
              </w:rPr>
              <w:t>ზრდული ორგანიზაციებისა და საინიციატივო ჯგუფების  პროექტების დაფინანსება</w:t>
            </w:r>
          </w:p>
          <w:p w:rsidR="00703F01" w:rsidRPr="002B1EF1" w:rsidRDefault="00703F01" w:rsidP="00703F01">
            <w:pPr>
              <w:spacing w:line="240" w:lineRule="auto"/>
              <w:rPr>
                <w:rFonts w:ascii="Sylfaen" w:eastAsia="Times New Roman" w:hAnsi="Sylfaen" w:cs="Calibri"/>
                <w:sz w:val="16"/>
                <w:szCs w:val="16"/>
                <w:lang w:val="ka-GE"/>
              </w:rPr>
            </w:pPr>
            <w:r>
              <w:rPr>
                <w:rFonts w:ascii="Sylfaen" w:eastAsia="Times New Roman" w:hAnsi="Sylfaen" w:cs="Calibri"/>
                <w:sz w:val="16"/>
                <w:szCs w:val="16"/>
                <w:lang w:val="ka-GE"/>
              </w:rPr>
              <w:t xml:space="preserve">პროგრამა </w:t>
            </w:r>
            <w:r w:rsidRPr="002B1EF1">
              <w:rPr>
                <w:rFonts w:ascii="Sylfaen" w:eastAsia="Times New Roman" w:hAnsi="Sylfaen" w:cs="Calibri"/>
                <w:sz w:val="16"/>
                <w:szCs w:val="16"/>
                <w:lang w:val="ka-GE"/>
              </w:rPr>
              <w:t>განსაზღვრავს ქობულეთის მუნიციპალიტეტში რეგისტრირებული 14 დან 29 წლამდე</w:t>
            </w:r>
            <w:r>
              <w:rPr>
                <w:rFonts w:ascii="Sylfaen" w:eastAsia="Times New Roman" w:hAnsi="Sylfaen" w:cs="Calibri"/>
                <w:sz w:val="16"/>
                <w:szCs w:val="16"/>
                <w:lang w:val="ka-GE"/>
              </w:rPr>
              <w:t xml:space="preserve"> ახალგაზრდებისთვის, </w:t>
            </w:r>
            <w:r w:rsidRPr="002B1EF1">
              <w:rPr>
                <w:rFonts w:ascii="Sylfaen" w:eastAsia="Times New Roman" w:hAnsi="Sylfaen" w:cs="Calibri"/>
                <w:sz w:val="16"/>
                <w:szCs w:val="16"/>
                <w:lang w:val="ka-GE"/>
              </w:rPr>
              <w:t>ახალგაზრდებული ორგანიზაციებისა და საინიციატივო ჯგუფებისთვის ქობულეთის მუნიციპალიტეტის ბიუჯეტიდან (შემდგომში მუნიციპალიტეტის ბიუჯეტი) ინიციატივით წარმოდგენილი პროექტების დაფინანსების პირობებსა და წესებს. პროგრამა ხელს შეუწყობს ახალგაზ</w:t>
            </w:r>
            <w:r>
              <w:rPr>
                <w:rFonts w:ascii="Sylfaen" w:eastAsia="Times New Roman" w:hAnsi="Sylfaen" w:cs="Calibri"/>
                <w:sz w:val="16"/>
                <w:szCs w:val="16"/>
                <w:lang w:val="ka-GE"/>
              </w:rPr>
              <w:t>რ</w:t>
            </w:r>
            <w:r w:rsidRPr="002B1EF1">
              <w:rPr>
                <w:rFonts w:ascii="Sylfaen" w:eastAsia="Times New Roman" w:hAnsi="Sylfaen" w:cs="Calibri"/>
                <w:sz w:val="16"/>
                <w:szCs w:val="16"/>
                <w:lang w:val="ka-GE"/>
              </w:rPr>
              <w:t>დების წარმოჩენას, ახალგაზრდული ორგანიზაციებისა და საინიციატივო ჯგუფების გაძლიერებას. ახალგაზრდებს ეძლევათ საშუალება იყვნენ აქტიური მოქალაქეები და მონაწილეობ</w:t>
            </w:r>
            <w:r>
              <w:rPr>
                <w:rFonts w:ascii="Sylfaen" w:eastAsia="Times New Roman" w:hAnsi="Sylfaen" w:cs="Calibri"/>
                <w:sz w:val="16"/>
                <w:szCs w:val="16"/>
                <w:lang w:val="ka-GE"/>
              </w:rPr>
              <w:t>ა მიიღონ</w:t>
            </w:r>
            <w:r w:rsidRPr="002B1EF1">
              <w:rPr>
                <w:rFonts w:ascii="Sylfaen" w:eastAsia="Times New Roman" w:hAnsi="Sylfaen" w:cs="Calibri"/>
                <w:sz w:val="16"/>
                <w:szCs w:val="16"/>
                <w:lang w:val="ka-GE"/>
              </w:rPr>
              <w:t xml:space="preserve"> საზოგადოებრივი ცხოვრების ყველა სფეროში, განახორციელონ საკუთარი იდეები და ინიცი</w:t>
            </w:r>
            <w:r>
              <w:rPr>
                <w:rFonts w:ascii="Sylfaen" w:eastAsia="Times New Roman" w:hAnsi="Sylfaen" w:cs="Calibri"/>
                <w:sz w:val="16"/>
                <w:szCs w:val="16"/>
                <w:lang w:val="ka-GE"/>
              </w:rPr>
              <w:t>ა</w:t>
            </w:r>
            <w:r w:rsidRPr="002B1EF1">
              <w:rPr>
                <w:rFonts w:ascii="Sylfaen" w:eastAsia="Times New Roman" w:hAnsi="Sylfaen" w:cs="Calibri"/>
                <w:sz w:val="16"/>
                <w:szCs w:val="16"/>
                <w:lang w:val="ka-GE"/>
              </w:rPr>
              <w:t>ტივები.</w:t>
            </w:r>
          </w:p>
          <w:p w:rsidR="00703F01" w:rsidRPr="000B6925" w:rsidRDefault="00703F01" w:rsidP="00703F01">
            <w:pPr>
              <w:spacing w:after="0" w:line="240" w:lineRule="auto"/>
              <w:rPr>
                <w:rFonts w:eastAsia="Times New Roman" w:cs="Calibri"/>
                <w:color w:val="000000"/>
                <w:sz w:val="16"/>
                <w:szCs w:val="16"/>
                <w:lang w:val="ka-GE"/>
              </w:rPr>
            </w:pPr>
            <w:r w:rsidRPr="002B1EF1">
              <w:rPr>
                <w:rFonts w:ascii="Sylfaen" w:eastAsia="Times New Roman" w:hAnsi="Sylfaen" w:cs="Calibri"/>
                <w:sz w:val="16"/>
                <w:szCs w:val="16"/>
                <w:lang w:val="ka-GE"/>
              </w:rPr>
              <w:t>ახალგაზრდობა არის საზოგადოების მნიშვნელოვანი სეგმენტი, რომელსაც ქვეყნის სოციალურ ეკონომიკურ განვითარებაში წვლილის შეტანის დიდი</w:t>
            </w:r>
            <w:r>
              <w:rPr>
                <w:rFonts w:ascii="Sylfaen" w:eastAsia="Times New Roman" w:hAnsi="Sylfaen" w:cs="Calibri"/>
                <w:sz w:val="16"/>
                <w:szCs w:val="16"/>
                <w:lang w:val="ka-GE"/>
              </w:rPr>
              <w:t xml:space="preserve"> პოტენციალი აქვს. მნიშვნელოვანია</w:t>
            </w:r>
            <w:r w:rsidRPr="002B1EF1">
              <w:rPr>
                <w:rFonts w:ascii="Sylfaen" w:eastAsia="Times New Roman" w:hAnsi="Sylfaen" w:cs="Calibri"/>
                <w:sz w:val="16"/>
                <w:szCs w:val="16"/>
                <w:lang w:val="ka-GE"/>
              </w:rPr>
              <w:t xml:space="preserve"> ახალგაზრდები, როგორც საზოგადოების სრულფასოვანი წევრები, აქტიურად ჩაერთონ და მონაწილეობა მიიღონ საზოგადოებრივი ცხოვრების ყველა სფეროში, რათა წვლილი შეიტანონ ქვეყნის განვით</w:t>
            </w:r>
            <w:r>
              <w:rPr>
                <w:rFonts w:ascii="Sylfaen" w:eastAsia="Times New Roman" w:hAnsi="Sylfaen" w:cs="Calibri"/>
                <w:sz w:val="16"/>
                <w:szCs w:val="16"/>
                <w:lang w:val="ka-GE"/>
              </w:rPr>
              <w:t>არებაში.  ახალგაზრდებმა საკუთარ</w:t>
            </w:r>
            <w:r w:rsidRPr="002B1EF1">
              <w:rPr>
                <w:rFonts w:ascii="Sylfaen" w:eastAsia="Times New Roman" w:hAnsi="Sylfaen" w:cs="Calibri"/>
                <w:sz w:val="16"/>
                <w:szCs w:val="16"/>
                <w:lang w:val="ka-GE"/>
              </w:rPr>
              <w:t xml:space="preserve"> გამოცდილებაზე დაყრდნობით შეიმუშავონ პროექტები, რომლებიც ემსახურება მათი თანატოლების საჭიროებების დაკმაყოფ</w:t>
            </w:r>
            <w:r>
              <w:rPr>
                <w:rFonts w:ascii="Sylfaen" w:eastAsia="Times New Roman" w:hAnsi="Sylfaen" w:cs="Calibri"/>
                <w:sz w:val="16"/>
                <w:szCs w:val="16"/>
                <w:lang w:val="ka-GE"/>
              </w:rPr>
              <w:t>ი</w:t>
            </w:r>
            <w:r w:rsidRPr="002B1EF1">
              <w:rPr>
                <w:rFonts w:ascii="Sylfaen" w:eastAsia="Times New Roman" w:hAnsi="Sylfaen" w:cs="Calibri"/>
                <w:sz w:val="16"/>
                <w:szCs w:val="16"/>
                <w:lang w:val="ka-GE"/>
              </w:rPr>
              <w:t>ლებას. პროგრამა ხელს შეუწყოს ახალგაზრდული ორგანიზაციებისა და საინიციატივო ჯგუფების გაძლიერებას. ახალგაზრდული პროექტების ფინანსური ხელშეწყობის (დაფინანსება) პროგრამა, ვრცელდება ქობულეთის მუნიციპალიტეტის ტერიტორიაზე რეგისტრირებული ახალგაზრდული ორგანიზაციებისა და საინიციატივო ჯგუფებზე, 14 დან 29 წლის ჩათვლით ახალგაზრდებზე. ახალგაზრდებს მრავალი ფორმით შეუძლიათ მ</w:t>
            </w:r>
            <w:r>
              <w:rPr>
                <w:rFonts w:ascii="Sylfaen" w:eastAsia="Times New Roman" w:hAnsi="Sylfaen" w:cs="Calibri"/>
                <w:sz w:val="16"/>
                <w:szCs w:val="16"/>
                <w:lang w:val="ka-GE"/>
              </w:rPr>
              <w:t>ონაწილეობა მიიღონ ადგილობრივ ეკონომიკუ</w:t>
            </w:r>
            <w:r w:rsidRPr="002B1EF1">
              <w:rPr>
                <w:rFonts w:ascii="Sylfaen" w:eastAsia="Times New Roman" w:hAnsi="Sylfaen" w:cs="Calibri"/>
                <w:sz w:val="16"/>
                <w:szCs w:val="16"/>
                <w:lang w:val="ka-GE"/>
              </w:rPr>
              <w:t>რ, პოლიტიკურ, კულტურულ და სოციალურ ცხოვრებაში. ამისთვის მნიშვნელოვანია, რ</w:t>
            </w:r>
            <w:r>
              <w:rPr>
                <w:rFonts w:ascii="Sylfaen" w:eastAsia="Times New Roman" w:hAnsi="Sylfaen" w:cs="Calibri"/>
                <w:sz w:val="16"/>
                <w:szCs w:val="16"/>
                <w:lang w:val="ka-GE"/>
              </w:rPr>
              <w:t>ომ ისინი ფლობდნენ სრულყოფილ, პრ</w:t>
            </w:r>
            <w:r w:rsidRPr="002B1EF1">
              <w:rPr>
                <w:rFonts w:ascii="Sylfaen" w:eastAsia="Times New Roman" w:hAnsi="Sylfaen" w:cs="Calibri"/>
                <w:sz w:val="16"/>
                <w:szCs w:val="16"/>
                <w:lang w:val="ka-GE"/>
              </w:rPr>
              <w:t>აქტი</w:t>
            </w:r>
            <w:r>
              <w:rPr>
                <w:rFonts w:ascii="Sylfaen" w:eastAsia="Times New Roman" w:hAnsi="Sylfaen" w:cs="Calibri"/>
                <w:sz w:val="16"/>
                <w:szCs w:val="16"/>
                <w:lang w:val="ka-GE"/>
              </w:rPr>
              <w:t>კულ</w:t>
            </w:r>
            <w:r w:rsidRPr="002B1EF1">
              <w:rPr>
                <w:rFonts w:ascii="Sylfaen" w:eastAsia="Times New Roman" w:hAnsi="Sylfaen" w:cs="Calibri"/>
                <w:sz w:val="16"/>
                <w:szCs w:val="16"/>
                <w:lang w:val="ka-GE"/>
              </w:rPr>
              <w:t xml:space="preserve">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w:t>
            </w:r>
            <w:r>
              <w:rPr>
                <w:rFonts w:ascii="Sylfaen" w:eastAsia="Times New Roman" w:hAnsi="Sylfaen" w:cs="Calibri"/>
                <w:sz w:val="16"/>
                <w:szCs w:val="16"/>
                <w:lang w:val="ka-GE"/>
              </w:rPr>
              <w:t>ღ</w:t>
            </w:r>
            <w:r w:rsidRPr="002B1EF1">
              <w:rPr>
                <w:rFonts w:ascii="Sylfaen" w:eastAsia="Times New Roman" w:hAnsi="Sylfaen" w:cs="Calibri"/>
                <w:sz w:val="16"/>
                <w:szCs w:val="16"/>
                <w:lang w:val="ka-GE"/>
              </w:rPr>
              <w:t>ება არ იქნას გადატანილი მხოლოდ ახალგაზრდების დიდი რაოდენობით მონაწილეობაზე, არამედ ფოკუსირება ხდებო</w:t>
            </w:r>
            <w:r>
              <w:rPr>
                <w:rFonts w:ascii="Sylfaen" w:eastAsia="Times New Roman" w:hAnsi="Sylfaen" w:cs="Calibri"/>
                <w:sz w:val="16"/>
                <w:szCs w:val="16"/>
                <w:lang w:val="ka-GE"/>
              </w:rPr>
              <w:t>დეს ისეთ გზებსა და საშუალებებზე,</w:t>
            </w:r>
            <w:r w:rsidRPr="002B1EF1">
              <w:rPr>
                <w:rFonts w:ascii="Sylfaen" w:eastAsia="Times New Roman" w:hAnsi="Sylfaen" w:cs="Calibri"/>
                <w:sz w:val="16"/>
                <w:szCs w:val="16"/>
                <w:lang w:val="ka-GE"/>
              </w:rPr>
              <w:t xml:space="preserve"> რომლებიც ახალგაზრდების მონაწილეობის უკეთესს ხარისხს უზრუნველყოფენ და საჭიროებების შემთხევავაში, ახალგაზრდები იღებდნენ ფინანსურ, მორალურ, ინსტიტუციონალურ და სხვა მხარდაჭერას.</w:t>
            </w:r>
          </w:p>
        </w:tc>
      </w:tr>
      <w:tr w:rsidR="00703F01" w:rsidRPr="0047195E" w:rsidTr="00703F01">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373C6" w:rsidRDefault="00703F01" w:rsidP="00703F01">
            <w:pPr>
              <w:spacing w:after="0" w:line="240" w:lineRule="auto"/>
              <w:jc w:val="center"/>
              <w:rPr>
                <w:rFonts w:eastAsia="Times New Roman" w:cs="Calibri"/>
                <w:color w:val="000000"/>
                <w:sz w:val="16"/>
                <w:szCs w:val="16"/>
              </w:rPr>
            </w:pPr>
            <w:r w:rsidRPr="002373C6">
              <w:rPr>
                <w:rFonts w:ascii="Sylfaen" w:eastAsia="Times New Roman" w:hAnsi="Sylfaen" w:cs="Sylfaen"/>
                <w:color w:val="000000"/>
                <w:sz w:val="16"/>
                <w:szCs w:val="16"/>
              </w:rPr>
              <w:t>ქვეპროგრამის</w:t>
            </w:r>
            <w:r w:rsidRPr="002373C6">
              <w:rPr>
                <w:rFonts w:ascii="Sylfaen" w:eastAsia="Times New Roman" w:hAnsi="Sylfaen" w:cs="Sylfaen"/>
                <w:color w:val="000000"/>
                <w:sz w:val="16"/>
                <w:szCs w:val="16"/>
                <w:lang w:val="ka-GE"/>
              </w:rPr>
              <w:t xml:space="preserve"> მიზანი და </w:t>
            </w:r>
            <w:r w:rsidRPr="002373C6">
              <w:rPr>
                <w:rFonts w:ascii="Sylfaen" w:eastAsia="Times New Roman" w:hAnsi="Sylfaen" w:cs="Sylfaen"/>
                <w:color w:val="000000"/>
                <w:sz w:val="16"/>
                <w:szCs w:val="16"/>
              </w:rPr>
              <w:t>მოსალოდნელი</w:t>
            </w:r>
            <w:r w:rsidRPr="002373C6">
              <w:rPr>
                <w:rFonts w:ascii="Sylfaen" w:eastAsia="Times New Roman" w:hAnsi="Sylfaen" w:cs="Sylfaen"/>
                <w:color w:val="000000"/>
                <w:sz w:val="16"/>
                <w:szCs w:val="16"/>
                <w:lang w:val="ka-GE"/>
              </w:rPr>
              <w:t xml:space="preserve"> </w:t>
            </w:r>
            <w:r w:rsidRPr="002373C6">
              <w:rPr>
                <w:rFonts w:ascii="Sylfaen" w:eastAsia="Times New Roman" w:hAnsi="Sylfaen" w:cs="Sylfaen"/>
                <w:color w:val="000000"/>
                <w:sz w:val="16"/>
                <w:szCs w:val="16"/>
              </w:rPr>
              <w:t>შედეგი</w:t>
            </w:r>
          </w:p>
        </w:tc>
        <w:tc>
          <w:tcPr>
            <w:tcW w:w="3875"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2373C6" w:rsidRDefault="00703F01" w:rsidP="00703F01">
            <w:pPr>
              <w:spacing w:after="240" w:line="240" w:lineRule="auto"/>
              <w:rPr>
                <w:rFonts w:ascii="Sylfaen" w:hAnsi="Sylfaen" w:cs="Sylfaen"/>
                <w:sz w:val="16"/>
                <w:szCs w:val="16"/>
              </w:rPr>
            </w:pPr>
            <w:r w:rsidRPr="002373C6">
              <w:rPr>
                <w:rFonts w:ascii="Sylfaen" w:eastAsia="Times New Roman" w:hAnsi="Sylfaen" w:cs="Calibri"/>
                <w:sz w:val="16"/>
                <w:szCs w:val="16"/>
                <w:lang w:val="en-GB" w:eastAsia="en-GB"/>
              </w:rPr>
              <w:t>ახალგაზრდების მეტი ჩართულობა, მათი ინიციატივებისა და იდეების განხორციელება, ახალგაზრდული ორგანიზაციებისა და საინიციატივო ჯგუფების გაძლიერება</w:t>
            </w:r>
            <w:r w:rsidRPr="002373C6">
              <w:rPr>
                <w:rFonts w:ascii="Sylfaen" w:eastAsia="Times New Roman" w:hAnsi="Sylfaen" w:cs="Calibri"/>
                <w:sz w:val="16"/>
                <w:szCs w:val="16"/>
                <w:lang w:val="ka-GE" w:eastAsia="en-GB"/>
              </w:rPr>
              <w:t>.</w:t>
            </w:r>
          </w:p>
        </w:tc>
      </w:tr>
      <w:tr w:rsidR="00703F01" w:rsidRPr="0047195E" w:rsidTr="00703F01">
        <w:trPr>
          <w:trHeight w:val="1339"/>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373C6" w:rsidRDefault="00703F01" w:rsidP="00703F01">
            <w:pPr>
              <w:spacing w:after="0" w:line="240" w:lineRule="auto"/>
              <w:jc w:val="center"/>
              <w:rPr>
                <w:rFonts w:ascii="Sylfaen" w:eastAsia="Times New Roman" w:hAnsi="Sylfaen" w:cs="Sylfaen"/>
                <w:color w:val="000000"/>
                <w:sz w:val="16"/>
                <w:szCs w:val="16"/>
              </w:rPr>
            </w:pPr>
            <w:r w:rsidRPr="002373C6">
              <w:rPr>
                <w:rFonts w:ascii="Sylfaen" w:eastAsia="Times New Roman" w:hAnsi="Sylfaen" w:cs="Sylfaen"/>
                <w:color w:val="000000"/>
                <w:sz w:val="18"/>
                <w:szCs w:val="18"/>
              </w:rPr>
              <w:lastRenderedPageBreak/>
              <w:t>საჭირო დოკუმენტაცია:</w:t>
            </w:r>
          </w:p>
        </w:tc>
        <w:tc>
          <w:tcPr>
            <w:tcW w:w="3875"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2373C6" w:rsidRDefault="00703F01" w:rsidP="00703F01">
            <w:pPr>
              <w:spacing w:after="240" w:line="240" w:lineRule="auto"/>
              <w:rPr>
                <w:rFonts w:ascii="Sylfaen" w:eastAsia="Times New Roman" w:hAnsi="Sylfaen" w:cs="Calibri"/>
                <w:sz w:val="16"/>
                <w:szCs w:val="16"/>
                <w:lang w:val="en-GB" w:eastAsia="en-GB"/>
              </w:rPr>
            </w:pPr>
            <w:r w:rsidRPr="002373C6">
              <w:rPr>
                <w:rFonts w:ascii="Sylfaen" w:eastAsia="Times New Roman" w:hAnsi="Sylfaen" w:cs="Calibri"/>
                <w:sz w:val="16"/>
                <w:szCs w:val="16"/>
                <w:lang w:val="en-GB" w:eastAsia="en-GB"/>
              </w:rPr>
              <w:t>ფინანსური ხელშეწყობის მოსაპოვებლად წარმოდგენილი უნდა იქნეს შემდეგი დოკუმენატაცია: 1. განცხადება მერის სახელზე; 2. პირადობის მოწმობის ასლი; 3.საინფორმაციო ბარათი საჯარო რეესტრიდან; 4.პროექტი, რომელიც უნდა შედგებოდეს შემდეგი ნაწილებისაგან: თავფურცელი; ინფორმაცია პროექტის ავტორისა და შემსრულებლის შესახებ; პროექტის აღწერა; პროექტის შესრულების განრიგი; ბიუჯეტი; მოსალოდნელი შედეგი; ორგანიზაციია/განმცხადებლის ანგარიშის ნომერი, ხოლო არას</w:t>
            </w:r>
            <w:r w:rsidRPr="002373C6">
              <w:rPr>
                <w:rFonts w:ascii="Sylfaen" w:eastAsia="Times New Roman" w:hAnsi="Sylfaen" w:cs="Calibri"/>
                <w:sz w:val="16"/>
                <w:szCs w:val="16"/>
                <w:lang w:val="ka-GE" w:eastAsia="en-GB"/>
              </w:rPr>
              <w:t>რ</w:t>
            </w:r>
            <w:r w:rsidRPr="002373C6">
              <w:rPr>
                <w:rFonts w:ascii="Sylfaen" w:eastAsia="Times New Roman" w:hAnsi="Sylfaen" w:cs="Calibri"/>
                <w:sz w:val="16"/>
                <w:szCs w:val="16"/>
                <w:lang w:val="en-GB" w:eastAsia="en-GB"/>
              </w:rPr>
              <w:t>უ</w:t>
            </w:r>
            <w:r w:rsidRPr="002373C6">
              <w:rPr>
                <w:rFonts w:ascii="Sylfaen" w:eastAsia="Times New Roman" w:hAnsi="Sylfaen" w:cs="Calibri"/>
                <w:sz w:val="16"/>
                <w:szCs w:val="16"/>
                <w:lang w:val="ka-GE" w:eastAsia="en-GB"/>
              </w:rPr>
              <w:t>ლწ</w:t>
            </w:r>
            <w:r w:rsidRPr="002373C6">
              <w:rPr>
                <w:rFonts w:ascii="Sylfaen" w:eastAsia="Times New Roman" w:hAnsi="Sylfaen" w:cs="Calibri"/>
                <w:sz w:val="16"/>
                <w:szCs w:val="16"/>
                <w:lang w:val="en-GB" w:eastAsia="en-GB"/>
              </w:rPr>
              <w:t>ოვანის შემთხვევაში მშობლის ან მეურვის ანგარიშის ნომერი პირადობის ასლთან ერთად; 4. უცხოენოვანი დოკუმენტაცია უნდა იყოს თარგმნილი ქართულ ენაზე და ნოტარიულად დამოწმებული;</w:t>
            </w:r>
          </w:p>
        </w:tc>
      </w:tr>
      <w:tr w:rsidR="00703F01" w:rsidRPr="0047195E" w:rsidTr="00703F01">
        <w:trPr>
          <w:trHeight w:val="463"/>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373C6" w:rsidRDefault="00703F01" w:rsidP="00703F01">
            <w:pPr>
              <w:spacing w:after="0" w:line="240" w:lineRule="auto"/>
              <w:rPr>
                <w:rFonts w:ascii="Sylfaen" w:eastAsia="Times New Roman" w:hAnsi="Sylfaen" w:cs="Sylfaen"/>
                <w:color w:val="000000"/>
                <w:sz w:val="18"/>
                <w:szCs w:val="18"/>
              </w:rPr>
            </w:pPr>
            <w:r w:rsidRPr="002373C6">
              <w:rPr>
                <w:rFonts w:ascii="Sylfaen" w:eastAsia="Times New Roman" w:hAnsi="Sylfaen" w:cs="Sylfaen"/>
                <w:color w:val="000000"/>
                <w:sz w:val="18"/>
                <w:szCs w:val="18"/>
              </w:rPr>
              <w:t>განცხადების წარმოდგენის ვადები:</w:t>
            </w:r>
          </w:p>
        </w:tc>
        <w:tc>
          <w:tcPr>
            <w:tcW w:w="3875"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2373C6" w:rsidRDefault="00703F01" w:rsidP="00703F01">
            <w:pPr>
              <w:spacing w:after="240" w:line="240" w:lineRule="auto"/>
              <w:rPr>
                <w:rFonts w:ascii="Sylfaen" w:eastAsia="Times New Roman" w:hAnsi="Sylfaen" w:cs="Calibri"/>
                <w:sz w:val="16"/>
                <w:szCs w:val="16"/>
                <w:lang w:val="en-GB" w:eastAsia="en-GB"/>
              </w:rPr>
            </w:pPr>
            <w:r w:rsidRPr="009671A7">
              <w:rPr>
                <w:rFonts w:ascii="Sylfaen" w:eastAsia="Times New Roman" w:hAnsi="Sylfaen" w:cs="Calibri"/>
                <w:sz w:val="16"/>
                <w:szCs w:val="16"/>
                <w:lang w:val="ka-GE" w:eastAsia="en-GB"/>
              </w:rPr>
              <w:t>პროექტების წარმოდგენის ვადა - 01 მარტიდან 01 აპრილამდე.</w:t>
            </w:r>
          </w:p>
        </w:tc>
      </w:tr>
      <w:tr w:rsidR="00703F01" w:rsidRPr="0047195E" w:rsidTr="00703F01">
        <w:trPr>
          <w:trHeight w:val="1122"/>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373C6" w:rsidRDefault="00703F01" w:rsidP="00703F01">
            <w:pPr>
              <w:spacing w:after="0" w:line="240" w:lineRule="auto"/>
              <w:rPr>
                <w:rFonts w:ascii="Sylfaen" w:eastAsia="Times New Roman" w:hAnsi="Sylfaen" w:cs="Sylfaen"/>
                <w:color w:val="000000"/>
                <w:sz w:val="18"/>
                <w:szCs w:val="18"/>
              </w:rPr>
            </w:pPr>
            <w:r w:rsidRPr="002373C6">
              <w:rPr>
                <w:rFonts w:ascii="Sylfaen" w:eastAsia="Times New Roman" w:hAnsi="Sylfaen" w:cs="Sylfaen"/>
                <w:color w:val="000000"/>
                <w:sz w:val="18"/>
                <w:szCs w:val="18"/>
              </w:rPr>
              <w:t>დაფინანსება</w:t>
            </w:r>
          </w:p>
        </w:tc>
        <w:tc>
          <w:tcPr>
            <w:tcW w:w="3875"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2373C6" w:rsidRDefault="00703F01" w:rsidP="00703F01">
            <w:pPr>
              <w:spacing w:after="240" w:line="240" w:lineRule="auto"/>
              <w:rPr>
                <w:rFonts w:ascii="Sylfaen" w:eastAsia="Times New Roman" w:hAnsi="Sylfaen" w:cs="Calibri"/>
                <w:sz w:val="16"/>
                <w:szCs w:val="16"/>
                <w:lang w:val="ka-GE" w:eastAsia="en-GB"/>
              </w:rPr>
            </w:pPr>
            <w:r w:rsidRPr="002373C6">
              <w:rPr>
                <w:rFonts w:ascii="Sylfaen" w:eastAsia="Times New Roman" w:hAnsi="Sylfaen" w:cs="Calibri"/>
                <w:sz w:val="16"/>
                <w:szCs w:val="16"/>
                <w:lang w:val="ka-GE" w:eastAsia="en-GB"/>
              </w:rPr>
              <w:t xml:space="preserve">ქობულეთის მუნიციპალიტეტის </w:t>
            </w:r>
            <w:r w:rsidRPr="002373C6">
              <w:rPr>
                <w:rFonts w:ascii="Sylfaen" w:eastAsia="Times New Roman" w:hAnsi="Sylfaen" w:cs="Calibri"/>
                <w:sz w:val="16"/>
                <w:szCs w:val="16"/>
                <w:lang w:val="en-GB" w:eastAsia="en-GB"/>
              </w:rPr>
              <w:t xml:space="preserve">მერიის დაფინანსება ერთ პროექტზე არ უნდა აღემატებოდეს </w:t>
            </w:r>
            <w:r w:rsidRPr="009671A7">
              <w:rPr>
                <w:rFonts w:ascii="Sylfaen" w:eastAsia="Times New Roman" w:hAnsi="Sylfaen" w:cs="Calibri"/>
                <w:b/>
                <w:sz w:val="16"/>
                <w:szCs w:val="16"/>
                <w:lang w:val="en-GB" w:eastAsia="en-GB"/>
              </w:rPr>
              <w:t xml:space="preserve">5000 </w:t>
            </w:r>
            <w:r w:rsidRPr="009671A7">
              <w:rPr>
                <w:rFonts w:ascii="Sylfaen" w:eastAsia="Times New Roman" w:hAnsi="Sylfaen" w:cs="Calibri"/>
                <w:b/>
                <w:sz w:val="16"/>
                <w:szCs w:val="16"/>
                <w:lang w:val="ka-GE" w:eastAsia="en-GB"/>
              </w:rPr>
              <w:t>ლარს.</w:t>
            </w:r>
            <w:r>
              <w:rPr>
                <w:rFonts w:ascii="Sylfaen" w:eastAsia="Times New Roman" w:hAnsi="Sylfaen" w:cs="Calibri"/>
                <w:b/>
                <w:sz w:val="16"/>
                <w:szCs w:val="16"/>
                <w:lang w:val="ka-GE" w:eastAsia="en-GB"/>
              </w:rPr>
              <w:t xml:space="preserve"> </w:t>
            </w:r>
            <w:r w:rsidRPr="002373C6">
              <w:rPr>
                <w:rFonts w:ascii="Sylfaen" w:eastAsia="Times New Roman" w:hAnsi="Sylfaen" w:cs="Calibri"/>
                <w:sz w:val="16"/>
                <w:szCs w:val="16"/>
                <w:lang w:val="en-GB" w:eastAsia="en-GB"/>
              </w:rPr>
              <w:t>ჩარიცხვა განხორციელდება კანონმდებლოთ დადგენილი წესის შესაბამისად;</w:t>
            </w:r>
            <w:r w:rsidRPr="009671A7">
              <w:rPr>
                <w:rFonts w:ascii="Sylfaen" w:eastAsia="Times New Roman" w:hAnsi="Sylfaen" w:cs="Calibri"/>
                <w:sz w:val="16"/>
                <w:szCs w:val="16"/>
                <w:lang w:val="ka-GE" w:eastAsia="en-GB"/>
              </w:rPr>
              <w:t>(პროექტის განხორცილების შემდეგ)</w:t>
            </w:r>
            <w:r w:rsidRPr="002373C6">
              <w:rPr>
                <w:rFonts w:ascii="Sylfaen" w:eastAsia="Times New Roman" w:hAnsi="Sylfaen" w:cs="Calibri"/>
                <w:sz w:val="16"/>
                <w:szCs w:val="16"/>
                <w:lang w:val="en-GB" w:eastAsia="en-GB"/>
              </w:rPr>
              <w:t xml:space="preserve"> ახალგაზრდული პროექტების დაფინანსების საკი</w:t>
            </w:r>
            <w:r w:rsidRPr="002373C6">
              <w:rPr>
                <w:rFonts w:ascii="Sylfaen" w:eastAsia="Times New Roman" w:hAnsi="Sylfaen" w:cs="Calibri"/>
                <w:sz w:val="16"/>
                <w:szCs w:val="16"/>
                <w:lang w:val="ka-GE" w:eastAsia="en-GB"/>
              </w:rPr>
              <w:t>თ</w:t>
            </w:r>
            <w:r w:rsidRPr="002373C6">
              <w:rPr>
                <w:rFonts w:ascii="Sylfaen" w:eastAsia="Times New Roman" w:hAnsi="Sylfaen" w:cs="Calibri"/>
                <w:sz w:val="16"/>
                <w:szCs w:val="16"/>
                <w:lang w:val="en-GB" w:eastAsia="en-GB"/>
              </w:rPr>
              <w:t>ხის გადაწყვეტა ხდება ინდივიდუალურად, ყოველი კონკრეტული პროექტის არსებითად და ყოველ</w:t>
            </w:r>
            <w:r w:rsidRPr="002373C6">
              <w:rPr>
                <w:rFonts w:ascii="Sylfaen" w:eastAsia="Times New Roman" w:hAnsi="Sylfaen" w:cs="Calibri"/>
                <w:sz w:val="16"/>
                <w:szCs w:val="16"/>
                <w:lang w:val="ka-GE" w:eastAsia="en-GB"/>
              </w:rPr>
              <w:t>მ</w:t>
            </w:r>
            <w:r w:rsidRPr="002373C6">
              <w:rPr>
                <w:rFonts w:ascii="Sylfaen" w:eastAsia="Times New Roman" w:hAnsi="Sylfaen" w:cs="Calibri"/>
                <w:sz w:val="16"/>
                <w:szCs w:val="16"/>
                <w:lang w:val="en-GB" w:eastAsia="en-GB"/>
              </w:rPr>
              <w:t xml:space="preserve">ხრივი შესწავლის საფუძველზე. პროგრამის ადმინისტრირებას და კონტროლს უზრუნველყოფს ქობულეთის მუნიციპალიტეტის მერიის განათლების, კულტურის, სპორტის, ახალგაზრდობისა და გენდერული </w:t>
            </w:r>
            <w:r w:rsidRPr="002373C6">
              <w:rPr>
                <w:rFonts w:ascii="Sylfaen" w:eastAsia="Times New Roman" w:hAnsi="Sylfaen" w:cs="Calibri"/>
                <w:sz w:val="16"/>
                <w:szCs w:val="16"/>
                <w:lang w:val="ka-GE" w:eastAsia="en-GB"/>
              </w:rPr>
              <w:t>თ</w:t>
            </w:r>
            <w:r w:rsidRPr="002373C6">
              <w:rPr>
                <w:rFonts w:ascii="Sylfaen" w:eastAsia="Times New Roman" w:hAnsi="Sylfaen" w:cs="Calibri"/>
                <w:sz w:val="16"/>
                <w:szCs w:val="16"/>
                <w:lang w:val="en-GB" w:eastAsia="en-GB"/>
              </w:rPr>
              <w:t>ანასწორობის სამსახური.</w:t>
            </w:r>
          </w:p>
        </w:tc>
      </w:tr>
      <w:tr w:rsidR="00703F01" w:rsidRPr="0047195E" w:rsidTr="00703F01">
        <w:trPr>
          <w:trHeight w:val="1367"/>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373C6" w:rsidRDefault="00703F01" w:rsidP="00703F01">
            <w:pPr>
              <w:spacing w:after="0" w:line="240" w:lineRule="auto"/>
              <w:rPr>
                <w:rFonts w:ascii="Sylfaen" w:eastAsia="Times New Roman" w:hAnsi="Sylfaen" w:cs="Sylfaen"/>
                <w:color w:val="000000"/>
                <w:sz w:val="18"/>
                <w:szCs w:val="18"/>
                <w:lang w:val="ka-GE"/>
              </w:rPr>
            </w:pPr>
            <w:r w:rsidRPr="002373C6">
              <w:rPr>
                <w:rFonts w:ascii="Sylfaen" w:eastAsia="Times New Roman" w:hAnsi="Sylfaen" w:cs="Sylfaen"/>
                <w:color w:val="000000"/>
                <w:sz w:val="18"/>
                <w:szCs w:val="18"/>
                <w:lang w:val="ka-GE"/>
              </w:rPr>
              <w:t>დამატებითი ინფორმაცია</w:t>
            </w:r>
          </w:p>
        </w:tc>
        <w:tc>
          <w:tcPr>
            <w:tcW w:w="3875"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A51873" w:rsidRDefault="00703F01" w:rsidP="008752B9">
            <w:pPr>
              <w:pStyle w:val="a3"/>
              <w:numPr>
                <w:ilvl w:val="0"/>
                <w:numId w:val="50"/>
              </w:numPr>
              <w:spacing w:after="240" w:line="240" w:lineRule="auto"/>
              <w:rPr>
                <w:rFonts w:ascii="Sylfaen" w:eastAsia="Times New Roman" w:hAnsi="Sylfaen" w:cs="Calibri"/>
                <w:sz w:val="16"/>
                <w:szCs w:val="16"/>
                <w:lang w:val="ka-GE" w:eastAsia="en-GB"/>
              </w:rPr>
            </w:pPr>
            <w:r w:rsidRPr="00A51873">
              <w:rPr>
                <w:rFonts w:ascii="Sylfaen" w:eastAsia="Times New Roman" w:hAnsi="Sylfaen" w:cs="Calibri"/>
                <w:sz w:val="16"/>
                <w:szCs w:val="16"/>
                <w:lang w:val="en-GB" w:eastAsia="en-GB"/>
              </w:rPr>
              <w:t>პროექტის ავტორი ვალდებულია წაროადგინოს დაფინანსების შემთხვევაში თანხის მიზნობრივი გახარჯვის დოკუმენტაცია.</w:t>
            </w:r>
            <w:r>
              <w:rPr>
                <w:rFonts w:ascii="Sylfaen" w:eastAsia="Times New Roman" w:hAnsi="Sylfaen" w:cs="Calibri"/>
                <w:sz w:val="16"/>
                <w:szCs w:val="16"/>
                <w:lang w:val="ka-GE" w:eastAsia="en-GB"/>
              </w:rPr>
              <w:t xml:space="preserve"> </w:t>
            </w:r>
            <w:r w:rsidRPr="00A51873">
              <w:rPr>
                <w:rFonts w:ascii="Sylfaen" w:eastAsia="Times New Roman" w:hAnsi="Sylfaen" w:cs="Calibri"/>
                <w:sz w:val="16"/>
                <w:szCs w:val="16"/>
                <w:lang w:val="en-GB" w:eastAsia="en-GB"/>
              </w:rPr>
              <w:t>2.</w:t>
            </w:r>
            <w:r w:rsidRPr="00A51873">
              <w:rPr>
                <w:rFonts w:ascii="Sylfaen" w:eastAsia="Times New Roman" w:hAnsi="Sylfaen" w:cs="Calibri"/>
                <w:sz w:val="16"/>
                <w:szCs w:val="16"/>
                <w:lang w:val="ka-GE" w:eastAsia="en-GB"/>
              </w:rPr>
              <w:t>ა</w:t>
            </w:r>
            <w:r w:rsidRPr="00A51873">
              <w:rPr>
                <w:rFonts w:ascii="Sylfaen" w:eastAsia="Times New Roman" w:hAnsi="Sylfaen" w:cs="Calibri"/>
                <w:sz w:val="16"/>
                <w:szCs w:val="16"/>
                <w:lang w:val="en-GB" w:eastAsia="en-GB"/>
              </w:rPr>
              <w:t>ხალგ</w:t>
            </w:r>
            <w:r w:rsidRPr="00A51873">
              <w:rPr>
                <w:rFonts w:ascii="Sylfaen" w:eastAsia="Times New Roman" w:hAnsi="Sylfaen" w:cs="Calibri"/>
                <w:sz w:val="16"/>
                <w:szCs w:val="16"/>
                <w:lang w:val="ka-GE" w:eastAsia="en-GB"/>
              </w:rPr>
              <w:t>ა</w:t>
            </w:r>
            <w:r w:rsidRPr="00A51873">
              <w:rPr>
                <w:rFonts w:ascii="Sylfaen" w:eastAsia="Times New Roman" w:hAnsi="Sylfaen" w:cs="Calibri"/>
                <w:sz w:val="16"/>
                <w:szCs w:val="16"/>
                <w:lang w:val="en-GB" w:eastAsia="en-GB"/>
              </w:rPr>
              <w:t>ზრდული პროექტების ფინანსური ხელშწყობის პროგრამაში ცვლილებებისა და დამატებების შეტანა შესაძლებელია მოქმედი კანონმდებლობის შესაბამისად</w:t>
            </w:r>
            <w:r>
              <w:rPr>
                <w:rFonts w:ascii="Sylfaen" w:eastAsia="Times New Roman" w:hAnsi="Sylfaen" w:cs="Calibri"/>
                <w:sz w:val="16"/>
                <w:szCs w:val="16"/>
                <w:lang w:val="ka-GE" w:eastAsia="en-GB"/>
              </w:rPr>
              <w:t>.</w:t>
            </w:r>
          </w:p>
          <w:p w:rsidR="00703F01" w:rsidRPr="00A51873" w:rsidRDefault="00703F01" w:rsidP="008752B9">
            <w:pPr>
              <w:pStyle w:val="a3"/>
              <w:numPr>
                <w:ilvl w:val="0"/>
                <w:numId w:val="50"/>
              </w:numPr>
              <w:spacing w:after="240" w:line="240" w:lineRule="auto"/>
              <w:rPr>
                <w:rFonts w:ascii="Sylfaen" w:eastAsia="Times New Roman" w:hAnsi="Sylfaen" w:cs="Calibri"/>
                <w:sz w:val="16"/>
                <w:szCs w:val="16"/>
                <w:lang w:val="en-GB" w:eastAsia="en-GB"/>
              </w:rPr>
            </w:pPr>
            <w:r w:rsidRPr="009671A7">
              <w:rPr>
                <w:rFonts w:ascii="Sylfaen" w:eastAsia="Times New Roman" w:hAnsi="Sylfaen" w:cs="Calibri"/>
                <w:sz w:val="16"/>
                <w:szCs w:val="16"/>
                <w:lang w:val="ka-GE" w:eastAsia="en-GB"/>
              </w:rPr>
              <w:t>ქობულეთის მუნიციპალიტეტის მერის გადაწყვეტილებით შეიქმნება კომისია, რომელიც იმსჯელებს გამარჯვებულის გამოსავლენად.</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04" w:type="dxa"/>
        <w:tblInd w:w="99" w:type="dxa"/>
        <w:tblLook w:val="04A0"/>
      </w:tblPr>
      <w:tblGrid>
        <w:gridCol w:w="576"/>
        <w:gridCol w:w="2835"/>
        <w:gridCol w:w="2127"/>
        <w:gridCol w:w="2126"/>
        <w:gridCol w:w="1880"/>
        <w:gridCol w:w="1420"/>
        <w:gridCol w:w="1420"/>
        <w:gridCol w:w="1420"/>
      </w:tblGrid>
      <w:tr w:rsidR="00703F01" w:rsidRPr="00BB1C73" w:rsidTr="00703F01">
        <w:trPr>
          <w:trHeight w:val="12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880"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BB1C73" w:rsidTr="00703F01">
        <w:trPr>
          <w:trHeight w:val="101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BB1C73">
              <w:rPr>
                <w:rFonts w:ascii="Sylfaen" w:eastAsia="Times New Roman" w:hAnsi="Sylfaen" w:cs="Calibri"/>
                <w:color w:val="000000"/>
                <w:sz w:val="16"/>
                <w:szCs w:val="16"/>
                <w:lang w:val="en-GB" w:eastAsia="en-GB"/>
              </w:rPr>
              <w:t>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E36076">
              <w:rPr>
                <w:rFonts w:ascii="Sylfaen" w:eastAsia="Times New Roman" w:hAnsi="Sylfaen" w:cs="Calibri"/>
                <w:bCs/>
                <w:sz w:val="18"/>
                <w:szCs w:val="18"/>
              </w:rPr>
              <w:t>ახალგაზრდების მიერ ინიცირებული პროექტებისა დაფინანსება (5 პროექტი)</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797204" w:rsidRDefault="00703F01" w:rsidP="00703F01">
            <w:pPr>
              <w:spacing w:after="0" w:line="240" w:lineRule="auto"/>
              <w:jc w:val="center"/>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5</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797204" w:rsidRDefault="00703F01" w:rsidP="00703F01">
            <w:pPr>
              <w:spacing w:after="0" w:line="240" w:lineRule="auto"/>
              <w:jc w:val="center"/>
              <w:rPr>
                <w:rFonts w:ascii="Sylfaen" w:eastAsia="Times New Roman" w:hAnsi="Sylfaen" w:cs="Calibri"/>
                <w:sz w:val="16"/>
                <w:szCs w:val="16"/>
                <w:lang w:val="ka-GE" w:eastAsia="en-GB"/>
              </w:rPr>
            </w:pPr>
            <w:r w:rsidRPr="00BF24BE">
              <w:rPr>
                <w:rFonts w:ascii="Sylfaen" w:eastAsia="Times New Roman" w:hAnsi="Sylfaen" w:cs="Calibri"/>
                <w:sz w:val="16"/>
                <w:szCs w:val="16"/>
                <w:lang w:val="ka-GE" w:eastAsia="en-GB"/>
              </w:rPr>
              <w:t>10</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sz w:val="16"/>
                <w:szCs w:val="16"/>
                <w:lang w:val="en-GB" w:eastAsia="en-GB"/>
              </w:rPr>
            </w:pPr>
            <w:r w:rsidRPr="00BB1C73">
              <w:rPr>
                <w:rFonts w:ascii="Sylfaen" w:eastAsia="Times New Roman" w:hAnsi="Sylfaen" w:cs="Calibri"/>
                <w:sz w:val="16"/>
                <w:szCs w:val="16"/>
                <w:lang w:val="en-GB" w:eastAsia="en-GB"/>
              </w:rPr>
              <w:t>10%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w:t>
            </w:r>
            <w:r>
              <w:rPr>
                <w:rFonts w:ascii="Sylfaen" w:eastAsia="Times New Roman" w:hAnsi="Sylfaen" w:cs="Calibri"/>
                <w:color w:val="000000"/>
                <w:sz w:val="16"/>
                <w:szCs w:val="16"/>
                <w:lang w:val="ka-GE" w:eastAsia="en-GB"/>
              </w:rPr>
              <w:t>ო</w:t>
            </w:r>
            <w:r w:rsidRPr="0032445C">
              <w:rPr>
                <w:rFonts w:ascii="Sylfaen" w:eastAsia="Times New Roman" w:hAnsi="Sylfaen" w:cs="Calibri"/>
                <w:color w:val="000000"/>
                <w:sz w:val="16"/>
                <w:szCs w:val="16"/>
                <w:lang w:val="en-GB" w:eastAsia="en-GB"/>
              </w:rPr>
              <w:t xml:space="preserve"> მაჩვენებლის შენარჩუნება</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w:t>
            </w:r>
            <w:r>
              <w:rPr>
                <w:rFonts w:ascii="Sylfaen" w:eastAsia="Times New Roman" w:hAnsi="Sylfaen" w:cs="Calibri"/>
                <w:color w:val="000000"/>
                <w:sz w:val="16"/>
                <w:szCs w:val="16"/>
                <w:lang w:val="ka-GE" w:eastAsia="en-GB"/>
              </w:rPr>
              <w:t xml:space="preserve">ო </w:t>
            </w:r>
            <w:r w:rsidRPr="0032445C">
              <w:rPr>
                <w:rFonts w:ascii="Sylfaen" w:eastAsia="Times New Roman" w:hAnsi="Sylfaen" w:cs="Calibri"/>
                <w:color w:val="000000"/>
                <w:sz w:val="16"/>
                <w:szCs w:val="16"/>
                <w:lang w:val="en-GB" w:eastAsia="en-GB"/>
              </w:rPr>
              <w:t>მაჩვენებლის შენარჩუნება</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BB1C73"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w:t>
            </w:r>
            <w:r>
              <w:rPr>
                <w:rFonts w:ascii="Sylfaen" w:eastAsia="Times New Roman" w:hAnsi="Sylfaen" w:cs="Calibri"/>
                <w:color w:val="000000"/>
                <w:sz w:val="16"/>
                <w:szCs w:val="16"/>
                <w:lang w:val="ka-GE" w:eastAsia="en-GB"/>
              </w:rPr>
              <w:t>ო</w:t>
            </w:r>
            <w:r w:rsidRPr="0032445C">
              <w:rPr>
                <w:rFonts w:ascii="Sylfaen" w:eastAsia="Times New Roman" w:hAnsi="Sylfaen" w:cs="Calibri"/>
                <w:color w:val="000000"/>
                <w:sz w:val="16"/>
                <w:szCs w:val="16"/>
                <w:lang w:val="en-GB" w:eastAsia="en-GB"/>
              </w:rPr>
              <w:t xml:space="preserve"> მაჩვენებლის შენარჩუნება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3F01" w:rsidRPr="00C06A73"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239"/>
        <w:gridCol w:w="1124"/>
        <w:gridCol w:w="1657"/>
        <w:gridCol w:w="1796"/>
        <w:gridCol w:w="1970"/>
        <w:gridCol w:w="2202"/>
        <w:gridCol w:w="2202"/>
      </w:tblGrid>
      <w:tr w:rsidR="00703F01" w:rsidRPr="00992BC2" w:rsidTr="00703F01">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B92FA1" w:rsidRDefault="00703F01" w:rsidP="00703F01">
            <w:pPr>
              <w:spacing w:after="0" w:line="240" w:lineRule="auto"/>
              <w:jc w:val="center"/>
              <w:rPr>
                <w:rFonts w:eastAsia="Times New Roman" w:cs="Calibri"/>
                <w:b/>
                <w:color w:val="000000"/>
                <w:sz w:val="18"/>
                <w:szCs w:val="18"/>
              </w:rPr>
            </w:pPr>
            <w:r w:rsidRPr="00B92FA1">
              <w:rPr>
                <w:rFonts w:ascii="Sylfaen" w:eastAsia="Times New Roman" w:hAnsi="Sylfaen" w:cs="Sylfaen"/>
                <w:b/>
                <w:color w:val="000000"/>
                <w:sz w:val="18"/>
                <w:szCs w:val="18"/>
              </w:rPr>
              <w:t>ქვეპროგრამის</w:t>
            </w:r>
            <w:r>
              <w:rPr>
                <w:rFonts w:ascii="Sylfaen" w:eastAsia="Times New Roman" w:hAnsi="Sylfaen" w:cs="Sylfaen"/>
                <w:b/>
                <w:color w:val="000000"/>
                <w:sz w:val="18"/>
                <w:szCs w:val="18"/>
                <w:lang w:val="ka-GE"/>
              </w:rPr>
              <w:t xml:space="preserve"> </w:t>
            </w:r>
            <w:r w:rsidRPr="00B92FA1">
              <w:rPr>
                <w:rFonts w:ascii="Sylfaen" w:eastAsia="Times New Roman" w:hAnsi="Sylfaen" w:cs="Sylfaen"/>
                <w:b/>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703F01" w:rsidRPr="00B92FA1" w:rsidRDefault="00703F01" w:rsidP="00703F01">
            <w:pPr>
              <w:spacing w:after="0" w:line="240" w:lineRule="auto"/>
              <w:jc w:val="center"/>
              <w:rPr>
                <w:rFonts w:eastAsia="Times New Roman" w:cs="Calibri"/>
                <w:b/>
                <w:color w:val="000000"/>
                <w:sz w:val="18"/>
                <w:szCs w:val="18"/>
              </w:rPr>
            </w:pPr>
            <w:r w:rsidRPr="00B92FA1">
              <w:rPr>
                <w:rFonts w:ascii="Sylfaen" w:eastAsia="Times New Roman" w:hAnsi="Sylfaen" w:cs="Sylfaen"/>
                <w:b/>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2373C6" w:rsidRDefault="00703F01" w:rsidP="00703F01">
            <w:pPr>
              <w:spacing w:after="0" w:line="240" w:lineRule="auto"/>
              <w:jc w:val="center"/>
              <w:rPr>
                <w:rFonts w:eastAsia="Times New Roman" w:cs="Calibri"/>
                <w:b/>
                <w:bCs/>
                <w:color w:val="000000"/>
                <w:sz w:val="14"/>
                <w:szCs w:val="14"/>
              </w:rPr>
            </w:pPr>
            <w:r w:rsidRPr="002373C6">
              <w:rPr>
                <w:rFonts w:ascii="Sylfaen" w:eastAsia="Times New Roman" w:hAnsi="Sylfaen" w:cs="Sylfaen"/>
                <w:b/>
                <w:bCs/>
                <w:color w:val="000000"/>
                <w:sz w:val="14"/>
                <w:szCs w:val="14"/>
              </w:rPr>
              <w:t>გურამ თამაზაშვილის სახელობის  (ა)იპ ქობულეთის სიმღერისა და ცეკვის ანსამბლი "მხედრული"</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694"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359"/>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703F01" w:rsidRPr="00B92FA1" w:rsidRDefault="00703F01" w:rsidP="00703F01">
            <w:pPr>
              <w:spacing w:after="0" w:line="240" w:lineRule="auto"/>
              <w:rPr>
                <w:rFonts w:eastAsia="Times New Roman" w:cs="Calibri"/>
                <w:b/>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703F01" w:rsidRPr="00EE248B" w:rsidRDefault="00703F01" w:rsidP="00703F01">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4</w:t>
            </w:r>
          </w:p>
        </w:tc>
        <w:tc>
          <w:tcPr>
            <w:tcW w:w="584"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jc w:val="center"/>
              <w:rPr>
                <w:rFonts w:eastAsia="Times New Roman" w:cs="Calibri"/>
                <w:b/>
                <w:bCs/>
                <w:color w:val="000000"/>
                <w:sz w:val="20"/>
                <w:szCs w:val="20"/>
              </w:rPr>
            </w:pPr>
          </w:p>
        </w:tc>
        <w:tc>
          <w:tcPr>
            <w:tcW w:w="633"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573,8</w:t>
            </w:r>
          </w:p>
        </w:tc>
        <w:tc>
          <w:tcPr>
            <w:tcW w:w="694"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514,7</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514,7</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514,7</w:t>
            </w:r>
          </w:p>
        </w:tc>
      </w:tr>
      <w:tr w:rsidR="00703F01" w:rsidRPr="00992BC2" w:rsidTr="00703F01">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B92FA1" w:rsidRDefault="00703F01" w:rsidP="00703F01">
            <w:pPr>
              <w:spacing w:after="0" w:line="240" w:lineRule="auto"/>
              <w:rPr>
                <w:rFonts w:eastAsia="Times New Roman" w:cs="Calibri"/>
                <w:b/>
                <w:color w:val="000000"/>
                <w:sz w:val="18"/>
                <w:szCs w:val="18"/>
              </w:rPr>
            </w:pPr>
            <w:r w:rsidRPr="00B92FA1">
              <w:rPr>
                <w:rFonts w:ascii="Sylfaen" w:eastAsia="Times New Roman" w:hAnsi="Sylfaen" w:cs="Sylfaen"/>
                <w:b/>
                <w:color w:val="000000"/>
                <w:sz w:val="18"/>
                <w:szCs w:val="18"/>
              </w:rPr>
              <w:lastRenderedPageBreak/>
              <w:t>ქვეპროგრამის განმახორციელებელი 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B92FA1" w:rsidRDefault="00703F01" w:rsidP="00703F01">
            <w:pPr>
              <w:spacing w:after="0" w:line="240" w:lineRule="auto"/>
              <w:jc w:val="center"/>
              <w:rPr>
                <w:rFonts w:eastAsia="Times New Roman" w:cs="Calibri"/>
                <w:b/>
                <w:color w:val="000000"/>
                <w:sz w:val="18"/>
                <w:szCs w:val="18"/>
                <w:lang w:val="ka-GE"/>
              </w:rPr>
            </w:pPr>
            <w:r w:rsidRPr="00B92FA1">
              <w:rPr>
                <w:rFonts w:ascii="Sylfaen" w:eastAsia="Times New Roman" w:hAnsi="Sylfaen" w:cs="Sylfaen"/>
                <w:b/>
                <w:color w:val="000000"/>
                <w:sz w:val="18"/>
                <w:szCs w:val="18"/>
                <w:lang w:val="ka-GE"/>
              </w:rPr>
              <w:t xml:space="preserve">ქობულეთის </w:t>
            </w:r>
            <w:r w:rsidRPr="00B92FA1">
              <w:rPr>
                <w:rFonts w:ascii="Sylfaen" w:eastAsia="Times New Roman" w:hAnsi="Sylfaen" w:cs="Sylfaen"/>
                <w:b/>
                <w:color w:val="000000"/>
                <w:sz w:val="18"/>
                <w:szCs w:val="18"/>
              </w:rPr>
              <w:t>მუნიციპალიტეტის</w:t>
            </w:r>
            <w:r w:rsidRPr="00B92FA1">
              <w:rPr>
                <w:rFonts w:ascii="Sylfaen" w:eastAsia="Times New Roman" w:hAnsi="Sylfaen" w:cs="Sylfaen"/>
                <w:b/>
                <w:color w:val="000000"/>
                <w:sz w:val="18"/>
                <w:szCs w:val="18"/>
                <w:lang w:val="ka-GE"/>
              </w:rPr>
              <w:t xml:space="preserve"> </w:t>
            </w:r>
            <w:r w:rsidRPr="00B92FA1">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B92FA1">
              <w:rPr>
                <w:rFonts w:ascii="Sylfaen" w:eastAsia="Times New Roman" w:hAnsi="Sylfaen" w:cs="Sylfaen"/>
                <w:b/>
                <w:color w:val="000000"/>
                <w:sz w:val="18"/>
                <w:szCs w:val="18"/>
                <w:lang w:val="ka-GE"/>
              </w:rPr>
              <w:t xml:space="preserve"> და </w:t>
            </w:r>
            <w:r w:rsidRPr="00B92FA1">
              <w:rPr>
                <w:rFonts w:ascii="Sylfaen" w:eastAsia="Times New Roman" w:hAnsi="Sylfaen" w:cs="Sylfaen"/>
                <w:b/>
                <w:bCs/>
                <w:color w:val="000000"/>
                <w:sz w:val="18"/>
                <w:szCs w:val="18"/>
              </w:rPr>
              <w:t>გურამ თამაზაშვილის სახელობის  (ა)იპ ქობულეთის სიმღერისა და ცეკვის ანსამბლი "მხედრული"</w:t>
            </w:r>
          </w:p>
        </w:tc>
      </w:tr>
      <w:tr w:rsidR="00703F01" w:rsidRPr="00992BC2" w:rsidTr="00703F01">
        <w:trPr>
          <w:trHeight w:val="90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B92FA1" w:rsidRDefault="00703F01" w:rsidP="00703F01">
            <w:pPr>
              <w:spacing w:after="0" w:line="240" w:lineRule="auto"/>
              <w:jc w:val="center"/>
              <w:rPr>
                <w:rFonts w:eastAsia="Times New Roman" w:cs="Calibri"/>
                <w:b/>
                <w:color w:val="000000"/>
                <w:sz w:val="18"/>
                <w:szCs w:val="18"/>
              </w:rPr>
            </w:pPr>
            <w:r w:rsidRPr="00B92FA1">
              <w:rPr>
                <w:rFonts w:ascii="Sylfaen" w:eastAsia="Times New Roman" w:hAnsi="Sylfaen" w:cs="Calibri"/>
                <w:b/>
                <w:bCs/>
                <w:color w:val="000000"/>
                <w:sz w:val="18"/>
                <w:szCs w:val="18"/>
              </w:rPr>
              <w:t>ქვეპროგრამის აღწერა</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DD6755" w:rsidRDefault="00703F01" w:rsidP="00703F01">
            <w:pPr>
              <w:spacing w:after="0" w:line="240" w:lineRule="auto"/>
              <w:rPr>
                <w:rFonts w:eastAsia="Times New Roman" w:cs="Calibri"/>
                <w:color w:val="000000"/>
                <w:sz w:val="16"/>
                <w:szCs w:val="16"/>
                <w:lang w:val="ka-GE"/>
              </w:rPr>
            </w:pPr>
            <w:r w:rsidRPr="00DD6755">
              <w:rPr>
                <w:rFonts w:ascii="Sylfaen" w:eastAsia="Times New Roman" w:hAnsi="Sylfaen" w:cs="Calibri"/>
                <w:sz w:val="16"/>
                <w:szCs w:val="16"/>
              </w:rPr>
              <w:t>ანსამბლში ღონისძიებებისა და კულტურული პროგრამების დაგეგმვა,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ორგანიზება და განხორციელება; ქობულეთის მუნიციპალიტეტის ტერიტორიაზე კულტურულ სფეროში მიმდინარე პროცესებში მონაწილეობა;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კონკურსებში და ფესტივალებში მონაწილეობა;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ღვაწმოსილ მუშაკთა საიუბილეო და შემოქმედებითი საღამოების ჩატარება,წახალისების სხვადასხვა ფორმებზე წარდგენა შესაბამის ზემდგომ ორგანოებში.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ქართული ხალხური ცეკვებისა და სიმღერების საუკეთესო ნიმუშების დადგმა  და რეპერტუარის განახლება.</w:t>
            </w:r>
          </w:p>
        </w:tc>
      </w:tr>
      <w:tr w:rsidR="00703F01" w:rsidRPr="00992BC2" w:rsidTr="00703F01">
        <w:trPr>
          <w:trHeight w:val="1254"/>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B92FA1" w:rsidRDefault="00703F01" w:rsidP="00703F01">
            <w:pPr>
              <w:spacing w:after="0" w:line="240" w:lineRule="auto"/>
              <w:jc w:val="center"/>
              <w:rPr>
                <w:rFonts w:eastAsia="Times New Roman" w:cs="Calibri"/>
                <w:b/>
                <w:color w:val="000000"/>
                <w:sz w:val="16"/>
                <w:szCs w:val="16"/>
              </w:rPr>
            </w:pPr>
            <w:r w:rsidRPr="00B92FA1">
              <w:rPr>
                <w:rFonts w:ascii="Sylfaen" w:eastAsia="Times New Roman" w:hAnsi="Sylfaen" w:cs="Sylfaen"/>
                <w:b/>
                <w:color w:val="000000"/>
                <w:sz w:val="16"/>
                <w:szCs w:val="16"/>
              </w:rPr>
              <w:t>ქვეპროგრამის</w:t>
            </w:r>
            <w:r w:rsidRPr="00B92FA1">
              <w:rPr>
                <w:rFonts w:ascii="Sylfaen" w:eastAsia="Times New Roman" w:hAnsi="Sylfaen" w:cs="Sylfaen"/>
                <w:b/>
                <w:color w:val="000000"/>
                <w:sz w:val="16"/>
                <w:szCs w:val="16"/>
                <w:lang w:val="ka-GE"/>
              </w:rPr>
              <w:t xml:space="preserve"> მიზანი და </w:t>
            </w:r>
            <w:r w:rsidRPr="00B92FA1">
              <w:rPr>
                <w:rFonts w:ascii="Sylfaen" w:eastAsia="Times New Roman" w:hAnsi="Sylfaen" w:cs="Sylfaen"/>
                <w:b/>
                <w:color w:val="000000"/>
                <w:sz w:val="16"/>
                <w:szCs w:val="16"/>
              </w:rPr>
              <w:t>მოსალოდნელი</w:t>
            </w:r>
            <w:r w:rsidRPr="00B92FA1">
              <w:rPr>
                <w:rFonts w:ascii="Sylfaen" w:eastAsia="Times New Roman" w:hAnsi="Sylfaen" w:cs="Sylfaen"/>
                <w:b/>
                <w:color w:val="000000"/>
                <w:sz w:val="16"/>
                <w:szCs w:val="16"/>
                <w:lang w:val="ka-GE"/>
              </w:rPr>
              <w:t xml:space="preserve"> </w:t>
            </w:r>
            <w:r w:rsidRPr="00B92FA1">
              <w:rPr>
                <w:rFonts w:ascii="Sylfaen" w:eastAsia="Times New Roman" w:hAnsi="Sylfaen" w:cs="Sylfaen"/>
                <w:b/>
                <w:color w:val="000000"/>
                <w:sz w:val="16"/>
                <w:szCs w:val="16"/>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240" w:line="240" w:lineRule="auto"/>
              <w:rPr>
                <w:rFonts w:ascii="Sylfaen" w:eastAsia="Times New Roman" w:hAnsi="Sylfaen" w:cs="Calibri"/>
                <w:sz w:val="16"/>
                <w:szCs w:val="16"/>
              </w:rPr>
            </w:pPr>
            <w:r w:rsidRPr="00DD6755">
              <w:rPr>
                <w:rFonts w:ascii="Sylfaen" w:eastAsia="Times New Roman" w:hAnsi="Sylfaen" w:cs="Calibri"/>
                <w:sz w:val="16"/>
                <w:szCs w:val="16"/>
              </w:rPr>
              <w:t xml:space="preserve">ანსამბლი "მხედრული" ხელშეწყობის მიზანია: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w:t>
            </w:r>
            <w:r w:rsidRPr="00DD6755">
              <w:rPr>
                <w:rFonts w:ascii="Sylfaen" w:eastAsia="Times New Roman" w:hAnsi="Sylfaen" w:cs="Calibri"/>
                <w:sz w:val="16"/>
                <w:szCs w:val="16"/>
                <w:lang w:val="ka-GE"/>
              </w:rPr>
              <w:t>ცეკვის</w:t>
            </w:r>
            <w:r w:rsidRPr="00DD6755">
              <w:rPr>
                <w:rFonts w:ascii="Sylfaen" w:eastAsia="Times New Roman" w:hAnsi="Sylfaen" w:cs="Calibri"/>
                <w:sz w:val="16"/>
                <w:szCs w:val="16"/>
              </w:rPr>
              <w:t xml:space="preserve"> ნიჭით  დაჯილდოებული მოსწავლეების გამოვლენა;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 xml:space="preserve">კონკურსებში, საქართველოს მთელ ტერიტიორიაზე. </w:t>
            </w:r>
          </w:p>
          <w:p w:rsidR="00703F01" w:rsidRPr="00DD6755" w:rsidRDefault="00703F01" w:rsidP="00703F01">
            <w:pPr>
              <w:spacing w:after="240" w:line="240" w:lineRule="auto"/>
              <w:rPr>
                <w:rFonts w:ascii="Sylfaen" w:eastAsia="Times New Roman" w:hAnsi="Sylfaen" w:cs="Calibri"/>
                <w:sz w:val="16"/>
                <w:szCs w:val="16"/>
              </w:rPr>
            </w:pPr>
            <w:r w:rsidRPr="00DD6755">
              <w:rPr>
                <w:rFonts w:ascii="Sylfaen" w:eastAsia="Times New Roman" w:hAnsi="Sylfaen" w:cs="Calibri"/>
                <w:sz w:val="16"/>
                <w:szCs w:val="16"/>
              </w:rPr>
              <w:t>მოსალოდნელი შედეგი: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წლის განმავლობაში   ფუნქციონირებენ   შეუფერხებლად. სრულად არის დაკმაყოფილებული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Pr>
                <w:rFonts w:ascii="Sylfaen" w:eastAsia="Times New Roman" w:hAnsi="Sylfaen" w:cs="Calibri"/>
                <w:sz w:val="16"/>
                <w:szCs w:val="16"/>
              </w:rPr>
              <w:t xml:space="preserve"> </w:t>
            </w:r>
            <w:r w:rsidRPr="00DD6755">
              <w:rPr>
                <w:rFonts w:ascii="Sylfaen" w:eastAsia="Times New Roman" w:hAnsi="Sylfaen" w:cs="Calibri"/>
                <w:sz w:val="16"/>
                <w:szCs w:val="16"/>
              </w:rPr>
              <w:t xml:space="preserve">ასევე ქვეყნის მასშტაბით  ჩატარებულ კონკურსებსა და ფესტივალებში.  </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76" w:type="dxa"/>
        <w:tblInd w:w="-34" w:type="dxa"/>
        <w:tblLook w:val="04A0"/>
      </w:tblPr>
      <w:tblGrid>
        <w:gridCol w:w="709"/>
        <w:gridCol w:w="2623"/>
        <w:gridCol w:w="1772"/>
        <w:gridCol w:w="2268"/>
        <w:gridCol w:w="2126"/>
        <w:gridCol w:w="1843"/>
        <w:gridCol w:w="1559"/>
        <w:gridCol w:w="1276"/>
      </w:tblGrid>
      <w:tr w:rsidR="00703F01" w:rsidRPr="0032445C" w:rsidTr="00703F01">
        <w:trPr>
          <w:trHeight w:val="1035"/>
        </w:trPr>
        <w:tc>
          <w:tcPr>
            <w:tcW w:w="709"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62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772"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2445C" w:rsidTr="00703F01">
        <w:trPr>
          <w:trHeight w:val="923"/>
        </w:trPr>
        <w:tc>
          <w:tcPr>
            <w:tcW w:w="709" w:type="dxa"/>
            <w:tcBorders>
              <w:top w:val="nil"/>
              <w:left w:val="single" w:sz="8" w:space="0" w:color="auto"/>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8"/>
                <w:szCs w:val="18"/>
                <w:lang w:val="en-GB" w:eastAsia="en-GB"/>
              </w:rPr>
            </w:pPr>
            <w:r w:rsidRPr="0032445C">
              <w:rPr>
                <w:rFonts w:ascii="Sylfaen" w:eastAsia="Times New Roman" w:hAnsi="Sylfaen" w:cs="Calibri"/>
                <w:color w:val="000000"/>
                <w:sz w:val="18"/>
                <w:szCs w:val="18"/>
                <w:lang w:val="en-GB" w:eastAsia="en-GB"/>
              </w:rPr>
              <w:t>1</w:t>
            </w:r>
          </w:p>
        </w:tc>
        <w:tc>
          <w:tcPr>
            <w:tcW w:w="2623" w:type="dxa"/>
            <w:tcBorders>
              <w:top w:val="single" w:sz="4" w:space="0" w:color="auto"/>
              <w:left w:val="nil"/>
              <w:bottom w:val="single" w:sz="4" w:space="0" w:color="auto"/>
              <w:right w:val="single" w:sz="4" w:space="0" w:color="auto"/>
            </w:tcBorders>
            <w:shd w:val="clear" w:color="000000" w:fill="FFFFFF"/>
            <w:vAlign w:val="center"/>
            <w:hideMark/>
          </w:tcPr>
          <w:p w:rsidR="00703F01" w:rsidRPr="00E86E8C" w:rsidRDefault="00703F01" w:rsidP="00703F01">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ჩატარებული ღონისძიებების რაოდენობა</w:t>
            </w:r>
          </w:p>
        </w:tc>
        <w:tc>
          <w:tcPr>
            <w:tcW w:w="1772" w:type="dxa"/>
            <w:tcBorders>
              <w:top w:val="nil"/>
              <w:left w:val="nil"/>
              <w:bottom w:val="single" w:sz="4" w:space="0" w:color="auto"/>
              <w:right w:val="single" w:sz="4" w:space="0" w:color="auto"/>
            </w:tcBorders>
            <w:shd w:val="clear" w:color="000000" w:fill="FFFFFF"/>
            <w:vAlign w:val="center"/>
            <w:hideMark/>
          </w:tcPr>
          <w:p w:rsidR="00703F01" w:rsidRPr="00675560" w:rsidRDefault="00703F01" w:rsidP="00703F01">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16</w:t>
            </w:r>
          </w:p>
        </w:tc>
        <w:tc>
          <w:tcPr>
            <w:tcW w:w="2268" w:type="dxa"/>
            <w:tcBorders>
              <w:top w:val="nil"/>
              <w:left w:val="nil"/>
              <w:bottom w:val="single" w:sz="4" w:space="0" w:color="auto"/>
              <w:right w:val="single" w:sz="4" w:space="0" w:color="auto"/>
            </w:tcBorders>
            <w:shd w:val="clear" w:color="000000" w:fill="FFFFFF"/>
            <w:vAlign w:val="center"/>
            <w:hideMark/>
          </w:tcPr>
          <w:p w:rsidR="00703F01" w:rsidRPr="00675560" w:rsidRDefault="00703F01" w:rsidP="00703F01">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15</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843" w:type="dxa"/>
            <w:tcBorders>
              <w:top w:val="nil"/>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559" w:type="dxa"/>
            <w:tcBorders>
              <w:top w:val="nil"/>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276" w:type="dxa"/>
            <w:tcBorders>
              <w:top w:val="nil"/>
              <w:left w:val="nil"/>
              <w:bottom w:val="single" w:sz="4" w:space="0" w:color="auto"/>
              <w:right w:val="single" w:sz="8"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239"/>
        <w:gridCol w:w="1124"/>
        <w:gridCol w:w="1657"/>
        <w:gridCol w:w="1564"/>
        <w:gridCol w:w="2202"/>
        <w:gridCol w:w="2202"/>
        <w:gridCol w:w="2202"/>
      </w:tblGrid>
      <w:tr w:rsidR="00703F01" w:rsidRPr="00992BC2" w:rsidTr="00703F01">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992BC2" w:rsidRDefault="00703F01" w:rsidP="00703F01">
            <w:pPr>
              <w:spacing w:after="0" w:line="240" w:lineRule="auto"/>
              <w:jc w:val="center"/>
              <w:rPr>
                <w:rFonts w:eastAsia="Times New Roman" w:cs="Calibri"/>
                <w:b/>
                <w:bCs/>
                <w:color w:val="000000"/>
                <w:sz w:val="20"/>
                <w:szCs w:val="20"/>
              </w:rPr>
            </w:pPr>
            <w:r w:rsidRPr="00BF3D26">
              <w:rPr>
                <w:rFonts w:ascii="Sylfaen" w:eastAsia="Times New Roman" w:hAnsi="Sylfaen" w:cs="Sylfaen"/>
                <w:b/>
                <w:bCs/>
                <w:color w:val="000000"/>
                <w:sz w:val="12"/>
                <w:szCs w:val="12"/>
              </w:rPr>
              <w:t>კულტურული ღონისძიებების დაფინანსება</w:t>
            </w:r>
            <w:r>
              <w:rPr>
                <w:rFonts w:ascii="Sylfaen" w:eastAsia="Times New Roman" w:hAnsi="Sylfaen" w:cs="Sylfaen"/>
                <w:b/>
                <w:bCs/>
                <w:color w:val="000000"/>
                <w:sz w:val="12"/>
                <w:szCs w:val="12"/>
                <w:lang w:val="ka-GE"/>
              </w:rPr>
              <w:t xml:space="preserve">    </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703F01" w:rsidRPr="00EE248B" w:rsidRDefault="00703F01" w:rsidP="00703F01">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5</w:t>
            </w:r>
          </w:p>
        </w:tc>
        <w:tc>
          <w:tcPr>
            <w:tcW w:w="584"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jc w:val="center"/>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183,0</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183,0</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183,0</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183,0</w:t>
            </w:r>
          </w:p>
        </w:tc>
      </w:tr>
      <w:tr w:rsidR="00703F01" w:rsidRPr="00992BC2" w:rsidTr="00703F01">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BF3D26" w:rsidRDefault="00703F01" w:rsidP="00703F01">
            <w:pPr>
              <w:spacing w:after="0" w:line="240" w:lineRule="auto"/>
              <w:jc w:val="center"/>
              <w:rPr>
                <w:rFonts w:eastAsia="Times New Roman" w:cs="Calibri"/>
                <w:b/>
                <w:color w:val="000000"/>
                <w:sz w:val="20"/>
                <w:szCs w:val="20"/>
                <w:lang w:val="ka-GE"/>
              </w:rPr>
            </w:pPr>
            <w:r>
              <w:rPr>
                <w:rFonts w:ascii="Sylfaen" w:eastAsia="Times New Roman" w:hAnsi="Sylfaen" w:cs="Sylfaen"/>
                <w:b/>
                <w:bCs/>
                <w:color w:val="000000"/>
                <w:sz w:val="20"/>
                <w:szCs w:val="20"/>
                <w:lang w:val="ka-GE"/>
              </w:rPr>
              <w:t xml:space="preserve">ქობულეთის მუნიციპალიტეტის </w:t>
            </w:r>
            <w:r w:rsidRPr="00BF3D26">
              <w:rPr>
                <w:rFonts w:ascii="Sylfaen" w:eastAsia="Times New Roman" w:hAnsi="Sylfaen" w:cs="Sylfaen"/>
                <w:b/>
                <w:bCs/>
                <w:color w:val="000000"/>
                <w:sz w:val="20"/>
                <w:szCs w:val="20"/>
                <w:lang w:val="ka-GE"/>
              </w:rPr>
              <w:t xml:space="preserve"> განათლების, კულტურის, სპორტის, ახალგაზრდობისა და გენდერულ საკითხთა სამსახური</w:t>
            </w:r>
          </w:p>
        </w:tc>
      </w:tr>
      <w:tr w:rsidR="00703F01" w:rsidRPr="00992BC2" w:rsidTr="00703F01">
        <w:trPr>
          <w:trHeight w:val="27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sz w:val="16"/>
                <w:szCs w:val="16"/>
              </w:rPr>
            </w:pPr>
            <w:r w:rsidRPr="00BF3D26">
              <w:rPr>
                <w:rFonts w:ascii="Sylfaen" w:eastAsia="Times New Roman" w:hAnsi="Sylfaen" w:cs="Sylfaen"/>
                <w:b/>
                <w:bCs/>
                <w:color w:val="000000"/>
                <w:sz w:val="12"/>
                <w:szCs w:val="12"/>
              </w:rPr>
              <w:t>კულტურული ღონისძიებების დაფინანსება</w:t>
            </w:r>
            <w:r>
              <w:rPr>
                <w:rFonts w:ascii="Sylfaen" w:eastAsia="Times New Roman" w:hAnsi="Sylfaen" w:cs="Sylfaen"/>
                <w:b/>
                <w:bCs/>
                <w:color w:val="000000"/>
                <w:sz w:val="12"/>
                <w:szCs w:val="12"/>
                <w:lang w:val="ka-GE"/>
              </w:rPr>
              <w:t xml:space="preserve">    </w:t>
            </w:r>
            <w:r w:rsidRPr="00DD6755">
              <w:rPr>
                <w:rFonts w:ascii="Sylfaen" w:eastAsia="Times New Roman" w:hAnsi="Sylfaen" w:cs="Calibri"/>
                <w:sz w:val="16"/>
                <w:szCs w:val="16"/>
              </w:rPr>
              <w:t>საგანმანათლებლო პროგრამები  ხელს უწყობს  მოსწავლეებში  მოტივაციის ამაღლებას და მათი აკადემიური მოსწრების ზრდას, მედალოსანი მოსწავლეების დაჯილდოება გაზრდის მოტივაციას  მომავალ თაობაში მედალოსნის სტატუსის მოპოვებისთვის და ხელს შეუწყობს  სამომავლოდ მათი რიცხვის გაზრდას. გენდერული უთანასწორობის წინააღმდეგ- ქალებისა და გოგონების წინააღმდეგ მიმართულ ძალადობებზე და მათი აღმოფხვრის გზებზე ინფორმაციის მიწოდება. ქორწინება ადრეულ ასაკში და მისი შედეგები. ქალთა მიმართ ძალადობისა და ოჯახში ძალადობის საკთხებზე საინფორმაციო ტრენინგ-სემინარები.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გენდერის მიმართულებით აქტიური კამპანია და ტრენინგ-სემინარების გამართვა ხელს შეუწყობს საზოგადოების ინფორმირებას და ცნობიერების ამაღლებას.</w:t>
            </w:r>
          </w:p>
          <w:p w:rsidR="00703F01" w:rsidRDefault="00703F01" w:rsidP="00703F01">
            <w:pPr>
              <w:spacing w:after="0" w:line="240" w:lineRule="auto"/>
              <w:rPr>
                <w:rFonts w:ascii="Sylfaen" w:eastAsia="Times New Roman" w:hAnsi="Sylfaen" w:cs="Sylfaen"/>
                <w:b/>
                <w:bCs/>
                <w:color w:val="000000"/>
                <w:sz w:val="12"/>
                <w:szCs w:val="12"/>
                <w:lang w:val="ka-GE"/>
              </w:rPr>
            </w:pPr>
            <w:r w:rsidRPr="00BF3D26">
              <w:rPr>
                <w:rFonts w:ascii="Sylfaen" w:eastAsia="Times New Roman" w:hAnsi="Sylfaen" w:cs="Sylfaen"/>
                <w:b/>
                <w:bCs/>
                <w:color w:val="000000"/>
                <w:sz w:val="12"/>
                <w:szCs w:val="12"/>
              </w:rPr>
              <w:t>კულტურული ღონისძიებები</w:t>
            </w:r>
            <w:r>
              <w:rPr>
                <w:rFonts w:ascii="Sylfaen" w:eastAsia="Times New Roman" w:hAnsi="Sylfaen" w:cs="Sylfaen"/>
                <w:b/>
                <w:bCs/>
                <w:color w:val="000000"/>
                <w:sz w:val="12"/>
                <w:szCs w:val="12"/>
              </w:rPr>
              <w:t xml:space="preserve"> კერძოდ</w:t>
            </w:r>
            <w:r>
              <w:rPr>
                <w:rFonts w:ascii="Sylfaen" w:eastAsia="Times New Roman" w:hAnsi="Sylfaen" w:cs="Sylfaen"/>
                <w:b/>
                <w:bCs/>
                <w:color w:val="000000"/>
                <w:sz w:val="12"/>
                <w:szCs w:val="12"/>
                <w:lang w:val="ka-GE"/>
              </w:rPr>
              <w:t xml:space="preserve">: </w:t>
            </w:r>
          </w:p>
          <w:p w:rsidR="00703F01" w:rsidRPr="006E10A7" w:rsidRDefault="00703F01" w:rsidP="00703F01">
            <w:pPr>
              <w:pStyle w:val="a3"/>
              <w:spacing w:line="240" w:lineRule="auto"/>
              <w:ind w:left="-95"/>
              <w:rPr>
                <w:rFonts w:eastAsia="Times New Roman" w:cs="Calibri"/>
                <w:color w:val="000000"/>
                <w:sz w:val="16"/>
                <w:szCs w:val="16"/>
                <w:lang w:val="ka-GE"/>
              </w:rPr>
            </w:pPr>
            <w:r>
              <w:rPr>
                <w:rFonts w:ascii="Sylfaen" w:eastAsia="Times New Roman" w:hAnsi="Sylfaen" w:cs="Sylfaen"/>
                <w:color w:val="000000"/>
                <w:sz w:val="16"/>
                <w:szCs w:val="16"/>
                <w:lang w:val="ka-GE"/>
              </w:rPr>
              <w:lastRenderedPageBreak/>
              <w:t xml:space="preserve">1. </w:t>
            </w:r>
            <w:r w:rsidRPr="004C0CEA">
              <w:rPr>
                <w:rFonts w:ascii="Sylfaen" w:eastAsia="Times New Roman" w:hAnsi="Sylfaen" w:cs="Sylfaen"/>
                <w:color w:val="000000"/>
                <w:sz w:val="16"/>
                <w:szCs w:val="16"/>
                <w:lang w:val="ka-GE"/>
              </w:rPr>
              <w:t xml:space="preserve">ალილო, 2. სახელმწიფოებრივი მნიშვნელობის დღეების აღნიშვნა (9 აპრილი, 26 მაისი), </w:t>
            </w:r>
            <w:r>
              <w:rPr>
                <w:rFonts w:ascii="Sylfaen" w:eastAsia="Times New Roman" w:hAnsi="Sylfaen" w:cs="Sylfaen"/>
                <w:color w:val="000000"/>
                <w:sz w:val="16"/>
                <w:szCs w:val="16"/>
                <w:lang w:val="en-GB"/>
              </w:rPr>
              <w:t>3</w:t>
            </w:r>
            <w:r w:rsidRPr="004C0CEA">
              <w:rPr>
                <w:rFonts w:ascii="Sylfaen" w:eastAsia="Times New Roman" w:hAnsi="Sylfaen" w:cs="Sylfaen"/>
                <w:color w:val="000000"/>
                <w:sz w:val="16"/>
                <w:szCs w:val="16"/>
                <w:lang w:val="ka-GE"/>
              </w:rPr>
              <w:t xml:space="preserve">. გურამ თამაზაშვილის სახელობის ქართული ხალხური და ქართველი კომპოზიტორების კონკურს-ფესტივალი, </w:t>
            </w:r>
            <w:r>
              <w:rPr>
                <w:rFonts w:ascii="Sylfaen" w:eastAsia="Times New Roman" w:hAnsi="Sylfaen" w:cs="Sylfaen"/>
                <w:color w:val="000000"/>
                <w:sz w:val="16"/>
                <w:szCs w:val="16"/>
                <w:lang w:val="en-GB"/>
              </w:rPr>
              <w:t>4</w:t>
            </w:r>
            <w:r w:rsidRPr="004C0CEA">
              <w:rPr>
                <w:rFonts w:ascii="Sylfaen" w:eastAsia="Times New Roman" w:hAnsi="Sylfaen" w:cs="Sylfaen"/>
                <w:color w:val="000000"/>
                <w:sz w:val="16"/>
                <w:szCs w:val="16"/>
                <w:lang w:val="ka-GE"/>
              </w:rPr>
              <w:t xml:space="preserve">. მედალოსანი მოსწავლეების დაჯილდოება, </w:t>
            </w:r>
            <w:r>
              <w:rPr>
                <w:rFonts w:ascii="Sylfaen" w:eastAsia="Times New Roman" w:hAnsi="Sylfaen" w:cs="Sylfaen"/>
                <w:color w:val="000000"/>
                <w:sz w:val="16"/>
                <w:szCs w:val="16"/>
                <w:lang w:val="en-GB"/>
              </w:rPr>
              <w:t>5</w:t>
            </w:r>
            <w:r w:rsidRPr="004C0CEA">
              <w:rPr>
                <w:rFonts w:ascii="Sylfaen" w:eastAsia="Times New Roman" w:hAnsi="Sylfaen" w:cs="Sylfaen"/>
                <w:color w:val="000000"/>
                <w:sz w:val="16"/>
                <w:szCs w:val="16"/>
                <w:lang w:val="ka-GE"/>
              </w:rPr>
              <w:t xml:space="preserve">. პროექტში „ეტალონი“ მონაწილეობის მიღება, </w:t>
            </w:r>
            <w:r>
              <w:rPr>
                <w:rFonts w:ascii="Sylfaen" w:eastAsia="Times New Roman" w:hAnsi="Sylfaen" w:cs="Sylfaen"/>
                <w:color w:val="000000"/>
                <w:sz w:val="16"/>
                <w:szCs w:val="16"/>
                <w:lang w:val="en-GB"/>
              </w:rPr>
              <w:t>6</w:t>
            </w:r>
            <w:r w:rsidRPr="004C0CEA">
              <w:rPr>
                <w:rFonts w:ascii="Sylfaen" w:eastAsia="Times New Roman" w:hAnsi="Sylfaen" w:cs="Sylfaen"/>
                <w:color w:val="000000"/>
                <w:sz w:val="16"/>
                <w:szCs w:val="16"/>
                <w:lang w:val="ka-GE"/>
              </w:rPr>
              <w:t>. პედაგოგის დღისადმი მიძღვნილი ღონისძიება-მასწავლებელ</w:t>
            </w:r>
            <w:r>
              <w:rPr>
                <w:rFonts w:ascii="Sylfaen" w:eastAsia="Times New Roman" w:hAnsi="Sylfaen" w:cs="Sylfaen"/>
                <w:color w:val="000000"/>
                <w:sz w:val="16"/>
                <w:szCs w:val="16"/>
                <w:lang w:val="ka-GE"/>
              </w:rPr>
              <w:t>თ</w:t>
            </w:r>
            <w:r w:rsidRPr="004C0CEA">
              <w:rPr>
                <w:rFonts w:ascii="Sylfaen" w:eastAsia="Times New Roman" w:hAnsi="Sylfaen" w:cs="Sylfaen"/>
                <w:color w:val="000000"/>
                <w:sz w:val="16"/>
                <w:szCs w:val="16"/>
                <w:lang w:val="ka-GE"/>
              </w:rPr>
              <w:t>ა კონფერე</w:t>
            </w:r>
            <w:r>
              <w:rPr>
                <w:rFonts w:ascii="Sylfaen" w:eastAsia="Times New Roman" w:hAnsi="Sylfaen" w:cs="Sylfaen"/>
                <w:color w:val="000000"/>
                <w:sz w:val="16"/>
                <w:szCs w:val="16"/>
                <w:lang w:val="ka-GE"/>
              </w:rPr>
              <w:t>ნც</w:t>
            </w:r>
            <w:r w:rsidRPr="004C0CEA">
              <w:rPr>
                <w:rFonts w:ascii="Sylfaen" w:eastAsia="Times New Roman" w:hAnsi="Sylfaen" w:cs="Sylfaen"/>
                <w:color w:val="000000"/>
                <w:sz w:val="16"/>
                <w:szCs w:val="16"/>
                <w:lang w:val="ka-GE"/>
              </w:rPr>
              <w:t xml:space="preserve">ია. </w:t>
            </w:r>
            <w:r>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en-GB"/>
              </w:rPr>
              <w:t>7</w:t>
            </w:r>
            <w:r w:rsidRPr="004C0CEA">
              <w:rPr>
                <w:rFonts w:ascii="Sylfaen" w:eastAsia="Times New Roman" w:hAnsi="Sylfaen" w:cs="Sylfaen"/>
                <w:color w:val="000000"/>
                <w:sz w:val="16"/>
                <w:szCs w:val="16"/>
                <w:lang w:val="ka-GE"/>
              </w:rPr>
              <w:t xml:space="preserve">. ზურაბ გორგილაძის სახელობის ლიტერატურული კონკურსი, </w:t>
            </w:r>
            <w:r>
              <w:rPr>
                <w:rFonts w:ascii="Sylfaen" w:eastAsia="Times New Roman" w:hAnsi="Sylfaen" w:cs="Sylfaen"/>
                <w:color w:val="000000"/>
                <w:sz w:val="16"/>
                <w:szCs w:val="16"/>
                <w:lang w:val="en-GB"/>
              </w:rPr>
              <w:t>8</w:t>
            </w:r>
            <w:r w:rsidRPr="004C0CEA">
              <w:rPr>
                <w:rFonts w:ascii="Sylfaen" w:eastAsia="Times New Roman" w:hAnsi="Sylfaen" w:cs="Sylfaen"/>
                <w:color w:val="000000"/>
                <w:sz w:val="16"/>
                <w:szCs w:val="16"/>
                <w:lang w:val="ka-GE"/>
              </w:rPr>
              <w:t>. პროექტში ,,ეტალონი" გამარჯვებული მოსწავლეზე</w:t>
            </w:r>
            <w:r>
              <w:rPr>
                <w:rFonts w:ascii="Sylfaen" w:eastAsia="Times New Roman" w:hAnsi="Sylfaen" w:cs="Sylfaen"/>
                <w:color w:val="000000"/>
                <w:sz w:val="16"/>
                <w:szCs w:val="16"/>
                <w:lang w:val="ka-GE"/>
              </w:rPr>
              <w:t xml:space="preserve"> </w:t>
            </w:r>
            <w:r w:rsidRPr="004C0CEA">
              <w:rPr>
                <w:rFonts w:ascii="Sylfaen" w:eastAsia="Times New Roman" w:hAnsi="Sylfaen" w:cs="Sylfaen"/>
                <w:color w:val="000000"/>
                <w:sz w:val="16"/>
                <w:szCs w:val="16"/>
                <w:lang w:val="ka-GE"/>
              </w:rPr>
              <w:t xml:space="preserve">საჩუქრის გადაცემა,  </w:t>
            </w:r>
            <w:r>
              <w:rPr>
                <w:rFonts w:ascii="Sylfaen" w:eastAsia="Times New Roman" w:hAnsi="Sylfaen" w:cs="Sylfaen"/>
                <w:color w:val="000000"/>
                <w:sz w:val="16"/>
                <w:szCs w:val="16"/>
                <w:lang w:val="en-GB"/>
              </w:rPr>
              <w:t>9</w:t>
            </w:r>
            <w:r w:rsidRPr="004C0CEA">
              <w:rPr>
                <w:rFonts w:ascii="Sylfaen" w:eastAsia="Times New Roman" w:hAnsi="Sylfaen" w:cs="Sylfaen"/>
                <w:color w:val="000000"/>
                <w:sz w:val="16"/>
                <w:szCs w:val="16"/>
                <w:lang w:val="ka-GE"/>
              </w:rPr>
              <w:t>. 1 ივნისი - ბავშვთა დაცვის დღე, 1</w:t>
            </w:r>
            <w:r>
              <w:rPr>
                <w:rFonts w:ascii="Sylfaen" w:eastAsia="Times New Roman" w:hAnsi="Sylfaen" w:cs="Sylfaen"/>
                <w:color w:val="000000"/>
                <w:sz w:val="16"/>
                <w:szCs w:val="16"/>
                <w:lang w:val="en-GB"/>
              </w:rPr>
              <w:t>0</w:t>
            </w:r>
            <w:r w:rsidRPr="004C0CEA">
              <w:rPr>
                <w:rFonts w:ascii="Sylfaen" w:eastAsia="Times New Roman" w:hAnsi="Sylfaen" w:cs="Sylfaen"/>
                <w:color w:val="000000"/>
                <w:sz w:val="16"/>
                <w:szCs w:val="16"/>
                <w:lang w:val="ka-GE"/>
              </w:rPr>
              <w:t>. ქორწინება ადრეულ ასაკში და მისი შედეგები -  საზოგადოებისათვის ინფორმაციის მიწოდება ნაადრევი ქორწინების შესაძლო რისკებზე და უარყოფით მხარეებზე. (საინფორმაციო ფლაერების დაბეჭდვა და კონკურსების გამართვა). 1</w:t>
            </w:r>
            <w:r>
              <w:rPr>
                <w:rFonts w:ascii="Sylfaen" w:eastAsia="Times New Roman" w:hAnsi="Sylfaen" w:cs="Sylfaen"/>
                <w:color w:val="000000"/>
                <w:sz w:val="16"/>
                <w:szCs w:val="16"/>
                <w:lang w:val="en-GB"/>
              </w:rPr>
              <w:t>1</w:t>
            </w:r>
            <w:r w:rsidRPr="004C0CEA">
              <w:rPr>
                <w:rFonts w:ascii="Sylfaen" w:eastAsia="Times New Roman" w:hAnsi="Sylfaen" w:cs="Sylfaen"/>
                <w:color w:val="000000"/>
                <w:sz w:val="16"/>
                <w:szCs w:val="16"/>
                <w:lang w:val="ka-GE"/>
              </w:rPr>
              <w:t xml:space="preserve">. ქალთა მიმართ ძალადობისა და ოჯახში ძალადობის საკითხებზე საგანმანათლებლო-საინფორმაციო ტრენინგ/სემინარების ჩატარება - ქალებისა და გოგონების წინააღმდეგ მიმართულ ძალადობებზე და მათი აღმოფხვრის გზებზე ინფორმაცის მიწოდება. </w:t>
            </w:r>
            <w:r>
              <w:rPr>
                <w:rFonts w:ascii="Sylfaen" w:eastAsia="Times New Roman" w:hAnsi="Sylfaen" w:cs="Sylfaen"/>
                <w:color w:val="000000"/>
                <w:sz w:val="16"/>
                <w:szCs w:val="16"/>
                <w:lang w:val="ka-GE"/>
              </w:rPr>
              <w:t>1</w:t>
            </w:r>
            <w:r>
              <w:rPr>
                <w:rFonts w:ascii="Sylfaen" w:eastAsia="Times New Roman" w:hAnsi="Sylfaen" w:cs="Sylfaen"/>
                <w:color w:val="000000"/>
                <w:sz w:val="16"/>
                <w:szCs w:val="16"/>
                <w:lang w:val="en-GB"/>
              </w:rPr>
              <w:t>2</w:t>
            </w:r>
            <w:r>
              <w:rPr>
                <w:rFonts w:ascii="Sylfaen" w:eastAsia="Times New Roman" w:hAnsi="Sylfaen" w:cs="Sylfaen"/>
                <w:color w:val="000000"/>
                <w:sz w:val="16"/>
                <w:szCs w:val="16"/>
                <w:lang w:val="ka-GE"/>
              </w:rPr>
              <w:t>. ახალგაზრდა მოხალისე, 1</w:t>
            </w:r>
            <w:r>
              <w:rPr>
                <w:rFonts w:ascii="Sylfaen" w:eastAsia="Times New Roman" w:hAnsi="Sylfaen" w:cs="Sylfaen"/>
                <w:color w:val="000000"/>
                <w:sz w:val="16"/>
                <w:szCs w:val="16"/>
                <w:lang w:val="en-GB"/>
              </w:rPr>
              <w:t>3</w:t>
            </w:r>
            <w:r>
              <w:rPr>
                <w:rFonts w:ascii="Sylfaen" w:eastAsia="Times New Roman" w:hAnsi="Sylfaen" w:cs="Sylfaen"/>
                <w:color w:val="000000"/>
                <w:sz w:val="16"/>
                <w:szCs w:val="16"/>
                <w:lang w:val="ka-GE"/>
              </w:rPr>
              <w:t xml:space="preserve">. </w:t>
            </w:r>
            <w:r w:rsidRPr="004C0CEA">
              <w:rPr>
                <w:rFonts w:ascii="Sylfaen" w:eastAsia="Times New Roman" w:hAnsi="Sylfaen" w:cs="Sylfaen"/>
                <w:color w:val="000000"/>
                <w:sz w:val="16"/>
                <w:szCs w:val="16"/>
                <w:lang w:val="ka-GE"/>
              </w:rPr>
              <w:t xml:space="preserve">შშმ </w:t>
            </w:r>
            <w:r>
              <w:rPr>
                <w:rFonts w:ascii="Sylfaen" w:eastAsia="Times New Roman" w:hAnsi="Sylfaen" w:cs="Sylfaen"/>
                <w:color w:val="000000"/>
                <w:sz w:val="16"/>
                <w:szCs w:val="16"/>
                <w:lang w:val="ka-GE"/>
              </w:rPr>
              <w:t xml:space="preserve"> </w:t>
            </w:r>
            <w:r w:rsidRPr="004C0CEA">
              <w:rPr>
                <w:rFonts w:ascii="Sylfaen" w:eastAsia="Times New Roman" w:hAnsi="Sylfaen" w:cs="Sylfaen"/>
                <w:color w:val="000000"/>
                <w:sz w:val="16"/>
                <w:szCs w:val="16"/>
                <w:lang w:val="ka-GE"/>
              </w:rPr>
              <w:t>პირების უფლებათა დაცვის დღე</w:t>
            </w:r>
            <w:r>
              <w:rPr>
                <w:rFonts w:ascii="Sylfaen" w:eastAsia="Times New Roman" w:hAnsi="Sylfaen" w:cs="Sylfaen"/>
                <w:color w:val="000000"/>
                <w:sz w:val="16"/>
                <w:szCs w:val="16"/>
              </w:rPr>
              <w:t xml:space="preserve">, </w:t>
            </w:r>
            <w:r w:rsidRPr="00B37BF0">
              <w:rPr>
                <w:rFonts w:ascii="Sylfaen" w:eastAsia="Times New Roman" w:hAnsi="Sylfaen" w:cs="Sylfaen"/>
                <w:color w:val="000000"/>
                <w:sz w:val="16"/>
                <w:szCs w:val="16"/>
                <w:lang w:val="ka-GE"/>
              </w:rPr>
              <w:t>14. დედისა და ქალთა საერთაშორისო დღისადმი მიძღვნილი საღამო.</w:t>
            </w:r>
          </w:p>
        </w:tc>
      </w:tr>
      <w:tr w:rsidR="00703F01" w:rsidRPr="00992BC2" w:rsidTr="00703F01">
        <w:trPr>
          <w:trHeight w:val="84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DD6755" w:rsidRDefault="00703F01" w:rsidP="00703F01">
            <w:pPr>
              <w:spacing w:after="0" w:line="240" w:lineRule="auto"/>
              <w:jc w:val="center"/>
              <w:rPr>
                <w:rFonts w:eastAsia="Times New Roman" w:cs="Calibri"/>
                <w:color w:val="000000"/>
                <w:sz w:val="16"/>
                <w:szCs w:val="16"/>
              </w:rPr>
            </w:pPr>
            <w:r w:rsidRPr="00DD6755">
              <w:rPr>
                <w:rFonts w:ascii="Sylfaen" w:eastAsia="Times New Roman" w:hAnsi="Sylfaen" w:cs="Sylfaen"/>
                <w:color w:val="000000"/>
                <w:sz w:val="16"/>
                <w:szCs w:val="16"/>
              </w:rPr>
              <w:lastRenderedPageBreak/>
              <w:t>ქვეპროგრამის</w:t>
            </w:r>
            <w:r w:rsidRPr="00DD6755">
              <w:rPr>
                <w:rFonts w:ascii="Sylfaen" w:eastAsia="Times New Roman" w:hAnsi="Sylfaen" w:cs="Sylfaen"/>
                <w:color w:val="000000"/>
                <w:sz w:val="16"/>
                <w:szCs w:val="16"/>
                <w:lang w:val="ka-GE"/>
              </w:rPr>
              <w:t xml:space="preserve"> მიზანი და </w:t>
            </w:r>
            <w:r w:rsidRPr="00DD6755">
              <w:rPr>
                <w:rFonts w:ascii="Sylfaen" w:eastAsia="Times New Roman" w:hAnsi="Sylfaen" w:cs="Sylfaen"/>
                <w:color w:val="000000"/>
                <w:sz w:val="16"/>
                <w:szCs w:val="16"/>
              </w:rPr>
              <w:t>მოსალოდნელი</w:t>
            </w:r>
            <w:r w:rsidRPr="00DD6755">
              <w:rPr>
                <w:rFonts w:ascii="Sylfaen" w:eastAsia="Times New Roman" w:hAnsi="Sylfaen" w:cs="Sylfaen"/>
                <w:color w:val="000000"/>
                <w:sz w:val="16"/>
                <w:szCs w:val="16"/>
                <w:lang w:val="ka-GE"/>
              </w:rPr>
              <w:t xml:space="preserve"> </w:t>
            </w:r>
            <w:r w:rsidRPr="00DD6755">
              <w:rPr>
                <w:rFonts w:ascii="Sylfaen" w:eastAsia="Times New Roman" w:hAnsi="Sylfaen" w:cs="Sylfaen"/>
                <w:color w:val="000000"/>
                <w:sz w:val="16"/>
                <w:szCs w:val="16"/>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DD6755" w:rsidRDefault="00703F01" w:rsidP="00703F01">
            <w:pPr>
              <w:spacing w:after="240" w:line="240" w:lineRule="auto"/>
              <w:rPr>
                <w:rFonts w:eastAsia="Times New Roman" w:cs="Calibri"/>
                <w:color w:val="000000"/>
                <w:sz w:val="16"/>
                <w:szCs w:val="16"/>
              </w:rPr>
            </w:pPr>
            <w:r w:rsidRPr="00DD6755">
              <w:rPr>
                <w:rFonts w:ascii="Sylfaen" w:eastAsia="Times New Roman" w:hAnsi="Sylfaen" w:cs="Calibri"/>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წარმოჩენა;საზოგადოებაში მოხალისეობის იდეის წახალისება, აქტიური და ინიციატორი მოქალაქეების სტიმულირებას.</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58" w:type="dxa"/>
        <w:tblLook w:val="04A0"/>
      </w:tblPr>
      <w:tblGrid>
        <w:gridCol w:w="99"/>
        <w:gridCol w:w="553"/>
        <w:gridCol w:w="23"/>
        <w:gridCol w:w="2360"/>
        <w:gridCol w:w="1893"/>
        <w:gridCol w:w="2126"/>
        <w:gridCol w:w="1633"/>
        <w:gridCol w:w="68"/>
        <w:gridCol w:w="1843"/>
        <w:gridCol w:w="454"/>
        <w:gridCol w:w="1105"/>
        <w:gridCol w:w="1701"/>
      </w:tblGrid>
      <w:tr w:rsidR="00703F01" w:rsidRPr="00F12CD8" w:rsidTr="00703F01">
        <w:trPr>
          <w:gridBefore w:val="1"/>
          <w:wBefore w:w="99" w:type="dxa"/>
          <w:trHeight w:val="982"/>
        </w:trPr>
        <w:tc>
          <w:tcPr>
            <w:tcW w:w="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701" w:type="dxa"/>
            <w:gridSpan w:val="2"/>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F12CD8" w:rsidTr="00703F01">
        <w:trPr>
          <w:gridBefore w:val="1"/>
          <w:wBefore w:w="99" w:type="dxa"/>
          <w:trHeight w:val="1575"/>
        </w:trPr>
        <w:tc>
          <w:tcPr>
            <w:tcW w:w="576"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color w:val="000000"/>
                <w:sz w:val="16"/>
                <w:szCs w:val="16"/>
                <w:lang w:val="en-GB" w:eastAsia="en-GB"/>
              </w:rPr>
            </w:pPr>
            <w:r w:rsidRPr="00F12CD8">
              <w:rPr>
                <w:rFonts w:ascii="Sylfaen" w:eastAsia="Times New Roman" w:hAnsi="Sylfaen" w:cs="Calibri"/>
                <w:color w:val="000000"/>
                <w:sz w:val="16"/>
                <w:szCs w:val="16"/>
                <w:lang w:val="en-GB" w:eastAsia="en-GB"/>
              </w:rPr>
              <w:t>1</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sz w:val="16"/>
                <w:szCs w:val="16"/>
              </w:rPr>
            </w:pPr>
            <w:r w:rsidRPr="00127097">
              <w:rPr>
                <w:rFonts w:ascii="Sylfaen" w:eastAsia="Times New Roman" w:hAnsi="Sylfaen" w:cs="Calibri"/>
                <w:sz w:val="16"/>
                <w:szCs w:val="16"/>
              </w:rPr>
              <w:t>სადღესასწაულო და კულტურული ღონისძიებების ქვეპროგრამის ფარგლებში ჩატარებული ღონისძიბების რაოდენობა</w:t>
            </w:r>
          </w:p>
        </w:tc>
        <w:tc>
          <w:tcPr>
            <w:tcW w:w="1893" w:type="dxa"/>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sz w:val="16"/>
                <w:szCs w:val="16"/>
              </w:rPr>
            </w:pPr>
            <w:r w:rsidRPr="00127097">
              <w:rPr>
                <w:rFonts w:ascii="Sylfaen" w:eastAsia="Times New Roman" w:hAnsi="Sylfaen" w:cs="Calibri"/>
                <w:sz w:val="16"/>
                <w:szCs w:val="16"/>
              </w:rPr>
              <w:t>202</w:t>
            </w:r>
            <w:r>
              <w:rPr>
                <w:rFonts w:ascii="Sylfaen" w:eastAsia="Times New Roman" w:hAnsi="Sylfaen" w:cs="Calibri"/>
                <w:sz w:val="16"/>
                <w:szCs w:val="16"/>
                <w:lang w:val="ka-GE"/>
              </w:rPr>
              <w:t>2</w:t>
            </w:r>
            <w:r w:rsidRPr="00127097">
              <w:rPr>
                <w:rFonts w:ascii="Sylfaen" w:eastAsia="Times New Roman" w:hAnsi="Sylfaen" w:cs="Calibri"/>
                <w:sz w:val="16"/>
                <w:szCs w:val="16"/>
              </w:rPr>
              <w:t xml:space="preserve"> წელს ქვეპროგრამის ფარგლებში ჩატარ</w:t>
            </w:r>
            <w:r>
              <w:rPr>
                <w:rFonts w:ascii="Sylfaen" w:eastAsia="Times New Roman" w:hAnsi="Sylfaen" w:cs="Calibri"/>
                <w:sz w:val="16"/>
                <w:szCs w:val="16"/>
                <w:lang w:val="ka-GE"/>
              </w:rPr>
              <w:t>დ</w:t>
            </w:r>
            <w:r w:rsidRPr="00127097">
              <w:rPr>
                <w:rFonts w:ascii="Sylfaen" w:eastAsia="Times New Roman" w:hAnsi="Sylfaen" w:cs="Calibri"/>
                <w:sz w:val="16"/>
                <w:szCs w:val="16"/>
              </w:rPr>
              <w:t>ა 3 ღონისძიება</w:t>
            </w:r>
          </w:p>
        </w:tc>
        <w:tc>
          <w:tcPr>
            <w:tcW w:w="2126" w:type="dxa"/>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sz w:val="16"/>
                <w:szCs w:val="16"/>
                <w:lang w:val="ka-GE"/>
              </w:rPr>
            </w:pPr>
            <w:r w:rsidRPr="00127097">
              <w:rPr>
                <w:rFonts w:ascii="Sylfaen" w:eastAsia="Times New Roman" w:hAnsi="Sylfaen" w:cs="Calibri"/>
                <w:sz w:val="16"/>
                <w:szCs w:val="16"/>
              </w:rPr>
              <w:t>202</w:t>
            </w:r>
            <w:r>
              <w:rPr>
                <w:rFonts w:ascii="Sylfaen" w:eastAsia="Times New Roman" w:hAnsi="Sylfaen" w:cs="Calibri"/>
                <w:sz w:val="16"/>
                <w:szCs w:val="16"/>
                <w:lang w:val="ka-GE"/>
              </w:rPr>
              <w:t>3</w:t>
            </w:r>
            <w:r w:rsidRPr="00127097">
              <w:rPr>
                <w:rFonts w:ascii="Sylfaen" w:eastAsia="Times New Roman" w:hAnsi="Sylfaen" w:cs="Calibri"/>
                <w:sz w:val="16"/>
                <w:szCs w:val="16"/>
              </w:rPr>
              <w:t xml:space="preserve"> წელს ქვეპროგრამის ფარგლებში ჩატარდება  </w:t>
            </w:r>
            <w:r>
              <w:rPr>
                <w:rFonts w:ascii="Sylfaen" w:eastAsia="Times New Roman" w:hAnsi="Sylfaen" w:cs="Calibri"/>
                <w:sz w:val="16"/>
                <w:szCs w:val="16"/>
                <w:lang w:val="ka-GE"/>
              </w:rPr>
              <w:t xml:space="preserve">14 </w:t>
            </w:r>
            <w:r w:rsidRPr="00127097">
              <w:rPr>
                <w:rFonts w:ascii="Sylfaen" w:eastAsia="Times New Roman" w:hAnsi="Sylfaen" w:cs="Calibri"/>
                <w:sz w:val="16"/>
                <w:szCs w:val="16"/>
              </w:rPr>
              <w:t xml:space="preserve">ღონისძიება </w:t>
            </w:r>
          </w:p>
        </w:tc>
        <w:tc>
          <w:tcPr>
            <w:tcW w:w="1701" w:type="dxa"/>
            <w:gridSpan w:val="2"/>
            <w:tcBorders>
              <w:top w:val="single" w:sz="4" w:space="0" w:color="auto"/>
              <w:left w:val="nil"/>
              <w:bottom w:val="single" w:sz="4" w:space="0" w:color="auto"/>
              <w:right w:val="single" w:sz="4" w:space="0" w:color="000000"/>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sz w:val="16"/>
                <w:szCs w:val="16"/>
              </w:rPr>
            </w:pPr>
            <w:r w:rsidRPr="00127097">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color w:val="000000"/>
                <w:sz w:val="16"/>
                <w:szCs w:val="16"/>
              </w:rPr>
            </w:pPr>
            <w:r w:rsidRPr="00127097">
              <w:rPr>
                <w:rFonts w:ascii="Sylfaen" w:eastAsia="Times New Roman" w:hAnsi="Sylfaen" w:cs="Calibri"/>
                <w:color w:val="000000"/>
                <w:sz w:val="16"/>
                <w:szCs w:val="16"/>
              </w:rPr>
              <w:t>50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color w:val="000000"/>
                <w:sz w:val="16"/>
                <w:szCs w:val="16"/>
              </w:rPr>
            </w:pPr>
            <w:r w:rsidRPr="00127097">
              <w:rPr>
                <w:rFonts w:ascii="Sylfaen" w:eastAsia="Times New Roman" w:hAnsi="Sylfaen" w:cs="Calibri"/>
                <w:color w:val="000000"/>
                <w:sz w:val="16"/>
                <w:szCs w:val="16"/>
              </w:rPr>
              <w:t>60</w:t>
            </w:r>
          </w:p>
        </w:tc>
        <w:tc>
          <w:tcPr>
            <w:tcW w:w="1701" w:type="dxa"/>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color w:val="000000"/>
                <w:sz w:val="16"/>
                <w:szCs w:val="16"/>
              </w:rPr>
            </w:pPr>
            <w:r w:rsidRPr="00127097">
              <w:rPr>
                <w:rFonts w:ascii="Sylfaen" w:eastAsia="Times New Roman" w:hAnsi="Sylfaen" w:cs="Calibri"/>
                <w:color w:val="000000"/>
                <w:sz w:val="16"/>
                <w:szCs w:val="16"/>
              </w:rPr>
              <w:t>70</w:t>
            </w:r>
          </w:p>
        </w:tc>
      </w:tr>
      <w:tr w:rsidR="00703F01" w:rsidRPr="00F12CD8" w:rsidTr="00703F01">
        <w:trPr>
          <w:gridBefore w:val="1"/>
          <w:wBefore w:w="99" w:type="dxa"/>
          <w:trHeight w:val="1980"/>
        </w:trPr>
        <w:tc>
          <w:tcPr>
            <w:tcW w:w="576"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color w:val="000000"/>
                <w:sz w:val="16"/>
                <w:szCs w:val="16"/>
                <w:lang w:val="en-GB" w:eastAsia="en-GB"/>
              </w:rPr>
            </w:pPr>
            <w:r w:rsidRPr="00F12CD8">
              <w:rPr>
                <w:rFonts w:ascii="Sylfaen" w:eastAsia="Times New Roman" w:hAnsi="Sylfaen" w:cs="Calibri"/>
                <w:color w:val="000000"/>
                <w:sz w:val="16"/>
                <w:szCs w:val="16"/>
                <w:lang w:val="en-GB" w:eastAsia="en-GB"/>
              </w:rPr>
              <w:t>2</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sz w:val="16"/>
                <w:szCs w:val="16"/>
              </w:rPr>
            </w:pPr>
            <w:r w:rsidRPr="00127097">
              <w:rPr>
                <w:rFonts w:ascii="Sylfaen" w:eastAsia="Times New Roman" w:hAnsi="Sylfaen" w:cs="Calibri"/>
                <w:sz w:val="16"/>
                <w:szCs w:val="16"/>
              </w:rPr>
              <w:t>სადღესასწაულო და კულტურული ღონისძიებების ქვეპროგრამის ფარგლებში ჩატარებული ღონისძიბებზე დამსწრეთა რაოდენობა</w:t>
            </w:r>
          </w:p>
        </w:tc>
        <w:tc>
          <w:tcPr>
            <w:tcW w:w="1893" w:type="dxa"/>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sz w:val="16"/>
                <w:szCs w:val="16"/>
              </w:rPr>
            </w:pPr>
            <w:r w:rsidRPr="00127097">
              <w:rPr>
                <w:rFonts w:ascii="Sylfaen" w:eastAsia="Times New Roman" w:hAnsi="Sylfaen" w:cs="Calibri"/>
                <w:sz w:val="16"/>
                <w:szCs w:val="16"/>
              </w:rPr>
              <w:t>202</w:t>
            </w:r>
            <w:r>
              <w:rPr>
                <w:rFonts w:ascii="Sylfaen" w:eastAsia="Times New Roman" w:hAnsi="Sylfaen" w:cs="Calibri"/>
                <w:sz w:val="16"/>
                <w:szCs w:val="16"/>
                <w:lang w:val="ka-GE"/>
              </w:rPr>
              <w:t>2</w:t>
            </w:r>
            <w:r w:rsidRPr="00127097">
              <w:rPr>
                <w:rFonts w:ascii="Sylfaen" w:eastAsia="Times New Roman" w:hAnsi="Sylfaen" w:cs="Calibri"/>
                <w:sz w:val="16"/>
                <w:szCs w:val="16"/>
              </w:rPr>
              <w:t xml:space="preserve"> წელს ქვეპროგრამის ფარგლებში ჩატარებულ ღონისძიბებს ჯამში დაესწრ</w:t>
            </w:r>
            <w:r>
              <w:rPr>
                <w:rFonts w:ascii="Sylfaen" w:eastAsia="Times New Roman" w:hAnsi="Sylfaen" w:cs="Calibri"/>
                <w:sz w:val="16"/>
                <w:szCs w:val="16"/>
                <w:lang w:val="ka-GE"/>
              </w:rPr>
              <w:t>ო</w:t>
            </w:r>
            <w:r w:rsidRPr="00127097">
              <w:rPr>
                <w:rFonts w:ascii="Sylfaen" w:eastAsia="Times New Roman" w:hAnsi="Sylfaen" w:cs="Calibri"/>
                <w:sz w:val="16"/>
                <w:szCs w:val="16"/>
              </w:rPr>
              <w:t xml:space="preserve"> არანაკლებ 35  სტუმარი და 700 ადგილობრივი მაცხოვრებელი</w:t>
            </w:r>
          </w:p>
        </w:tc>
        <w:tc>
          <w:tcPr>
            <w:tcW w:w="2126" w:type="dxa"/>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sz w:val="16"/>
                <w:szCs w:val="16"/>
              </w:rPr>
            </w:pPr>
            <w:r w:rsidRPr="00127097">
              <w:rPr>
                <w:rFonts w:ascii="Sylfaen" w:eastAsia="Times New Roman" w:hAnsi="Sylfaen" w:cs="Calibri"/>
                <w:sz w:val="16"/>
                <w:szCs w:val="16"/>
              </w:rPr>
              <w:t>202</w:t>
            </w:r>
            <w:r>
              <w:rPr>
                <w:rFonts w:ascii="Sylfaen" w:eastAsia="Times New Roman" w:hAnsi="Sylfaen" w:cs="Calibri"/>
                <w:sz w:val="16"/>
                <w:szCs w:val="16"/>
              </w:rPr>
              <w:t>3</w:t>
            </w:r>
            <w:r w:rsidRPr="00127097">
              <w:rPr>
                <w:rFonts w:ascii="Sylfaen" w:eastAsia="Times New Roman" w:hAnsi="Sylfaen" w:cs="Calibri"/>
                <w:sz w:val="16"/>
                <w:szCs w:val="16"/>
              </w:rPr>
              <w:t xml:space="preserve"> წელს ქვეპროგრამის ფარგლებში ჩატარებულ ღონისძიბებს ჯამში დაესწრება არანაკლებ 70 სტუმარი და 1500 ადგილობრივი მაცხოვრებელი</w:t>
            </w:r>
          </w:p>
        </w:tc>
        <w:tc>
          <w:tcPr>
            <w:tcW w:w="1701" w:type="dxa"/>
            <w:gridSpan w:val="2"/>
            <w:tcBorders>
              <w:top w:val="single" w:sz="4" w:space="0" w:color="auto"/>
              <w:left w:val="nil"/>
              <w:bottom w:val="single" w:sz="4" w:space="0" w:color="auto"/>
              <w:right w:val="single" w:sz="4" w:space="0" w:color="000000"/>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sz w:val="16"/>
                <w:szCs w:val="16"/>
              </w:rPr>
            </w:pPr>
            <w:r w:rsidRPr="00127097">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color w:val="000000"/>
                <w:sz w:val="16"/>
                <w:szCs w:val="16"/>
              </w:rPr>
            </w:pPr>
            <w:r>
              <w:rPr>
                <w:rFonts w:ascii="Sylfaen" w:eastAsia="Times New Roman" w:hAnsi="Sylfaen" w:cs="Calibri"/>
                <w:color w:val="000000"/>
                <w:sz w:val="16"/>
                <w:szCs w:val="16"/>
              </w:rPr>
              <w:t>2024</w:t>
            </w:r>
            <w:r w:rsidRPr="00127097">
              <w:rPr>
                <w:rFonts w:ascii="Sylfaen" w:eastAsia="Times New Roman" w:hAnsi="Sylfaen" w:cs="Calibri"/>
                <w:color w:val="000000"/>
                <w:sz w:val="16"/>
                <w:szCs w:val="16"/>
              </w:rPr>
              <w:t xml:space="preserve"> წელს ქვეპროგრამის ფარგლებში ჩატარებულ ღონისძიბებს ჯამში დაესწრება არანაკლებ 70 სტუმარი და 1700 ადგილობრივი მაცხოვრებელი</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color w:val="000000"/>
                <w:sz w:val="16"/>
                <w:szCs w:val="16"/>
              </w:rPr>
            </w:pPr>
            <w:r>
              <w:rPr>
                <w:rFonts w:ascii="Sylfaen" w:eastAsia="Times New Roman" w:hAnsi="Sylfaen" w:cs="Calibri"/>
                <w:color w:val="000000"/>
                <w:sz w:val="16"/>
                <w:szCs w:val="16"/>
              </w:rPr>
              <w:t>2025</w:t>
            </w:r>
            <w:r w:rsidRPr="00127097">
              <w:rPr>
                <w:rFonts w:ascii="Sylfaen" w:eastAsia="Times New Roman" w:hAnsi="Sylfaen" w:cs="Calibri"/>
                <w:color w:val="000000"/>
                <w:sz w:val="16"/>
                <w:szCs w:val="16"/>
              </w:rPr>
              <w:t xml:space="preserve"> წელს ქვეპროგრამის ფარგლებში ჩატარებულ ღონისძიბებს ჯამში დაესწრება არანაკლებ 70 სტუმარი და 1800 ადგილობრივი მაცხოვრებელი</w:t>
            </w:r>
          </w:p>
        </w:tc>
        <w:tc>
          <w:tcPr>
            <w:tcW w:w="1701" w:type="dxa"/>
            <w:tcBorders>
              <w:top w:val="nil"/>
              <w:left w:val="nil"/>
              <w:bottom w:val="single" w:sz="4" w:space="0" w:color="auto"/>
              <w:right w:val="single" w:sz="4" w:space="0" w:color="auto"/>
            </w:tcBorders>
            <w:shd w:val="clear" w:color="000000" w:fill="FFFFFF"/>
            <w:vAlign w:val="center"/>
            <w:hideMark/>
          </w:tcPr>
          <w:p w:rsidR="00703F01" w:rsidRPr="00127097" w:rsidRDefault="00703F01" w:rsidP="00703F01">
            <w:pPr>
              <w:spacing w:after="0" w:line="240" w:lineRule="auto"/>
              <w:jc w:val="center"/>
              <w:rPr>
                <w:rFonts w:ascii="Sylfaen" w:eastAsia="Times New Roman" w:hAnsi="Sylfaen" w:cs="Calibri"/>
                <w:color w:val="000000"/>
                <w:sz w:val="16"/>
                <w:szCs w:val="16"/>
              </w:rPr>
            </w:pPr>
            <w:r>
              <w:rPr>
                <w:rFonts w:ascii="Sylfaen" w:eastAsia="Times New Roman" w:hAnsi="Sylfaen" w:cs="Calibri"/>
                <w:color w:val="000000"/>
                <w:sz w:val="16"/>
                <w:szCs w:val="16"/>
              </w:rPr>
              <w:t>2026</w:t>
            </w:r>
            <w:r w:rsidRPr="00127097">
              <w:rPr>
                <w:rFonts w:ascii="Sylfaen" w:eastAsia="Times New Roman" w:hAnsi="Sylfaen" w:cs="Calibri"/>
                <w:color w:val="000000"/>
                <w:sz w:val="16"/>
                <w:szCs w:val="16"/>
              </w:rPr>
              <w:t xml:space="preserve"> წელს ქვეპროგრამის ფარგლებში ჩატარებულ ღონისძიბებს ჯამში დაესწრება არანაკლებ 70 სტუმარი და 1900 ადგილობრივი მაცხოვრებელი</w:t>
            </w:r>
          </w:p>
        </w:tc>
      </w:tr>
      <w:tr w:rsidR="00703F01" w:rsidRPr="006A57B0" w:rsidTr="00703F01">
        <w:trPr>
          <w:gridAfter w:val="2"/>
          <w:wAfter w:w="2806" w:type="dxa"/>
          <w:trHeight w:val="810"/>
        </w:trPr>
        <w:tc>
          <w:tcPr>
            <w:tcW w:w="11052" w:type="dxa"/>
            <w:gridSpan w:val="10"/>
            <w:tcBorders>
              <w:top w:val="nil"/>
              <w:left w:val="nil"/>
              <w:bottom w:val="single" w:sz="4" w:space="0" w:color="auto"/>
              <w:right w:val="nil"/>
            </w:tcBorders>
            <w:shd w:val="clear" w:color="auto" w:fill="auto"/>
            <w:vAlign w:val="center"/>
            <w:hideMark/>
          </w:tcPr>
          <w:p w:rsidR="00703F01" w:rsidRDefault="00703F01" w:rsidP="00703F01">
            <w:pPr>
              <w:spacing w:after="0" w:line="240" w:lineRule="auto"/>
              <w:jc w:val="center"/>
              <w:rPr>
                <w:rFonts w:ascii="Sylfaen" w:eastAsia="Times New Roman" w:hAnsi="Sylfaen" w:cs="Sylfaen"/>
                <w:b/>
                <w:bCs/>
                <w:sz w:val="20"/>
                <w:szCs w:val="20"/>
                <w:lang w:val="ka-GE" w:eastAsia="ru-RU"/>
              </w:rPr>
            </w:pPr>
          </w:p>
          <w:p w:rsidR="00703F01" w:rsidRDefault="00703F01" w:rsidP="00703F01">
            <w:pPr>
              <w:spacing w:after="0" w:line="240" w:lineRule="auto"/>
              <w:jc w:val="center"/>
              <w:rPr>
                <w:rFonts w:ascii="Sylfaen" w:eastAsia="Times New Roman" w:hAnsi="Sylfaen" w:cs="Sylfaen"/>
                <w:b/>
                <w:bCs/>
                <w:sz w:val="20"/>
                <w:szCs w:val="20"/>
                <w:lang w:val="ka-GE" w:eastAsia="ru-RU"/>
              </w:rPr>
            </w:pPr>
          </w:p>
          <w:p w:rsidR="00703F01" w:rsidRDefault="00703F01" w:rsidP="00703F01">
            <w:pPr>
              <w:spacing w:after="0" w:line="240" w:lineRule="auto"/>
              <w:jc w:val="center"/>
              <w:rPr>
                <w:rFonts w:ascii="Sylfaen" w:eastAsia="Times New Roman" w:hAnsi="Sylfaen" w:cs="Sylfaen"/>
                <w:b/>
                <w:bCs/>
                <w:sz w:val="20"/>
                <w:szCs w:val="20"/>
                <w:lang w:val="ka-GE" w:eastAsia="ru-RU"/>
              </w:rPr>
            </w:pPr>
          </w:p>
          <w:p w:rsidR="00703F01" w:rsidRDefault="00703F01" w:rsidP="00703F01">
            <w:pPr>
              <w:spacing w:after="0" w:line="240" w:lineRule="auto"/>
              <w:jc w:val="center"/>
              <w:rPr>
                <w:rFonts w:ascii="Sylfaen" w:eastAsia="Times New Roman" w:hAnsi="Sylfaen" w:cs="Sylfaen"/>
                <w:b/>
                <w:bCs/>
                <w:sz w:val="20"/>
                <w:szCs w:val="20"/>
                <w:lang w:val="ka-GE" w:eastAsia="ru-RU"/>
              </w:rPr>
            </w:pPr>
          </w:p>
          <w:p w:rsidR="00703F01" w:rsidRDefault="00703F01" w:rsidP="00703F01">
            <w:pPr>
              <w:spacing w:after="0" w:line="240" w:lineRule="auto"/>
              <w:jc w:val="center"/>
              <w:rPr>
                <w:rFonts w:ascii="Sylfaen" w:eastAsia="Times New Roman" w:hAnsi="Sylfaen" w:cs="Sylfaen"/>
                <w:b/>
                <w:bCs/>
                <w:sz w:val="20"/>
                <w:szCs w:val="20"/>
                <w:lang w:val="ka-GE" w:eastAsia="ru-RU"/>
              </w:rPr>
            </w:pPr>
          </w:p>
          <w:p w:rsidR="00703F01" w:rsidRDefault="00703F01" w:rsidP="00703F01">
            <w:pPr>
              <w:spacing w:after="0" w:line="240" w:lineRule="auto"/>
              <w:jc w:val="center"/>
              <w:rPr>
                <w:rFonts w:ascii="Sylfaen" w:eastAsia="Times New Roman" w:hAnsi="Sylfaen" w:cs="Sylfaen"/>
                <w:b/>
                <w:bCs/>
                <w:sz w:val="20"/>
                <w:szCs w:val="20"/>
                <w:lang w:val="ka-GE" w:eastAsia="ru-RU"/>
              </w:rPr>
            </w:pPr>
            <w:r w:rsidRPr="006A57B0">
              <w:rPr>
                <w:rFonts w:ascii="Sylfaen" w:eastAsia="Times New Roman" w:hAnsi="Sylfaen" w:cs="Sylfaen"/>
                <w:b/>
                <w:bCs/>
                <w:sz w:val="20"/>
                <w:szCs w:val="20"/>
                <w:lang w:val="ru-RU" w:eastAsia="ru-RU"/>
              </w:rPr>
              <w:lastRenderedPageBreak/>
              <w:t>კულტურული</w:t>
            </w:r>
            <w:r>
              <w:rPr>
                <w:rFonts w:ascii="Sylfaen" w:eastAsia="Times New Roman" w:hAnsi="Sylfaen" w:cs="Sylfaen"/>
                <w:b/>
                <w:bCs/>
                <w:sz w:val="20"/>
                <w:szCs w:val="20"/>
                <w:lang w:val="ka-GE" w:eastAsia="ru-RU"/>
              </w:rPr>
              <w:t xml:space="preserve"> </w:t>
            </w:r>
            <w:r w:rsidRPr="006A57B0">
              <w:rPr>
                <w:rFonts w:ascii="Sylfaen" w:eastAsia="Times New Roman" w:hAnsi="Sylfaen" w:cs="Sylfaen"/>
                <w:b/>
                <w:bCs/>
                <w:sz w:val="20"/>
                <w:szCs w:val="20"/>
                <w:lang w:val="ru-RU" w:eastAsia="ru-RU"/>
              </w:rPr>
              <w:t>ღონისძიებების</w:t>
            </w:r>
            <w:r>
              <w:rPr>
                <w:rFonts w:ascii="Sylfaen" w:eastAsia="Times New Roman" w:hAnsi="Sylfaen" w:cs="Sylfaen"/>
                <w:b/>
                <w:bCs/>
                <w:sz w:val="20"/>
                <w:szCs w:val="20"/>
                <w:lang w:val="ka-GE" w:eastAsia="ru-RU"/>
              </w:rPr>
              <w:t xml:space="preserve"> </w:t>
            </w:r>
            <w:r w:rsidRPr="006A57B0">
              <w:rPr>
                <w:rFonts w:ascii="Sylfaen" w:eastAsia="Times New Roman" w:hAnsi="Sylfaen" w:cs="Sylfaen"/>
                <w:b/>
                <w:bCs/>
                <w:sz w:val="20"/>
                <w:szCs w:val="20"/>
                <w:lang w:val="ru-RU" w:eastAsia="ru-RU"/>
              </w:rPr>
              <w:t>პროგრამის</w:t>
            </w:r>
            <w:r w:rsidRPr="006A57B0">
              <w:rPr>
                <w:rFonts w:ascii="Arial" w:eastAsia="Times New Roman" w:hAnsi="Arial" w:cs="Arial"/>
                <w:b/>
                <w:bCs/>
                <w:sz w:val="20"/>
                <w:szCs w:val="20"/>
                <w:lang w:val="ru-RU" w:eastAsia="ru-RU"/>
              </w:rPr>
              <w:t xml:space="preserve"> 202</w:t>
            </w:r>
            <w:r>
              <w:rPr>
                <w:rFonts w:asciiTheme="minorHAnsi" w:eastAsia="Times New Roman" w:hAnsiTheme="minorHAnsi" w:cs="Arial"/>
                <w:b/>
                <w:bCs/>
                <w:sz w:val="20"/>
                <w:szCs w:val="20"/>
                <w:lang w:val="ka-GE" w:eastAsia="ru-RU"/>
              </w:rPr>
              <w:t>3</w:t>
            </w:r>
            <w:r w:rsidRPr="006A57B0">
              <w:rPr>
                <w:rFonts w:ascii="Arial" w:eastAsia="Times New Roman" w:hAnsi="Arial" w:cs="Arial"/>
                <w:b/>
                <w:bCs/>
                <w:sz w:val="20"/>
                <w:szCs w:val="20"/>
                <w:lang w:val="ru-RU" w:eastAsia="ru-RU"/>
              </w:rPr>
              <w:t xml:space="preserve"> </w:t>
            </w:r>
            <w:r w:rsidRPr="006A57B0">
              <w:rPr>
                <w:rFonts w:ascii="Sylfaen" w:eastAsia="Times New Roman" w:hAnsi="Sylfaen" w:cs="Sylfaen"/>
                <w:b/>
                <w:bCs/>
                <w:sz w:val="20"/>
                <w:szCs w:val="20"/>
                <w:lang w:val="ru-RU" w:eastAsia="ru-RU"/>
              </w:rPr>
              <w:t>წლის</w:t>
            </w:r>
            <w:r>
              <w:rPr>
                <w:rFonts w:ascii="Sylfaen" w:eastAsia="Times New Roman" w:hAnsi="Sylfaen" w:cs="Sylfaen"/>
                <w:b/>
                <w:bCs/>
                <w:sz w:val="20"/>
                <w:szCs w:val="20"/>
                <w:lang w:val="ka-GE" w:eastAsia="ru-RU"/>
              </w:rPr>
              <w:t xml:space="preserve"> </w:t>
            </w:r>
            <w:r w:rsidRPr="006A57B0">
              <w:rPr>
                <w:rFonts w:ascii="Sylfaen" w:eastAsia="Times New Roman" w:hAnsi="Sylfaen" w:cs="Sylfaen"/>
                <w:b/>
                <w:bCs/>
                <w:sz w:val="20"/>
                <w:szCs w:val="20"/>
                <w:lang w:val="ru-RU" w:eastAsia="ru-RU"/>
              </w:rPr>
              <w:t>ბიუჯეტის</w:t>
            </w:r>
            <w:r>
              <w:rPr>
                <w:rFonts w:ascii="Sylfaen" w:eastAsia="Times New Roman" w:hAnsi="Sylfaen" w:cs="Sylfaen"/>
                <w:b/>
                <w:bCs/>
                <w:sz w:val="20"/>
                <w:szCs w:val="20"/>
                <w:lang w:val="ka-GE" w:eastAsia="ru-RU"/>
              </w:rPr>
              <w:t xml:space="preserve"> </w:t>
            </w:r>
            <w:r w:rsidRPr="006A57B0">
              <w:rPr>
                <w:rFonts w:ascii="Sylfaen" w:eastAsia="Times New Roman" w:hAnsi="Sylfaen" w:cs="Sylfaen"/>
                <w:b/>
                <w:bCs/>
                <w:sz w:val="20"/>
                <w:szCs w:val="20"/>
                <w:lang w:val="ru-RU" w:eastAsia="ru-RU"/>
              </w:rPr>
              <w:t>ხარჯთაღრიცხვა</w:t>
            </w:r>
          </w:p>
          <w:p w:rsidR="00703F01" w:rsidRPr="00545811" w:rsidRDefault="00703F01" w:rsidP="00703F01">
            <w:pPr>
              <w:spacing w:after="0" w:line="240" w:lineRule="auto"/>
              <w:jc w:val="center"/>
              <w:rPr>
                <w:rFonts w:ascii="Arial" w:eastAsia="Times New Roman" w:hAnsi="Arial" w:cs="Arial"/>
                <w:b/>
                <w:bCs/>
                <w:sz w:val="20"/>
                <w:szCs w:val="20"/>
                <w:lang w:val="ka-GE" w:eastAsia="ru-RU"/>
              </w:rPr>
            </w:pPr>
          </w:p>
        </w:tc>
      </w:tr>
      <w:tr w:rsidR="00703F01" w:rsidRPr="006A57B0" w:rsidTr="00703F01">
        <w:trPr>
          <w:gridAfter w:val="2"/>
          <w:wAfter w:w="2806" w:type="dxa"/>
          <w:trHeight w:val="537"/>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6A57B0" w:rsidRDefault="00703F01" w:rsidP="00703F01">
            <w:pPr>
              <w:spacing w:after="0" w:line="240" w:lineRule="auto"/>
              <w:jc w:val="center"/>
              <w:rPr>
                <w:rFonts w:ascii="Sylfaen" w:eastAsia="Times New Roman" w:hAnsi="Sylfaen"/>
                <w:b/>
                <w:bCs/>
                <w:lang w:val="ru-RU" w:eastAsia="ru-RU"/>
              </w:rPr>
            </w:pPr>
            <w:r w:rsidRPr="006A57B0">
              <w:rPr>
                <w:rFonts w:ascii="Sylfaen" w:eastAsia="Times New Roman" w:hAnsi="Sylfaen"/>
                <w:b/>
                <w:bCs/>
                <w:lang w:val="ru-RU" w:eastAsia="ru-RU"/>
              </w:rPr>
              <w:lastRenderedPageBreak/>
              <w:t>N</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6A57B0" w:rsidRDefault="00703F01" w:rsidP="00703F01">
            <w:pPr>
              <w:spacing w:after="0" w:line="240" w:lineRule="auto"/>
              <w:jc w:val="center"/>
              <w:rPr>
                <w:rFonts w:ascii="Sylfaen" w:eastAsia="Times New Roman" w:hAnsi="Sylfaen"/>
                <w:b/>
                <w:bCs/>
                <w:sz w:val="20"/>
                <w:szCs w:val="20"/>
                <w:lang w:val="ru-RU" w:eastAsia="ru-RU"/>
              </w:rPr>
            </w:pPr>
            <w:r w:rsidRPr="006A57B0">
              <w:rPr>
                <w:rFonts w:ascii="Sylfaen" w:eastAsia="Times New Roman" w:hAnsi="Sylfaen"/>
                <w:b/>
                <w:bCs/>
                <w:sz w:val="20"/>
                <w:szCs w:val="20"/>
                <w:lang w:val="ru-RU" w:eastAsia="ru-RU"/>
              </w:rPr>
              <w:t>ღონისძიების დასახელება</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6A57B0" w:rsidRDefault="00703F01" w:rsidP="00703F01">
            <w:pPr>
              <w:spacing w:after="0" w:line="240" w:lineRule="auto"/>
              <w:jc w:val="center"/>
              <w:rPr>
                <w:rFonts w:ascii="Sylfaen" w:eastAsia="Times New Roman" w:hAnsi="Sylfaen"/>
                <w:b/>
                <w:bCs/>
                <w:sz w:val="20"/>
                <w:szCs w:val="20"/>
                <w:lang w:val="ru-RU" w:eastAsia="ru-RU"/>
              </w:rPr>
            </w:pPr>
            <w:r w:rsidRPr="006A57B0">
              <w:rPr>
                <w:rFonts w:ascii="Sylfaen" w:eastAsia="Times New Roman" w:hAnsi="Sylfaen"/>
                <w:b/>
                <w:bCs/>
                <w:sz w:val="20"/>
                <w:szCs w:val="20"/>
                <w:lang w:val="ru-RU" w:eastAsia="ru-RU"/>
              </w:rPr>
              <w:t>202</w:t>
            </w:r>
            <w:r>
              <w:rPr>
                <w:rFonts w:ascii="Sylfaen" w:eastAsia="Times New Roman" w:hAnsi="Sylfaen"/>
                <w:b/>
                <w:bCs/>
                <w:sz w:val="20"/>
                <w:szCs w:val="20"/>
                <w:lang w:val="en-GB" w:eastAsia="ru-RU"/>
              </w:rPr>
              <w:t>3</w:t>
            </w:r>
            <w:r w:rsidRPr="006A57B0">
              <w:rPr>
                <w:rFonts w:ascii="Sylfaen" w:eastAsia="Times New Roman" w:hAnsi="Sylfaen"/>
                <w:b/>
                <w:bCs/>
                <w:sz w:val="20"/>
                <w:szCs w:val="20"/>
                <w:lang w:val="ru-RU" w:eastAsia="ru-RU"/>
              </w:rPr>
              <w:t xml:space="preserve"> წელი</w:t>
            </w:r>
          </w:p>
        </w:tc>
      </w:tr>
      <w:tr w:rsidR="00703F01" w:rsidRPr="006A57B0" w:rsidTr="00703F01">
        <w:trPr>
          <w:gridAfter w:val="2"/>
          <w:wAfter w:w="2806" w:type="dxa"/>
          <w:trHeight w:val="28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1</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color w:val="000000"/>
                <w:sz w:val="18"/>
                <w:szCs w:val="18"/>
                <w:lang w:val="ru-RU" w:eastAsia="ru-RU"/>
              </w:rPr>
            </w:pPr>
            <w:r w:rsidRPr="00127097">
              <w:rPr>
                <w:rFonts w:ascii="Sylfaen" w:eastAsia="Times New Roman" w:hAnsi="Sylfaen"/>
                <w:color w:val="000000"/>
                <w:sz w:val="18"/>
                <w:szCs w:val="18"/>
                <w:lang w:val="ru-RU" w:eastAsia="ru-RU"/>
              </w:rPr>
              <w:t>ალილო</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Pr>
                <w:rFonts w:ascii="Sylfaen" w:eastAsia="Times New Roman" w:hAnsi="Sylfaen"/>
                <w:b/>
                <w:bCs/>
                <w:sz w:val="18"/>
                <w:szCs w:val="18"/>
                <w:lang w:val="ka-GE" w:eastAsia="ru-RU"/>
              </w:rPr>
              <w:t>2 0</w:t>
            </w:r>
            <w:r w:rsidRPr="00127097">
              <w:rPr>
                <w:rFonts w:ascii="Sylfaen" w:eastAsia="Times New Roman" w:hAnsi="Sylfaen"/>
                <w:b/>
                <w:bCs/>
                <w:sz w:val="18"/>
                <w:szCs w:val="18"/>
                <w:lang w:val="ru-RU" w:eastAsia="ru-RU"/>
              </w:rPr>
              <w:t>00</w:t>
            </w:r>
          </w:p>
        </w:tc>
      </w:tr>
      <w:tr w:rsidR="00703F01" w:rsidRPr="006A57B0" w:rsidTr="00703F01">
        <w:trPr>
          <w:gridAfter w:val="2"/>
          <w:wAfter w:w="2806" w:type="dxa"/>
          <w:trHeight w:val="353"/>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2</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color w:val="000000"/>
                <w:sz w:val="18"/>
                <w:szCs w:val="18"/>
                <w:lang w:val="ru-RU" w:eastAsia="ru-RU"/>
              </w:rPr>
            </w:pPr>
            <w:r w:rsidRPr="00127097">
              <w:rPr>
                <w:rFonts w:ascii="Sylfaen" w:eastAsia="Times New Roman" w:hAnsi="Sylfaen"/>
                <w:color w:val="000000"/>
                <w:sz w:val="18"/>
                <w:szCs w:val="18"/>
                <w:lang w:val="ru-RU" w:eastAsia="ru-RU"/>
              </w:rPr>
              <w:t>სახელმწიფოებრივი მნიშვნელობის დღეების აღნიშვნა (9 აპრილი, 26 მაისი)</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6C5664" w:rsidRDefault="00703F01" w:rsidP="00703F01">
            <w:pPr>
              <w:spacing w:after="0" w:line="240" w:lineRule="auto"/>
              <w:jc w:val="center"/>
              <w:rPr>
                <w:rFonts w:ascii="Sylfaen" w:eastAsia="Times New Roman" w:hAnsi="Sylfaen"/>
                <w:b/>
                <w:bCs/>
                <w:sz w:val="18"/>
                <w:szCs w:val="18"/>
                <w:lang w:eastAsia="ru-RU"/>
              </w:rPr>
            </w:pPr>
            <w:r>
              <w:rPr>
                <w:rFonts w:ascii="Sylfaen" w:eastAsia="Times New Roman" w:hAnsi="Sylfaen"/>
                <w:b/>
                <w:bCs/>
                <w:sz w:val="18"/>
                <w:szCs w:val="18"/>
                <w:lang w:eastAsia="ru-RU"/>
              </w:rPr>
              <w:t>30 000</w:t>
            </w:r>
          </w:p>
        </w:tc>
      </w:tr>
      <w:tr w:rsidR="00703F01" w:rsidRPr="006A57B0" w:rsidTr="00703F01">
        <w:trPr>
          <w:gridAfter w:val="2"/>
          <w:wAfter w:w="2806" w:type="dxa"/>
          <w:trHeight w:val="285"/>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3</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color w:val="000000"/>
                <w:sz w:val="18"/>
                <w:szCs w:val="18"/>
                <w:lang w:val="ru-RU" w:eastAsia="ru-RU"/>
              </w:rPr>
            </w:pPr>
            <w:r w:rsidRPr="00127097">
              <w:rPr>
                <w:rFonts w:ascii="Sylfaen" w:eastAsia="Times New Roman" w:hAnsi="Sylfaen"/>
                <w:color w:val="000000"/>
                <w:sz w:val="18"/>
                <w:szCs w:val="18"/>
                <w:lang w:val="ru-RU" w:eastAsia="ru-RU"/>
              </w:rPr>
              <w:t>გურამ თამაზაშვილის სახელობის ქართული ხალხური და ქართველი კომპოზიტორების კონკურს-ფესტივალი</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Pr>
                <w:rFonts w:ascii="Sylfaen" w:eastAsia="Times New Roman" w:hAnsi="Sylfaen"/>
                <w:b/>
                <w:bCs/>
                <w:sz w:val="18"/>
                <w:szCs w:val="18"/>
                <w:lang w:val="ka-GE" w:eastAsia="ru-RU"/>
              </w:rPr>
              <w:t>2</w:t>
            </w:r>
            <w:r>
              <w:rPr>
                <w:rFonts w:ascii="Sylfaen" w:eastAsia="Times New Roman" w:hAnsi="Sylfaen"/>
                <w:b/>
                <w:bCs/>
                <w:sz w:val="18"/>
                <w:szCs w:val="18"/>
                <w:lang w:eastAsia="ru-RU"/>
              </w:rPr>
              <w:t>5</w:t>
            </w:r>
            <w:r>
              <w:rPr>
                <w:rFonts w:ascii="Sylfaen" w:eastAsia="Times New Roman" w:hAnsi="Sylfaen"/>
                <w:b/>
                <w:bCs/>
                <w:sz w:val="18"/>
                <w:szCs w:val="18"/>
                <w:lang w:val="ka-GE" w:eastAsia="ru-RU"/>
              </w:rPr>
              <w:t xml:space="preserve"> 000</w:t>
            </w:r>
          </w:p>
        </w:tc>
      </w:tr>
      <w:tr w:rsidR="00703F01" w:rsidRPr="006A57B0" w:rsidTr="00703F01">
        <w:trPr>
          <w:gridAfter w:val="2"/>
          <w:wAfter w:w="2806" w:type="dxa"/>
          <w:trHeight w:val="55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4</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color w:val="000000"/>
                <w:sz w:val="18"/>
                <w:szCs w:val="18"/>
                <w:lang w:val="ru-RU" w:eastAsia="ru-RU"/>
              </w:rPr>
            </w:pPr>
            <w:r w:rsidRPr="00127097">
              <w:rPr>
                <w:rFonts w:ascii="Sylfaen" w:eastAsia="Times New Roman" w:hAnsi="Sylfaen"/>
                <w:color w:val="000000"/>
                <w:sz w:val="18"/>
                <w:szCs w:val="18"/>
                <w:lang w:val="ru-RU" w:eastAsia="ru-RU"/>
              </w:rPr>
              <w:t>მედალოსანი მოსწავლეების დაჯილდოება</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Pr>
                <w:rFonts w:ascii="Sylfaen" w:eastAsia="Times New Roman" w:hAnsi="Sylfaen"/>
                <w:b/>
                <w:bCs/>
                <w:sz w:val="18"/>
                <w:szCs w:val="18"/>
                <w:lang w:eastAsia="ru-RU"/>
              </w:rPr>
              <w:t>3</w:t>
            </w:r>
            <w:r>
              <w:rPr>
                <w:rFonts w:ascii="Sylfaen" w:eastAsia="Times New Roman" w:hAnsi="Sylfaen"/>
                <w:b/>
                <w:bCs/>
                <w:sz w:val="18"/>
                <w:szCs w:val="18"/>
                <w:lang w:val="ka-GE" w:eastAsia="ru-RU"/>
              </w:rPr>
              <w:t>0</w:t>
            </w:r>
            <w:r>
              <w:rPr>
                <w:rFonts w:ascii="Sylfaen" w:eastAsia="Times New Roman" w:hAnsi="Sylfaen"/>
                <w:b/>
                <w:bCs/>
                <w:sz w:val="18"/>
                <w:szCs w:val="18"/>
                <w:lang w:eastAsia="ru-RU"/>
              </w:rPr>
              <w:t xml:space="preserve"> 000</w:t>
            </w:r>
          </w:p>
        </w:tc>
      </w:tr>
      <w:tr w:rsidR="00703F01" w:rsidRPr="006A57B0" w:rsidTr="00703F01">
        <w:trPr>
          <w:gridAfter w:val="2"/>
          <w:wAfter w:w="2806" w:type="dxa"/>
          <w:trHeight w:val="425"/>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5</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color w:val="000000"/>
                <w:sz w:val="18"/>
                <w:szCs w:val="18"/>
                <w:lang w:val="ru-RU" w:eastAsia="ru-RU"/>
              </w:rPr>
            </w:pPr>
            <w:r w:rsidRPr="00127097">
              <w:rPr>
                <w:rFonts w:ascii="Sylfaen" w:eastAsia="Times New Roman" w:hAnsi="Sylfaen"/>
                <w:color w:val="000000"/>
                <w:sz w:val="18"/>
                <w:szCs w:val="18"/>
                <w:lang w:val="ru-RU" w:eastAsia="ru-RU"/>
              </w:rPr>
              <w:t>პროექტში „ეტალონი“ მონაწილეობის მიღება</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3</w:t>
            </w:r>
            <w:r>
              <w:rPr>
                <w:rFonts w:ascii="Sylfaen" w:eastAsia="Times New Roman" w:hAnsi="Sylfaen"/>
                <w:b/>
                <w:bCs/>
                <w:sz w:val="18"/>
                <w:szCs w:val="18"/>
                <w:lang w:val="ka-GE" w:eastAsia="ru-RU"/>
              </w:rPr>
              <w:t xml:space="preserve"> </w:t>
            </w:r>
            <w:r w:rsidRPr="00127097">
              <w:rPr>
                <w:rFonts w:ascii="Sylfaen" w:eastAsia="Times New Roman" w:hAnsi="Sylfaen"/>
                <w:b/>
                <w:bCs/>
                <w:sz w:val="18"/>
                <w:szCs w:val="18"/>
                <w:lang w:val="ru-RU" w:eastAsia="ru-RU"/>
              </w:rPr>
              <w:t>000</w:t>
            </w:r>
          </w:p>
        </w:tc>
      </w:tr>
      <w:tr w:rsidR="00703F01" w:rsidRPr="006A57B0" w:rsidTr="00703F01">
        <w:trPr>
          <w:gridAfter w:val="2"/>
          <w:wAfter w:w="2806" w:type="dxa"/>
          <w:trHeight w:val="403"/>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6</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color w:val="000000"/>
                <w:sz w:val="18"/>
                <w:szCs w:val="18"/>
                <w:lang w:val="ru-RU" w:eastAsia="ru-RU"/>
              </w:rPr>
            </w:pPr>
            <w:r w:rsidRPr="00127097">
              <w:rPr>
                <w:rFonts w:ascii="Sylfaen" w:eastAsia="Times New Roman" w:hAnsi="Sylfaen"/>
                <w:color w:val="000000"/>
                <w:sz w:val="18"/>
                <w:szCs w:val="18"/>
                <w:lang w:val="ru-RU" w:eastAsia="ru-RU"/>
              </w:rPr>
              <w:t>პედაგოგის დღისადმი მიძღვნილი ღონისძიება - მასწავლებელთა კონფერენცია</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931CDB" w:rsidRDefault="00703F01" w:rsidP="00703F01">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1</w:t>
            </w:r>
            <w:r>
              <w:rPr>
                <w:rFonts w:ascii="Sylfaen" w:eastAsia="Times New Roman" w:hAnsi="Sylfaen"/>
                <w:b/>
                <w:bCs/>
                <w:sz w:val="18"/>
                <w:szCs w:val="18"/>
                <w:lang w:eastAsia="ru-RU"/>
              </w:rPr>
              <w:t>5</w:t>
            </w:r>
            <w:r>
              <w:rPr>
                <w:rFonts w:ascii="Sylfaen" w:eastAsia="Times New Roman" w:hAnsi="Sylfaen"/>
                <w:b/>
                <w:bCs/>
                <w:sz w:val="18"/>
                <w:szCs w:val="18"/>
                <w:lang w:val="ka-GE" w:eastAsia="ru-RU"/>
              </w:rPr>
              <w:t xml:space="preserve"> 000</w:t>
            </w:r>
          </w:p>
        </w:tc>
      </w:tr>
      <w:tr w:rsidR="00703F01" w:rsidRPr="006A57B0" w:rsidTr="00703F01">
        <w:trPr>
          <w:gridAfter w:val="2"/>
          <w:wAfter w:w="2806" w:type="dxa"/>
          <w:trHeight w:val="423"/>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7</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color w:val="000000"/>
                <w:sz w:val="18"/>
                <w:szCs w:val="18"/>
                <w:lang w:val="ru-RU" w:eastAsia="ru-RU"/>
              </w:rPr>
            </w:pPr>
            <w:r w:rsidRPr="00127097">
              <w:rPr>
                <w:rFonts w:ascii="Sylfaen" w:eastAsia="Times New Roman" w:hAnsi="Sylfaen"/>
                <w:color w:val="000000"/>
                <w:sz w:val="18"/>
                <w:szCs w:val="18"/>
                <w:lang w:val="ru-RU" w:eastAsia="ru-RU"/>
              </w:rPr>
              <w:t>ზურაბ გორგილაძის სახელობის ლიტერატურული კონკურსი</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Pr>
                <w:rFonts w:ascii="Sylfaen" w:eastAsia="Times New Roman" w:hAnsi="Sylfaen"/>
                <w:b/>
                <w:bCs/>
                <w:sz w:val="18"/>
                <w:szCs w:val="18"/>
                <w:lang w:val="ka-GE" w:eastAsia="ru-RU"/>
              </w:rPr>
              <w:t>1</w:t>
            </w:r>
            <w:r>
              <w:rPr>
                <w:rFonts w:ascii="Sylfaen" w:eastAsia="Times New Roman" w:hAnsi="Sylfaen"/>
                <w:b/>
                <w:bCs/>
                <w:sz w:val="18"/>
                <w:szCs w:val="18"/>
                <w:lang w:eastAsia="ru-RU"/>
              </w:rPr>
              <w:t>0</w:t>
            </w:r>
            <w:r>
              <w:rPr>
                <w:rFonts w:ascii="Sylfaen" w:eastAsia="Times New Roman" w:hAnsi="Sylfaen"/>
                <w:b/>
                <w:bCs/>
                <w:sz w:val="18"/>
                <w:szCs w:val="18"/>
                <w:lang w:val="ka-GE" w:eastAsia="ru-RU"/>
              </w:rPr>
              <w:t xml:space="preserve"> 000</w:t>
            </w:r>
          </w:p>
        </w:tc>
      </w:tr>
      <w:tr w:rsidR="00703F01" w:rsidRPr="006A57B0" w:rsidTr="00703F01">
        <w:trPr>
          <w:gridAfter w:val="2"/>
          <w:wAfter w:w="2806" w:type="dxa"/>
          <w:trHeight w:val="325"/>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8</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color w:val="000000"/>
                <w:sz w:val="18"/>
                <w:szCs w:val="18"/>
                <w:lang w:val="ru-RU" w:eastAsia="ru-RU"/>
              </w:rPr>
            </w:pPr>
            <w:r w:rsidRPr="00127097">
              <w:rPr>
                <w:rFonts w:ascii="Sylfaen" w:eastAsia="Times New Roman" w:hAnsi="Sylfaen"/>
                <w:color w:val="000000"/>
                <w:sz w:val="18"/>
                <w:szCs w:val="18"/>
                <w:lang w:val="ru-RU" w:eastAsia="ru-RU"/>
              </w:rPr>
              <w:t>პროექტში ,,ეტალონი" გამარჯვებული მოსწავლეზე  საჩუქრის გადაცემა</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Pr>
                <w:rFonts w:ascii="Sylfaen" w:eastAsia="Times New Roman" w:hAnsi="Sylfaen"/>
                <w:b/>
                <w:bCs/>
                <w:color w:val="000000"/>
                <w:sz w:val="18"/>
                <w:szCs w:val="18"/>
                <w:lang w:eastAsia="ru-RU"/>
              </w:rPr>
              <w:t>1</w:t>
            </w:r>
            <w:r>
              <w:rPr>
                <w:rFonts w:ascii="Sylfaen" w:eastAsia="Times New Roman" w:hAnsi="Sylfaen"/>
                <w:b/>
                <w:bCs/>
                <w:color w:val="000000"/>
                <w:sz w:val="18"/>
                <w:szCs w:val="18"/>
                <w:lang w:val="ka-GE" w:eastAsia="ru-RU"/>
              </w:rPr>
              <w:t xml:space="preserve"> </w:t>
            </w:r>
            <w:r>
              <w:rPr>
                <w:rFonts w:ascii="Sylfaen" w:eastAsia="Times New Roman" w:hAnsi="Sylfaen"/>
                <w:b/>
                <w:bCs/>
                <w:color w:val="000000"/>
                <w:sz w:val="18"/>
                <w:szCs w:val="18"/>
                <w:lang w:eastAsia="ru-RU"/>
              </w:rPr>
              <w:t>000</w:t>
            </w:r>
          </w:p>
        </w:tc>
      </w:tr>
      <w:tr w:rsidR="00703F01" w:rsidRPr="006A57B0" w:rsidTr="00703F01">
        <w:trPr>
          <w:gridAfter w:val="2"/>
          <w:wAfter w:w="2806" w:type="dxa"/>
          <w:trHeight w:val="42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sidRPr="00127097">
              <w:rPr>
                <w:rFonts w:ascii="Sylfaen" w:eastAsia="Times New Roman" w:hAnsi="Sylfaen"/>
                <w:b/>
                <w:bCs/>
                <w:sz w:val="18"/>
                <w:szCs w:val="18"/>
                <w:lang w:val="ru-RU" w:eastAsia="ru-RU"/>
              </w:rPr>
              <w:t>9</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sz w:val="18"/>
                <w:szCs w:val="18"/>
                <w:lang w:val="ru-RU" w:eastAsia="ru-RU"/>
              </w:rPr>
            </w:pPr>
            <w:r w:rsidRPr="00127097">
              <w:rPr>
                <w:rFonts w:ascii="Sylfaen" w:eastAsia="Times New Roman" w:hAnsi="Sylfaen"/>
                <w:sz w:val="18"/>
                <w:szCs w:val="18"/>
                <w:lang w:val="ru-RU" w:eastAsia="ru-RU"/>
              </w:rPr>
              <w:t>1 ივნისი - ბავშვთა დაცვის დღე</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eastAsia="ru-RU"/>
              </w:rPr>
              <w:t>30</w:t>
            </w:r>
            <w:r>
              <w:rPr>
                <w:rFonts w:ascii="Sylfaen" w:eastAsia="Times New Roman" w:hAnsi="Sylfaen"/>
                <w:b/>
                <w:bCs/>
                <w:sz w:val="18"/>
                <w:szCs w:val="18"/>
                <w:lang w:val="ka-GE" w:eastAsia="ru-RU"/>
              </w:rPr>
              <w:t xml:space="preserve"> 000</w:t>
            </w:r>
          </w:p>
        </w:tc>
      </w:tr>
      <w:tr w:rsidR="00703F01" w:rsidRPr="006A57B0" w:rsidTr="00703F01">
        <w:trPr>
          <w:gridAfter w:val="2"/>
          <w:wAfter w:w="2806" w:type="dxa"/>
          <w:trHeight w:val="407"/>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eastAsia="ru-RU"/>
              </w:rPr>
            </w:pPr>
            <w:r w:rsidRPr="00127097">
              <w:rPr>
                <w:rFonts w:ascii="Sylfaen" w:eastAsia="Times New Roman" w:hAnsi="Sylfaen"/>
                <w:b/>
                <w:bCs/>
                <w:sz w:val="18"/>
                <w:szCs w:val="18"/>
                <w:lang w:val="ru-RU" w:eastAsia="ru-RU"/>
              </w:rPr>
              <w:t>1</w:t>
            </w:r>
            <w:r w:rsidRPr="00127097">
              <w:rPr>
                <w:rFonts w:ascii="Sylfaen" w:eastAsia="Times New Roman" w:hAnsi="Sylfaen"/>
                <w:b/>
                <w:bCs/>
                <w:sz w:val="18"/>
                <w:szCs w:val="18"/>
                <w:lang w:eastAsia="ru-RU"/>
              </w:rPr>
              <w:t>0</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sz w:val="18"/>
                <w:szCs w:val="18"/>
                <w:lang w:val="ru-RU" w:eastAsia="ru-RU"/>
              </w:rPr>
            </w:pPr>
            <w:r w:rsidRPr="00127097">
              <w:rPr>
                <w:rFonts w:ascii="Sylfaen" w:eastAsia="Times New Roman" w:hAnsi="Sylfaen"/>
                <w:sz w:val="18"/>
                <w:szCs w:val="18"/>
                <w:lang w:val="ru-RU" w:eastAsia="ru-RU"/>
              </w:rPr>
              <w:t>ქორწინება ადრეულ ასაკში და მისი შედეგები -  საზოგადოებისათვის ინფორმაციის მიწოდება ნაადრევი ქორწინების შესაძლო რისკებზე და უარყოფით მხარეებზე.</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AA60AA" w:rsidRDefault="00703F01" w:rsidP="00703F01">
            <w:pPr>
              <w:spacing w:after="0" w:line="240" w:lineRule="auto"/>
              <w:jc w:val="center"/>
              <w:rPr>
                <w:rFonts w:ascii="Sylfaen" w:eastAsia="Times New Roman" w:hAnsi="Sylfaen"/>
                <w:b/>
                <w:bCs/>
                <w:color w:val="373E4D"/>
                <w:sz w:val="18"/>
                <w:szCs w:val="18"/>
                <w:lang w:eastAsia="ru-RU"/>
              </w:rPr>
            </w:pPr>
            <w:r>
              <w:rPr>
                <w:rFonts w:ascii="Sylfaen" w:eastAsia="Times New Roman" w:hAnsi="Sylfaen"/>
                <w:b/>
                <w:bCs/>
                <w:color w:val="373E4D"/>
                <w:sz w:val="18"/>
                <w:szCs w:val="18"/>
                <w:lang w:eastAsia="ru-RU"/>
              </w:rPr>
              <w:t>2</w:t>
            </w:r>
            <w:r>
              <w:rPr>
                <w:rFonts w:ascii="Sylfaen" w:eastAsia="Times New Roman" w:hAnsi="Sylfaen"/>
                <w:b/>
                <w:bCs/>
                <w:color w:val="373E4D"/>
                <w:sz w:val="18"/>
                <w:szCs w:val="18"/>
                <w:lang w:val="ka-GE" w:eastAsia="ru-RU"/>
              </w:rPr>
              <w:t xml:space="preserve"> </w:t>
            </w:r>
            <w:r>
              <w:rPr>
                <w:rFonts w:ascii="Sylfaen" w:eastAsia="Times New Roman" w:hAnsi="Sylfaen"/>
                <w:b/>
                <w:bCs/>
                <w:color w:val="373E4D"/>
                <w:sz w:val="18"/>
                <w:szCs w:val="18"/>
                <w:lang w:eastAsia="ru-RU"/>
              </w:rPr>
              <w:t>000</w:t>
            </w:r>
          </w:p>
        </w:tc>
      </w:tr>
      <w:tr w:rsidR="00703F01" w:rsidRPr="006A57B0" w:rsidTr="00703F01">
        <w:trPr>
          <w:gridAfter w:val="2"/>
          <w:wAfter w:w="2806" w:type="dxa"/>
          <w:trHeight w:val="806"/>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eastAsia="ru-RU"/>
              </w:rPr>
            </w:pPr>
            <w:r w:rsidRPr="00127097">
              <w:rPr>
                <w:rFonts w:ascii="Sylfaen" w:eastAsia="Times New Roman" w:hAnsi="Sylfaen"/>
                <w:b/>
                <w:bCs/>
                <w:sz w:val="18"/>
                <w:szCs w:val="18"/>
                <w:lang w:val="ru-RU" w:eastAsia="ru-RU"/>
              </w:rPr>
              <w:t>1</w:t>
            </w:r>
            <w:r w:rsidRPr="00127097">
              <w:rPr>
                <w:rFonts w:ascii="Sylfaen" w:eastAsia="Times New Roman" w:hAnsi="Sylfaen"/>
                <w:b/>
                <w:bCs/>
                <w:sz w:val="18"/>
                <w:szCs w:val="18"/>
                <w:lang w:eastAsia="ru-RU"/>
              </w:rPr>
              <w:t>1</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sz w:val="18"/>
                <w:szCs w:val="18"/>
                <w:lang w:val="ru-RU" w:eastAsia="ru-RU"/>
              </w:rPr>
            </w:pPr>
            <w:r w:rsidRPr="00127097">
              <w:rPr>
                <w:rFonts w:ascii="Sylfaen" w:eastAsia="Times New Roman" w:hAnsi="Sylfaen"/>
                <w:sz w:val="18"/>
                <w:szCs w:val="18"/>
                <w:lang w:val="ru-RU" w:eastAsia="ru-RU"/>
              </w:rPr>
              <w:t>ქალთა მიმართ ძალადობისა და ოჯახში ძალადობის საკითხებზე საგანმანათლებლო-საინფორმაციო ტრენინგ/სემინარების ჩატარება - ქალებისა და გოგონების წინააღმდეგ მიმართულ ძალადობებზე და მათი აღმოფხვრის გზებზე ინფორმაცის მიწოდება.</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AA60AA" w:rsidRDefault="00703F01" w:rsidP="00703F01">
            <w:pPr>
              <w:spacing w:after="0" w:line="240" w:lineRule="auto"/>
              <w:jc w:val="center"/>
              <w:rPr>
                <w:rFonts w:ascii="Sylfaen" w:eastAsia="Times New Roman" w:hAnsi="Sylfaen"/>
                <w:b/>
                <w:bCs/>
                <w:color w:val="373E4D"/>
                <w:sz w:val="18"/>
                <w:szCs w:val="18"/>
                <w:lang w:eastAsia="ru-RU"/>
              </w:rPr>
            </w:pPr>
            <w:r>
              <w:rPr>
                <w:rFonts w:ascii="Sylfaen" w:eastAsia="Times New Roman" w:hAnsi="Sylfaen"/>
                <w:b/>
                <w:bCs/>
                <w:color w:val="373E4D"/>
                <w:sz w:val="18"/>
                <w:szCs w:val="18"/>
                <w:lang w:eastAsia="ru-RU"/>
              </w:rPr>
              <w:t>2</w:t>
            </w:r>
            <w:r>
              <w:rPr>
                <w:rFonts w:ascii="Sylfaen" w:eastAsia="Times New Roman" w:hAnsi="Sylfaen"/>
                <w:b/>
                <w:bCs/>
                <w:color w:val="373E4D"/>
                <w:sz w:val="18"/>
                <w:szCs w:val="18"/>
                <w:lang w:val="ka-GE" w:eastAsia="ru-RU"/>
              </w:rPr>
              <w:t xml:space="preserve"> </w:t>
            </w:r>
            <w:r>
              <w:rPr>
                <w:rFonts w:ascii="Sylfaen" w:eastAsia="Times New Roman" w:hAnsi="Sylfaen"/>
                <w:b/>
                <w:bCs/>
                <w:color w:val="373E4D"/>
                <w:sz w:val="18"/>
                <w:szCs w:val="18"/>
                <w:lang w:eastAsia="ru-RU"/>
              </w:rPr>
              <w:t>000</w:t>
            </w:r>
          </w:p>
        </w:tc>
      </w:tr>
      <w:tr w:rsidR="00703F01" w:rsidRPr="006A57B0" w:rsidTr="00703F01">
        <w:trPr>
          <w:gridAfter w:val="2"/>
          <w:wAfter w:w="2806" w:type="dxa"/>
          <w:trHeight w:val="361"/>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eastAsia="ru-RU"/>
              </w:rPr>
            </w:pPr>
            <w:r w:rsidRPr="00127097">
              <w:rPr>
                <w:rFonts w:ascii="Sylfaen" w:eastAsia="Times New Roman" w:hAnsi="Sylfaen"/>
                <w:b/>
                <w:bCs/>
                <w:sz w:val="18"/>
                <w:szCs w:val="18"/>
                <w:lang w:val="ru-RU" w:eastAsia="ru-RU"/>
              </w:rPr>
              <w:t>1</w:t>
            </w:r>
            <w:r w:rsidRPr="00127097">
              <w:rPr>
                <w:rFonts w:ascii="Sylfaen" w:eastAsia="Times New Roman" w:hAnsi="Sylfaen"/>
                <w:b/>
                <w:bCs/>
                <w:sz w:val="18"/>
                <w:szCs w:val="18"/>
                <w:lang w:eastAsia="ru-RU"/>
              </w:rPr>
              <w:t>2</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sz w:val="18"/>
                <w:szCs w:val="18"/>
                <w:lang w:val="ru-RU" w:eastAsia="ru-RU"/>
              </w:rPr>
            </w:pPr>
            <w:r w:rsidRPr="00127097">
              <w:rPr>
                <w:rFonts w:ascii="Sylfaen" w:eastAsia="Times New Roman" w:hAnsi="Sylfaen"/>
                <w:sz w:val="18"/>
                <w:szCs w:val="18"/>
                <w:lang w:val="ru-RU" w:eastAsia="ru-RU"/>
              </w:rPr>
              <w:t xml:space="preserve">ახალგაზრდა მოხალისე </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val="ru-RU" w:eastAsia="ru-RU"/>
              </w:rPr>
            </w:pPr>
            <w:r>
              <w:rPr>
                <w:rFonts w:ascii="Sylfaen" w:eastAsia="Times New Roman" w:hAnsi="Sylfaen"/>
                <w:b/>
                <w:bCs/>
                <w:sz w:val="18"/>
                <w:szCs w:val="18"/>
                <w:lang w:val="ka-GE" w:eastAsia="ru-RU"/>
              </w:rPr>
              <w:t>2 000</w:t>
            </w:r>
          </w:p>
        </w:tc>
      </w:tr>
      <w:tr w:rsidR="00703F01" w:rsidRPr="006A57B0" w:rsidTr="00703F01">
        <w:trPr>
          <w:gridAfter w:val="2"/>
          <w:wAfter w:w="2806" w:type="dxa"/>
          <w:trHeight w:val="403"/>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eastAsia="ru-RU"/>
              </w:rPr>
            </w:pPr>
            <w:r w:rsidRPr="00127097">
              <w:rPr>
                <w:rFonts w:ascii="Sylfaen" w:eastAsia="Times New Roman" w:hAnsi="Sylfaen"/>
                <w:b/>
                <w:bCs/>
                <w:sz w:val="18"/>
                <w:szCs w:val="18"/>
                <w:lang w:val="ru-RU" w:eastAsia="ru-RU"/>
              </w:rPr>
              <w:t>1</w:t>
            </w:r>
            <w:r w:rsidRPr="00127097">
              <w:rPr>
                <w:rFonts w:ascii="Sylfaen" w:eastAsia="Times New Roman" w:hAnsi="Sylfaen"/>
                <w:b/>
                <w:bCs/>
                <w:sz w:val="18"/>
                <w:szCs w:val="18"/>
                <w:lang w:eastAsia="ru-RU"/>
              </w:rPr>
              <w:t>3</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sz w:val="18"/>
                <w:szCs w:val="18"/>
                <w:lang w:val="ru-RU" w:eastAsia="ru-RU"/>
              </w:rPr>
            </w:pPr>
            <w:r w:rsidRPr="00D04903">
              <w:rPr>
                <w:rFonts w:ascii="Sylfaen" w:eastAsia="Times New Roman" w:hAnsi="Sylfaen"/>
                <w:sz w:val="18"/>
                <w:szCs w:val="18"/>
                <w:lang w:val="ru-RU" w:eastAsia="ru-RU"/>
              </w:rPr>
              <w:t>შშმ პირების უფლებათა დაცვის დღე</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6C5664" w:rsidRDefault="00703F01" w:rsidP="00703F01">
            <w:pPr>
              <w:spacing w:after="0" w:line="240" w:lineRule="auto"/>
              <w:jc w:val="center"/>
              <w:rPr>
                <w:rFonts w:ascii="Sylfaen" w:eastAsia="Times New Roman" w:hAnsi="Sylfaen"/>
                <w:b/>
                <w:bCs/>
                <w:sz w:val="18"/>
                <w:szCs w:val="18"/>
                <w:lang w:eastAsia="ru-RU"/>
              </w:rPr>
            </w:pPr>
            <w:r>
              <w:rPr>
                <w:rFonts w:ascii="Sylfaen" w:eastAsia="Times New Roman" w:hAnsi="Sylfaen"/>
                <w:b/>
                <w:bCs/>
                <w:sz w:val="18"/>
                <w:szCs w:val="18"/>
                <w:lang w:val="ka-GE" w:eastAsia="ru-RU"/>
              </w:rPr>
              <w:t>6 000</w:t>
            </w:r>
          </w:p>
        </w:tc>
      </w:tr>
      <w:tr w:rsidR="00703F01" w:rsidRPr="006A57B0" w:rsidTr="00703F01">
        <w:trPr>
          <w:gridAfter w:val="2"/>
          <w:wAfter w:w="2806" w:type="dxa"/>
          <w:trHeight w:val="42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18"/>
                <w:szCs w:val="18"/>
                <w:lang w:eastAsia="ru-RU"/>
              </w:rPr>
            </w:pPr>
            <w:r w:rsidRPr="00127097">
              <w:rPr>
                <w:rFonts w:ascii="Sylfaen" w:eastAsia="Times New Roman" w:hAnsi="Sylfaen"/>
                <w:b/>
                <w:bCs/>
                <w:sz w:val="18"/>
                <w:szCs w:val="18"/>
                <w:lang w:val="ru-RU" w:eastAsia="ru-RU"/>
              </w:rPr>
              <w:t>1</w:t>
            </w:r>
            <w:r w:rsidRPr="00127097">
              <w:rPr>
                <w:rFonts w:ascii="Sylfaen" w:eastAsia="Times New Roman" w:hAnsi="Sylfaen"/>
                <w:b/>
                <w:bCs/>
                <w:sz w:val="18"/>
                <w:szCs w:val="18"/>
                <w:lang w:eastAsia="ru-RU"/>
              </w:rPr>
              <w:t>4</w:t>
            </w: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sz w:val="18"/>
                <w:szCs w:val="18"/>
                <w:lang w:val="ru-RU" w:eastAsia="ru-RU"/>
              </w:rPr>
            </w:pPr>
            <w:r w:rsidRPr="00D04903">
              <w:rPr>
                <w:rFonts w:ascii="Sylfaen" w:eastAsia="Times New Roman" w:hAnsi="Sylfaen"/>
                <w:sz w:val="18"/>
                <w:szCs w:val="18"/>
                <w:lang w:val="ru-RU" w:eastAsia="ru-RU"/>
              </w:rPr>
              <w:t>დედისა და ქალთა საერთაშორისო დღ</w:t>
            </w:r>
            <w:r>
              <w:rPr>
                <w:rFonts w:ascii="Sylfaen" w:eastAsia="Times New Roman" w:hAnsi="Sylfaen"/>
                <w:sz w:val="18"/>
                <w:szCs w:val="18"/>
                <w:lang w:val="ka-GE" w:eastAsia="ru-RU"/>
              </w:rPr>
              <w:t>ი</w:t>
            </w:r>
            <w:r w:rsidRPr="00D04903">
              <w:rPr>
                <w:rFonts w:ascii="Sylfaen" w:eastAsia="Times New Roman" w:hAnsi="Sylfaen"/>
                <w:sz w:val="18"/>
                <w:szCs w:val="18"/>
                <w:lang w:val="ru-RU" w:eastAsia="ru-RU"/>
              </w:rPr>
              <w:t>სადმი მიძღვნილი საღამო</w:t>
            </w:r>
          </w:p>
        </w:tc>
        <w:tc>
          <w:tcPr>
            <w:tcW w:w="2365" w:type="dxa"/>
            <w:gridSpan w:val="3"/>
            <w:tcBorders>
              <w:top w:val="nil"/>
              <w:left w:val="nil"/>
              <w:bottom w:val="single" w:sz="4" w:space="0" w:color="auto"/>
              <w:right w:val="single" w:sz="4" w:space="0" w:color="auto"/>
            </w:tcBorders>
            <w:shd w:val="clear" w:color="auto" w:fill="auto"/>
            <w:vAlign w:val="center"/>
            <w:hideMark/>
          </w:tcPr>
          <w:p w:rsidR="00703F01" w:rsidRPr="004A539D" w:rsidRDefault="00703F01" w:rsidP="00703F01">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25 000</w:t>
            </w:r>
          </w:p>
        </w:tc>
      </w:tr>
      <w:tr w:rsidR="00703F01" w:rsidRPr="006A57B0" w:rsidTr="00703F01">
        <w:trPr>
          <w:gridAfter w:val="2"/>
          <w:wAfter w:w="2806" w:type="dxa"/>
          <w:trHeight w:val="42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bCs/>
                <w:sz w:val="20"/>
                <w:szCs w:val="20"/>
                <w:lang w:val="ru-RU" w:eastAsia="ru-RU"/>
              </w:rPr>
            </w:pPr>
          </w:p>
        </w:tc>
        <w:tc>
          <w:tcPr>
            <w:tcW w:w="8035" w:type="dxa"/>
            <w:gridSpan w:val="5"/>
            <w:tcBorders>
              <w:top w:val="nil"/>
              <w:left w:val="nil"/>
              <w:bottom w:val="single" w:sz="4" w:space="0" w:color="auto"/>
              <w:right w:val="single" w:sz="4" w:space="0" w:color="auto"/>
            </w:tcBorders>
            <w:shd w:val="clear" w:color="auto" w:fill="auto"/>
            <w:vAlign w:val="center"/>
            <w:hideMark/>
          </w:tcPr>
          <w:p w:rsidR="00703F01" w:rsidRPr="004B1F4E" w:rsidRDefault="00703F01" w:rsidP="00703F01">
            <w:pPr>
              <w:spacing w:after="0" w:line="240" w:lineRule="auto"/>
              <w:rPr>
                <w:rFonts w:ascii="Sylfaen" w:eastAsia="Times New Roman" w:hAnsi="Sylfaen"/>
                <w:b/>
                <w:bCs/>
                <w:sz w:val="20"/>
                <w:szCs w:val="20"/>
                <w:lang w:val="ka-GE" w:eastAsia="ru-RU"/>
              </w:rPr>
            </w:pPr>
            <w:r>
              <w:rPr>
                <w:rFonts w:ascii="Sylfaen" w:eastAsia="Times New Roman" w:hAnsi="Sylfaen"/>
                <w:b/>
                <w:bCs/>
                <w:sz w:val="20"/>
                <w:szCs w:val="20"/>
                <w:lang w:val="ka-GE" w:eastAsia="ru-RU"/>
              </w:rPr>
              <w:t xml:space="preserve">                                                                 </w:t>
            </w:r>
            <w:r w:rsidRPr="00127097">
              <w:rPr>
                <w:rFonts w:ascii="Sylfaen" w:eastAsia="Times New Roman" w:hAnsi="Sylfaen"/>
                <w:b/>
                <w:bCs/>
                <w:sz w:val="20"/>
                <w:szCs w:val="20"/>
                <w:lang w:val="ru-RU" w:eastAsia="ru-RU"/>
              </w:rPr>
              <w:t>ჯამი</w:t>
            </w:r>
          </w:p>
        </w:tc>
        <w:tc>
          <w:tcPr>
            <w:tcW w:w="2365" w:type="dxa"/>
            <w:gridSpan w:val="3"/>
            <w:tcBorders>
              <w:top w:val="nil"/>
              <w:left w:val="nil"/>
              <w:bottom w:val="single" w:sz="4" w:space="0" w:color="auto"/>
              <w:right w:val="single" w:sz="4" w:space="0" w:color="auto"/>
            </w:tcBorders>
            <w:shd w:val="clear" w:color="auto" w:fill="auto"/>
            <w:hideMark/>
          </w:tcPr>
          <w:p w:rsidR="00703F01" w:rsidRPr="005C5282" w:rsidRDefault="00703F01" w:rsidP="00703F01">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183 000</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239"/>
        <w:gridCol w:w="1124"/>
        <w:gridCol w:w="1657"/>
        <w:gridCol w:w="1564"/>
        <w:gridCol w:w="2202"/>
        <w:gridCol w:w="2202"/>
        <w:gridCol w:w="2202"/>
      </w:tblGrid>
      <w:tr w:rsidR="00703F01" w:rsidRPr="00992BC2" w:rsidTr="00703F01">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992BC2" w:rsidRDefault="00703F01" w:rsidP="00703F01">
            <w:pPr>
              <w:spacing w:after="0" w:line="240" w:lineRule="auto"/>
              <w:jc w:val="center"/>
              <w:rPr>
                <w:rFonts w:eastAsia="Times New Roman" w:cs="Calibri"/>
                <w:b/>
                <w:bCs/>
                <w:color w:val="000000"/>
                <w:sz w:val="20"/>
                <w:szCs w:val="20"/>
              </w:rPr>
            </w:pPr>
            <w:r>
              <w:rPr>
                <w:rFonts w:ascii="Sylfaen" w:eastAsia="Times New Roman" w:hAnsi="Sylfaen" w:cs="Sylfaen"/>
                <w:b/>
                <w:bCs/>
                <w:color w:val="000000"/>
                <w:sz w:val="12"/>
                <w:szCs w:val="12"/>
                <w:lang w:val="ka-GE"/>
              </w:rPr>
              <w:t>ტურიზმის</w:t>
            </w:r>
            <w:r w:rsidRPr="00BF3D26">
              <w:rPr>
                <w:rFonts w:ascii="Sylfaen" w:eastAsia="Times New Roman" w:hAnsi="Sylfaen" w:cs="Sylfaen"/>
                <w:b/>
                <w:bCs/>
                <w:color w:val="000000"/>
                <w:sz w:val="12"/>
                <w:szCs w:val="12"/>
              </w:rPr>
              <w:t xml:space="preserve"> განვითარების ხელშეწყობა</w:t>
            </w:r>
            <w:r>
              <w:rPr>
                <w:rFonts w:ascii="Sylfaen" w:eastAsia="Times New Roman" w:hAnsi="Sylfaen" w:cs="Sylfaen"/>
                <w:b/>
                <w:bCs/>
                <w:color w:val="000000"/>
                <w:sz w:val="12"/>
                <w:szCs w:val="12"/>
                <w:lang w:val="ka-GE"/>
              </w:rPr>
              <w:t xml:space="preserve">   </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703F01" w:rsidRPr="00EE248B" w:rsidRDefault="00703F01" w:rsidP="00703F01">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6</w:t>
            </w:r>
          </w:p>
        </w:tc>
        <w:tc>
          <w:tcPr>
            <w:tcW w:w="584"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jc w:val="center"/>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703F01" w:rsidRPr="005C5282" w:rsidRDefault="00703F01" w:rsidP="00703F01">
            <w:pPr>
              <w:jc w:val="center"/>
              <w:rPr>
                <w:rFonts w:cs="Calibri"/>
                <w:b/>
                <w:bCs/>
                <w:color w:val="000000"/>
                <w:lang w:val="ka-GE"/>
              </w:rPr>
            </w:pPr>
            <w:r>
              <w:rPr>
                <w:rFonts w:cs="Calibri"/>
                <w:b/>
                <w:bCs/>
                <w:color w:val="000000"/>
              </w:rPr>
              <w:t>232,5</w:t>
            </w:r>
          </w:p>
        </w:tc>
        <w:tc>
          <w:tcPr>
            <w:tcW w:w="776" w:type="pct"/>
            <w:tcBorders>
              <w:top w:val="nil"/>
              <w:left w:val="nil"/>
              <w:bottom w:val="single" w:sz="4" w:space="0" w:color="auto"/>
              <w:right w:val="single" w:sz="4" w:space="0" w:color="auto"/>
            </w:tcBorders>
            <w:shd w:val="clear" w:color="000000" w:fill="FFFFFF"/>
            <w:vAlign w:val="center"/>
            <w:hideMark/>
          </w:tcPr>
          <w:p w:rsidR="00703F01" w:rsidRPr="005C5282" w:rsidRDefault="00703F01" w:rsidP="00703F01">
            <w:pPr>
              <w:jc w:val="center"/>
              <w:rPr>
                <w:rFonts w:cs="Calibri"/>
                <w:b/>
                <w:bCs/>
                <w:color w:val="000000"/>
                <w:lang w:val="ka-GE"/>
              </w:rPr>
            </w:pPr>
            <w:r>
              <w:rPr>
                <w:rFonts w:cs="Calibri"/>
                <w:b/>
                <w:bCs/>
                <w:color w:val="000000"/>
              </w:rPr>
              <w:t>232,5</w:t>
            </w:r>
          </w:p>
        </w:tc>
        <w:tc>
          <w:tcPr>
            <w:tcW w:w="776" w:type="pct"/>
            <w:tcBorders>
              <w:top w:val="nil"/>
              <w:left w:val="nil"/>
              <w:bottom w:val="single" w:sz="4" w:space="0" w:color="auto"/>
              <w:right w:val="single" w:sz="4" w:space="0" w:color="auto"/>
            </w:tcBorders>
            <w:shd w:val="clear" w:color="000000" w:fill="FFFFFF"/>
            <w:vAlign w:val="center"/>
            <w:hideMark/>
          </w:tcPr>
          <w:p w:rsidR="00703F01" w:rsidRPr="005C5282" w:rsidRDefault="00703F01" w:rsidP="00703F01">
            <w:pPr>
              <w:jc w:val="center"/>
              <w:rPr>
                <w:rFonts w:cs="Calibri"/>
                <w:b/>
                <w:bCs/>
                <w:color w:val="000000"/>
                <w:lang w:val="ka-GE"/>
              </w:rPr>
            </w:pPr>
            <w:r>
              <w:rPr>
                <w:rFonts w:cs="Calibri"/>
                <w:b/>
                <w:bCs/>
                <w:color w:val="000000"/>
              </w:rPr>
              <w:t>232,5</w:t>
            </w:r>
          </w:p>
        </w:tc>
        <w:tc>
          <w:tcPr>
            <w:tcW w:w="776" w:type="pct"/>
            <w:tcBorders>
              <w:top w:val="nil"/>
              <w:left w:val="nil"/>
              <w:bottom w:val="single" w:sz="4" w:space="0" w:color="auto"/>
              <w:right w:val="single" w:sz="4" w:space="0" w:color="auto"/>
            </w:tcBorders>
            <w:shd w:val="clear" w:color="000000" w:fill="FFFFFF"/>
            <w:vAlign w:val="center"/>
            <w:hideMark/>
          </w:tcPr>
          <w:p w:rsidR="00703F01" w:rsidRPr="005C5282" w:rsidRDefault="00703F01" w:rsidP="00703F01">
            <w:pPr>
              <w:jc w:val="center"/>
              <w:rPr>
                <w:rFonts w:cs="Calibri"/>
                <w:b/>
                <w:bCs/>
                <w:color w:val="000000"/>
                <w:lang w:val="ka-GE"/>
              </w:rPr>
            </w:pPr>
            <w:r>
              <w:rPr>
                <w:rFonts w:cs="Calibri"/>
                <w:b/>
                <w:bCs/>
                <w:color w:val="000000"/>
              </w:rPr>
              <w:t>232,5</w:t>
            </w:r>
          </w:p>
        </w:tc>
      </w:tr>
      <w:tr w:rsidR="00703F01" w:rsidRPr="00992BC2" w:rsidTr="00703F01">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lastRenderedPageBreak/>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5E3C6E" w:rsidRDefault="00703F01" w:rsidP="00703F01">
            <w:pPr>
              <w:spacing w:after="0" w:line="240" w:lineRule="auto"/>
              <w:jc w:val="center"/>
              <w:rPr>
                <w:rFonts w:eastAsia="Times New Roman" w:cs="Calibri"/>
                <w:b/>
                <w:color w:val="000000"/>
                <w:sz w:val="20"/>
                <w:szCs w:val="20"/>
                <w:lang w:val="ka-GE"/>
              </w:rPr>
            </w:pPr>
            <w:r>
              <w:rPr>
                <w:rFonts w:ascii="Sylfaen" w:eastAsia="Times New Roman" w:hAnsi="Sylfaen" w:cs="Sylfaen"/>
                <w:b/>
                <w:bCs/>
                <w:color w:val="000000"/>
                <w:sz w:val="20"/>
                <w:szCs w:val="20"/>
                <w:lang w:val="ka-GE"/>
              </w:rPr>
              <w:t xml:space="preserve">ქობულეთის მუნიციპალიტეტის </w:t>
            </w:r>
            <w:r w:rsidRPr="00BF3D26">
              <w:rPr>
                <w:rFonts w:ascii="Sylfaen" w:eastAsia="Times New Roman" w:hAnsi="Sylfaen" w:cs="Sylfaen"/>
                <w:b/>
                <w:bCs/>
                <w:color w:val="000000"/>
                <w:sz w:val="20"/>
                <w:szCs w:val="20"/>
                <w:lang w:val="ka-GE"/>
              </w:rPr>
              <w:t xml:space="preserve"> განათლების, კულტურის, სპორტის, ახალგაზრდობისა და გენდერულ საკითხთა სამსახური</w:t>
            </w:r>
          </w:p>
        </w:tc>
      </w:tr>
      <w:tr w:rsidR="00703F01" w:rsidRPr="00992BC2" w:rsidTr="00703F01">
        <w:trPr>
          <w:trHeight w:val="2398"/>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მიზანი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807239" w:rsidRDefault="00703F01" w:rsidP="00703F01">
            <w:pPr>
              <w:spacing w:after="0" w:line="240" w:lineRule="auto"/>
              <w:rPr>
                <w:rFonts w:eastAsia="Times New Roman" w:cs="Calibri"/>
                <w:color w:val="000000"/>
                <w:sz w:val="16"/>
                <w:szCs w:val="16"/>
                <w:lang w:val="ka-GE"/>
              </w:rPr>
            </w:pPr>
            <w:r w:rsidRPr="00807239">
              <w:rPr>
                <w:rFonts w:ascii="Sylfaen" w:eastAsia="Times New Roman" w:hAnsi="Sylfaen" w:cs="Calibri"/>
                <w:sz w:val="16"/>
                <w:szCs w:val="16"/>
                <w:lang w:val="ka-GE"/>
              </w:rPr>
              <w:t xml:space="preserve">პროგრამის ფარგლებში დაგეგმილია შემდეგი ქვეპროგრამების განხორციელება: </w:t>
            </w:r>
            <w:r w:rsidRPr="004536E4">
              <w:rPr>
                <w:rFonts w:ascii="Sylfaen" w:eastAsia="Times New Roman" w:hAnsi="Sylfaen" w:cs="Sylfaen"/>
                <w:b/>
                <w:bCs/>
                <w:color w:val="000000"/>
                <w:sz w:val="16"/>
                <w:szCs w:val="16"/>
              </w:rPr>
              <w:t>ტურიზმის განვითარების ხელშეწყობა</w:t>
            </w:r>
            <w:r>
              <w:rPr>
                <w:rFonts w:ascii="Sylfaen" w:eastAsia="Times New Roman" w:hAnsi="Sylfaen" w:cs="Sylfaen"/>
                <w:b/>
                <w:bCs/>
                <w:color w:val="000000"/>
                <w:sz w:val="12"/>
                <w:szCs w:val="12"/>
                <w:lang w:val="ka-GE"/>
              </w:rPr>
              <w:t xml:space="preserve">   </w:t>
            </w:r>
            <w:r w:rsidRPr="00D77B9D">
              <w:rPr>
                <w:rFonts w:ascii="Sylfaen" w:eastAsia="Times New Roman" w:hAnsi="Sylfaen" w:cs="Calibri"/>
                <w:sz w:val="16"/>
                <w:szCs w:val="16"/>
                <w:lang w:val="ka-GE"/>
              </w:rPr>
              <w:t xml:space="preserve">1) </w:t>
            </w:r>
            <w:r w:rsidRPr="00F30BEC">
              <w:rPr>
                <w:rFonts w:ascii="Sylfaen" w:eastAsia="Times New Roman" w:hAnsi="Sylfaen" w:cs="Calibri"/>
                <w:sz w:val="16"/>
                <w:szCs w:val="16"/>
                <w:lang w:val="ka-GE"/>
              </w:rPr>
              <w:t>ბრენდირება</w:t>
            </w:r>
            <w:r w:rsidRPr="00D77B9D">
              <w:rPr>
                <w:rFonts w:ascii="Sylfaen" w:eastAsia="Times New Roman" w:hAnsi="Sylfaen" w:cs="Calibri"/>
                <w:sz w:val="16"/>
                <w:szCs w:val="16"/>
                <w:lang w:val="ka-GE"/>
              </w:rPr>
              <w:t xml:space="preserve"> </w:t>
            </w:r>
            <w:r>
              <w:rPr>
                <w:rFonts w:ascii="Sylfaen" w:eastAsia="Times New Roman" w:hAnsi="Sylfaen" w:cs="Calibri"/>
                <w:sz w:val="16"/>
                <w:szCs w:val="16"/>
                <w:lang w:val="en-GB"/>
              </w:rPr>
              <w:t>(</w:t>
            </w:r>
            <w:r w:rsidRPr="00F30BEC">
              <w:rPr>
                <w:rFonts w:ascii="Sylfaen" w:eastAsia="Times New Roman" w:hAnsi="Sylfaen" w:cs="Calibri"/>
                <w:sz w:val="16"/>
                <w:szCs w:val="16"/>
                <w:lang w:val="ka-GE"/>
              </w:rPr>
              <w:t>გაიცანი ქობულეთი აკუსტიკის ჰანგებით, პროექტის ფარგლებში, სხვადასხვა მუსიკალური ჯგუფების მოწვევა და ქობულეთის ტურისტულად 10 საინტერესო ადგილიდან  მუსიკალური ვიდეო გადაღების უზრუნველყოფა და ვიდეო რგოლების დამზადება</w:t>
            </w:r>
            <w:r w:rsidRPr="00D77B9D">
              <w:rPr>
                <w:rFonts w:ascii="Sylfaen" w:eastAsia="Times New Roman" w:hAnsi="Sylfaen" w:cs="Calibri"/>
                <w:sz w:val="16"/>
                <w:szCs w:val="16"/>
                <w:lang w:val="ka-GE"/>
              </w:rPr>
              <w:t xml:space="preserve">). </w:t>
            </w:r>
            <w:r>
              <w:rPr>
                <w:rFonts w:ascii="Sylfaen" w:eastAsia="Times New Roman" w:hAnsi="Sylfaen" w:cs="Calibri"/>
                <w:sz w:val="16"/>
                <w:szCs w:val="16"/>
                <w:lang w:val="en-GB"/>
              </w:rPr>
              <w:t xml:space="preserve"> </w:t>
            </w:r>
            <w:r w:rsidRPr="00D77B9D">
              <w:rPr>
                <w:rFonts w:ascii="Sylfaen" w:eastAsia="Times New Roman" w:hAnsi="Sylfaen" w:cs="Calibri"/>
                <w:sz w:val="16"/>
                <w:szCs w:val="16"/>
                <w:lang w:val="ka-GE"/>
              </w:rPr>
              <w:t>2</w:t>
            </w:r>
            <w:r w:rsidRPr="00D77B9D">
              <w:rPr>
                <w:rFonts w:ascii="Sylfaen" w:eastAsia="Times New Roman" w:hAnsi="Sylfaen" w:cs="Calibri"/>
                <w:sz w:val="16"/>
                <w:szCs w:val="16"/>
                <w:lang w:val="en-GB"/>
              </w:rPr>
              <w:t xml:space="preserve">. </w:t>
            </w:r>
            <w:r w:rsidRPr="00F30BEC">
              <w:rPr>
                <w:rFonts w:ascii="Sylfaen" w:eastAsia="Times New Roman" w:hAnsi="Sylfaen" w:cs="Calibri"/>
                <w:sz w:val="16"/>
                <w:szCs w:val="16"/>
                <w:lang w:val="ka-GE"/>
              </w:rPr>
              <w:t>ბათუმის ტურიზმისა და სასტუმრო აღჭურვილობის საერთაშორისო გამოფენა " ექსპო ბათუმი-2023"-ში მონაწილეობისთვის და საგამოფენო ფართით უზრუნველყოფა</w:t>
            </w:r>
            <w:r w:rsidRPr="00D77B9D">
              <w:rPr>
                <w:rFonts w:ascii="Sylfaen" w:eastAsia="Times New Roman" w:hAnsi="Sylfaen" w:cs="Calibri"/>
                <w:sz w:val="16"/>
                <w:szCs w:val="16"/>
                <w:lang w:val="ka-GE"/>
              </w:rPr>
              <w:t xml:space="preserve"> (</w:t>
            </w:r>
            <w:r w:rsidRPr="00F30BEC">
              <w:rPr>
                <w:rFonts w:ascii="Sylfaen" w:eastAsia="Times New Roman" w:hAnsi="Sylfaen" w:cs="Calibri"/>
                <w:sz w:val="16"/>
                <w:szCs w:val="16"/>
                <w:lang w:val="ka-GE"/>
              </w:rPr>
              <w:t>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w:t>
            </w:r>
            <w:r w:rsidRPr="00D77B9D">
              <w:rPr>
                <w:rFonts w:ascii="Sylfaen" w:eastAsia="Times New Roman" w:hAnsi="Sylfaen" w:cs="Calibri"/>
                <w:sz w:val="16"/>
                <w:szCs w:val="16"/>
                <w:lang w:val="ka-GE"/>
              </w:rPr>
              <w:t xml:space="preserve">). </w:t>
            </w:r>
            <w:r>
              <w:rPr>
                <w:rFonts w:ascii="Sylfaen" w:eastAsia="Times New Roman" w:hAnsi="Sylfaen" w:cs="Calibri"/>
                <w:sz w:val="16"/>
                <w:szCs w:val="16"/>
                <w:lang w:val="en-GB"/>
              </w:rPr>
              <w:t xml:space="preserve">3. </w:t>
            </w:r>
            <w:r w:rsidRPr="00FF6EC8">
              <w:rPr>
                <w:rFonts w:ascii="Sylfaen" w:eastAsia="Times New Roman" w:hAnsi="Sylfaen" w:cs="Calibri"/>
                <w:sz w:val="16"/>
                <w:szCs w:val="16"/>
                <w:lang w:val="en-GB"/>
              </w:rPr>
              <w:t>აგრო-სასურსათო გამოფენა</w:t>
            </w:r>
            <w:r>
              <w:rPr>
                <w:rFonts w:ascii="Sylfaen" w:eastAsia="Times New Roman" w:hAnsi="Sylfaen" w:cs="Calibri"/>
                <w:sz w:val="16"/>
                <w:szCs w:val="16"/>
                <w:lang w:val="en-GB"/>
              </w:rPr>
              <w:t xml:space="preserve"> (</w:t>
            </w:r>
            <w:r w:rsidRPr="00FF6EC8">
              <w:rPr>
                <w:rFonts w:ascii="Sylfaen" w:eastAsia="Times New Roman" w:hAnsi="Sylfaen" w:cs="Calibri"/>
                <w:sz w:val="16"/>
                <w:szCs w:val="16"/>
                <w:lang w:val="en-GB"/>
              </w:rPr>
              <w:t>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w:t>
            </w:r>
            <w:r>
              <w:rPr>
                <w:rFonts w:ascii="Sylfaen" w:eastAsia="Times New Roman" w:hAnsi="Sylfaen" w:cs="Calibri"/>
                <w:sz w:val="16"/>
                <w:szCs w:val="16"/>
                <w:lang w:val="en-GB"/>
              </w:rPr>
              <w:t xml:space="preserve">)  4. </w:t>
            </w:r>
            <w:r w:rsidRPr="00FF6EC8">
              <w:rPr>
                <w:rFonts w:ascii="Sylfaen" w:eastAsia="Times New Roman" w:hAnsi="Sylfaen" w:cs="Calibri"/>
                <w:sz w:val="16"/>
                <w:szCs w:val="16"/>
                <w:lang w:val="en-GB"/>
              </w:rPr>
              <w:t xml:space="preserve">ტურიზმის სარეკლამო მასალების დამზადება </w:t>
            </w:r>
            <w:r>
              <w:rPr>
                <w:rFonts w:ascii="Sylfaen" w:eastAsia="Times New Roman" w:hAnsi="Sylfaen" w:cs="Calibri"/>
                <w:sz w:val="16"/>
                <w:szCs w:val="16"/>
                <w:lang w:val="en-GB"/>
              </w:rPr>
              <w:t xml:space="preserve"> (</w:t>
            </w:r>
            <w:r w:rsidRPr="00FF6EC8">
              <w:rPr>
                <w:rFonts w:ascii="Sylfaen" w:eastAsia="Times New Roman" w:hAnsi="Sylfaen" w:cs="Calibri"/>
                <w:sz w:val="16"/>
                <w:szCs w:val="16"/>
                <w:lang w:val="en-GB"/>
              </w:rPr>
              <w:t>სარეკლამო ბეჭდური მასალები</w:t>
            </w:r>
            <w:r>
              <w:rPr>
                <w:rFonts w:ascii="Sylfaen" w:eastAsia="Times New Roman" w:hAnsi="Sylfaen" w:cs="Calibri"/>
                <w:sz w:val="16"/>
                <w:szCs w:val="16"/>
                <w:lang w:val="en-GB"/>
              </w:rPr>
              <w:t xml:space="preserve"> და </w:t>
            </w:r>
            <w:r w:rsidRPr="00FF6EC8">
              <w:rPr>
                <w:rFonts w:ascii="Sylfaen" w:eastAsia="Times New Roman" w:hAnsi="Sylfaen" w:cs="Calibri"/>
                <w:sz w:val="16"/>
                <w:szCs w:val="16"/>
                <w:lang w:val="en-GB"/>
              </w:rPr>
              <w:t>სუვენირები, სასაჩუქრე ჩანთები</w:t>
            </w:r>
            <w:r>
              <w:rPr>
                <w:rFonts w:ascii="Sylfaen" w:eastAsia="Times New Roman" w:hAnsi="Sylfaen" w:cs="Calibri"/>
                <w:sz w:val="16"/>
                <w:szCs w:val="16"/>
                <w:lang w:val="ka-GE"/>
              </w:rPr>
              <w:t xml:space="preserve">) 5. </w:t>
            </w:r>
            <w:r w:rsidRPr="00FF6EC8">
              <w:rPr>
                <w:rFonts w:ascii="Sylfaen" w:eastAsia="Times New Roman" w:hAnsi="Sylfaen" w:cs="Calibri"/>
                <w:sz w:val="16"/>
                <w:szCs w:val="16"/>
                <w:lang w:val="ka-GE"/>
              </w:rPr>
              <w:t>ინფო ტური, ბლოფგერებისთვის,ფოტოგრაფებისთვის და ჟურნალისტებისთვი</w:t>
            </w:r>
            <w:r>
              <w:rPr>
                <w:rFonts w:ascii="Sylfaen" w:eastAsia="Times New Roman" w:hAnsi="Sylfaen" w:cs="Calibri"/>
                <w:sz w:val="16"/>
                <w:szCs w:val="16"/>
                <w:lang w:val="ka-GE"/>
              </w:rPr>
              <w:t xml:space="preserve"> (</w:t>
            </w:r>
            <w:r w:rsidRPr="00FF6EC8">
              <w:rPr>
                <w:rFonts w:ascii="Sylfaen" w:eastAsia="Times New Roman" w:hAnsi="Sylfaen" w:cs="Calibri"/>
                <w:sz w:val="16"/>
                <w:szCs w:val="16"/>
                <w:lang w:val="ka-GE"/>
              </w:rPr>
              <w:t>ინფო ტური ბლოგერებისთვის, ფოტოგრაფებისთვის და ჟურნალისტებისთვის (უცხოელი  და ქართველი ჟურნალისტების მოწვევა, ტრანსფერით,  დაბინავებით და კვებით უზრუნველყოფა, ქობულეთის ირგვლივ ტურის ორგანიზება , ღირსშესანიშნავი ადგილების და ტურისტული ობიექტების დათვალიერება,  კული</w:t>
            </w:r>
            <w:r>
              <w:rPr>
                <w:rFonts w:ascii="Sylfaen" w:eastAsia="Times New Roman" w:hAnsi="Sylfaen" w:cs="Calibri"/>
                <w:sz w:val="16"/>
                <w:szCs w:val="16"/>
                <w:lang w:val="ka-GE"/>
              </w:rPr>
              <w:t>ნარიული მასტერკლასის ორგანიზება) 6</w:t>
            </w:r>
            <w:r w:rsidRPr="00D77B9D">
              <w:rPr>
                <w:rFonts w:ascii="Sylfaen" w:eastAsia="Times New Roman" w:hAnsi="Sylfaen" w:cs="Calibri"/>
                <w:sz w:val="16"/>
                <w:szCs w:val="16"/>
                <w:lang w:val="en-GB"/>
              </w:rPr>
              <w:t>.</w:t>
            </w:r>
            <w:r w:rsidRPr="00D77B9D">
              <w:rPr>
                <w:rFonts w:ascii="Sylfaen" w:eastAsia="Times New Roman" w:hAnsi="Sylfaen" w:cs="Calibri"/>
                <w:sz w:val="16"/>
                <w:szCs w:val="16"/>
                <w:lang w:val="ka-GE"/>
              </w:rPr>
              <w:t xml:space="preserve">  ფესტივალი     სოფლად    " მზე სოფელში ანათებს" </w:t>
            </w:r>
            <w:r>
              <w:rPr>
                <w:rFonts w:ascii="Sylfaen" w:eastAsia="Times New Roman" w:hAnsi="Sylfaen" w:cs="Calibri"/>
                <w:sz w:val="16"/>
                <w:szCs w:val="16"/>
                <w:lang w:val="ka-GE"/>
              </w:rPr>
              <w:t>(</w:t>
            </w:r>
            <w:r w:rsidRPr="00FF6EC8">
              <w:rPr>
                <w:rFonts w:ascii="Sylfaen" w:eastAsia="Times New Roman" w:hAnsi="Sylfaen" w:cs="Calibri"/>
                <w:sz w:val="16"/>
                <w:szCs w:val="16"/>
                <w:lang w:val="ka-GE"/>
              </w:rPr>
              <w:t xml:space="preserve">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გამართვა,ქართული სამზარეულოს კუთხის მოწყობა ,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ტურის ორგანიზება,ღონისძიების დრონით და ვიდეოკამერით გადაღება, მონტაჟი. </w:t>
            </w:r>
            <w:r>
              <w:rPr>
                <w:rFonts w:ascii="Sylfaen" w:eastAsia="Times New Roman" w:hAnsi="Sylfaen" w:cs="Calibri"/>
                <w:sz w:val="16"/>
                <w:szCs w:val="16"/>
                <w:lang w:val="ka-GE"/>
              </w:rPr>
              <w:t>) 7.</w:t>
            </w:r>
            <w:r w:rsidRPr="00D77B9D">
              <w:rPr>
                <w:rFonts w:ascii="Sylfaen" w:eastAsia="Times New Roman" w:hAnsi="Sylfaen" w:cs="Calibri"/>
                <w:sz w:val="16"/>
                <w:szCs w:val="16"/>
                <w:lang w:val="ka-GE"/>
              </w:rPr>
              <w:t xml:space="preserve"> </w:t>
            </w:r>
            <w:r w:rsidRPr="00FF6EC8">
              <w:rPr>
                <w:rFonts w:ascii="Sylfaen" w:eastAsia="Times New Roman" w:hAnsi="Sylfaen" w:cs="Calibri"/>
                <w:sz w:val="16"/>
                <w:szCs w:val="16"/>
                <w:lang w:val="ka-GE"/>
              </w:rPr>
              <w:t>სთრით არტის დღეები</w:t>
            </w:r>
            <w:r>
              <w:rPr>
                <w:rFonts w:ascii="Sylfaen" w:eastAsia="Times New Roman" w:hAnsi="Sylfaen" w:cs="Calibri"/>
                <w:sz w:val="16"/>
                <w:szCs w:val="16"/>
                <w:lang w:val="ka-GE"/>
              </w:rPr>
              <w:t xml:space="preserve"> (</w:t>
            </w:r>
            <w:r w:rsidRPr="00FF6EC8">
              <w:rPr>
                <w:rFonts w:ascii="Sylfaen" w:eastAsia="Times New Roman" w:hAnsi="Sylfaen" w:cs="Calibri"/>
                <w:sz w:val="16"/>
                <w:szCs w:val="16"/>
                <w:lang w:val="ka-GE"/>
              </w:rPr>
              <w:t>ქალაქის ტერიტორიაზე ტურისტული ქუჩის მხატვრული ატრაქციების შექმნა</w:t>
            </w:r>
            <w:r>
              <w:rPr>
                <w:rFonts w:ascii="Sylfaen" w:eastAsia="Times New Roman" w:hAnsi="Sylfaen" w:cs="Calibri"/>
                <w:sz w:val="16"/>
                <w:szCs w:val="16"/>
                <w:lang w:val="ka-GE"/>
              </w:rPr>
              <w:t>)</w:t>
            </w:r>
          </w:p>
        </w:tc>
      </w:tr>
      <w:tr w:rsidR="00703F01" w:rsidRPr="00992BC2" w:rsidTr="00703F01">
        <w:trPr>
          <w:trHeight w:val="845"/>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240" w:line="240" w:lineRule="auto"/>
              <w:rPr>
                <w:rFonts w:eastAsia="Times New Roman" w:cs="Calibri"/>
                <w:color w:val="000000"/>
                <w:sz w:val="18"/>
                <w:szCs w:val="18"/>
              </w:rPr>
            </w:pPr>
            <w:r w:rsidRPr="00781A15">
              <w:rPr>
                <w:rFonts w:ascii="Sylfaen" w:eastAsia="Times New Roman" w:hAnsi="Sylfaen" w:cs="Calibri"/>
                <w:sz w:val="16"/>
                <w:szCs w:val="16"/>
                <w:lang w:val="ka-GE"/>
              </w:rPr>
              <w:t>ტურიზმის პოპულარიზების მიზნით, ქობულეთის ტურისტული ადგილების, ტრადიციის და საინტერესო ადამიანების წარმოჩენა, ტურისტების მოზიდვა, როგორც საქართველოს ასევე უცხოეთის სხვადასხვა ქალაქებიდან, კულინარიის და ტრადიციების წარმოჩენა, დაცული ტერიტორიების პოპულარიზება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79" w:type="dxa"/>
        <w:tblInd w:w="99" w:type="dxa"/>
        <w:tblLook w:val="04A0"/>
      </w:tblPr>
      <w:tblGrid>
        <w:gridCol w:w="718"/>
        <w:gridCol w:w="2835"/>
        <w:gridCol w:w="1440"/>
        <w:gridCol w:w="2246"/>
        <w:gridCol w:w="1880"/>
        <w:gridCol w:w="1420"/>
        <w:gridCol w:w="1420"/>
        <w:gridCol w:w="1420"/>
      </w:tblGrid>
      <w:tr w:rsidR="00703F01" w:rsidRPr="00F12CD8" w:rsidTr="00703F01">
        <w:trPr>
          <w:trHeight w:val="1026"/>
        </w:trPr>
        <w:tc>
          <w:tcPr>
            <w:tcW w:w="7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2246"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1880"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F12CD8" w:rsidTr="00703F01">
        <w:trPr>
          <w:trHeight w:val="874"/>
        </w:trPr>
        <w:tc>
          <w:tcPr>
            <w:tcW w:w="718" w:type="dxa"/>
            <w:tcBorders>
              <w:top w:val="nil"/>
              <w:left w:val="single" w:sz="4" w:space="0" w:color="auto"/>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color w:val="000000"/>
                <w:sz w:val="16"/>
                <w:szCs w:val="16"/>
                <w:lang w:val="en-GB" w:eastAsia="en-GB"/>
              </w:rPr>
            </w:pPr>
            <w:r w:rsidRPr="00F12CD8">
              <w:rPr>
                <w:rFonts w:ascii="Sylfaen" w:eastAsia="Times New Roman" w:hAnsi="Sylfaen" w:cs="Calibri"/>
                <w:color w:val="000000"/>
                <w:sz w:val="16"/>
                <w:szCs w:val="16"/>
                <w:lang w:val="en-GB" w:eastAsia="en-GB"/>
              </w:rPr>
              <w:t>1</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rPr>
                <w:rFonts w:ascii="Sylfaen" w:eastAsia="Times New Roman" w:hAnsi="Sylfaen" w:cs="Calibri"/>
                <w:sz w:val="16"/>
                <w:szCs w:val="16"/>
              </w:rPr>
            </w:pPr>
            <w:r w:rsidRPr="00F12CD8">
              <w:rPr>
                <w:rFonts w:ascii="Sylfaen" w:eastAsia="Times New Roman" w:hAnsi="Sylfaen" w:cs="Calibri"/>
                <w:sz w:val="16"/>
                <w:szCs w:val="16"/>
              </w:rPr>
              <w:t>სადღესასწაულო და კულტურული ღონისძიებების ქვეპროგრამის ფარგლებში ჩატარებული ღონისძიბების რაოდენობა</w:t>
            </w:r>
          </w:p>
        </w:tc>
        <w:tc>
          <w:tcPr>
            <w:tcW w:w="1440" w:type="dxa"/>
            <w:tcBorders>
              <w:top w:val="nil"/>
              <w:left w:val="nil"/>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sz w:val="16"/>
                <w:szCs w:val="16"/>
              </w:rPr>
            </w:pPr>
          </w:p>
        </w:tc>
        <w:tc>
          <w:tcPr>
            <w:tcW w:w="2246" w:type="dxa"/>
            <w:tcBorders>
              <w:top w:val="nil"/>
              <w:left w:val="nil"/>
              <w:bottom w:val="single" w:sz="4" w:space="0" w:color="auto"/>
              <w:right w:val="single" w:sz="4" w:space="0" w:color="auto"/>
            </w:tcBorders>
            <w:shd w:val="clear" w:color="000000" w:fill="FFFFFF"/>
            <w:vAlign w:val="center"/>
            <w:hideMark/>
          </w:tcPr>
          <w:p w:rsidR="00703F01" w:rsidRPr="006E3CC8" w:rsidRDefault="00703F01" w:rsidP="00703F01">
            <w:pPr>
              <w:spacing w:after="0" w:line="240" w:lineRule="auto"/>
              <w:jc w:val="center"/>
              <w:rPr>
                <w:rFonts w:ascii="Sylfaen" w:eastAsia="Times New Roman" w:hAnsi="Sylfaen" w:cs="Calibri"/>
                <w:sz w:val="16"/>
                <w:szCs w:val="16"/>
              </w:rPr>
            </w:pPr>
            <w:r w:rsidRPr="00CF64FA">
              <w:rPr>
                <w:rFonts w:ascii="Sylfaen" w:eastAsia="Times New Roman" w:hAnsi="Sylfaen" w:cs="Calibri"/>
                <w:sz w:val="16"/>
                <w:szCs w:val="16"/>
              </w:rPr>
              <w:t>202</w:t>
            </w:r>
            <w:r>
              <w:rPr>
                <w:rFonts w:ascii="Sylfaen" w:eastAsia="Times New Roman" w:hAnsi="Sylfaen" w:cs="Calibri"/>
                <w:sz w:val="16"/>
                <w:szCs w:val="16"/>
                <w:lang w:val="ka-GE"/>
              </w:rPr>
              <w:t>3</w:t>
            </w:r>
            <w:r w:rsidRPr="00CF64FA">
              <w:rPr>
                <w:rFonts w:ascii="Sylfaen" w:eastAsia="Times New Roman" w:hAnsi="Sylfaen" w:cs="Calibri"/>
                <w:sz w:val="16"/>
                <w:szCs w:val="16"/>
              </w:rPr>
              <w:t xml:space="preserve"> წელს ქვეპროგრამის ფარგლებში ჩატარდება  ღონისძიება </w:t>
            </w:r>
            <w:r>
              <w:rPr>
                <w:rFonts w:ascii="Sylfaen" w:eastAsia="Times New Roman" w:hAnsi="Sylfaen" w:cs="Calibri"/>
                <w:sz w:val="16"/>
                <w:szCs w:val="16"/>
              </w:rPr>
              <w:t>8</w:t>
            </w:r>
          </w:p>
        </w:tc>
        <w:tc>
          <w:tcPr>
            <w:tcW w:w="1880" w:type="dxa"/>
            <w:tcBorders>
              <w:top w:val="single" w:sz="4" w:space="0" w:color="auto"/>
              <w:left w:val="nil"/>
              <w:bottom w:val="single" w:sz="4" w:space="0" w:color="auto"/>
              <w:right w:val="single" w:sz="4" w:space="0" w:color="000000"/>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sz w:val="16"/>
                <w:szCs w:val="16"/>
              </w:rPr>
            </w:pPr>
            <w:r w:rsidRPr="00F12CD8">
              <w:rPr>
                <w:rFonts w:ascii="Sylfaen" w:eastAsia="Times New Roman" w:hAnsi="Sylfaen" w:cs="Calibri"/>
                <w:sz w:val="16"/>
                <w:szCs w:val="16"/>
              </w:rPr>
              <w:t>10%</w:t>
            </w:r>
          </w:p>
        </w:tc>
        <w:tc>
          <w:tcPr>
            <w:tcW w:w="1420" w:type="dxa"/>
            <w:tcBorders>
              <w:top w:val="nil"/>
              <w:left w:val="nil"/>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color w:val="000000"/>
                <w:sz w:val="16"/>
                <w:szCs w:val="16"/>
              </w:rPr>
            </w:pPr>
            <w:r w:rsidRPr="00F12CD8">
              <w:rPr>
                <w:rFonts w:ascii="Sylfaen" w:eastAsia="Times New Roman" w:hAnsi="Sylfaen" w:cs="Calibri"/>
                <w:color w:val="000000"/>
                <w:sz w:val="16"/>
                <w:szCs w:val="16"/>
              </w:rPr>
              <w:t>50</w:t>
            </w:r>
          </w:p>
        </w:tc>
        <w:tc>
          <w:tcPr>
            <w:tcW w:w="1420" w:type="dxa"/>
            <w:tcBorders>
              <w:top w:val="nil"/>
              <w:left w:val="nil"/>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color w:val="000000"/>
                <w:sz w:val="16"/>
                <w:szCs w:val="16"/>
              </w:rPr>
            </w:pPr>
            <w:r w:rsidRPr="00F12CD8">
              <w:rPr>
                <w:rFonts w:ascii="Sylfaen" w:eastAsia="Times New Roman" w:hAnsi="Sylfaen" w:cs="Calibri"/>
                <w:color w:val="000000"/>
                <w:sz w:val="16"/>
                <w:szCs w:val="16"/>
              </w:rPr>
              <w:t>60</w:t>
            </w:r>
          </w:p>
        </w:tc>
        <w:tc>
          <w:tcPr>
            <w:tcW w:w="1420" w:type="dxa"/>
            <w:tcBorders>
              <w:top w:val="nil"/>
              <w:left w:val="nil"/>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color w:val="000000"/>
                <w:sz w:val="16"/>
                <w:szCs w:val="16"/>
              </w:rPr>
            </w:pPr>
            <w:r w:rsidRPr="00F12CD8">
              <w:rPr>
                <w:rFonts w:ascii="Sylfaen" w:eastAsia="Times New Roman" w:hAnsi="Sylfaen" w:cs="Calibri"/>
                <w:color w:val="000000"/>
                <w:sz w:val="16"/>
                <w:szCs w:val="16"/>
              </w:rPr>
              <w:t>70</w:t>
            </w:r>
          </w:p>
        </w:tc>
      </w:tr>
      <w:tr w:rsidR="00703F01" w:rsidRPr="00F12CD8" w:rsidTr="00703F01">
        <w:trPr>
          <w:trHeight w:val="1980"/>
        </w:trPr>
        <w:tc>
          <w:tcPr>
            <w:tcW w:w="7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color w:val="000000"/>
                <w:sz w:val="16"/>
                <w:szCs w:val="16"/>
                <w:lang w:val="en-GB" w:eastAsia="en-GB"/>
              </w:rPr>
            </w:pPr>
            <w:r w:rsidRPr="00F12CD8">
              <w:rPr>
                <w:rFonts w:ascii="Sylfaen" w:eastAsia="Times New Roman" w:hAnsi="Sylfaen" w:cs="Calibri"/>
                <w:color w:val="000000"/>
                <w:sz w:val="16"/>
                <w:szCs w:val="16"/>
                <w:lang w:val="en-GB" w:eastAsia="en-GB"/>
              </w:rPr>
              <w:t>2</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rPr>
                <w:rFonts w:ascii="Sylfaen" w:eastAsia="Times New Roman" w:hAnsi="Sylfaen" w:cs="Calibri"/>
                <w:sz w:val="16"/>
                <w:szCs w:val="16"/>
              </w:rPr>
            </w:pPr>
            <w:r w:rsidRPr="00F12CD8">
              <w:rPr>
                <w:rFonts w:ascii="Sylfaen" w:eastAsia="Times New Roman" w:hAnsi="Sylfaen" w:cs="Calibri"/>
                <w:sz w:val="16"/>
                <w:szCs w:val="16"/>
              </w:rPr>
              <w:t>სადღესასწაულო და კულტურული ღონისძიებების ქვეპროგრამის ფარგლებში ჩატარებული ღონისძიბებზე დამსწრეთა რაოდენობა</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sz w:val="16"/>
                <w:szCs w:val="16"/>
              </w:rPr>
            </w:pPr>
          </w:p>
        </w:tc>
        <w:tc>
          <w:tcPr>
            <w:tcW w:w="22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F64FA" w:rsidRDefault="00703F01" w:rsidP="00703F01">
            <w:pPr>
              <w:spacing w:after="0" w:line="240" w:lineRule="auto"/>
              <w:jc w:val="center"/>
              <w:rPr>
                <w:rFonts w:ascii="Sylfaen" w:eastAsia="Times New Roman" w:hAnsi="Sylfaen" w:cs="Calibri"/>
                <w:sz w:val="16"/>
                <w:szCs w:val="16"/>
              </w:rPr>
            </w:pPr>
            <w:r w:rsidRPr="00CF64FA">
              <w:rPr>
                <w:rFonts w:ascii="Sylfaen" w:eastAsia="Times New Roman" w:hAnsi="Sylfaen" w:cs="Calibri"/>
                <w:sz w:val="16"/>
                <w:szCs w:val="16"/>
              </w:rPr>
              <w:t>202</w:t>
            </w:r>
            <w:r>
              <w:rPr>
                <w:rFonts w:ascii="Sylfaen" w:eastAsia="Times New Roman" w:hAnsi="Sylfaen" w:cs="Calibri"/>
                <w:sz w:val="16"/>
                <w:szCs w:val="16"/>
                <w:lang w:val="ka-GE"/>
              </w:rPr>
              <w:t>3</w:t>
            </w:r>
            <w:r w:rsidRPr="00CF64FA">
              <w:rPr>
                <w:rFonts w:ascii="Sylfaen" w:eastAsia="Times New Roman" w:hAnsi="Sylfaen" w:cs="Calibri"/>
                <w:sz w:val="16"/>
                <w:szCs w:val="16"/>
              </w:rPr>
              <w:t xml:space="preserve"> წელს ქვეპროგრამის ფარგლებში ჩატარებულ ღონისძიბებს ჯამში დაესწრება არანაკლებ </w:t>
            </w:r>
            <w:r w:rsidRPr="00CF64FA">
              <w:rPr>
                <w:rFonts w:ascii="Sylfaen" w:eastAsia="Times New Roman" w:hAnsi="Sylfaen" w:cs="Calibri"/>
                <w:sz w:val="16"/>
                <w:szCs w:val="16"/>
                <w:lang w:val="ka-GE"/>
              </w:rPr>
              <w:t xml:space="preserve">100 </w:t>
            </w:r>
            <w:r w:rsidRPr="00CF64FA">
              <w:rPr>
                <w:rFonts w:ascii="Sylfaen" w:eastAsia="Times New Roman" w:hAnsi="Sylfaen" w:cs="Calibri"/>
                <w:sz w:val="16"/>
                <w:szCs w:val="16"/>
              </w:rPr>
              <w:t>სტუმარი და 1</w:t>
            </w:r>
            <w:r w:rsidRPr="00CF64FA">
              <w:rPr>
                <w:rFonts w:ascii="Sylfaen" w:eastAsia="Times New Roman" w:hAnsi="Sylfaen" w:cs="Calibri"/>
                <w:sz w:val="16"/>
                <w:szCs w:val="16"/>
                <w:lang w:val="ka-GE"/>
              </w:rPr>
              <w:t>7</w:t>
            </w:r>
            <w:r w:rsidRPr="00CF64FA">
              <w:rPr>
                <w:rFonts w:ascii="Sylfaen" w:eastAsia="Times New Roman" w:hAnsi="Sylfaen" w:cs="Calibri"/>
                <w:sz w:val="16"/>
                <w:szCs w:val="16"/>
              </w:rPr>
              <w:t xml:space="preserve">00 ადგილობრივი მაცხოვრებელი </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F12CD8" w:rsidRDefault="00703F01" w:rsidP="00703F01">
            <w:pPr>
              <w:spacing w:after="0" w:line="240" w:lineRule="auto"/>
              <w:jc w:val="center"/>
              <w:rPr>
                <w:rFonts w:ascii="Sylfaen" w:eastAsia="Times New Roman" w:hAnsi="Sylfaen" w:cs="Calibri"/>
                <w:sz w:val="16"/>
                <w:szCs w:val="16"/>
              </w:rPr>
            </w:pPr>
            <w:r w:rsidRPr="00F12CD8">
              <w:rPr>
                <w:rFonts w:ascii="Sylfaen" w:eastAsia="Times New Roman" w:hAnsi="Sylfaen" w:cs="Calibri"/>
                <w:sz w:val="16"/>
                <w:szCs w:val="16"/>
              </w:rPr>
              <w:t>10%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F64FA" w:rsidRDefault="00703F01" w:rsidP="00703F01">
            <w:pPr>
              <w:spacing w:after="0" w:line="240" w:lineRule="auto"/>
              <w:jc w:val="center"/>
              <w:rPr>
                <w:rFonts w:ascii="Sylfaen" w:eastAsia="Times New Roman" w:hAnsi="Sylfaen" w:cs="Calibri"/>
                <w:color w:val="000000"/>
                <w:sz w:val="14"/>
                <w:szCs w:val="14"/>
              </w:rPr>
            </w:pPr>
            <w:r>
              <w:rPr>
                <w:rFonts w:ascii="Sylfaen" w:eastAsia="Times New Roman" w:hAnsi="Sylfaen" w:cs="Calibri"/>
                <w:color w:val="000000"/>
                <w:sz w:val="14"/>
                <w:szCs w:val="14"/>
              </w:rPr>
              <w:t>202</w:t>
            </w:r>
            <w:r>
              <w:rPr>
                <w:rFonts w:ascii="Sylfaen" w:eastAsia="Times New Roman" w:hAnsi="Sylfaen" w:cs="Calibri"/>
                <w:color w:val="000000"/>
                <w:sz w:val="14"/>
                <w:szCs w:val="14"/>
                <w:lang w:val="ka-GE"/>
              </w:rPr>
              <w:t>4</w:t>
            </w:r>
            <w:r w:rsidRPr="00CF64FA">
              <w:rPr>
                <w:rFonts w:ascii="Sylfaen" w:eastAsia="Times New Roman" w:hAnsi="Sylfaen" w:cs="Calibri"/>
                <w:color w:val="000000"/>
                <w:sz w:val="14"/>
                <w:szCs w:val="14"/>
              </w:rPr>
              <w:t xml:space="preserve"> წელს ქვეპროგრამის ფარგლებში ჩატარებულ ღონისძიბებს ჯამში დაესწრება არანაკლებ </w:t>
            </w:r>
            <w:r w:rsidRPr="00CF64FA">
              <w:rPr>
                <w:rFonts w:ascii="Sylfaen" w:eastAsia="Times New Roman" w:hAnsi="Sylfaen" w:cs="Calibri"/>
                <w:color w:val="000000"/>
                <w:sz w:val="14"/>
                <w:szCs w:val="14"/>
                <w:lang w:val="ka-GE"/>
              </w:rPr>
              <w:t xml:space="preserve">100 </w:t>
            </w:r>
            <w:r w:rsidRPr="00CF64FA">
              <w:rPr>
                <w:rFonts w:ascii="Sylfaen" w:eastAsia="Times New Roman" w:hAnsi="Sylfaen" w:cs="Calibri"/>
                <w:color w:val="000000"/>
                <w:sz w:val="14"/>
                <w:szCs w:val="14"/>
              </w:rPr>
              <w:t>სტუმარი და 1700 ადგილობრივი მაცხოვრებელი</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F64FA" w:rsidRDefault="00703F01" w:rsidP="00703F01">
            <w:pPr>
              <w:spacing w:after="0" w:line="240" w:lineRule="auto"/>
              <w:jc w:val="center"/>
              <w:rPr>
                <w:rFonts w:ascii="Sylfaen" w:eastAsia="Times New Roman" w:hAnsi="Sylfaen" w:cs="Calibri"/>
                <w:color w:val="000000"/>
                <w:sz w:val="14"/>
                <w:szCs w:val="14"/>
              </w:rPr>
            </w:pPr>
            <w:r>
              <w:rPr>
                <w:rFonts w:ascii="Sylfaen" w:eastAsia="Times New Roman" w:hAnsi="Sylfaen" w:cs="Calibri"/>
                <w:color w:val="000000"/>
                <w:sz w:val="14"/>
                <w:szCs w:val="14"/>
              </w:rPr>
              <w:t>202</w:t>
            </w:r>
            <w:r>
              <w:rPr>
                <w:rFonts w:ascii="Sylfaen" w:eastAsia="Times New Roman" w:hAnsi="Sylfaen" w:cs="Calibri"/>
                <w:color w:val="000000"/>
                <w:sz w:val="14"/>
                <w:szCs w:val="14"/>
                <w:lang w:val="ka-GE"/>
              </w:rPr>
              <w:t>5</w:t>
            </w:r>
            <w:r w:rsidRPr="00CF64FA">
              <w:rPr>
                <w:rFonts w:ascii="Sylfaen" w:eastAsia="Times New Roman" w:hAnsi="Sylfaen" w:cs="Calibri"/>
                <w:color w:val="000000"/>
                <w:sz w:val="14"/>
                <w:szCs w:val="14"/>
              </w:rPr>
              <w:t xml:space="preserve"> წელს ქვეპროგრამის ფარგლებში ჩატარებულ ღონისძიბებს ჯამში დაესწრება არანაკლებ </w:t>
            </w:r>
            <w:r w:rsidRPr="00CF64FA">
              <w:rPr>
                <w:rFonts w:ascii="Sylfaen" w:eastAsia="Times New Roman" w:hAnsi="Sylfaen" w:cs="Calibri"/>
                <w:color w:val="000000"/>
                <w:sz w:val="14"/>
                <w:szCs w:val="14"/>
                <w:lang w:val="ka-GE"/>
              </w:rPr>
              <w:t>100</w:t>
            </w:r>
            <w:r w:rsidRPr="00CF64FA">
              <w:rPr>
                <w:rFonts w:ascii="Sylfaen" w:eastAsia="Times New Roman" w:hAnsi="Sylfaen" w:cs="Calibri"/>
                <w:color w:val="000000"/>
                <w:sz w:val="14"/>
                <w:szCs w:val="14"/>
              </w:rPr>
              <w:t xml:space="preserve"> სტუმარი და 1800 ადგილობრივი მაცხოვრებელი</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F64FA" w:rsidRDefault="00703F01" w:rsidP="00703F01">
            <w:pPr>
              <w:spacing w:after="0" w:line="240" w:lineRule="auto"/>
              <w:jc w:val="center"/>
              <w:rPr>
                <w:rFonts w:ascii="Sylfaen" w:eastAsia="Times New Roman" w:hAnsi="Sylfaen" w:cs="Calibri"/>
                <w:color w:val="000000"/>
                <w:sz w:val="14"/>
                <w:szCs w:val="14"/>
              </w:rPr>
            </w:pPr>
            <w:r>
              <w:rPr>
                <w:rFonts w:ascii="Sylfaen" w:eastAsia="Times New Roman" w:hAnsi="Sylfaen" w:cs="Calibri"/>
                <w:color w:val="000000"/>
                <w:sz w:val="14"/>
                <w:szCs w:val="14"/>
              </w:rPr>
              <w:t>202</w:t>
            </w:r>
            <w:r>
              <w:rPr>
                <w:rFonts w:ascii="Sylfaen" w:eastAsia="Times New Roman" w:hAnsi="Sylfaen" w:cs="Calibri"/>
                <w:color w:val="000000"/>
                <w:sz w:val="14"/>
                <w:szCs w:val="14"/>
                <w:lang w:val="ka-GE"/>
              </w:rPr>
              <w:t>6</w:t>
            </w:r>
            <w:r w:rsidRPr="00CF64FA">
              <w:rPr>
                <w:rFonts w:ascii="Sylfaen" w:eastAsia="Times New Roman" w:hAnsi="Sylfaen" w:cs="Calibri"/>
                <w:color w:val="000000"/>
                <w:sz w:val="14"/>
                <w:szCs w:val="14"/>
              </w:rPr>
              <w:t xml:space="preserve"> წელს ქვეპროგრამის ფარგლებში ჩატარებულ ღონისძიბებს ჯამში დაესწრება არანაკლებ </w:t>
            </w:r>
            <w:r w:rsidRPr="00CF64FA">
              <w:rPr>
                <w:rFonts w:ascii="Sylfaen" w:eastAsia="Times New Roman" w:hAnsi="Sylfaen" w:cs="Calibri"/>
                <w:color w:val="000000"/>
                <w:sz w:val="14"/>
                <w:szCs w:val="14"/>
                <w:lang w:val="ka-GE"/>
              </w:rPr>
              <w:t xml:space="preserve">100 </w:t>
            </w:r>
            <w:r w:rsidRPr="00CF64FA">
              <w:rPr>
                <w:rFonts w:ascii="Sylfaen" w:eastAsia="Times New Roman" w:hAnsi="Sylfaen" w:cs="Calibri"/>
                <w:color w:val="000000"/>
                <w:sz w:val="14"/>
                <w:szCs w:val="14"/>
              </w:rPr>
              <w:t>სტუმარი და 1900 ადგილობრივი მაცხოვრებელი</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2289" w:type="dxa"/>
        <w:tblInd w:w="93" w:type="dxa"/>
        <w:tblLook w:val="04A0"/>
      </w:tblPr>
      <w:tblGrid>
        <w:gridCol w:w="437"/>
        <w:gridCol w:w="8650"/>
        <w:gridCol w:w="3202"/>
      </w:tblGrid>
      <w:tr w:rsidR="00703F01" w:rsidRPr="003C2973" w:rsidTr="00703F01">
        <w:trPr>
          <w:trHeight w:val="645"/>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3C2973" w:rsidRDefault="00703F01" w:rsidP="00703F01">
            <w:pPr>
              <w:spacing w:after="0" w:line="240" w:lineRule="auto"/>
              <w:jc w:val="center"/>
              <w:rPr>
                <w:rFonts w:ascii="Sylfaen" w:eastAsia="Times New Roman" w:hAnsi="Sylfaen"/>
                <w:b/>
                <w:bCs/>
                <w:lang w:val="ru-RU" w:eastAsia="ru-RU"/>
              </w:rPr>
            </w:pPr>
            <w:r w:rsidRPr="003C2973">
              <w:rPr>
                <w:rFonts w:ascii="Sylfaen" w:eastAsia="Times New Roman" w:hAnsi="Sylfaen"/>
                <w:b/>
                <w:bCs/>
                <w:lang w:val="ru-RU" w:eastAsia="ru-RU"/>
              </w:rPr>
              <w:t>N</w:t>
            </w:r>
          </w:p>
        </w:tc>
        <w:tc>
          <w:tcPr>
            <w:tcW w:w="8650" w:type="dxa"/>
            <w:tcBorders>
              <w:top w:val="single" w:sz="4" w:space="0" w:color="auto"/>
              <w:left w:val="nil"/>
              <w:bottom w:val="single" w:sz="4" w:space="0" w:color="auto"/>
              <w:right w:val="single" w:sz="4" w:space="0" w:color="auto"/>
            </w:tcBorders>
            <w:shd w:val="clear" w:color="auto" w:fill="auto"/>
            <w:vAlign w:val="center"/>
            <w:hideMark/>
          </w:tcPr>
          <w:p w:rsidR="00703F01" w:rsidRPr="003C2973" w:rsidRDefault="00703F01" w:rsidP="00703F01">
            <w:pPr>
              <w:spacing w:after="0" w:line="240" w:lineRule="auto"/>
              <w:jc w:val="center"/>
              <w:rPr>
                <w:rFonts w:ascii="Sylfaen" w:eastAsia="Times New Roman" w:hAnsi="Sylfaen"/>
                <w:b/>
                <w:bCs/>
                <w:lang w:val="ru-RU" w:eastAsia="ru-RU"/>
              </w:rPr>
            </w:pPr>
            <w:r w:rsidRPr="003C2973">
              <w:rPr>
                <w:rFonts w:ascii="Sylfaen" w:eastAsia="Times New Roman" w:hAnsi="Sylfaen"/>
                <w:b/>
                <w:bCs/>
                <w:lang w:val="ru-RU" w:eastAsia="ru-RU"/>
              </w:rPr>
              <w:t>ღონისძიების დასახელება</w:t>
            </w:r>
          </w:p>
        </w:tc>
        <w:tc>
          <w:tcPr>
            <w:tcW w:w="3202" w:type="dxa"/>
            <w:tcBorders>
              <w:top w:val="single" w:sz="4" w:space="0" w:color="auto"/>
              <w:left w:val="nil"/>
              <w:bottom w:val="single" w:sz="4" w:space="0" w:color="auto"/>
              <w:right w:val="single" w:sz="4" w:space="0" w:color="auto"/>
            </w:tcBorders>
            <w:shd w:val="clear" w:color="auto" w:fill="auto"/>
            <w:vAlign w:val="center"/>
            <w:hideMark/>
          </w:tcPr>
          <w:p w:rsidR="00703F01" w:rsidRPr="003C2973" w:rsidRDefault="00703F01" w:rsidP="00703F01">
            <w:pPr>
              <w:spacing w:after="0" w:line="240" w:lineRule="auto"/>
              <w:jc w:val="center"/>
              <w:rPr>
                <w:rFonts w:ascii="Sylfaen" w:eastAsia="Times New Roman" w:hAnsi="Sylfaen"/>
                <w:b/>
                <w:bCs/>
                <w:lang w:val="ru-RU" w:eastAsia="ru-RU"/>
              </w:rPr>
            </w:pPr>
            <w:r w:rsidRPr="003C2973">
              <w:rPr>
                <w:rFonts w:ascii="Sylfaen" w:eastAsia="Times New Roman" w:hAnsi="Sylfaen"/>
                <w:b/>
                <w:bCs/>
                <w:lang w:val="ru-RU" w:eastAsia="ru-RU"/>
              </w:rPr>
              <w:t>202</w:t>
            </w:r>
            <w:r>
              <w:rPr>
                <w:rFonts w:ascii="Sylfaen" w:eastAsia="Times New Roman" w:hAnsi="Sylfaen"/>
                <w:b/>
                <w:bCs/>
                <w:lang w:val="en-GB" w:eastAsia="ru-RU"/>
              </w:rPr>
              <w:t>3</w:t>
            </w:r>
            <w:r w:rsidRPr="003C2973">
              <w:rPr>
                <w:rFonts w:ascii="Sylfaen" w:eastAsia="Times New Roman" w:hAnsi="Sylfaen"/>
                <w:b/>
                <w:bCs/>
                <w:lang w:val="ru-RU" w:eastAsia="ru-RU"/>
              </w:rPr>
              <w:t xml:space="preserve"> წელი</w:t>
            </w:r>
          </w:p>
        </w:tc>
      </w:tr>
      <w:tr w:rsidR="00703F01" w:rsidRPr="006063E6" w:rsidTr="00703F01">
        <w:trPr>
          <w:trHeight w:val="179"/>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3C2973" w:rsidRDefault="00703F01" w:rsidP="00703F01">
            <w:pPr>
              <w:spacing w:after="0" w:line="240" w:lineRule="auto"/>
              <w:jc w:val="center"/>
              <w:rPr>
                <w:rFonts w:ascii="Sylfaen" w:eastAsia="Times New Roman" w:hAnsi="Sylfaen"/>
                <w:b/>
                <w:bCs/>
                <w:lang w:val="ru-RU" w:eastAsia="ru-RU"/>
              </w:rPr>
            </w:pPr>
            <w:r w:rsidRPr="003C2973">
              <w:rPr>
                <w:rFonts w:ascii="Sylfaen" w:eastAsia="Times New Roman" w:hAnsi="Sylfaen"/>
                <w:b/>
                <w:bCs/>
                <w:lang w:val="ru-RU" w:eastAsia="ru-RU"/>
              </w:rPr>
              <w:t>1</w:t>
            </w:r>
          </w:p>
        </w:tc>
        <w:tc>
          <w:tcPr>
            <w:tcW w:w="8650" w:type="dxa"/>
            <w:tcBorders>
              <w:top w:val="single" w:sz="4" w:space="0" w:color="auto"/>
              <w:left w:val="nil"/>
              <w:bottom w:val="single" w:sz="4" w:space="0" w:color="auto"/>
              <w:right w:val="single" w:sz="4" w:space="0" w:color="auto"/>
            </w:tcBorders>
            <w:shd w:val="clear" w:color="auto" w:fill="auto"/>
            <w:vAlign w:val="center"/>
          </w:tcPr>
          <w:p w:rsidR="00703F01" w:rsidRPr="00C547DF" w:rsidRDefault="00703F01" w:rsidP="00703F01">
            <w:pPr>
              <w:jc w:val="center"/>
              <w:rPr>
                <w:rFonts w:ascii="Sylfaen" w:eastAsia="Times New Roman" w:hAnsi="Sylfaen"/>
                <w:bCs/>
                <w:color w:val="000000"/>
                <w:sz w:val="18"/>
                <w:szCs w:val="18"/>
                <w:lang w:val="ka-GE" w:eastAsia="ru-RU"/>
              </w:rPr>
            </w:pPr>
            <w:r w:rsidRPr="00C547DF">
              <w:rPr>
                <w:rFonts w:ascii="Sylfaen" w:eastAsia="Times New Roman" w:hAnsi="Sylfaen"/>
                <w:bCs/>
                <w:color w:val="000000"/>
                <w:sz w:val="18"/>
                <w:szCs w:val="18"/>
                <w:lang w:val="ka-GE" w:eastAsia="ru-RU"/>
              </w:rPr>
              <w:t>ბრენდირება - სეზონური ფოტოგრაფია, ვიდეო ფროდაქშენი</w:t>
            </w:r>
          </w:p>
        </w:tc>
        <w:tc>
          <w:tcPr>
            <w:tcW w:w="3202" w:type="dxa"/>
            <w:tcBorders>
              <w:top w:val="single" w:sz="4" w:space="0" w:color="auto"/>
              <w:left w:val="nil"/>
              <w:bottom w:val="single" w:sz="4" w:space="0" w:color="auto"/>
              <w:right w:val="single" w:sz="4" w:space="0" w:color="auto"/>
            </w:tcBorders>
            <w:shd w:val="clear" w:color="auto" w:fill="auto"/>
            <w:vAlign w:val="center"/>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45 000</w:t>
            </w:r>
          </w:p>
        </w:tc>
      </w:tr>
      <w:tr w:rsidR="00703F01" w:rsidRPr="003C2973" w:rsidTr="00703F01">
        <w:trPr>
          <w:trHeight w:val="765"/>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703F01" w:rsidRPr="003C2973" w:rsidRDefault="00703F01" w:rsidP="00703F01">
            <w:pPr>
              <w:spacing w:after="0" w:line="240" w:lineRule="auto"/>
              <w:jc w:val="center"/>
              <w:rPr>
                <w:rFonts w:ascii="Sylfaen" w:eastAsia="Times New Roman" w:hAnsi="Sylfaen"/>
                <w:b/>
                <w:bCs/>
                <w:lang w:val="ru-RU" w:eastAsia="ru-RU"/>
              </w:rPr>
            </w:pPr>
            <w:r w:rsidRPr="003C2973">
              <w:rPr>
                <w:rFonts w:ascii="Sylfaen" w:eastAsia="Times New Roman" w:hAnsi="Sylfaen"/>
                <w:b/>
                <w:bCs/>
                <w:lang w:val="ru-RU" w:eastAsia="ru-RU"/>
              </w:rPr>
              <w:t>2</w:t>
            </w:r>
          </w:p>
        </w:tc>
        <w:tc>
          <w:tcPr>
            <w:tcW w:w="8650" w:type="dxa"/>
            <w:tcBorders>
              <w:top w:val="nil"/>
              <w:left w:val="nil"/>
              <w:bottom w:val="single" w:sz="4" w:space="0" w:color="auto"/>
              <w:right w:val="single" w:sz="4" w:space="0" w:color="auto"/>
            </w:tcBorders>
            <w:shd w:val="clear" w:color="auto" w:fill="auto"/>
            <w:vAlign w:val="center"/>
          </w:tcPr>
          <w:p w:rsidR="00703F01" w:rsidRPr="00C547DF" w:rsidRDefault="00703F01" w:rsidP="00703F01">
            <w:pPr>
              <w:rPr>
                <w:rFonts w:ascii="Sylfaen" w:eastAsia="Times New Roman" w:hAnsi="Sylfaen"/>
                <w:bCs/>
                <w:color w:val="000000"/>
                <w:sz w:val="18"/>
                <w:szCs w:val="18"/>
                <w:lang w:val="ka-GE" w:eastAsia="ru-RU"/>
              </w:rPr>
            </w:pPr>
            <w:r w:rsidRPr="00C547DF">
              <w:rPr>
                <w:rFonts w:ascii="Sylfaen" w:eastAsia="Times New Roman" w:hAnsi="Sylfaen"/>
                <w:bCs/>
                <w:color w:val="000000"/>
                <w:sz w:val="18"/>
                <w:szCs w:val="18"/>
                <w:lang w:val="ka-GE" w:eastAsia="ru-RU"/>
              </w:rPr>
              <w:t>ბრენდირება - გაიცანი ქობულეთი აკუსტიკის ჰანგებით, პროექტის ფარგლებში, სხვადასხვა მუსიკალური ჯგუფების მოწვევა და ქობულეთის ტურისტულად 10 საინტერესო ადგილიდან  მუსიკალური ვიდეო გადაღების უზრუნველყოფა და ვიდეო რგოლების დამზადება</w:t>
            </w:r>
          </w:p>
        </w:tc>
        <w:tc>
          <w:tcPr>
            <w:tcW w:w="3202" w:type="dxa"/>
            <w:tcBorders>
              <w:top w:val="nil"/>
              <w:left w:val="nil"/>
              <w:bottom w:val="single" w:sz="4" w:space="0" w:color="auto"/>
              <w:right w:val="single" w:sz="4" w:space="0" w:color="auto"/>
            </w:tcBorders>
            <w:shd w:val="clear" w:color="auto" w:fill="auto"/>
            <w:vAlign w:val="center"/>
            <w:hideMark/>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75 000</w:t>
            </w:r>
          </w:p>
        </w:tc>
      </w:tr>
      <w:tr w:rsidR="00703F01" w:rsidRPr="003C2973" w:rsidTr="00703F01">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703F01" w:rsidRPr="003C2973" w:rsidRDefault="00703F01" w:rsidP="00703F01">
            <w:pPr>
              <w:spacing w:after="0" w:line="240" w:lineRule="auto"/>
              <w:jc w:val="center"/>
              <w:rPr>
                <w:rFonts w:ascii="Sylfaen" w:eastAsia="Times New Roman" w:hAnsi="Sylfaen"/>
                <w:b/>
                <w:bCs/>
                <w:lang w:val="ru-RU" w:eastAsia="ru-RU"/>
              </w:rPr>
            </w:pPr>
            <w:r w:rsidRPr="003C2973">
              <w:rPr>
                <w:rFonts w:ascii="Sylfaen" w:eastAsia="Times New Roman" w:hAnsi="Sylfaen"/>
                <w:b/>
                <w:bCs/>
                <w:lang w:val="ru-RU" w:eastAsia="ru-RU"/>
              </w:rPr>
              <w:t>3</w:t>
            </w:r>
          </w:p>
        </w:tc>
        <w:tc>
          <w:tcPr>
            <w:tcW w:w="8650" w:type="dxa"/>
            <w:tcBorders>
              <w:top w:val="nil"/>
              <w:left w:val="nil"/>
              <w:bottom w:val="single" w:sz="4" w:space="0" w:color="auto"/>
              <w:right w:val="single" w:sz="4" w:space="0" w:color="auto"/>
            </w:tcBorders>
            <w:shd w:val="clear" w:color="auto" w:fill="auto"/>
            <w:vAlign w:val="center"/>
          </w:tcPr>
          <w:p w:rsidR="00703F01" w:rsidRPr="00C547DF" w:rsidRDefault="00703F01" w:rsidP="00703F01">
            <w:pPr>
              <w:rPr>
                <w:rFonts w:ascii="Sylfaen" w:eastAsia="Times New Roman" w:hAnsi="Sylfaen"/>
                <w:bCs/>
                <w:color w:val="000000"/>
                <w:sz w:val="18"/>
                <w:szCs w:val="18"/>
                <w:lang w:val="ka-GE" w:eastAsia="ru-RU"/>
              </w:rPr>
            </w:pPr>
            <w:r w:rsidRPr="00C547DF">
              <w:rPr>
                <w:rFonts w:ascii="Sylfaen" w:eastAsia="Times New Roman" w:hAnsi="Sylfaen"/>
                <w:bCs/>
                <w:color w:val="000000"/>
                <w:sz w:val="18"/>
                <w:szCs w:val="18"/>
                <w:lang w:val="ka-GE" w:eastAsia="ru-RU"/>
              </w:rPr>
              <w:t>ბათუმის ტურიზმისა და სასტუმრო აღჭურვილობის საერთაშორისო გამოფენა " ექსპო ბათუმი-2023"-ში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w:t>
            </w:r>
          </w:p>
        </w:tc>
        <w:tc>
          <w:tcPr>
            <w:tcW w:w="3202" w:type="dxa"/>
            <w:tcBorders>
              <w:top w:val="nil"/>
              <w:left w:val="nil"/>
              <w:bottom w:val="single" w:sz="4" w:space="0" w:color="auto"/>
              <w:right w:val="single" w:sz="4" w:space="0" w:color="auto"/>
            </w:tcBorders>
            <w:shd w:val="clear" w:color="auto" w:fill="auto"/>
            <w:vAlign w:val="center"/>
            <w:hideMark/>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15 000</w:t>
            </w:r>
          </w:p>
        </w:tc>
      </w:tr>
      <w:tr w:rsidR="00703F01" w:rsidRPr="003C2973" w:rsidTr="00703F01">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703F01" w:rsidRPr="003C2973" w:rsidRDefault="00703F01" w:rsidP="00703F01">
            <w:pPr>
              <w:spacing w:after="0" w:line="240" w:lineRule="auto"/>
              <w:jc w:val="center"/>
              <w:rPr>
                <w:rFonts w:ascii="Sylfaen" w:eastAsia="Times New Roman" w:hAnsi="Sylfaen"/>
                <w:b/>
                <w:bCs/>
                <w:lang w:val="ru-RU" w:eastAsia="ru-RU"/>
              </w:rPr>
            </w:pPr>
            <w:r w:rsidRPr="003C2973">
              <w:rPr>
                <w:rFonts w:ascii="Sylfaen" w:eastAsia="Times New Roman" w:hAnsi="Sylfaen"/>
                <w:b/>
                <w:bCs/>
                <w:lang w:val="ru-RU" w:eastAsia="ru-RU"/>
              </w:rPr>
              <w:t>4</w:t>
            </w:r>
          </w:p>
        </w:tc>
        <w:tc>
          <w:tcPr>
            <w:tcW w:w="8650" w:type="dxa"/>
            <w:tcBorders>
              <w:top w:val="nil"/>
              <w:left w:val="nil"/>
              <w:bottom w:val="single" w:sz="4" w:space="0" w:color="auto"/>
              <w:right w:val="single" w:sz="4" w:space="0" w:color="auto"/>
            </w:tcBorders>
            <w:shd w:val="clear" w:color="auto" w:fill="auto"/>
            <w:vAlign w:val="center"/>
          </w:tcPr>
          <w:p w:rsidR="00703F01" w:rsidRPr="00C547DF" w:rsidRDefault="00703F01" w:rsidP="00703F01">
            <w:pPr>
              <w:spacing w:after="0" w:line="240" w:lineRule="auto"/>
              <w:rPr>
                <w:rFonts w:ascii="Sylfaen" w:eastAsia="Times New Roman" w:hAnsi="Sylfaen"/>
                <w:bCs/>
                <w:color w:val="000000"/>
                <w:sz w:val="18"/>
                <w:szCs w:val="18"/>
                <w:lang w:val="ka-GE" w:eastAsia="ru-RU"/>
              </w:rPr>
            </w:pPr>
            <w:r w:rsidRPr="00C547DF">
              <w:rPr>
                <w:rFonts w:ascii="Sylfaen" w:eastAsia="Times New Roman" w:hAnsi="Sylfaen"/>
                <w:bCs/>
                <w:color w:val="000000"/>
                <w:sz w:val="18"/>
                <w:szCs w:val="18"/>
                <w:lang w:val="ka-GE" w:eastAsia="ru-RU"/>
              </w:rPr>
              <w:t>აგრო-სასურსათო გამოფენა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w:t>
            </w:r>
          </w:p>
        </w:tc>
        <w:tc>
          <w:tcPr>
            <w:tcW w:w="3202" w:type="dxa"/>
            <w:tcBorders>
              <w:top w:val="nil"/>
              <w:left w:val="nil"/>
              <w:bottom w:val="single" w:sz="4" w:space="0" w:color="auto"/>
              <w:right w:val="single" w:sz="4" w:space="0" w:color="auto"/>
            </w:tcBorders>
            <w:shd w:val="clear" w:color="auto" w:fill="auto"/>
            <w:vAlign w:val="center"/>
            <w:hideMark/>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1 000</w:t>
            </w:r>
          </w:p>
        </w:tc>
      </w:tr>
      <w:tr w:rsidR="00703F01" w:rsidRPr="003C2973" w:rsidTr="00703F01">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703F01" w:rsidRPr="0065555F" w:rsidRDefault="00703F01" w:rsidP="00703F01">
            <w:pPr>
              <w:spacing w:after="0" w:line="240" w:lineRule="auto"/>
              <w:jc w:val="center"/>
              <w:rPr>
                <w:rFonts w:ascii="Sylfaen" w:eastAsia="Times New Roman" w:hAnsi="Sylfaen"/>
                <w:b/>
                <w:bCs/>
                <w:lang w:val="ka-GE" w:eastAsia="ru-RU"/>
              </w:rPr>
            </w:pPr>
            <w:r>
              <w:rPr>
                <w:rFonts w:ascii="Sylfaen" w:eastAsia="Times New Roman" w:hAnsi="Sylfaen"/>
                <w:b/>
                <w:bCs/>
                <w:lang w:val="ka-GE" w:eastAsia="ru-RU"/>
              </w:rPr>
              <w:t>5</w:t>
            </w:r>
          </w:p>
        </w:tc>
        <w:tc>
          <w:tcPr>
            <w:tcW w:w="8650" w:type="dxa"/>
            <w:tcBorders>
              <w:top w:val="nil"/>
              <w:left w:val="nil"/>
              <w:bottom w:val="single" w:sz="4" w:space="0" w:color="auto"/>
              <w:right w:val="single" w:sz="4" w:space="0" w:color="auto"/>
            </w:tcBorders>
            <w:shd w:val="clear" w:color="auto" w:fill="auto"/>
            <w:vAlign w:val="center"/>
          </w:tcPr>
          <w:p w:rsidR="00703F01" w:rsidRPr="00C547DF" w:rsidRDefault="00703F01" w:rsidP="00703F01">
            <w:pPr>
              <w:spacing w:after="0" w:line="240" w:lineRule="auto"/>
              <w:jc w:val="both"/>
              <w:rPr>
                <w:rFonts w:ascii="Sylfaen" w:eastAsia="Times New Roman" w:hAnsi="Sylfaen"/>
                <w:bCs/>
                <w:color w:val="000000"/>
                <w:sz w:val="18"/>
                <w:szCs w:val="18"/>
                <w:lang w:val="ka-GE" w:eastAsia="ru-RU"/>
              </w:rPr>
            </w:pPr>
            <w:r w:rsidRPr="00C547DF">
              <w:rPr>
                <w:rFonts w:ascii="Sylfaen" w:eastAsia="Times New Roman" w:hAnsi="Sylfaen"/>
                <w:bCs/>
                <w:color w:val="000000"/>
                <w:sz w:val="18"/>
                <w:szCs w:val="18"/>
                <w:lang w:val="ka-GE" w:eastAsia="ru-RU"/>
              </w:rPr>
              <w:t>ტურიზმის სარეკლამო მასალების დამზადება - სარეკლამო ბეჭდური მასალები, სუვენირები, სასაჩუქრე ჩანთები</w:t>
            </w:r>
          </w:p>
        </w:tc>
        <w:tc>
          <w:tcPr>
            <w:tcW w:w="3202" w:type="dxa"/>
            <w:tcBorders>
              <w:top w:val="nil"/>
              <w:left w:val="nil"/>
              <w:bottom w:val="single" w:sz="4" w:space="0" w:color="auto"/>
              <w:right w:val="single" w:sz="4" w:space="0" w:color="auto"/>
            </w:tcBorders>
            <w:shd w:val="clear" w:color="auto" w:fill="auto"/>
            <w:vAlign w:val="center"/>
            <w:hideMark/>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25 000</w:t>
            </w:r>
          </w:p>
        </w:tc>
      </w:tr>
      <w:tr w:rsidR="00703F01" w:rsidRPr="003C2973" w:rsidTr="00703F01">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703F01" w:rsidRPr="00151F93" w:rsidRDefault="00703F01" w:rsidP="00703F01">
            <w:pPr>
              <w:spacing w:after="0" w:line="240" w:lineRule="auto"/>
              <w:jc w:val="center"/>
              <w:rPr>
                <w:rFonts w:ascii="Sylfaen" w:eastAsia="Times New Roman" w:hAnsi="Sylfaen"/>
                <w:b/>
                <w:bCs/>
                <w:lang w:val="ka-GE" w:eastAsia="ru-RU"/>
              </w:rPr>
            </w:pPr>
            <w:r>
              <w:rPr>
                <w:rFonts w:ascii="Sylfaen" w:eastAsia="Times New Roman" w:hAnsi="Sylfaen"/>
                <w:b/>
                <w:bCs/>
                <w:lang w:val="ka-GE" w:eastAsia="ru-RU"/>
              </w:rPr>
              <w:t>6</w:t>
            </w:r>
          </w:p>
        </w:tc>
        <w:tc>
          <w:tcPr>
            <w:tcW w:w="8650" w:type="dxa"/>
            <w:tcBorders>
              <w:top w:val="nil"/>
              <w:left w:val="nil"/>
              <w:bottom w:val="single" w:sz="4" w:space="0" w:color="auto"/>
              <w:right w:val="single" w:sz="4" w:space="0" w:color="auto"/>
            </w:tcBorders>
            <w:shd w:val="clear" w:color="auto" w:fill="auto"/>
            <w:vAlign w:val="center"/>
          </w:tcPr>
          <w:p w:rsidR="00703F01" w:rsidRPr="00C547DF" w:rsidRDefault="00703F01" w:rsidP="00703F01">
            <w:pPr>
              <w:spacing w:after="0" w:line="240" w:lineRule="auto"/>
              <w:jc w:val="both"/>
              <w:rPr>
                <w:rFonts w:ascii="Sylfaen" w:eastAsia="Times New Roman" w:hAnsi="Sylfaen"/>
                <w:bCs/>
                <w:color w:val="000000"/>
                <w:sz w:val="18"/>
                <w:szCs w:val="18"/>
                <w:lang w:val="ka-GE" w:eastAsia="ru-RU"/>
              </w:rPr>
            </w:pPr>
            <w:r w:rsidRPr="00C547DF">
              <w:rPr>
                <w:rFonts w:ascii="Sylfaen" w:eastAsia="Times New Roman" w:hAnsi="Sylfaen"/>
                <w:bCs/>
                <w:color w:val="000000"/>
                <w:sz w:val="18"/>
                <w:szCs w:val="18"/>
                <w:lang w:val="ka-GE" w:eastAsia="ru-RU"/>
              </w:rPr>
              <w:t>ინფო ტური, ბლოფგერებისთვის,ფოტოგრაფებისთვის და ჟურნალისტებისთვი -ინფო ტური ბლოგერებისთვის, ფოტოგრაფებისთვის და ჟურნალისტებისთვის (უცხოელი  და ქართველი ჟურნალისტების მოწვევა, ტრანსფერით,  დაბინავებით და კვებით უზრუნველყოფა, ქობულეთის ირგვლივ ტურის ორგანიზება , ღირსშესანიშნავი ადგილების და ტურისტული ობიექტების დათვალიერება,  კულინარიული მასტერკლასის ორგანიზება</w:t>
            </w:r>
          </w:p>
        </w:tc>
        <w:tc>
          <w:tcPr>
            <w:tcW w:w="3202" w:type="dxa"/>
            <w:tcBorders>
              <w:top w:val="nil"/>
              <w:left w:val="nil"/>
              <w:bottom w:val="single" w:sz="4" w:space="0" w:color="auto"/>
              <w:right w:val="single" w:sz="4" w:space="0" w:color="auto"/>
            </w:tcBorders>
            <w:shd w:val="clear" w:color="auto" w:fill="auto"/>
            <w:vAlign w:val="center"/>
            <w:hideMark/>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15 000</w:t>
            </w:r>
          </w:p>
        </w:tc>
      </w:tr>
      <w:tr w:rsidR="00703F01" w:rsidRPr="003C2973" w:rsidTr="00703F01">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703F01" w:rsidRPr="00151F93" w:rsidRDefault="00703F01" w:rsidP="00703F01">
            <w:pPr>
              <w:spacing w:after="0" w:line="240" w:lineRule="auto"/>
              <w:jc w:val="both"/>
              <w:rPr>
                <w:rFonts w:ascii="Sylfaen" w:eastAsia="Times New Roman" w:hAnsi="Sylfaen"/>
                <w:b/>
                <w:bCs/>
                <w:lang w:val="ka-GE" w:eastAsia="ru-RU"/>
              </w:rPr>
            </w:pPr>
            <w:r>
              <w:rPr>
                <w:rFonts w:ascii="Sylfaen" w:eastAsia="Times New Roman" w:hAnsi="Sylfaen"/>
                <w:b/>
                <w:bCs/>
                <w:lang w:val="ka-GE" w:eastAsia="ru-RU"/>
              </w:rPr>
              <w:t>7</w:t>
            </w:r>
          </w:p>
        </w:tc>
        <w:tc>
          <w:tcPr>
            <w:tcW w:w="8650" w:type="dxa"/>
            <w:tcBorders>
              <w:top w:val="nil"/>
              <w:left w:val="nil"/>
              <w:bottom w:val="single" w:sz="4" w:space="0" w:color="auto"/>
              <w:right w:val="single" w:sz="4" w:space="0" w:color="auto"/>
            </w:tcBorders>
            <w:shd w:val="clear" w:color="auto" w:fill="auto"/>
            <w:vAlign w:val="center"/>
          </w:tcPr>
          <w:p w:rsidR="00703F01" w:rsidRPr="00C547DF" w:rsidRDefault="00703F01" w:rsidP="00703F01">
            <w:pPr>
              <w:spacing w:after="0" w:line="240" w:lineRule="auto"/>
              <w:jc w:val="both"/>
              <w:rPr>
                <w:rFonts w:ascii="Sylfaen" w:eastAsia="Times New Roman" w:hAnsi="Sylfaen"/>
                <w:bCs/>
                <w:color w:val="000000"/>
                <w:sz w:val="18"/>
                <w:szCs w:val="18"/>
                <w:lang w:val="ka-GE" w:eastAsia="ru-RU"/>
              </w:rPr>
            </w:pPr>
            <w:r w:rsidRPr="00C547DF">
              <w:rPr>
                <w:rFonts w:ascii="Sylfaen" w:eastAsia="Times New Roman" w:hAnsi="Sylfaen"/>
                <w:bCs/>
                <w:color w:val="000000"/>
                <w:sz w:val="18"/>
                <w:szCs w:val="18"/>
                <w:lang w:val="ka-GE" w:eastAsia="ru-RU"/>
              </w:rPr>
              <w:t>მზე სოფელში ანათებს - 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გამართვა,ქართული სამზარეულოს კუთხის მოწყობა ,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 ტურის ორგანიზება,ღონისძიების დრონით და ვიდეოკამერით გადაღება, მონტაჟი</w:t>
            </w:r>
          </w:p>
        </w:tc>
        <w:tc>
          <w:tcPr>
            <w:tcW w:w="3202" w:type="dxa"/>
            <w:tcBorders>
              <w:top w:val="nil"/>
              <w:left w:val="nil"/>
              <w:bottom w:val="single" w:sz="4" w:space="0" w:color="auto"/>
              <w:right w:val="single" w:sz="4" w:space="0" w:color="auto"/>
            </w:tcBorders>
            <w:shd w:val="clear" w:color="auto" w:fill="auto"/>
            <w:vAlign w:val="center"/>
            <w:hideMark/>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50 000</w:t>
            </w:r>
          </w:p>
        </w:tc>
      </w:tr>
      <w:tr w:rsidR="00703F01" w:rsidRPr="003C2973" w:rsidTr="00703F01">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703F01" w:rsidRPr="00151F93" w:rsidRDefault="00703F01" w:rsidP="00703F01">
            <w:pPr>
              <w:spacing w:after="0" w:line="240" w:lineRule="auto"/>
              <w:jc w:val="center"/>
              <w:rPr>
                <w:rFonts w:ascii="Sylfaen" w:eastAsia="Times New Roman" w:hAnsi="Sylfaen"/>
                <w:b/>
                <w:bCs/>
                <w:lang w:val="ka-GE" w:eastAsia="ru-RU"/>
              </w:rPr>
            </w:pPr>
            <w:r>
              <w:rPr>
                <w:rFonts w:ascii="Sylfaen" w:eastAsia="Times New Roman" w:hAnsi="Sylfaen"/>
                <w:b/>
                <w:bCs/>
                <w:lang w:val="ka-GE" w:eastAsia="ru-RU"/>
              </w:rPr>
              <w:t>8</w:t>
            </w:r>
          </w:p>
        </w:tc>
        <w:tc>
          <w:tcPr>
            <w:tcW w:w="8650" w:type="dxa"/>
            <w:tcBorders>
              <w:top w:val="nil"/>
              <w:left w:val="nil"/>
              <w:bottom w:val="single" w:sz="4" w:space="0" w:color="auto"/>
              <w:right w:val="single" w:sz="4" w:space="0" w:color="auto"/>
            </w:tcBorders>
            <w:shd w:val="clear" w:color="auto" w:fill="auto"/>
            <w:vAlign w:val="center"/>
          </w:tcPr>
          <w:p w:rsidR="00703F01" w:rsidRPr="00C547DF" w:rsidRDefault="00703F01" w:rsidP="00703F01">
            <w:pPr>
              <w:spacing w:after="0" w:line="240" w:lineRule="auto"/>
              <w:jc w:val="both"/>
              <w:rPr>
                <w:rFonts w:ascii="Sylfaen" w:eastAsia="Times New Roman" w:hAnsi="Sylfaen"/>
                <w:bCs/>
                <w:color w:val="000000"/>
                <w:sz w:val="18"/>
                <w:szCs w:val="18"/>
                <w:lang w:val="ka-GE" w:eastAsia="ru-RU"/>
              </w:rPr>
            </w:pPr>
            <w:r w:rsidRPr="00C547DF">
              <w:rPr>
                <w:rFonts w:ascii="Sylfaen" w:eastAsia="Times New Roman" w:hAnsi="Sylfaen"/>
                <w:bCs/>
                <w:color w:val="000000"/>
                <w:sz w:val="18"/>
                <w:szCs w:val="18"/>
                <w:lang w:val="ka-GE" w:eastAsia="ru-RU"/>
              </w:rPr>
              <w:t>სთრით არტის დღეები - ქალაქის ტერიტორიაზე ტურისტული ქუჩის მხატვრული ატრაქციების შექმნა</w:t>
            </w:r>
          </w:p>
        </w:tc>
        <w:tc>
          <w:tcPr>
            <w:tcW w:w="3202" w:type="dxa"/>
            <w:tcBorders>
              <w:top w:val="nil"/>
              <w:left w:val="nil"/>
              <w:bottom w:val="single" w:sz="4" w:space="0" w:color="auto"/>
              <w:right w:val="single" w:sz="4" w:space="0" w:color="auto"/>
            </w:tcBorders>
            <w:shd w:val="clear" w:color="auto" w:fill="auto"/>
            <w:vAlign w:val="center"/>
            <w:hideMark/>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20 000</w:t>
            </w:r>
          </w:p>
        </w:tc>
      </w:tr>
      <w:tr w:rsidR="00703F01" w:rsidRPr="003C2973" w:rsidTr="00703F01">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703F01" w:rsidRPr="00151F93" w:rsidRDefault="00703F01" w:rsidP="00703F01">
            <w:pPr>
              <w:spacing w:after="0" w:line="240" w:lineRule="auto"/>
              <w:jc w:val="center"/>
              <w:rPr>
                <w:rFonts w:ascii="Sylfaen" w:eastAsia="Times New Roman" w:hAnsi="Sylfaen"/>
                <w:b/>
                <w:bCs/>
                <w:lang w:val="ka-GE" w:eastAsia="ru-RU"/>
              </w:rPr>
            </w:pPr>
          </w:p>
        </w:tc>
        <w:tc>
          <w:tcPr>
            <w:tcW w:w="8650" w:type="dxa"/>
            <w:tcBorders>
              <w:top w:val="nil"/>
              <w:left w:val="nil"/>
              <w:bottom w:val="single" w:sz="4" w:space="0" w:color="auto"/>
              <w:right w:val="single" w:sz="4" w:space="0" w:color="auto"/>
            </w:tcBorders>
            <w:shd w:val="clear" w:color="auto" w:fill="auto"/>
            <w:vAlign w:val="center"/>
          </w:tcPr>
          <w:p w:rsidR="00703F01" w:rsidRPr="00C547DF" w:rsidRDefault="00703F01" w:rsidP="00703F01">
            <w:pPr>
              <w:spacing w:after="0" w:line="240" w:lineRule="auto"/>
              <w:jc w:val="both"/>
              <w:rPr>
                <w:rFonts w:ascii="Sylfaen" w:eastAsia="Times New Roman" w:hAnsi="Sylfaen"/>
                <w:b/>
                <w:color w:val="000000"/>
                <w:sz w:val="18"/>
                <w:szCs w:val="18"/>
                <w:lang w:val="ka-GE" w:eastAsia="ru-RU"/>
              </w:rPr>
            </w:pPr>
            <w:r w:rsidRPr="00C547DF">
              <w:rPr>
                <w:rFonts w:ascii="Sylfaen" w:eastAsia="Times New Roman" w:hAnsi="Sylfaen"/>
                <w:b/>
                <w:color w:val="000000"/>
                <w:sz w:val="18"/>
                <w:szCs w:val="18"/>
                <w:lang w:val="ka-GE" w:eastAsia="ru-RU"/>
              </w:rPr>
              <w:t>სულ ჯამი:</w:t>
            </w:r>
          </w:p>
        </w:tc>
        <w:tc>
          <w:tcPr>
            <w:tcW w:w="3202" w:type="dxa"/>
            <w:tcBorders>
              <w:top w:val="nil"/>
              <w:left w:val="nil"/>
              <w:bottom w:val="single" w:sz="4" w:space="0" w:color="auto"/>
              <w:right w:val="single" w:sz="4" w:space="0" w:color="auto"/>
            </w:tcBorders>
            <w:shd w:val="clear" w:color="auto" w:fill="auto"/>
            <w:vAlign w:val="center"/>
            <w:hideMark/>
          </w:tcPr>
          <w:p w:rsidR="00703F01" w:rsidRPr="00C547DF" w:rsidRDefault="00703F01" w:rsidP="00703F01">
            <w:pPr>
              <w:spacing w:after="0" w:line="240" w:lineRule="auto"/>
              <w:jc w:val="center"/>
              <w:rPr>
                <w:rFonts w:ascii="Sylfaen" w:eastAsia="Times New Roman" w:hAnsi="Sylfaen"/>
                <w:b/>
                <w:bCs/>
                <w:sz w:val="18"/>
                <w:szCs w:val="18"/>
                <w:lang w:val="ka-GE" w:eastAsia="ru-RU"/>
              </w:rPr>
            </w:pPr>
            <w:r w:rsidRPr="00C547DF">
              <w:rPr>
                <w:rFonts w:ascii="Sylfaen" w:eastAsia="Times New Roman" w:hAnsi="Sylfaen"/>
                <w:b/>
                <w:bCs/>
                <w:sz w:val="18"/>
                <w:szCs w:val="18"/>
                <w:lang w:val="ka-GE" w:eastAsia="ru-RU"/>
              </w:rPr>
              <w:t>232 500</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239"/>
        <w:gridCol w:w="1124"/>
        <w:gridCol w:w="1657"/>
        <w:gridCol w:w="1564"/>
        <w:gridCol w:w="2202"/>
        <w:gridCol w:w="2202"/>
        <w:gridCol w:w="2202"/>
      </w:tblGrid>
      <w:tr w:rsidR="00703F01" w:rsidRPr="00992BC2" w:rsidTr="00703F01">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992BC2" w:rsidRDefault="00703F01" w:rsidP="00703F01">
            <w:pPr>
              <w:spacing w:after="0" w:line="240" w:lineRule="auto"/>
              <w:jc w:val="center"/>
              <w:rPr>
                <w:rFonts w:eastAsia="Times New Roman" w:cs="Calibri"/>
                <w:b/>
                <w:bCs/>
                <w:color w:val="000000"/>
                <w:sz w:val="20"/>
                <w:szCs w:val="20"/>
              </w:rPr>
            </w:pPr>
            <w:r w:rsidRPr="006B6EDE">
              <w:rPr>
                <w:rFonts w:ascii="Sylfaen" w:eastAsia="Times New Roman" w:hAnsi="Sylfaen" w:cs="Sylfaen"/>
                <w:b/>
                <w:bCs/>
                <w:color w:val="000000"/>
                <w:sz w:val="18"/>
                <w:szCs w:val="18"/>
              </w:rPr>
              <w:t>ა(ა)იპ ქობულეთის მუზეუმი</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703F01" w:rsidRPr="00EE248B" w:rsidRDefault="00703F01" w:rsidP="00703F01">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7</w:t>
            </w:r>
          </w:p>
        </w:tc>
        <w:tc>
          <w:tcPr>
            <w:tcW w:w="584"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jc w:val="center"/>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274,</w:t>
            </w:r>
            <w:r>
              <w:rPr>
                <w:rFonts w:cs="Calibri"/>
                <w:b/>
                <w:bCs/>
                <w:color w:val="000000"/>
                <w:lang w:val="ka-GE"/>
              </w:rPr>
              <w:t>8</w:t>
            </w:r>
            <w:r>
              <w:rPr>
                <w:rFonts w:cs="Calibri"/>
                <w:b/>
                <w:bCs/>
                <w:color w:val="000000"/>
              </w:rPr>
              <w:t xml:space="preserve"> </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280,7 </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277,7 </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278,7 </w:t>
            </w:r>
          </w:p>
        </w:tc>
      </w:tr>
      <w:tr w:rsidR="00703F01" w:rsidRPr="00992BC2" w:rsidTr="00703F01">
        <w:trPr>
          <w:trHeight w:val="41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6B6EDE" w:rsidRDefault="00703F01" w:rsidP="00703F01">
            <w:pPr>
              <w:spacing w:after="0" w:line="240" w:lineRule="auto"/>
              <w:jc w:val="center"/>
              <w:rPr>
                <w:rFonts w:eastAsia="Times New Roman" w:cs="Calibri"/>
                <w:b/>
                <w:color w:val="000000"/>
                <w:sz w:val="18"/>
                <w:szCs w:val="18"/>
                <w:lang w:val="ka-GE"/>
              </w:rPr>
            </w:pPr>
            <w:r w:rsidRPr="006B6EDE">
              <w:rPr>
                <w:rFonts w:ascii="Sylfaen" w:eastAsia="Times New Roman" w:hAnsi="Sylfaen" w:cs="Sylfaen"/>
                <w:b/>
                <w:bCs/>
                <w:color w:val="000000"/>
                <w:sz w:val="18"/>
                <w:szCs w:val="18"/>
                <w:lang w:val="ka-GE"/>
              </w:rPr>
              <w:t xml:space="preserve">ქობულეთის მუნიციპალიტეტის  განათლების, კულტურის, სპორტის, ახალგაზრდობისა და გენდერულ საკითხთა სამსახური და </w:t>
            </w:r>
            <w:r w:rsidRPr="006B6EDE">
              <w:rPr>
                <w:rFonts w:ascii="Sylfaen" w:eastAsia="Times New Roman" w:hAnsi="Sylfaen" w:cs="Sylfaen"/>
                <w:b/>
                <w:bCs/>
                <w:color w:val="000000"/>
                <w:sz w:val="18"/>
                <w:szCs w:val="18"/>
              </w:rPr>
              <w:t>ა(ა)იპ ქობულეთის მუზეუმი</w:t>
            </w:r>
          </w:p>
        </w:tc>
      </w:tr>
      <w:tr w:rsidR="00703F01" w:rsidRPr="00992BC2" w:rsidTr="00703F01">
        <w:trPr>
          <w:trHeight w:val="140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მიზანი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5820BC" w:rsidRDefault="00703F01" w:rsidP="00703F01">
            <w:pPr>
              <w:spacing w:after="0" w:line="240" w:lineRule="auto"/>
              <w:rPr>
                <w:rFonts w:eastAsia="Times New Roman" w:cs="Calibri"/>
                <w:color w:val="000000"/>
                <w:sz w:val="16"/>
                <w:szCs w:val="16"/>
                <w:lang w:val="en-GB"/>
              </w:rPr>
            </w:pPr>
            <w:r w:rsidRPr="006B6EDE">
              <w:rPr>
                <w:rFonts w:ascii="Sylfaen" w:eastAsia="Times New Roman" w:hAnsi="Sylfaen" w:cs="Calibri"/>
                <w:sz w:val="16"/>
                <w:szCs w:val="16"/>
                <w:lang w:val="en-GB"/>
              </w:rPr>
              <w:t xml:space="preserve">  </w:t>
            </w:r>
            <w:r w:rsidRPr="006B6EDE">
              <w:rPr>
                <w:rFonts w:ascii="Sylfaen" w:eastAsia="Times New Roman" w:hAnsi="Sylfaen" w:cs="Calibri"/>
                <w:sz w:val="16"/>
                <w:szCs w:val="16"/>
              </w:rPr>
              <w:t>ქვეპროგრამის ფარგლკებში ქობულეთის მუზეუმი განახორციელებს სხვადასხვა კულტურულ–შემეცნებითი და საგანმანათლებლო–სამეცნიერო აქტივობების ორგანიზებას, მათ შორის: ქობულეთის მუნიციპალიტეტის ისტორიული და კულტურული ღირსშესანიშნაობების შესწავლისა და კვლევის მიზნით მუნიციპალიტეტის მკვიდრებისა და სტუმრებისათვის მრავალფეროვანი სანახაობის შეთავაზებას, მუზეუმის ინფრასტრუქტურის მოვლა–პატრონობას, მუზეუმში დაცული სამუზეუმო მნიშვნელობის მქონე ნივთების დაცვას, ინტერპრეტაციას და პოპულარიზაციას.</w:t>
            </w:r>
            <w:r w:rsidRPr="006B6EDE">
              <w:rPr>
                <w:rFonts w:ascii="Sylfaen" w:eastAsia="Times New Roman" w:hAnsi="Sylfaen" w:cs="Calibri"/>
                <w:sz w:val="16"/>
                <w:szCs w:val="16"/>
                <w:lang w:val="ka-GE"/>
              </w:rPr>
              <w:t xml:space="preserve"> </w:t>
            </w:r>
            <w:r w:rsidRPr="006B6EDE">
              <w:rPr>
                <w:rFonts w:ascii="Sylfaen" w:eastAsia="Times New Roman" w:hAnsi="Sylfaen" w:cs="Calibri"/>
                <w:sz w:val="16"/>
                <w:szCs w:val="16"/>
              </w:rPr>
              <w:t>კულტურულ–შემეცნებითი და საგანმანათლებლო–სამეცნიერო ღონისძიებების ორგანიზება</w:t>
            </w:r>
          </w:p>
        </w:tc>
      </w:tr>
      <w:tr w:rsidR="00703F01" w:rsidRPr="00992BC2" w:rsidTr="00703F01">
        <w:trPr>
          <w:trHeight w:val="41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6B6EDE" w:rsidRDefault="00703F01" w:rsidP="00703F01">
            <w:pPr>
              <w:spacing w:after="240" w:line="240" w:lineRule="auto"/>
              <w:rPr>
                <w:rFonts w:eastAsia="Times New Roman" w:cs="Calibri"/>
                <w:color w:val="000000"/>
                <w:sz w:val="16"/>
                <w:szCs w:val="16"/>
              </w:rPr>
            </w:pPr>
            <w:r w:rsidRPr="006B6EDE">
              <w:rPr>
                <w:rFonts w:ascii="Sylfaen" w:eastAsia="Times New Roman" w:hAnsi="Sylfaen" w:cs="Calibri"/>
                <w:sz w:val="16"/>
                <w:szCs w:val="16"/>
              </w:rPr>
              <w:t>ჩატარებული ღონისძიებების ფონზე მუნიციპალიტეტის სამუზეუმო ცხოვრების გამრავალფეროვნება, მოსახლეობის ცნობიერების ამაღლება.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39" w:type="dxa"/>
        <w:tblInd w:w="99" w:type="dxa"/>
        <w:tblLayout w:type="fixed"/>
        <w:tblLook w:val="04A0"/>
      </w:tblPr>
      <w:tblGrid>
        <w:gridCol w:w="960"/>
        <w:gridCol w:w="2310"/>
        <w:gridCol w:w="1984"/>
        <w:gridCol w:w="1985"/>
        <w:gridCol w:w="2320"/>
        <w:gridCol w:w="1360"/>
        <w:gridCol w:w="1360"/>
        <w:gridCol w:w="1360"/>
      </w:tblGrid>
      <w:tr w:rsidR="00703F01" w:rsidRPr="00305039" w:rsidTr="00703F01">
        <w:trPr>
          <w:trHeight w:val="1154"/>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305039" w:rsidTr="00703F01">
        <w:trPr>
          <w:trHeight w:val="561"/>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05039" w:rsidRDefault="00703F01" w:rsidP="00703F01">
            <w:pPr>
              <w:spacing w:after="0" w:line="240" w:lineRule="auto"/>
              <w:jc w:val="center"/>
              <w:rPr>
                <w:rFonts w:ascii="Sylfaen" w:eastAsia="Times New Roman" w:hAnsi="Sylfaen" w:cs="Calibri"/>
                <w:color w:val="000000"/>
                <w:sz w:val="16"/>
                <w:szCs w:val="16"/>
                <w:lang w:val="en-GB" w:eastAsia="en-GB"/>
              </w:rPr>
            </w:pPr>
            <w:r w:rsidRPr="00305039">
              <w:rPr>
                <w:rFonts w:ascii="Sylfaen" w:eastAsia="Times New Roman" w:hAnsi="Sylfaen" w:cs="Calibri"/>
                <w:color w:val="000000"/>
                <w:sz w:val="16"/>
                <w:szCs w:val="16"/>
                <w:lang w:val="en-GB" w:eastAsia="en-GB"/>
              </w:rPr>
              <w:t>1</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703F01" w:rsidRPr="00305039" w:rsidRDefault="00703F01" w:rsidP="00703F01">
            <w:pPr>
              <w:spacing w:after="0" w:line="240" w:lineRule="auto"/>
              <w:jc w:val="center"/>
              <w:rPr>
                <w:rFonts w:ascii="Sylfaen" w:eastAsia="Times New Roman" w:hAnsi="Sylfaen" w:cs="Calibri"/>
                <w:sz w:val="16"/>
                <w:szCs w:val="16"/>
                <w:lang w:val="en-GB" w:eastAsia="en-GB"/>
              </w:rPr>
            </w:pPr>
            <w:r w:rsidRPr="00305039">
              <w:rPr>
                <w:rFonts w:ascii="Sylfaen" w:eastAsia="Times New Roman" w:hAnsi="Sylfaen" w:cs="Calibri"/>
                <w:sz w:val="16"/>
                <w:szCs w:val="16"/>
                <w:lang w:val="en-GB" w:eastAsia="en-GB"/>
              </w:rPr>
              <w:t>მუზეუმებში ვიზიტორთა 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03F01" w:rsidRPr="00305039" w:rsidRDefault="00703F01" w:rsidP="00703F01">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2</w:t>
            </w:r>
            <w:r w:rsidRPr="00305039">
              <w:rPr>
                <w:rFonts w:ascii="Sylfaen" w:eastAsia="Times New Roman" w:hAnsi="Sylfaen" w:cs="Calibri"/>
                <w:sz w:val="16"/>
                <w:szCs w:val="16"/>
                <w:lang w:val="en-GB" w:eastAsia="en-GB"/>
              </w:rPr>
              <w:t>000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703F01" w:rsidRPr="00305039" w:rsidRDefault="00703F01" w:rsidP="00703F01">
            <w:pPr>
              <w:spacing w:after="0" w:line="240" w:lineRule="auto"/>
              <w:jc w:val="center"/>
              <w:rPr>
                <w:rFonts w:ascii="Sylfaen" w:eastAsia="Times New Roman" w:hAnsi="Sylfaen" w:cs="Calibri"/>
                <w:sz w:val="16"/>
                <w:szCs w:val="16"/>
                <w:lang w:val="en-GB" w:eastAsia="en-GB"/>
              </w:rPr>
            </w:pPr>
            <w:r w:rsidRPr="00305039">
              <w:rPr>
                <w:rFonts w:ascii="Sylfaen" w:eastAsia="Times New Roman" w:hAnsi="Sylfaen" w:cs="Calibri"/>
                <w:sz w:val="16"/>
                <w:szCs w:val="16"/>
                <w:lang w:val="en-GB" w:eastAsia="en-GB"/>
              </w:rPr>
              <w:t>1</w:t>
            </w:r>
            <w:r>
              <w:rPr>
                <w:rFonts w:ascii="Sylfaen" w:eastAsia="Times New Roman" w:hAnsi="Sylfaen" w:cs="Calibri"/>
                <w:sz w:val="16"/>
                <w:szCs w:val="16"/>
                <w:lang w:val="ka-GE" w:eastAsia="en-GB"/>
              </w:rPr>
              <w:t>8</w:t>
            </w:r>
            <w:r w:rsidRPr="00305039">
              <w:rPr>
                <w:rFonts w:ascii="Sylfaen" w:eastAsia="Times New Roman" w:hAnsi="Sylfaen" w:cs="Calibri"/>
                <w:sz w:val="16"/>
                <w:szCs w:val="16"/>
                <w:lang w:val="en-GB" w:eastAsia="en-GB"/>
              </w:rPr>
              <w:t>00</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703F01" w:rsidRPr="00305039" w:rsidRDefault="00703F01" w:rsidP="00703F01">
            <w:pPr>
              <w:spacing w:after="0" w:line="240" w:lineRule="auto"/>
              <w:jc w:val="center"/>
              <w:rPr>
                <w:rFonts w:ascii="Sylfaen" w:eastAsia="Times New Roman" w:hAnsi="Sylfaen" w:cs="Calibri"/>
                <w:sz w:val="16"/>
                <w:szCs w:val="16"/>
                <w:lang w:val="en-GB" w:eastAsia="en-GB"/>
              </w:rPr>
            </w:pPr>
            <w:r w:rsidRPr="00305039">
              <w:rPr>
                <w:rFonts w:ascii="Sylfaen" w:eastAsia="Times New Roman" w:hAnsi="Sylfaen" w:cs="Calibri"/>
                <w:sz w:val="16"/>
                <w:szCs w:val="16"/>
                <w:lang w:val="en-GB"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05039" w:rsidRDefault="00703F01" w:rsidP="00703F01">
            <w:pPr>
              <w:spacing w:after="0" w:line="240" w:lineRule="auto"/>
              <w:jc w:val="center"/>
              <w:rPr>
                <w:rFonts w:ascii="Sylfaen" w:eastAsia="Times New Roman" w:hAnsi="Sylfaen" w:cs="Calibri"/>
                <w:color w:val="000000"/>
                <w:sz w:val="16"/>
                <w:szCs w:val="16"/>
                <w:lang w:val="en-GB" w:eastAsia="en-GB"/>
              </w:rPr>
            </w:pPr>
            <w:r w:rsidRPr="00305039">
              <w:rPr>
                <w:rFonts w:ascii="Sylfaen" w:eastAsia="Times New Roman" w:hAnsi="Sylfaen" w:cs="Calibri"/>
                <w:color w:val="000000"/>
                <w:sz w:val="16"/>
                <w:szCs w:val="16"/>
                <w:lang w:val="en-GB" w:eastAsia="en-GB"/>
              </w:rPr>
              <w:t>2000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05039" w:rsidRDefault="00703F01" w:rsidP="00703F01">
            <w:pPr>
              <w:spacing w:after="0" w:line="240" w:lineRule="auto"/>
              <w:jc w:val="center"/>
              <w:rPr>
                <w:rFonts w:ascii="Sylfaen" w:eastAsia="Times New Roman" w:hAnsi="Sylfaen" w:cs="Calibri"/>
                <w:color w:val="000000"/>
                <w:sz w:val="16"/>
                <w:szCs w:val="16"/>
                <w:lang w:val="en-GB" w:eastAsia="en-GB"/>
              </w:rPr>
            </w:pPr>
            <w:r w:rsidRPr="00305039">
              <w:rPr>
                <w:rFonts w:ascii="Sylfaen" w:eastAsia="Times New Roman" w:hAnsi="Sylfaen" w:cs="Calibri"/>
                <w:color w:val="000000"/>
                <w:sz w:val="16"/>
                <w:szCs w:val="16"/>
                <w:lang w:val="en-GB" w:eastAsia="en-GB"/>
              </w:rPr>
              <w:t>2300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05039" w:rsidRDefault="00703F01" w:rsidP="00703F01">
            <w:pPr>
              <w:spacing w:after="0" w:line="240" w:lineRule="auto"/>
              <w:jc w:val="center"/>
              <w:rPr>
                <w:rFonts w:ascii="Sylfaen" w:eastAsia="Times New Roman" w:hAnsi="Sylfaen" w:cs="Calibri"/>
                <w:color w:val="000000"/>
                <w:sz w:val="16"/>
                <w:szCs w:val="16"/>
                <w:lang w:val="en-GB" w:eastAsia="en-GB"/>
              </w:rPr>
            </w:pPr>
            <w:r w:rsidRPr="00305039">
              <w:rPr>
                <w:rFonts w:ascii="Sylfaen" w:eastAsia="Times New Roman" w:hAnsi="Sylfaen" w:cs="Calibri"/>
                <w:color w:val="000000"/>
                <w:sz w:val="16"/>
                <w:szCs w:val="16"/>
                <w:lang w:val="en-GB" w:eastAsia="en-GB"/>
              </w:rPr>
              <w:t>2500</w:t>
            </w:r>
          </w:p>
        </w:tc>
      </w:tr>
      <w:tr w:rsidR="00703F01" w:rsidRPr="00305039" w:rsidTr="00703F01">
        <w:trPr>
          <w:trHeight w:val="5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3F01" w:rsidRPr="00305039" w:rsidRDefault="00703F01" w:rsidP="00703F01">
            <w:pPr>
              <w:spacing w:after="0" w:line="240" w:lineRule="auto"/>
              <w:jc w:val="center"/>
              <w:rPr>
                <w:rFonts w:ascii="Sylfaen" w:eastAsia="Times New Roman" w:hAnsi="Sylfaen" w:cs="Calibri"/>
                <w:sz w:val="16"/>
                <w:szCs w:val="16"/>
                <w:lang w:val="ka-GE" w:eastAsia="en-GB"/>
              </w:rPr>
            </w:pPr>
            <w:r w:rsidRPr="00DA15F8">
              <w:rPr>
                <w:rFonts w:ascii="Sylfaen" w:eastAsia="Times New Roman" w:hAnsi="Sylfaen" w:cs="Calibri"/>
                <w:sz w:val="16"/>
                <w:szCs w:val="16"/>
                <w:lang w:val="ka-GE" w:eastAsia="en-GB"/>
              </w:rPr>
              <w:t>2</w:t>
            </w:r>
          </w:p>
        </w:tc>
        <w:tc>
          <w:tcPr>
            <w:tcW w:w="2310" w:type="dxa"/>
            <w:tcBorders>
              <w:top w:val="single" w:sz="4" w:space="0" w:color="auto"/>
              <w:left w:val="nil"/>
              <w:bottom w:val="single" w:sz="4" w:space="0" w:color="auto"/>
              <w:right w:val="single" w:sz="4" w:space="0" w:color="000000"/>
            </w:tcBorders>
            <w:shd w:val="clear" w:color="auto" w:fill="auto"/>
            <w:vAlign w:val="center"/>
            <w:hideMark/>
          </w:tcPr>
          <w:p w:rsidR="00703F01" w:rsidRPr="00305039" w:rsidRDefault="00703F01" w:rsidP="00703F01">
            <w:pPr>
              <w:spacing w:after="0" w:line="240" w:lineRule="auto"/>
              <w:jc w:val="center"/>
              <w:rPr>
                <w:rFonts w:ascii="Sylfaen" w:eastAsia="Times New Roman" w:hAnsi="Sylfaen" w:cs="Calibri"/>
                <w:sz w:val="16"/>
                <w:szCs w:val="16"/>
                <w:lang w:val="en-GB" w:eastAsia="en-GB"/>
              </w:rPr>
            </w:pPr>
            <w:r w:rsidRPr="00305039">
              <w:rPr>
                <w:rFonts w:ascii="Sylfaen" w:eastAsia="Times New Roman" w:hAnsi="Sylfaen" w:cs="Calibri"/>
                <w:sz w:val="16"/>
                <w:szCs w:val="16"/>
                <w:lang w:val="en-GB" w:eastAsia="en-GB"/>
              </w:rPr>
              <w:t>ჩატარებული ღონისძიებების რაოდენობა</w:t>
            </w:r>
          </w:p>
        </w:tc>
        <w:tc>
          <w:tcPr>
            <w:tcW w:w="1984" w:type="dxa"/>
            <w:tcBorders>
              <w:top w:val="nil"/>
              <w:left w:val="nil"/>
              <w:bottom w:val="single" w:sz="4" w:space="0" w:color="auto"/>
              <w:right w:val="single" w:sz="4" w:space="0" w:color="auto"/>
            </w:tcBorders>
            <w:shd w:val="clear" w:color="auto" w:fill="auto"/>
            <w:noWrap/>
            <w:vAlign w:val="center"/>
            <w:hideMark/>
          </w:tcPr>
          <w:p w:rsidR="00703F01" w:rsidRPr="00305039" w:rsidRDefault="00703F01" w:rsidP="00703F01">
            <w:pPr>
              <w:spacing w:after="0" w:line="240" w:lineRule="auto"/>
              <w:jc w:val="center"/>
              <w:rPr>
                <w:rFonts w:ascii="Sylfaen" w:eastAsia="Times New Roman" w:hAnsi="Sylfaen" w:cs="Calibri"/>
                <w:sz w:val="16"/>
                <w:szCs w:val="16"/>
                <w:lang w:val="en-GB" w:eastAsia="en-GB"/>
              </w:rPr>
            </w:pPr>
            <w:r w:rsidRPr="00305039">
              <w:rPr>
                <w:rFonts w:ascii="Sylfaen" w:eastAsia="Times New Roman" w:hAnsi="Sylfaen" w:cs="Calibri"/>
                <w:sz w:val="16"/>
                <w:szCs w:val="16"/>
                <w:lang w:val="en-GB" w:eastAsia="en-GB"/>
              </w:rPr>
              <w:t>ღონისძიება</w:t>
            </w:r>
          </w:p>
        </w:tc>
        <w:tc>
          <w:tcPr>
            <w:tcW w:w="1985" w:type="dxa"/>
            <w:tcBorders>
              <w:top w:val="nil"/>
              <w:left w:val="nil"/>
              <w:bottom w:val="single" w:sz="4" w:space="0" w:color="auto"/>
              <w:right w:val="single" w:sz="4" w:space="0" w:color="auto"/>
            </w:tcBorders>
            <w:shd w:val="clear" w:color="auto" w:fill="auto"/>
            <w:noWrap/>
            <w:vAlign w:val="center"/>
            <w:hideMark/>
          </w:tcPr>
          <w:p w:rsidR="00703F01" w:rsidRPr="00305039" w:rsidRDefault="00703F01" w:rsidP="00703F01">
            <w:pPr>
              <w:spacing w:after="0" w:line="240" w:lineRule="auto"/>
              <w:jc w:val="center"/>
              <w:rPr>
                <w:rFonts w:ascii="Sylfaen" w:eastAsia="Times New Roman" w:hAnsi="Sylfaen" w:cs="Calibri"/>
                <w:sz w:val="16"/>
                <w:szCs w:val="16"/>
                <w:lang w:val="en-GB" w:eastAsia="en-GB"/>
              </w:rPr>
            </w:pPr>
            <w:r w:rsidRPr="00305039">
              <w:rPr>
                <w:rFonts w:ascii="Sylfaen" w:eastAsia="Times New Roman" w:hAnsi="Sylfaen" w:cs="Calibri"/>
                <w:sz w:val="16"/>
                <w:szCs w:val="16"/>
                <w:lang w:val="en-GB" w:eastAsia="en-GB"/>
              </w:rPr>
              <w:t>30</w:t>
            </w:r>
          </w:p>
        </w:tc>
        <w:tc>
          <w:tcPr>
            <w:tcW w:w="2320" w:type="dxa"/>
            <w:tcBorders>
              <w:top w:val="single" w:sz="4" w:space="0" w:color="auto"/>
              <w:left w:val="nil"/>
              <w:bottom w:val="single" w:sz="4" w:space="0" w:color="auto"/>
              <w:right w:val="single" w:sz="4" w:space="0" w:color="000000"/>
            </w:tcBorders>
            <w:shd w:val="clear" w:color="auto" w:fill="auto"/>
            <w:noWrap/>
            <w:vAlign w:val="center"/>
            <w:hideMark/>
          </w:tcPr>
          <w:p w:rsidR="00703F01" w:rsidRPr="00305039" w:rsidRDefault="00703F01" w:rsidP="00703F01">
            <w:pPr>
              <w:spacing w:after="0" w:line="240" w:lineRule="auto"/>
              <w:jc w:val="center"/>
              <w:rPr>
                <w:rFonts w:ascii="Sylfaen" w:eastAsia="Times New Roman" w:hAnsi="Sylfaen" w:cs="Calibri"/>
                <w:sz w:val="16"/>
                <w:szCs w:val="16"/>
                <w:lang w:val="en-GB" w:eastAsia="en-GB"/>
              </w:rPr>
            </w:pPr>
            <w:r w:rsidRPr="00305039">
              <w:rPr>
                <w:rFonts w:ascii="Sylfaen" w:eastAsia="Times New Roman" w:hAnsi="Sylfaen" w:cs="Calibri"/>
                <w:sz w:val="16"/>
                <w:szCs w:val="16"/>
                <w:lang w:val="en-GB" w:eastAsia="en-GB"/>
              </w:rPr>
              <w:t>10%</w:t>
            </w:r>
          </w:p>
        </w:tc>
        <w:tc>
          <w:tcPr>
            <w:tcW w:w="1360" w:type="dxa"/>
            <w:tcBorders>
              <w:top w:val="nil"/>
              <w:left w:val="nil"/>
              <w:bottom w:val="single" w:sz="4" w:space="0" w:color="auto"/>
              <w:right w:val="single" w:sz="4" w:space="0" w:color="auto"/>
            </w:tcBorders>
            <w:shd w:val="clear" w:color="auto" w:fill="auto"/>
            <w:noWrap/>
            <w:vAlign w:val="center"/>
            <w:hideMark/>
          </w:tcPr>
          <w:p w:rsidR="00703F01" w:rsidRPr="00B7337D" w:rsidRDefault="00703F01" w:rsidP="00703F01">
            <w:pPr>
              <w:spacing w:after="0" w:line="240" w:lineRule="auto"/>
              <w:jc w:val="center"/>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35</w:t>
            </w:r>
          </w:p>
        </w:tc>
        <w:tc>
          <w:tcPr>
            <w:tcW w:w="1360" w:type="dxa"/>
            <w:tcBorders>
              <w:top w:val="nil"/>
              <w:left w:val="nil"/>
              <w:bottom w:val="single" w:sz="4" w:space="0" w:color="auto"/>
              <w:right w:val="single" w:sz="4" w:space="0" w:color="auto"/>
            </w:tcBorders>
            <w:shd w:val="clear" w:color="auto" w:fill="auto"/>
            <w:noWrap/>
            <w:vAlign w:val="center"/>
            <w:hideMark/>
          </w:tcPr>
          <w:p w:rsidR="00703F01" w:rsidRPr="00B7337D" w:rsidRDefault="00703F01" w:rsidP="00703F01">
            <w:pPr>
              <w:spacing w:after="0" w:line="240" w:lineRule="auto"/>
              <w:jc w:val="center"/>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25</w:t>
            </w:r>
          </w:p>
        </w:tc>
        <w:tc>
          <w:tcPr>
            <w:tcW w:w="1360" w:type="dxa"/>
            <w:tcBorders>
              <w:top w:val="nil"/>
              <w:left w:val="nil"/>
              <w:bottom w:val="single" w:sz="4" w:space="0" w:color="auto"/>
              <w:right w:val="single" w:sz="4" w:space="0" w:color="auto"/>
            </w:tcBorders>
            <w:shd w:val="clear" w:color="auto" w:fill="auto"/>
            <w:noWrap/>
            <w:vAlign w:val="center"/>
            <w:hideMark/>
          </w:tcPr>
          <w:p w:rsidR="00703F01" w:rsidRPr="00B7337D" w:rsidRDefault="00703F01" w:rsidP="00703F01">
            <w:pPr>
              <w:spacing w:after="0" w:line="240" w:lineRule="auto"/>
              <w:jc w:val="center"/>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25</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239"/>
        <w:gridCol w:w="1124"/>
        <w:gridCol w:w="1677"/>
        <w:gridCol w:w="1544"/>
        <w:gridCol w:w="2202"/>
        <w:gridCol w:w="2202"/>
        <w:gridCol w:w="2202"/>
      </w:tblGrid>
      <w:tr w:rsidR="00703F01" w:rsidRPr="00992BC2" w:rsidTr="00703F01">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5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3433C1" w:rsidRDefault="00703F01" w:rsidP="00703F01">
            <w:pPr>
              <w:spacing w:after="0" w:line="240" w:lineRule="auto"/>
              <w:jc w:val="center"/>
              <w:rPr>
                <w:rFonts w:eastAsia="Times New Roman" w:cs="Calibri"/>
                <w:b/>
                <w:bCs/>
                <w:color w:val="000000"/>
                <w:sz w:val="10"/>
                <w:szCs w:val="10"/>
              </w:rPr>
            </w:pPr>
            <w:r w:rsidRPr="0047195E">
              <w:rPr>
                <w:rFonts w:ascii="Sylfaen" w:eastAsia="Times New Roman" w:hAnsi="Sylfaen" w:cs="Sylfaen"/>
                <w:b/>
                <w:bCs/>
                <w:color w:val="000000"/>
                <w:sz w:val="12"/>
                <w:szCs w:val="12"/>
              </w:rPr>
              <w:t>კულტურის განვითარების ხელშეწყობა</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703F01" w:rsidRPr="00EE248B" w:rsidRDefault="00703F01" w:rsidP="00703F01">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8</w:t>
            </w:r>
          </w:p>
        </w:tc>
        <w:tc>
          <w:tcPr>
            <w:tcW w:w="591"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jc w:val="center"/>
              <w:rPr>
                <w:rFonts w:eastAsia="Times New Roman" w:cs="Calibri"/>
                <w:b/>
                <w:bCs/>
                <w:color w:val="000000"/>
                <w:sz w:val="20"/>
                <w:szCs w:val="20"/>
              </w:rPr>
            </w:pPr>
          </w:p>
        </w:tc>
        <w:tc>
          <w:tcPr>
            <w:tcW w:w="544"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184,0 </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184,0 </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184,0 </w:t>
            </w:r>
          </w:p>
        </w:tc>
        <w:tc>
          <w:tcPr>
            <w:tcW w:w="776" w:type="pct"/>
            <w:tcBorders>
              <w:top w:val="nil"/>
              <w:left w:val="nil"/>
              <w:bottom w:val="single" w:sz="4" w:space="0" w:color="auto"/>
              <w:right w:val="single" w:sz="4" w:space="0" w:color="auto"/>
            </w:tcBorders>
            <w:shd w:val="clear" w:color="000000" w:fill="FFFFFF"/>
            <w:vAlign w:val="center"/>
            <w:hideMark/>
          </w:tcPr>
          <w:p w:rsidR="00703F01" w:rsidRDefault="00703F01" w:rsidP="00703F01">
            <w:pPr>
              <w:jc w:val="center"/>
              <w:rPr>
                <w:rFonts w:cs="Calibri"/>
                <w:b/>
                <w:bCs/>
                <w:color w:val="000000"/>
              </w:rPr>
            </w:pPr>
            <w:r>
              <w:rPr>
                <w:rFonts w:cs="Calibri"/>
                <w:b/>
                <w:bCs/>
                <w:color w:val="000000"/>
              </w:rPr>
              <w:t xml:space="preserve">                     184,0 </w:t>
            </w:r>
          </w:p>
        </w:tc>
      </w:tr>
      <w:tr w:rsidR="00703F01" w:rsidRPr="00992BC2" w:rsidTr="00703F01">
        <w:trPr>
          <w:trHeight w:val="644"/>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5E3C6E" w:rsidRDefault="00703F01" w:rsidP="00703F01">
            <w:pPr>
              <w:spacing w:after="0" w:line="240" w:lineRule="auto"/>
              <w:jc w:val="center"/>
              <w:rPr>
                <w:rFonts w:eastAsia="Times New Roman" w:cs="Calibri"/>
                <w:b/>
                <w:color w:val="000000"/>
                <w:sz w:val="20"/>
                <w:szCs w:val="20"/>
                <w:lang w:val="ka-GE"/>
              </w:rPr>
            </w:pPr>
            <w:r w:rsidRPr="003433C1">
              <w:rPr>
                <w:rFonts w:ascii="Sylfaen" w:eastAsia="Times New Roman" w:hAnsi="Sylfaen" w:cs="Sylfaen"/>
                <w:b/>
                <w:bCs/>
                <w:color w:val="000000"/>
                <w:sz w:val="20"/>
                <w:szCs w:val="20"/>
              </w:rPr>
              <w:t>განათლების, კულტურის, სპორტის, ახალგაზრდობისა და გენდერულ საკითხთა სამსახური</w:t>
            </w:r>
          </w:p>
        </w:tc>
      </w:tr>
      <w:tr w:rsidR="00703F01" w:rsidRPr="00992BC2" w:rsidTr="00703F01">
        <w:trPr>
          <w:trHeight w:val="4243"/>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lastRenderedPageBreak/>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მიზანი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Default="00703F01" w:rsidP="00703F01">
            <w:pPr>
              <w:spacing w:after="0" w:line="240" w:lineRule="auto"/>
              <w:rPr>
                <w:rFonts w:ascii="Sylfaen" w:eastAsia="Times New Roman" w:hAnsi="Sylfaen" w:cs="Calibri"/>
                <w:bCs/>
                <w:sz w:val="16"/>
                <w:szCs w:val="16"/>
              </w:rPr>
            </w:pPr>
            <w:r w:rsidRPr="00797204">
              <w:rPr>
                <w:rFonts w:ascii="Sylfaen" w:eastAsia="Times New Roman" w:hAnsi="Sylfaen" w:cs="Calibri"/>
                <w:b/>
                <w:bCs/>
                <w:sz w:val="18"/>
                <w:szCs w:val="18"/>
              </w:rPr>
              <w:t>„დავით ხახუტაიშვილისა და ნინო აკადემიკოს ნინო ჯავახიშვილის სახელობის სტიპენდია წარმატებული სტუდენტებისთვის”</w:t>
            </w:r>
            <w:r w:rsidRPr="00F82D8C">
              <w:rPr>
                <w:rFonts w:ascii="Sylfaen" w:eastAsia="Times New Roman" w:hAnsi="Sylfaen" w:cs="Calibri"/>
                <w:bCs/>
                <w:sz w:val="16"/>
                <w:szCs w:val="16"/>
                <w:lang w:val="en-GB" w:eastAsia="en-GB"/>
              </w:rPr>
              <w:t>განათლებული საზოგადოება წარმატებული და ძლიერი სახელმწიფოს უმნიშვნელოვანესი საყრდენია. ერთ-ერთი მთავარი პრიორიტეტი  მომავალი თაობის ხარისხიანი განათლების უზრუნველყოფაა. იმისათვის, რომ უფრო მეტად ამაღლდეს სტუდენტის სწავლის ხარისხი, მნიშვნელოვანია მათი მოტივირება. სწორედ, ამ მიზნით შეიქმნა ქობულეთის მუნიციპალიტეტში რეგისტრირებული მაღალი აკადემიური მოსწრების სტუდენტთა ხელშეწყობის პროგრამა, რომელიც ითვალისწინებს საქართველოს ტერიტორიაზე არსებულ, ავტორიზებულ უმაღლეს საგანმანათლებლო დაწესებულებებში აკადემიური უმაღლესი განათლების პირველი და მეორე საფეხურის უმაღლეს საგანამანათლებლო პროგრამებზე ჩარიცხულ საუკეთესო შედეგების მქონე სტუდენტებზე  მეცნიერისა და საზოგადო მოღვაწის დავით ხახუტაიშვილისა და აკადემიკოსს ნინო ჯავახიშვილის სახელობის სტიპენდიის გაცემას. სტიპენდია ეძლევათ სტუდენტებს კვარტალში ერთხელ ერთი სასწავლო წლის განმავლობაში,</w:t>
            </w:r>
            <w:r>
              <w:rPr>
                <w:rFonts w:ascii="Sylfaen" w:eastAsia="Times New Roman" w:hAnsi="Sylfaen" w:cs="Calibri"/>
                <w:bCs/>
                <w:sz w:val="16"/>
                <w:szCs w:val="16"/>
                <w:lang w:val="en-GB" w:eastAsia="en-GB"/>
              </w:rPr>
              <w:t xml:space="preserve"> რომლებსაც მიღებული აქვთ  </w:t>
            </w:r>
            <w:r>
              <w:rPr>
                <w:rFonts w:ascii="Sylfaen" w:eastAsia="Times New Roman" w:hAnsi="Sylfaen" w:cs="Calibri"/>
                <w:bCs/>
                <w:sz w:val="16"/>
                <w:szCs w:val="16"/>
                <w:lang w:val="ka-GE" w:eastAsia="en-GB"/>
              </w:rPr>
              <w:t xml:space="preserve">სემესტრში საშუალო </w:t>
            </w:r>
            <w:r w:rsidRPr="00F82D8C">
              <w:rPr>
                <w:rFonts w:ascii="Sylfaen" w:eastAsia="Times New Roman" w:hAnsi="Sylfaen" w:cs="Calibri"/>
                <w:bCs/>
                <w:sz w:val="16"/>
                <w:szCs w:val="16"/>
                <w:lang w:val="en-GB" w:eastAsia="en-GB"/>
              </w:rPr>
              <w:t xml:space="preserve">დადებითი შეფასება  (A)-ფრიადი (91 ქულა და მეტი)  იმავე საფეხურის წინა სემესტრის საგნების მოსწრების დოკუმენტის თანახმად. პროგრამით დადგენილი მოთხოვნების გათვალისწინებით, თანხა სემესტრში შეადგენს </w:t>
            </w:r>
            <w:r w:rsidRPr="00C80180">
              <w:rPr>
                <w:rFonts w:ascii="Sylfaen" w:eastAsia="Times New Roman" w:hAnsi="Sylfaen" w:cs="Calibri"/>
                <w:b/>
                <w:sz w:val="16"/>
                <w:szCs w:val="16"/>
                <w:lang w:val="en-GB" w:eastAsia="en-GB"/>
              </w:rPr>
              <w:t>400 ლარს</w:t>
            </w:r>
            <w:r w:rsidRPr="00F82D8C">
              <w:rPr>
                <w:rFonts w:ascii="Sylfaen" w:eastAsia="Times New Roman" w:hAnsi="Sylfaen" w:cs="Calibri"/>
                <w:bCs/>
                <w:sz w:val="16"/>
                <w:szCs w:val="16"/>
                <w:lang w:val="en-GB" w:eastAsia="en-GB"/>
              </w:rPr>
              <w:t xml:space="preserve">, </w:t>
            </w:r>
            <w:r w:rsidRPr="00F82D8C">
              <w:rPr>
                <w:rFonts w:ascii="Sylfaen" w:eastAsia="Times New Roman" w:hAnsi="Sylfaen" w:cs="Calibri"/>
                <w:bCs/>
                <w:sz w:val="16"/>
                <w:szCs w:val="16"/>
              </w:rPr>
              <w:t xml:space="preserve">საქართველოსკანონმდებლობითგათვალსიწინებულიგადასახადებისჩათვლით. </w:t>
            </w:r>
            <w:r w:rsidRPr="00B87EAF">
              <w:rPr>
                <w:rFonts w:ascii="Sylfaen" w:eastAsia="Times New Roman" w:hAnsi="Sylfaen" w:cs="Calibri"/>
                <w:bCs/>
                <w:sz w:val="16"/>
                <w:szCs w:val="16"/>
              </w:rPr>
              <w:t>ხოლო</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სოციალურად</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დაუცველის (100 001 სოციალურქულამდე), ობოლის</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მრავალშვილიანი</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ოჯახების (200 001 სოციალურქულამდე) და</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შშმ</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სტატუსის</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მქონე (სოციალური</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ქულის</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გარეშე) სტუდენტების</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სტიპენდია</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სემესტრში</w:t>
            </w:r>
            <w:r>
              <w:rPr>
                <w:rFonts w:ascii="Sylfaen" w:eastAsia="Times New Roman" w:hAnsi="Sylfaen" w:cs="Calibri"/>
                <w:bCs/>
                <w:sz w:val="16"/>
                <w:szCs w:val="16"/>
                <w:lang w:val="ka-GE"/>
              </w:rPr>
              <w:t xml:space="preserve"> </w:t>
            </w:r>
            <w:r w:rsidRPr="00B87EAF">
              <w:rPr>
                <w:rFonts w:ascii="Sylfaen" w:eastAsia="Times New Roman" w:hAnsi="Sylfaen" w:cs="Calibri"/>
                <w:bCs/>
                <w:sz w:val="16"/>
                <w:szCs w:val="16"/>
              </w:rPr>
              <w:t xml:space="preserve">შეადგენს </w:t>
            </w:r>
            <w:r w:rsidRPr="005820BC">
              <w:rPr>
                <w:rFonts w:ascii="Sylfaen" w:eastAsia="Times New Roman" w:hAnsi="Sylfaen" w:cs="Calibri"/>
                <w:b/>
                <w:bCs/>
                <w:sz w:val="16"/>
                <w:szCs w:val="16"/>
              </w:rPr>
              <w:t>800 ლარს.</w:t>
            </w:r>
          </w:p>
          <w:p w:rsidR="00703F01" w:rsidRDefault="00703F01" w:rsidP="00703F01">
            <w:pPr>
              <w:spacing w:after="0" w:line="240" w:lineRule="auto"/>
              <w:rPr>
                <w:rFonts w:ascii="Sylfaen" w:eastAsia="Times New Roman" w:hAnsi="Sylfaen" w:cs="Calibri"/>
                <w:sz w:val="16"/>
                <w:szCs w:val="16"/>
                <w:lang w:val="en-GB" w:eastAsia="en-GB"/>
              </w:rPr>
            </w:pPr>
            <w:r w:rsidRPr="00F82D8C">
              <w:rPr>
                <w:rFonts w:ascii="Sylfaen" w:eastAsia="Times New Roman" w:hAnsi="Sylfaen" w:cs="Calibri"/>
                <w:bCs/>
                <w:sz w:val="16"/>
                <w:szCs w:val="16"/>
                <w:lang w:val="en-GB" w:eastAsia="en-GB"/>
              </w:rPr>
              <w:t>2. 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ქობულეთის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 საქართველოს კანონმდებლობით გათვალ</w:t>
            </w:r>
            <w:r>
              <w:rPr>
                <w:rFonts w:ascii="Sylfaen" w:eastAsia="Times New Roman" w:hAnsi="Sylfaen" w:cs="Calibri"/>
                <w:bCs/>
                <w:sz w:val="16"/>
                <w:szCs w:val="16"/>
                <w:lang w:val="ka-GE" w:eastAsia="en-GB"/>
              </w:rPr>
              <w:t>ი</w:t>
            </w:r>
            <w:r>
              <w:rPr>
                <w:rFonts w:ascii="Sylfaen" w:eastAsia="Times New Roman" w:hAnsi="Sylfaen" w:cs="Calibri"/>
                <w:bCs/>
                <w:sz w:val="16"/>
                <w:szCs w:val="16"/>
                <w:lang w:val="en-GB" w:eastAsia="en-GB"/>
              </w:rPr>
              <w:t>ს</w:t>
            </w:r>
            <w:r w:rsidRPr="00F82D8C">
              <w:rPr>
                <w:rFonts w:ascii="Sylfaen" w:eastAsia="Times New Roman" w:hAnsi="Sylfaen" w:cs="Calibri"/>
                <w:bCs/>
                <w:sz w:val="16"/>
                <w:szCs w:val="16"/>
                <w:lang w:val="en-GB" w:eastAsia="en-GB"/>
              </w:rPr>
              <w:t>წინებული გადასახადების ჩათვლით.</w:t>
            </w:r>
            <w:r>
              <w:rPr>
                <w:rFonts w:ascii="Sylfaen" w:eastAsia="Times New Roman" w:hAnsi="Sylfaen" w:cs="Calibri"/>
                <w:bCs/>
                <w:sz w:val="16"/>
                <w:szCs w:val="16"/>
                <w:lang w:val="ka-GE" w:eastAsia="en-GB"/>
              </w:rPr>
              <w:t xml:space="preserve">თუ რაოდენობა იქნება 8 მოსწაველეზე მეტი, საერთო თანხა გადანაწილდება არსებულ რაოდენობაზე. </w:t>
            </w:r>
          </w:p>
          <w:p w:rsidR="00703F01" w:rsidRDefault="00703F01" w:rsidP="00703F01">
            <w:pPr>
              <w:spacing w:after="0" w:line="240" w:lineRule="auto"/>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3. უცხოეთის უმაღლეს საბაკალავრო და სამაგისტრო სასწავლებლებში ჩარიცხული</w:t>
            </w:r>
            <w:r w:rsidRPr="003E07CD">
              <w:rPr>
                <w:rFonts w:ascii="Sylfaen" w:eastAsia="Times New Roman" w:hAnsi="Sylfaen" w:cs="Calibri"/>
                <w:sz w:val="16"/>
                <w:szCs w:val="16"/>
                <w:lang w:val="ka-GE" w:eastAsia="en-GB"/>
              </w:rPr>
              <w:t xml:space="preserve"> სტუდენტების ერთჯერადი ფინანსური ხელშეწყობა (5 სტუდენტი)</w:t>
            </w:r>
            <w:r>
              <w:rPr>
                <w:rFonts w:ascii="Sylfaen" w:eastAsia="Times New Roman" w:hAnsi="Sylfaen" w:cs="Calibri"/>
                <w:sz w:val="16"/>
                <w:szCs w:val="16"/>
                <w:lang w:val="ka-GE" w:eastAsia="en-GB"/>
              </w:rPr>
              <w:t>.</w:t>
            </w:r>
          </w:p>
          <w:p w:rsidR="00703F01" w:rsidRPr="00F82D8C" w:rsidRDefault="00703F01" w:rsidP="00703F01">
            <w:pPr>
              <w:spacing w:after="0" w:line="240" w:lineRule="auto"/>
              <w:rPr>
                <w:rFonts w:eastAsia="Times New Roman" w:cs="Calibri"/>
                <w:color w:val="000000"/>
                <w:sz w:val="16"/>
                <w:szCs w:val="16"/>
                <w:lang w:val="ka-GE"/>
              </w:rPr>
            </w:pPr>
          </w:p>
        </w:tc>
      </w:tr>
      <w:tr w:rsidR="00703F01" w:rsidRPr="00992BC2" w:rsidTr="00703F01">
        <w:trPr>
          <w:trHeight w:val="424"/>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6B6EDE" w:rsidRDefault="00703F01" w:rsidP="00703F01">
            <w:pPr>
              <w:spacing w:after="240" w:line="240" w:lineRule="auto"/>
              <w:rPr>
                <w:rFonts w:ascii="Sylfaen" w:eastAsia="Times New Roman" w:hAnsi="Sylfaen" w:cs="Calibri"/>
                <w:sz w:val="16"/>
                <w:szCs w:val="16"/>
                <w:lang w:val="en-GB" w:eastAsia="en-GB"/>
              </w:rPr>
            </w:pPr>
            <w:r w:rsidRPr="006B6EDE">
              <w:rPr>
                <w:rFonts w:ascii="Sylfaen" w:eastAsia="Times New Roman" w:hAnsi="Sylfaen" w:cs="Calibri"/>
                <w:sz w:val="16"/>
                <w:szCs w:val="16"/>
                <w:lang w:val="en-GB" w:eastAsia="en-GB"/>
              </w:rPr>
              <w:t>სტუდენტების წახალისება, აქტიური და ინიციატორი სტუდენტების სტიმულირებას.განხორციელებული ღონისძიებებისადმი საზოგადოების ინტერესი</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22" w:type="dxa"/>
        <w:tblInd w:w="99" w:type="dxa"/>
        <w:tblLook w:val="04A0"/>
      </w:tblPr>
      <w:tblGrid>
        <w:gridCol w:w="960"/>
        <w:gridCol w:w="3160"/>
        <w:gridCol w:w="1843"/>
        <w:gridCol w:w="1559"/>
        <w:gridCol w:w="2320"/>
        <w:gridCol w:w="1360"/>
        <w:gridCol w:w="1360"/>
        <w:gridCol w:w="1360"/>
      </w:tblGrid>
      <w:tr w:rsidR="00703F01" w:rsidRPr="00DA15F8" w:rsidTr="00703F01">
        <w:trPr>
          <w:trHeight w:val="133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A15F8" w:rsidTr="00703F01">
        <w:trPr>
          <w:trHeight w:val="133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FF70E4" w:rsidRDefault="00703F01" w:rsidP="00703F01">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t>1</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703F01" w:rsidRPr="000C7AA3" w:rsidRDefault="00703F01" w:rsidP="00703F01">
            <w:pPr>
              <w:spacing w:after="0" w:line="240" w:lineRule="auto"/>
              <w:jc w:val="center"/>
              <w:rPr>
                <w:rFonts w:ascii="Sylfaen" w:eastAsia="Times New Roman" w:hAnsi="Sylfaen" w:cs="Calibri"/>
                <w:color w:val="000000"/>
                <w:sz w:val="16"/>
                <w:szCs w:val="16"/>
                <w:lang w:val="en-GB" w:eastAsia="en-GB"/>
              </w:rPr>
            </w:pPr>
            <w:r w:rsidRPr="000C7AA3">
              <w:rPr>
                <w:rFonts w:ascii="Sylfaen" w:eastAsia="Times New Roman" w:hAnsi="Sylfaen" w:cs="Calibri"/>
                <w:color w:val="000000"/>
                <w:sz w:val="16"/>
                <w:szCs w:val="16"/>
                <w:lang w:val="en-GB" w:eastAsia="en-GB"/>
              </w:rPr>
              <w:t xml:space="preserve">ქობულეთის მუნიციპალიტეტის მერიის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საშუალო არითმეტიკული 91 და მეტი ქულა. სტიპენდიანტებს სტიპენდია </w:t>
            </w:r>
            <w:r w:rsidRPr="000C7AA3">
              <w:rPr>
                <w:rFonts w:ascii="Sylfaen" w:eastAsia="Times New Roman" w:hAnsi="Sylfaen" w:cs="Calibri"/>
                <w:color w:val="000000"/>
                <w:sz w:val="16"/>
                <w:szCs w:val="16"/>
                <w:lang w:val="en-GB" w:eastAsia="en-GB"/>
              </w:rPr>
              <w:lastRenderedPageBreak/>
              <w:t xml:space="preserve">ეძლევათ კვარტალში ერთხელ ერთი სასწავლო წლის განმავლობაში). ასევე სტიენდია ეძლევათ სოციალურად დაუცველ, ობოლ, მრავალშვილიან </w:t>
            </w:r>
            <w:r w:rsidRPr="000C7AA3">
              <w:rPr>
                <w:rFonts w:ascii="Sylfaen" w:eastAsia="Times New Roman" w:hAnsi="Sylfaen" w:cs="Calibri"/>
                <w:color w:val="000000"/>
                <w:sz w:val="16"/>
                <w:szCs w:val="16"/>
                <w:lang w:val="ka-GE" w:eastAsia="en-GB"/>
              </w:rPr>
              <w:t xml:space="preserve">და შშმ სტატუსის მქონე </w:t>
            </w:r>
            <w:r w:rsidRPr="000C7AA3">
              <w:rPr>
                <w:rFonts w:ascii="Sylfaen" w:eastAsia="Times New Roman" w:hAnsi="Sylfaen" w:cs="Calibri"/>
                <w:color w:val="000000"/>
                <w:sz w:val="16"/>
                <w:szCs w:val="16"/>
                <w:lang w:val="en-GB" w:eastAsia="en-GB"/>
              </w:rPr>
              <w:t>სტუდენტებს.</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FF70E4" w:rsidRDefault="00703F01" w:rsidP="00703F01">
            <w:pPr>
              <w:spacing w:after="0" w:line="240" w:lineRule="auto"/>
              <w:jc w:val="center"/>
              <w:rPr>
                <w:rFonts w:ascii="Sylfaen" w:eastAsia="Times New Roman" w:hAnsi="Sylfaen" w:cs="Calibri"/>
                <w:bCs/>
                <w:color w:val="000000"/>
                <w:sz w:val="18"/>
                <w:szCs w:val="18"/>
                <w:lang w:val="ka-GE" w:eastAsia="en-GB"/>
              </w:rPr>
            </w:pPr>
            <w:r w:rsidRPr="00FF70E4">
              <w:rPr>
                <w:rFonts w:ascii="Sylfaen" w:eastAsia="Times New Roman" w:hAnsi="Sylfaen" w:cs="Calibri"/>
                <w:bCs/>
                <w:color w:val="000000"/>
                <w:sz w:val="18"/>
                <w:szCs w:val="18"/>
                <w:lang w:val="ka-GE" w:eastAsia="en-GB"/>
              </w:rPr>
              <w:lastRenderedPageBreak/>
              <w:t>40</w:t>
            </w:r>
            <w:r>
              <w:rPr>
                <w:rFonts w:ascii="Sylfaen" w:eastAsia="Times New Roman" w:hAnsi="Sylfaen" w:cs="Calibri"/>
                <w:bCs/>
                <w:color w:val="000000"/>
                <w:sz w:val="18"/>
                <w:szCs w:val="18"/>
                <w:lang w:val="ka-GE" w:eastAsia="en-GB"/>
              </w:rPr>
              <w:t>-70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03F01" w:rsidRPr="00FF70E4" w:rsidRDefault="00703F01" w:rsidP="00703F01">
            <w:pPr>
              <w:spacing w:after="0" w:line="240" w:lineRule="auto"/>
              <w:jc w:val="center"/>
              <w:rPr>
                <w:rFonts w:ascii="Sylfaen" w:eastAsia="Times New Roman" w:hAnsi="Sylfaen" w:cs="Calibri"/>
                <w:bCs/>
                <w:color w:val="000000"/>
                <w:sz w:val="18"/>
                <w:szCs w:val="18"/>
                <w:lang w:val="ka-GE" w:eastAsia="en-GB"/>
              </w:rPr>
            </w:pPr>
            <w:r w:rsidRPr="00FF70E4">
              <w:rPr>
                <w:rFonts w:ascii="Sylfaen" w:eastAsia="Times New Roman" w:hAnsi="Sylfaen" w:cs="Calibri"/>
                <w:bCs/>
                <w:color w:val="000000"/>
                <w:sz w:val="18"/>
                <w:szCs w:val="18"/>
                <w:lang w:val="ka-GE" w:eastAsia="en-GB"/>
              </w:rPr>
              <w:t>40</w:t>
            </w:r>
            <w:r>
              <w:rPr>
                <w:rFonts w:ascii="Sylfaen" w:eastAsia="Times New Roman" w:hAnsi="Sylfaen" w:cs="Calibri"/>
                <w:bCs/>
                <w:color w:val="000000"/>
                <w:sz w:val="18"/>
                <w:szCs w:val="18"/>
                <w:lang w:val="ka-GE" w:eastAsia="en-GB"/>
              </w:rPr>
              <w:t>-70</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703F01" w:rsidRPr="00FF70E4" w:rsidRDefault="00703F01" w:rsidP="00703F01">
            <w:pPr>
              <w:spacing w:after="0" w:line="240" w:lineRule="auto"/>
              <w:jc w:val="center"/>
              <w:rPr>
                <w:rFonts w:ascii="Sylfaen" w:eastAsia="Times New Roman" w:hAnsi="Sylfaen" w:cs="Calibri"/>
                <w:bCs/>
                <w:color w:val="000000"/>
                <w:sz w:val="18"/>
                <w:szCs w:val="18"/>
                <w:lang w:val="ka-GE" w:eastAsia="en-GB"/>
              </w:rPr>
            </w:pPr>
            <w:r w:rsidRPr="00FF70E4">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r>
      <w:tr w:rsidR="00703F01" w:rsidRPr="00DA15F8" w:rsidTr="00703F01">
        <w:trPr>
          <w:trHeight w:val="133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FF70E4" w:rsidRDefault="00703F01" w:rsidP="00703F01">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lastRenderedPageBreak/>
              <w:t>2</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703F01" w:rsidRPr="000C7AA3" w:rsidRDefault="00703F01" w:rsidP="00703F01">
            <w:pPr>
              <w:spacing w:after="0" w:line="240" w:lineRule="auto"/>
              <w:jc w:val="center"/>
              <w:rPr>
                <w:rFonts w:ascii="Sylfaen" w:eastAsia="Times New Roman" w:hAnsi="Sylfaen" w:cs="Calibri"/>
                <w:color w:val="000000"/>
                <w:sz w:val="16"/>
                <w:szCs w:val="16"/>
                <w:lang w:val="en-GB" w:eastAsia="en-GB"/>
              </w:rPr>
            </w:pPr>
            <w:r w:rsidRPr="000C7AA3">
              <w:rPr>
                <w:rFonts w:ascii="Sylfaen" w:eastAsia="Times New Roman" w:hAnsi="Sylfaen" w:cs="Calibri"/>
                <w:color w:val="000000"/>
                <w:sz w:val="16"/>
                <w:szCs w:val="16"/>
                <w:lang w:val="en-GB" w:eastAsia="en-GB"/>
              </w:rPr>
              <w:t>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(ქობულიტეტის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FF70E4" w:rsidRDefault="00703F01" w:rsidP="00703F01">
            <w:pPr>
              <w:spacing w:after="0" w:line="240" w:lineRule="auto"/>
              <w:jc w:val="center"/>
              <w:rPr>
                <w:rFonts w:ascii="Sylfaen" w:eastAsia="Times New Roman" w:hAnsi="Sylfaen" w:cs="Calibri"/>
                <w:bCs/>
                <w:color w:val="000000"/>
                <w:sz w:val="18"/>
                <w:szCs w:val="18"/>
                <w:lang w:val="ka-GE" w:eastAsia="en-GB"/>
              </w:rPr>
            </w:pPr>
            <w:r w:rsidRPr="00FF70E4">
              <w:rPr>
                <w:rFonts w:ascii="Sylfaen" w:eastAsia="Times New Roman" w:hAnsi="Sylfaen" w:cs="Calibri"/>
                <w:bCs/>
                <w:color w:val="000000"/>
                <w:sz w:val="18"/>
                <w:szCs w:val="18"/>
                <w:lang w:val="ka-GE" w:eastAsia="en-GB"/>
              </w:rPr>
              <w:t>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03F01" w:rsidRPr="00FF70E4" w:rsidRDefault="00703F01" w:rsidP="00703F01">
            <w:pPr>
              <w:spacing w:after="0" w:line="240" w:lineRule="auto"/>
              <w:jc w:val="center"/>
              <w:rPr>
                <w:rFonts w:ascii="Sylfaen" w:eastAsia="Times New Roman" w:hAnsi="Sylfaen" w:cs="Calibri"/>
                <w:bCs/>
                <w:color w:val="000000"/>
                <w:sz w:val="18"/>
                <w:szCs w:val="18"/>
                <w:lang w:val="ka-GE" w:eastAsia="en-GB"/>
              </w:rPr>
            </w:pPr>
            <w:r w:rsidRPr="00FF70E4">
              <w:rPr>
                <w:rFonts w:ascii="Sylfaen" w:eastAsia="Times New Roman" w:hAnsi="Sylfaen" w:cs="Calibri"/>
                <w:bCs/>
                <w:color w:val="000000"/>
                <w:sz w:val="18"/>
                <w:szCs w:val="18"/>
                <w:lang w:val="ka-GE" w:eastAsia="en-GB"/>
              </w:rPr>
              <w:t>5</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703F01" w:rsidRPr="00FF70E4" w:rsidRDefault="00703F01" w:rsidP="00703F01">
            <w:pPr>
              <w:spacing w:after="0" w:line="240" w:lineRule="auto"/>
              <w:jc w:val="center"/>
              <w:rPr>
                <w:rFonts w:ascii="Sylfaen" w:eastAsia="Times New Roman" w:hAnsi="Sylfaen" w:cs="Calibri"/>
                <w:bCs/>
                <w:color w:val="000000"/>
                <w:sz w:val="18"/>
                <w:szCs w:val="18"/>
                <w:lang w:val="ka-GE" w:eastAsia="en-GB"/>
              </w:rPr>
            </w:pPr>
            <w:r w:rsidRPr="00FF70E4">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32445C" w:rsidRDefault="00703F01" w:rsidP="00703F01">
            <w:pPr>
              <w:spacing w:after="0" w:line="240" w:lineRule="auto"/>
              <w:jc w:val="center"/>
              <w:rPr>
                <w:rFonts w:ascii="Sylfaen" w:eastAsia="Times New Roman" w:hAnsi="Sylfaen" w:cs="Calibri"/>
                <w:color w:val="000000"/>
                <w:sz w:val="16"/>
                <w:szCs w:val="16"/>
                <w:lang w:val="en-GB" w:eastAsia="en-GB"/>
              </w:rPr>
            </w:pPr>
            <w:r w:rsidRPr="0032445C">
              <w:rPr>
                <w:rFonts w:ascii="Sylfaen" w:eastAsia="Times New Roman" w:hAnsi="Sylfaen" w:cs="Calibri"/>
                <w:color w:val="000000"/>
                <w:sz w:val="16"/>
                <w:szCs w:val="16"/>
                <w:lang w:val="en-GB" w:eastAsia="en-GB"/>
              </w:rPr>
              <w:t>საბაზისე მაჩვენებლის შენარჩუნება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3238"/>
        <w:gridCol w:w="10952"/>
      </w:tblGrid>
      <w:tr w:rsidR="00703F01" w:rsidRPr="008A72AB" w:rsidTr="00703F01">
        <w:trPr>
          <w:trHeight w:val="412"/>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spacing w:after="0" w:line="240" w:lineRule="auto"/>
              <w:rPr>
                <w:rFonts w:ascii="Sylfaen" w:eastAsia="Times New Roman" w:hAnsi="Sylfaen" w:cs="Sylfaen"/>
                <w:color w:val="000000"/>
                <w:sz w:val="18"/>
                <w:szCs w:val="18"/>
                <w:lang w:val="ka-GE"/>
              </w:rPr>
            </w:pPr>
            <w:r w:rsidRPr="008A72AB">
              <w:rPr>
                <w:rFonts w:ascii="Sylfaen" w:eastAsia="Times New Roman" w:hAnsi="Sylfaen" w:cs="Sylfaen"/>
                <w:color w:val="000000"/>
                <w:sz w:val="18"/>
                <w:szCs w:val="18"/>
                <w:lang w:val="ka-GE"/>
              </w:rPr>
              <w:t>საჭირო დოკუმენტაცია:</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703F01" w:rsidRPr="008A72AB" w:rsidRDefault="00703F01" w:rsidP="00703F01">
            <w:pPr>
              <w:spacing w:after="240" w:line="240" w:lineRule="auto"/>
              <w:rPr>
                <w:rFonts w:ascii="Sylfaen" w:eastAsia="Times New Roman" w:hAnsi="Sylfaen" w:cs="Calibri"/>
                <w:sz w:val="16"/>
                <w:szCs w:val="16"/>
                <w:lang w:val="en-GB" w:eastAsia="en-GB"/>
              </w:rPr>
            </w:pPr>
            <w:r w:rsidRPr="008A72AB">
              <w:rPr>
                <w:rFonts w:ascii="Sylfaen" w:eastAsia="Times New Roman" w:hAnsi="Sylfaen" w:cs="Calibri"/>
                <w:sz w:val="16"/>
                <w:szCs w:val="16"/>
                <w:lang w:val="en-GB" w:eastAsia="en-GB"/>
              </w:rPr>
              <w:t>I. 1. სტიპენდიის მოსაპოვებლად, სტუდენტმა უნდა წარ</w:t>
            </w:r>
            <w:r>
              <w:rPr>
                <w:rFonts w:ascii="Sylfaen" w:eastAsia="Times New Roman" w:hAnsi="Sylfaen" w:cs="Calibri"/>
                <w:sz w:val="16"/>
                <w:szCs w:val="16"/>
                <w:lang w:val="ka-GE" w:eastAsia="en-GB"/>
              </w:rPr>
              <w:t>მოადგინოს</w:t>
            </w:r>
            <w:r w:rsidRPr="008A72AB">
              <w:rPr>
                <w:rFonts w:ascii="Sylfaen" w:eastAsia="Times New Roman" w:hAnsi="Sylfaen" w:cs="Calibri"/>
                <w:sz w:val="16"/>
                <w:szCs w:val="16"/>
                <w:lang w:val="en-GB" w:eastAsia="en-GB"/>
              </w:rPr>
              <w:t>: ა) განცხადება მერის სახელზე;</w:t>
            </w:r>
            <w:r>
              <w:rPr>
                <w:rFonts w:ascii="Sylfaen" w:eastAsia="Times New Roman" w:hAnsi="Sylfaen" w:cs="Calibri"/>
                <w:sz w:val="16"/>
                <w:szCs w:val="16"/>
                <w:lang w:val="ka-GE" w:eastAsia="en-GB"/>
              </w:rPr>
              <w:t xml:space="preserve"> ბ</w:t>
            </w:r>
            <w:r w:rsidRPr="008A72AB">
              <w:rPr>
                <w:rFonts w:ascii="Sylfaen" w:eastAsia="Times New Roman" w:hAnsi="Sylfaen" w:cs="Calibri"/>
                <w:sz w:val="16"/>
                <w:szCs w:val="16"/>
                <w:lang w:val="en-GB" w:eastAsia="en-GB"/>
              </w:rPr>
              <w:t>) ერთი რეკომენდაცია ფაკულტე</w:t>
            </w:r>
            <w:r>
              <w:rPr>
                <w:rFonts w:ascii="Sylfaen" w:eastAsia="Times New Roman" w:hAnsi="Sylfaen" w:cs="Calibri"/>
                <w:sz w:val="16"/>
                <w:szCs w:val="16"/>
                <w:lang w:val="en-GB" w:eastAsia="en-GB"/>
              </w:rPr>
              <w:t xml:space="preserve">ტის ლექტორისა ან დეკანატისგან; </w:t>
            </w:r>
            <w:r>
              <w:rPr>
                <w:rFonts w:ascii="Sylfaen" w:eastAsia="Times New Roman" w:hAnsi="Sylfaen" w:cs="Calibri"/>
                <w:sz w:val="16"/>
                <w:szCs w:val="16"/>
                <w:lang w:val="ka-GE" w:eastAsia="en-GB"/>
              </w:rPr>
              <w:t>გ</w:t>
            </w:r>
            <w:r w:rsidRPr="008A72AB">
              <w:rPr>
                <w:rFonts w:ascii="Sylfaen" w:eastAsia="Times New Roman" w:hAnsi="Sylfaen" w:cs="Calibri"/>
                <w:sz w:val="16"/>
                <w:szCs w:val="16"/>
                <w:lang w:val="en-GB" w:eastAsia="en-GB"/>
              </w:rPr>
              <w:t>) აკადემიური მოსწრების ფურცელი;</w:t>
            </w:r>
            <w:r>
              <w:rPr>
                <w:rFonts w:ascii="Sylfaen" w:eastAsia="Times New Roman" w:hAnsi="Sylfaen" w:cs="Calibri"/>
                <w:sz w:val="16"/>
                <w:szCs w:val="16"/>
                <w:lang w:val="ka-GE" w:eastAsia="en-GB"/>
              </w:rPr>
              <w:t xml:space="preserve"> დ)</w:t>
            </w:r>
            <w:r w:rsidRPr="008A72AB">
              <w:rPr>
                <w:rFonts w:ascii="Sylfaen" w:eastAsia="Times New Roman" w:hAnsi="Sylfaen" w:cs="Calibri"/>
                <w:sz w:val="16"/>
                <w:szCs w:val="16"/>
                <w:lang w:val="en-GB" w:eastAsia="en-GB"/>
              </w:rPr>
              <w:t xml:space="preserve"> საქართველოს მოქალაქის პირადობის დამადასტურებელი დოკუმენტი (ID  ბარათი ან პასპორტი); </w:t>
            </w:r>
            <w:r>
              <w:rPr>
                <w:rFonts w:ascii="Sylfaen" w:eastAsia="Times New Roman" w:hAnsi="Sylfaen" w:cs="Calibri"/>
                <w:sz w:val="16"/>
                <w:szCs w:val="16"/>
                <w:lang w:val="ka-GE" w:eastAsia="en-GB"/>
              </w:rPr>
              <w:t>ე</w:t>
            </w:r>
            <w:r w:rsidRPr="008A72AB">
              <w:rPr>
                <w:rFonts w:ascii="Sylfaen" w:eastAsia="Times New Roman" w:hAnsi="Sylfaen" w:cs="Calibri"/>
                <w:sz w:val="16"/>
                <w:szCs w:val="16"/>
                <w:lang w:val="en-GB" w:eastAsia="en-GB"/>
              </w:rPr>
              <w:t xml:space="preserve">) საინფორმაციო ბარათი საჯარო რეესტრიდან /დევნილის შემთხვევაში ცნობა რეგისტრაციის შესახებ; </w:t>
            </w:r>
            <w:r w:rsidRPr="009671A7">
              <w:rPr>
                <w:rFonts w:ascii="Sylfaen" w:eastAsia="Times New Roman" w:hAnsi="Sylfaen" w:cs="Calibri"/>
                <w:sz w:val="16"/>
                <w:szCs w:val="16"/>
                <w:lang w:val="ka-GE"/>
              </w:rPr>
              <w:t>(რეგისტრირებული ქობულეთის მუნიციპალიტეტში 2021 წლის 1 იანვრამდე)</w:t>
            </w:r>
            <w:r w:rsidRPr="009671A7">
              <w:rPr>
                <w:rFonts w:ascii="Sylfaen" w:eastAsia="Times New Roman" w:hAnsi="Sylfaen" w:cs="Calibri"/>
                <w:sz w:val="16"/>
                <w:szCs w:val="16"/>
                <w:lang w:val="en-GB"/>
              </w:rPr>
              <w:t>.</w:t>
            </w:r>
            <w:r>
              <w:rPr>
                <w:rFonts w:ascii="Sylfaen" w:eastAsia="Times New Roman" w:hAnsi="Sylfaen" w:cs="Calibri"/>
                <w:sz w:val="16"/>
                <w:szCs w:val="16"/>
                <w:lang w:val="ka-GE" w:eastAsia="en-GB"/>
              </w:rPr>
              <w:t>ვ</w:t>
            </w:r>
            <w:r w:rsidRPr="008A72AB">
              <w:rPr>
                <w:rFonts w:ascii="Sylfaen" w:eastAsia="Times New Roman" w:hAnsi="Sylfaen" w:cs="Calibri"/>
                <w:sz w:val="16"/>
                <w:szCs w:val="16"/>
                <w:lang w:val="en-GB" w:eastAsia="en-GB"/>
              </w:rPr>
              <w:t>) პირადი საბანკო რეკვიზიტები. სოციალურად დაუცველმა, ობოლმა და მრავალშვილიანი ოჯახების სტუდენტებმა, დამატებით უნდა წარმოადგინონ დოკუმენტაცია (სარეიტინგო ქულა, მშობლის გარდაცვალების ცნობა, მრავალშვილიანი ოჯახის დამადასტურებელი ცნობა</w:t>
            </w:r>
            <w:r>
              <w:rPr>
                <w:rFonts w:ascii="Sylfaen" w:eastAsia="Times New Roman" w:hAnsi="Sylfaen" w:cs="Calibri"/>
                <w:sz w:val="16"/>
                <w:szCs w:val="16"/>
                <w:lang w:val="ka-GE" w:eastAsia="en-GB"/>
              </w:rPr>
              <w:t>, შშმ სტატუსის დამადასტურებელი ცნობა</w:t>
            </w:r>
            <w:r w:rsidRPr="008A72AB">
              <w:rPr>
                <w:rFonts w:ascii="Sylfaen" w:eastAsia="Times New Roman" w:hAnsi="Sylfaen" w:cs="Calibri"/>
                <w:sz w:val="16"/>
                <w:szCs w:val="16"/>
                <w:lang w:val="en-GB" w:eastAsia="en-GB"/>
              </w:rPr>
              <w:t xml:space="preserve"> და ა.შ.)</w:t>
            </w:r>
          </w:p>
          <w:p w:rsidR="00703F01" w:rsidRDefault="00703F01" w:rsidP="00703F01">
            <w:pPr>
              <w:spacing w:after="240" w:line="240" w:lineRule="auto"/>
              <w:rPr>
                <w:rFonts w:ascii="Sylfaen" w:eastAsia="Times New Roman" w:hAnsi="Sylfaen" w:cs="Calibri"/>
                <w:sz w:val="16"/>
                <w:szCs w:val="16"/>
                <w:lang w:val="en-GB" w:eastAsia="en-GB"/>
              </w:rPr>
            </w:pPr>
            <w:r w:rsidRPr="008A72AB">
              <w:rPr>
                <w:rFonts w:ascii="Sylfaen" w:eastAsia="Times New Roman" w:hAnsi="Sylfaen" w:cs="Calibri"/>
                <w:sz w:val="16"/>
                <w:szCs w:val="16"/>
                <w:lang w:val="en-GB" w:eastAsia="en-GB"/>
              </w:rPr>
              <w:t>I. 2. ერთიან ეროვნულ გამოცდებში მიღებული 100% გრანტის მქონე სტუდენტებისათვის ერთჯერადი ფინანსური კი;დოს გასაცემად სავალდ</w:t>
            </w:r>
            <w:r w:rsidRPr="009671A7">
              <w:rPr>
                <w:rFonts w:ascii="Sylfaen" w:eastAsia="Times New Roman" w:hAnsi="Sylfaen" w:cs="Calibri"/>
                <w:sz w:val="16"/>
                <w:szCs w:val="16"/>
                <w:lang w:val="en-GB" w:eastAsia="en-GB"/>
              </w:rPr>
              <w:t xml:space="preserve">ებულო წარმოსადგენი დოკუმენტაცია: ა)განცხადება მერის სახელზე, ბ)საინფორმაციო ბარათი საჯარო რეესტრიდან, </w:t>
            </w:r>
            <w:r w:rsidRPr="009671A7">
              <w:rPr>
                <w:rFonts w:ascii="Sylfaen" w:eastAsia="Times New Roman" w:hAnsi="Sylfaen" w:cs="Calibri"/>
                <w:sz w:val="16"/>
                <w:szCs w:val="16"/>
                <w:lang w:val="ka-GE"/>
              </w:rPr>
              <w:t>(რეგისტრირებული ქობულეთის მუნიციპალიტეტში 2021 წლის 1</w:t>
            </w:r>
            <w:r>
              <w:rPr>
                <w:rFonts w:ascii="Sylfaen" w:eastAsia="Times New Roman" w:hAnsi="Sylfaen" w:cs="Calibri"/>
                <w:sz w:val="16"/>
                <w:szCs w:val="16"/>
                <w:lang w:val="ka-GE"/>
              </w:rPr>
              <w:t xml:space="preserve"> იანვრამდე)</w:t>
            </w:r>
            <w:r w:rsidRPr="008A72AB">
              <w:rPr>
                <w:rFonts w:ascii="Sylfaen" w:eastAsia="Times New Roman" w:hAnsi="Sylfaen" w:cs="Calibri"/>
                <w:sz w:val="16"/>
                <w:szCs w:val="16"/>
                <w:lang w:val="en-GB" w:eastAsia="en-GB"/>
              </w:rPr>
              <w:t>გ) დევნილის შემთხვევაში ცნობა რეგისტრაციის შესახებ, დ)პირადობის მოწმობის ასლი, ე)პირადი საბანკო რეკვიზიტები. ვ)  სსიპ "შეფასებისა და გამოცდების ეროვნული ცენტრი"-ს მიერ დადასტურებული ინფორმაცია.</w:t>
            </w:r>
          </w:p>
          <w:p w:rsidR="00703F01" w:rsidRPr="008A72AB" w:rsidRDefault="00703F01" w:rsidP="00703F01">
            <w:pPr>
              <w:spacing w:after="240" w:line="240" w:lineRule="auto"/>
              <w:rPr>
                <w:rFonts w:ascii="Sylfaen" w:eastAsia="Times New Roman" w:hAnsi="Sylfaen" w:cs="Calibri"/>
                <w:sz w:val="16"/>
                <w:szCs w:val="16"/>
                <w:lang w:val="ka-GE" w:eastAsia="en-GB"/>
              </w:rPr>
            </w:pPr>
            <w:r>
              <w:rPr>
                <w:rFonts w:ascii="Sylfaen" w:eastAsia="Times New Roman" w:hAnsi="Sylfaen" w:cs="Calibri"/>
                <w:sz w:val="16"/>
                <w:szCs w:val="16"/>
                <w:lang w:val="en-GB" w:eastAsia="en-GB"/>
              </w:rPr>
              <w:t xml:space="preserve">I. </w:t>
            </w:r>
            <w:r>
              <w:rPr>
                <w:rFonts w:ascii="Sylfaen" w:eastAsia="Times New Roman" w:hAnsi="Sylfaen" w:cs="Calibri"/>
                <w:sz w:val="16"/>
                <w:szCs w:val="16"/>
                <w:lang w:val="ka-GE" w:eastAsia="en-GB"/>
              </w:rPr>
              <w:t xml:space="preserve">3. ა)განცხადება მერის სახელზე. ბ)უცხოეთის აკრედიტირებულ უნივერსიტეტში სწავლის დამადასტურებელი </w:t>
            </w:r>
            <w:r w:rsidRPr="009671A7">
              <w:rPr>
                <w:rFonts w:ascii="Sylfaen" w:eastAsia="Times New Roman" w:hAnsi="Sylfaen" w:cs="Calibri"/>
                <w:sz w:val="16"/>
                <w:szCs w:val="16"/>
                <w:lang w:val="ka-GE" w:eastAsia="en-GB"/>
              </w:rPr>
              <w:t>დოკუმენტაცია 2022-2023 სასწ.წლის (თარგმნილი ქართულ ენაზე, ნოტარიულად დამოწმებული), გ)პირადობის მოწმობის ან პასპორტის ასლი, დ)საინფორმაციო ბარათი საჯარო რეესტრიდან,</w:t>
            </w:r>
            <w:r w:rsidRPr="009671A7">
              <w:rPr>
                <w:rFonts w:ascii="Sylfaen" w:eastAsia="Times New Roman" w:hAnsi="Sylfaen" w:cs="Calibri"/>
                <w:sz w:val="16"/>
                <w:szCs w:val="16"/>
                <w:lang w:val="ka-GE"/>
              </w:rPr>
              <w:t>(რეგისტრირებული ქობულეთის მუნიციპალიტეტში 2021 წლის 1 იანვრამდ</w:t>
            </w:r>
            <w:r>
              <w:rPr>
                <w:rFonts w:ascii="Sylfaen" w:eastAsia="Times New Roman" w:hAnsi="Sylfaen" w:cs="Calibri"/>
                <w:sz w:val="16"/>
                <w:szCs w:val="16"/>
                <w:lang w:val="ka-GE"/>
              </w:rPr>
              <w:t>ე)</w:t>
            </w:r>
            <w:r>
              <w:rPr>
                <w:rFonts w:ascii="Sylfaen" w:eastAsia="Times New Roman" w:hAnsi="Sylfaen" w:cs="Calibri"/>
                <w:sz w:val="16"/>
                <w:szCs w:val="16"/>
                <w:lang w:val="ka-GE" w:eastAsia="en-GB"/>
              </w:rPr>
              <w:t xml:space="preserve"> ე)დევნილის შემთხვევაში ცნობა რეგისტრაციის შესახებ, ვ) საბანკო რეკვიზიტები.</w:t>
            </w:r>
          </w:p>
        </w:tc>
      </w:tr>
      <w:tr w:rsidR="00703F01" w:rsidRPr="00A0268C" w:rsidTr="00703F01">
        <w:trPr>
          <w:trHeight w:val="2022"/>
        </w:trPr>
        <w:tc>
          <w:tcPr>
            <w:tcW w:w="1141" w:type="pct"/>
            <w:tcBorders>
              <w:top w:val="nil"/>
              <w:left w:val="single" w:sz="4" w:space="0" w:color="auto"/>
              <w:bottom w:val="single" w:sz="4" w:space="0" w:color="auto"/>
              <w:right w:val="single" w:sz="4" w:space="0" w:color="auto"/>
            </w:tcBorders>
            <w:shd w:val="clear" w:color="000000" w:fill="FFFFFF"/>
            <w:vAlign w:val="center"/>
          </w:tcPr>
          <w:p w:rsidR="00703F01" w:rsidRDefault="00703F01" w:rsidP="00703F01">
            <w:pPr>
              <w:spacing w:after="0" w:line="240" w:lineRule="auto"/>
              <w:rPr>
                <w:rFonts w:ascii="Sylfaen" w:eastAsia="Times New Roman" w:hAnsi="Sylfaen" w:cs="Sylfaen"/>
                <w:color w:val="000000"/>
                <w:sz w:val="18"/>
                <w:szCs w:val="18"/>
                <w:lang w:val="ka-GE"/>
              </w:rPr>
            </w:pPr>
            <w:r w:rsidRPr="00A0268C">
              <w:rPr>
                <w:rFonts w:ascii="Sylfaen" w:eastAsia="Times New Roman" w:hAnsi="Sylfaen" w:cs="Sylfaen"/>
                <w:color w:val="000000"/>
                <w:sz w:val="18"/>
                <w:szCs w:val="18"/>
                <w:lang w:val="ka-GE"/>
              </w:rPr>
              <w:lastRenderedPageBreak/>
              <w:t>განცხადების წარმოდგენის ვადები:</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703F01" w:rsidRDefault="00703F01" w:rsidP="00703F01">
            <w:pPr>
              <w:spacing w:after="240" w:line="240" w:lineRule="auto"/>
              <w:rPr>
                <w:rFonts w:ascii="Sylfaen" w:eastAsia="Times New Roman" w:hAnsi="Sylfaen" w:cs="Calibri"/>
                <w:sz w:val="16"/>
                <w:szCs w:val="16"/>
                <w:lang w:val="ka-GE" w:eastAsia="en-GB"/>
              </w:rPr>
            </w:pPr>
            <w:r w:rsidRPr="00A0268C">
              <w:rPr>
                <w:rFonts w:ascii="Sylfaen" w:eastAsia="Times New Roman" w:hAnsi="Sylfaen" w:cs="Calibri"/>
                <w:sz w:val="16"/>
                <w:szCs w:val="16"/>
                <w:lang w:val="en-GB" w:eastAsia="en-GB"/>
              </w:rPr>
              <w:t>1</w:t>
            </w:r>
            <w:r w:rsidRPr="009671A7">
              <w:rPr>
                <w:rFonts w:ascii="Sylfaen" w:eastAsia="Times New Roman" w:hAnsi="Sylfaen" w:cs="Calibri"/>
                <w:sz w:val="16"/>
                <w:szCs w:val="16"/>
                <w:lang w:val="en-GB" w:eastAsia="en-GB"/>
              </w:rPr>
              <w:t>. სტიპენდიის მოსაპოვებლად 202</w:t>
            </w:r>
            <w:r w:rsidRPr="009671A7">
              <w:rPr>
                <w:rFonts w:ascii="Sylfaen" w:eastAsia="Times New Roman" w:hAnsi="Sylfaen" w:cs="Calibri"/>
                <w:sz w:val="16"/>
                <w:szCs w:val="16"/>
                <w:lang w:val="ka-GE" w:eastAsia="en-GB"/>
              </w:rPr>
              <w:t>2</w:t>
            </w:r>
            <w:r w:rsidRPr="009671A7">
              <w:rPr>
                <w:rFonts w:ascii="Sylfaen" w:eastAsia="Times New Roman" w:hAnsi="Sylfaen" w:cs="Calibri"/>
                <w:sz w:val="16"/>
                <w:szCs w:val="16"/>
                <w:lang w:val="en-GB" w:eastAsia="en-GB"/>
              </w:rPr>
              <w:t xml:space="preserve"> სასწავლო წლის პირველი სემესტრის შედეგების შესახებ ინფორმაცია წარმოდგენილი უნდა იქნას ქობულეთის მუნიციპალიტეტის მერიაში არაუგვიანეს 202</w:t>
            </w:r>
            <w:r w:rsidRPr="009671A7">
              <w:rPr>
                <w:rFonts w:ascii="Sylfaen" w:eastAsia="Times New Roman" w:hAnsi="Sylfaen" w:cs="Calibri"/>
                <w:sz w:val="16"/>
                <w:szCs w:val="16"/>
                <w:lang w:val="ka-GE" w:eastAsia="en-GB"/>
              </w:rPr>
              <w:t xml:space="preserve">3 </w:t>
            </w:r>
            <w:r w:rsidRPr="009671A7">
              <w:rPr>
                <w:rFonts w:ascii="Sylfaen" w:eastAsia="Times New Roman" w:hAnsi="Sylfaen" w:cs="Calibri"/>
                <w:sz w:val="16"/>
                <w:szCs w:val="16"/>
                <w:lang w:val="en-GB" w:eastAsia="en-GB"/>
              </w:rPr>
              <w:t xml:space="preserve"> წლის 01 აპრილამდე, ხოლო 202</w:t>
            </w:r>
            <w:r w:rsidRPr="009671A7">
              <w:rPr>
                <w:rFonts w:ascii="Sylfaen" w:eastAsia="Times New Roman" w:hAnsi="Sylfaen" w:cs="Calibri"/>
                <w:sz w:val="16"/>
                <w:szCs w:val="16"/>
                <w:lang w:val="ka-GE" w:eastAsia="en-GB"/>
              </w:rPr>
              <w:t>2</w:t>
            </w:r>
            <w:r w:rsidRPr="009671A7">
              <w:rPr>
                <w:rFonts w:ascii="Sylfaen" w:eastAsia="Times New Roman" w:hAnsi="Sylfaen" w:cs="Calibri"/>
                <w:sz w:val="16"/>
                <w:szCs w:val="16"/>
                <w:lang w:val="en-GB" w:eastAsia="en-GB"/>
              </w:rPr>
              <w:t>-202</w:t>
            </w:r>
            <w:r w:rsidRPr="009671A7">
              <w:rPr>
                <w:rFonts w:ascii="Sylfaen" w:eastAsia="Times New Roman" w:hAnsi="Sylfaen" w:cs="Calibri"/>
                <w:sz w:val="16"/>
                <w:szCs w:val="16"/>
                <w:lang w:val="ka-GE" w:eastAsia="en-GB"/>
              </w:rPr>
              <w:t>3</w:t>
            </w:r>
            <w:r w:rsidRPr="009671A7">
              <w:rPr>
                <w:rFonts w:ascii="Sylfaen" w:eastAsia="Times New Roman" w:hAnsi="Sylfaen" w:cs="Calibri"/>
                <w:sz w:val="16"/>
                <w:szCs w:val="16"/>
                <w:lang w:val="en-GB" w:eastAsia="en-GB"/>
              </w:rPr>
              <w:t xml:space="preserve"> სასწავლო წლის მეორე სემესტრის შედეგების შესახებ ინფორმაცია 202</w:t>
            </w:r>
            <w:r w:rsidRPr="009671A7">
              <w:rPr>
                <w:rFonts w:ascii="Sylfaen" w:eastAsia="Times New Roman" w:hAnsi="Sylfaen" w:cs="Calibri"/>
                <w:sz w:val="16"/>
                <w:szCs w:val="16"/>
                <w:lang w:val="ka-GE" w:eastAsia="en-GB"/>
              </w:rPr>
              <w:t>3</w:t>
            </w:r>
            <w:r w:rsidRPr="009671A7">
              <w:rPr>
                <w:rFonts w:ascii="Sylfaen" w:eastAsia="Times New Roman" w:hAnsi="Sylfaen" w:cs="Calibri"/>
                <w:sz w:val="16"/>
                <w:szCs w:val="16"/>
                <w:lang w:val="en-GB" w:eastAsia="en-GB"/>
              </w:rPr>
              <w:t xml:space="preserve"> წლის 0</w:t>
            </w:r>
            <w:r w:rsidRPr="009671A7">
              <w:rPr>
                <w:rFonts w:ascii="Sylfaen" w:eastAsia="Times New Roman" w:hAnsi="Sylfaen" w:cs="Calibri"/>
                <w:sz w:val="16"/>
                <w:szCs w:val="16"/>
                <w:lang w:val="ka-GE" w:eastAsia="en-GB"/>
              </w:rPr>
              <w:t>1</w:t>
            </w:r>
            <w:r w:rsidRPr="009671A7">
              <w:rPr>
                <w:rFonts w:ascii="Sylfaen" w:eastAsia="Times New Roman" w:hAnsi="Sylfaen" w:cs="Calibri"/>
                <w:sz w:val="16"/>
                <w:szCs w:val="16"/>
                <w:lang w:val="en-GB" w:eastAsia="en-GB"/>
              </w:rPr>
              <w:t xml:space="preserve"> სექტემბრამდე.</w:t>
            </w:r>
          </w:p>
          <w:p w:rsidR="00703F01" w:rsidRDefault="00703F01" w:rsidP="00703F01">
            <w:pPr>
              <w:spacing w:after="240" w:line="240" w:lineRule="auto"/>
              <w:rPr>
                <w:rFonts w:ascii="Sylfaen" w:eastAsia="Times New Roman" w:hAnsi="Sylfaen" w:cs="Calibri"/>
                <w:sz w:val="16"/>
                <w:szCs w:val="16"/>
                <w:lang w:val="en-GB" w:eastAsia="en-GB"/>
              </w:rPr>
            </w:pPr>
            <w:r w:rsidRPr="00A0268C">
              <w:rPr>
                <w:rFonts w:ascii="Sylfaen" w:eastAsia="Times New Roman" w:hAnsi="Sylfaen" w:cs="Calibri"/>
                <w:sz w:val="16"/>
                <w:szCs w:val="16"/>
                <w:lang w:val="en-GB" w:eastAsia="en-GB"/>
              </w:rPr>
              <w:t xml:space="preserve"> 2. ერთიან ეროვნულ გამოცდებში მიღებული 100% გრანტის მქონე სტუდენტებისათვის ერთჯერადი ფინანსური წახალისების მისაღებად, ქობულეთის მუნიციპალიტეტის მერიაში წარმოდგენილი უნდა იქნას შესაბამის</w:t>
            </w:r>
            <w:r>
              <w:rPr>
                <w:rFonts w:ascii="Sylfaen" w:eastAsia="Times New Roman" w:hAnsi="Sylfaen" w:cs="Calibri"/>
                <w:sz w:val="16"/>
                <w:szCs w:val="16"/>
                <w:lang w:val="en-GB" w:eastAsia="en-GB"/>
              </w:rPr>
              <w:t>ი დოკუმენტაცია  202</w:t>
            </w:r>
            <w:r>
              <w:rPr>
                <w:rFonts w:ascii="Sylfaen" w:eastAsia="Times New Roman" w:hAnsi="Sylfaen" w:cs="Calibri"/>
                <w:sz w:val="16"/>
                <w:szCs w:val="16"/>
                <w:lang w:val="ka-GE" w:eastAsia="en-GB"/>
              </w:rPr>
              <w:t>3</w:t>
            </w:r>
            <w:r w:rsidRPr="00A0268C">
              <w:rPr>
                <w:rFonts w:ascii="Sylfaen" w:eastAsia="Times New Roman" w:hAnsi="Sylfaen" w:cs="Calibri"/>
                <w:sz w:val="16"/>
                <w:szCs w:val="16"/>
                <w:lang w:val="en-GB" w:eastAsia="en-GB"/>
              </w:rPr>
              <w:t xml:space="preserve"> წლის 15 სექტემბრისა.</w:t>
            </w:r>
          </w:p>
          <w:p w:rsidR="00703F01" w:rsidRPr="00A0268C" w:rsidRDefault="00703F01" w:rsidP="00703F01">
            <w:pPr>
              <w:spacing w:after="240" w:line="240" w:lineRule="auto"/>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3. უცხოეთის უმაღლეს საბაკალავრო და სამაგისტრო სასწავლებლებში ჩარიცხული</w:t>
            </w:r>
            <w:r w:rsidRPr="003E07CD">
              <w:rPr>
                <w:rFonts w:ascii="Sylfaen" w:eastAsia="Times New Roman" w:hAnsi="Sylfaen" w:cs="Calibri"/>
                <w:sz w:val="16"/>
                <w:szCs w:val="16"/>
                <w:lang w:val="ka-GE" w:eastAsia="en-GB"/>
              </w:rPr>
              <w:t xml:space="preserve"> სტუდენტების</w:t>
            </w:r>
            <w:r>
              <w:rPr>
                <w:rFonts w:ascii="Sylfaen" w:eastAsia="Times New Roman" w:hAnsi="Sylfaen" w:cs="Calibri"/>
                <w:sz w:val="16"/>
                <w:szCs w:val="16"/>
                <w:lang w:val="ka-GE" w:eastAsia="en-GB"/>
              </w:rPr>
              <w:t xml:space="preserve"> ერთჯერადი ფინანსური ხელშეწყობისათვის ი</w:t>
            </w:r>
            <w:r w:rsidRPr="00A0268C">
              <w:rPr>
                <w:rFonts w:ascii="Sylfaen" w:eastAsia="Times New Roman" w:hAnsi="Sylfaen" w:cs="Calibri"/>
                <w:sz w:val="16"/>
                <w:szCs w:val="16"/>
                <w:lang w:val="en-GB" w:eastAsia="en-GB"/>
              </w:rPr>
              <w:t>ნფორმაცია წარმოდგენილი უნდა იქნას ქობულეთის მუნიციპა</w:t>
            </w:r>
            <w:r>
              <w:rPr>
                <w:rFonts w:ascii="Sylfaen" w:eastAsia="Times New Roman" w:hAnsi="Sylfaen" w:cs="Calibri"/>
                <w:sz w:val="16"/>
                <w:szCs w:val="16"/>
                <w:lang w:val="en-GB" w:eastAsia="en-GB"/>
              </w:rPr>
              <w:t>ლიტეტის მერიაში</w:t>
            </w:r>
            <w:r>
              <w:rPr>
                <w:rFonts w:ascii="Sylfaen" w:eastAsia="Times New Roman" w:hAnsi="Sylfaen" w:cs="Calibri"/>
                <w:sz w:val="16"/>
                <w:szCs w:val="16"/>
                <w:lang w:val="ka-GE" w:eastAsia="en-GB"/>
              </w:rPr>
              <w:t xml:space="preserve"> წლის მანძილზე.</w:t>
            </w:r>
          </w:p>
        </w:tc>
      </w:tr>
      <w:tr w:rsidR="00703F01" w:rsidTr="00703F01">
        <w:trPr>
          <w:trHeight w:val="4950"/>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spacing w:after="0" w:line="240" w:lineRule="auto"/>
              <w:rPr>
                <w:rFonts w:ascii="Sylfaen" w:eastAsia="Times New Roman" w:hAnsi="Sylfaen" w:cs="Sylfaen"/>
                <w:color w:val="000000"/>
                <w:sz w:val="18"/>
                <w:szCs w:val="18"/>
                <w:lang w:val="ka-GE"/>
              </w:rPr>
            </w:pPr>
            <w:r>
              <w:rPr>
                <w:rFonts w:ascii="Sylfaen" w:eastAsia="Times New Roman" w:hAnsi="Sylfaen" w:cs="Sylfaen"/>
                <w:color w:val="000000"/>
                <w:sz w:val="18"/>
                <w:szCs w:val="18"/>
                <w:lang w:val="ka-GE"/>
              </w:rPr>
              <w:t>დაფინანსება</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703F01" w:rsidRDefault="00703F01" w:rsidP="00703F01">
            <w:pPr>
              <w:spacing w:after="240" w:line="240" w:lineRule="auto"/>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 xml:space="preserve">I. </w:t>
            </w:r>
            <w:r w:rsidRPr="008A72AB">
              <w:rPr>
                <w:rFonts w:ascii="Sylfaen" w:eastAsia="Times New Roman" w:hAnsi="Sylfaen" w:cs="Calibri"/>
                <w:sz w:val="16"/>
                <w:szCs w:val="16"/>
                <w:lang w:val="en-GB" w:eastAsia="en-GB"/>
              </w:rPr>
              <w:t>1</w:t>
            </w:r>
            <w:r w:rsidRPr="009671A7">
              <w:rPr>
                <w:rFonts w:ascii="Sylfaen" w:eastAsia="Times New Roman" w:hAnsi="Sylfaen" w:cs="Calibri"/>
                <w:sz w:val="16"/>
                <w:szCs w:val="16"/>
                <w:lang w:val="en-GB" w:eastAsia="en-GB"/>
              </w:rPr>
              <w:t>. სტიპენდია:   1. ნინო ჯავახიშვილისა და დავით ხახუტაიშვილის სახელობის სტიპენდია, ვრცელდება ქობულეთის მუნიციპალიტეტის ტერიტორიაზე რეგისტრირებულ (ადგილობრივი / დევნილი) ახალგაზრდებზე (აქტუირი სტატუსის მქონე სტუდენტებზე), რომლებიც სწავლობენ საქართველოში აკრედიტებულ უმაღლეს სასწავლებლებში. ასევე სტიპენდია ენიშნება სოციალურად დაუცველ (სარეიტინგო ქულა 100001-მდე), ობოლი (სარეიტინგო ქულა 200001-მდე) და მრავალშვილიანი (4 და მეტი შვილი, სარეიტინგო ქულა 200001-მდე).2. ნინო ჯავახიშვილისა და დავით ხახუტაიშვილის სახელობის სტიპენდია წესდება კვარტალში 400 ლარის (დარიცხული) ოდენობით, ხოლო სოციალურად დაუცველ (სარეიტინგო ქულა 100001-მდე), ობოლი (სარეიტინგო ქულა 200001-მდე) და მრავალშვილიანი (4 და მეტი შვილი, სარეიტინგო ქულა 200001-მდე) სტუდენტებს სტიპენდია ერიცხებათ კვარტალში 800 ლარის ოდენობით პირად საბანკო ანგარიშზე. პროგრამის ფარგლებში თანხა გაიცემა კვარტალში ერთხელ. 202</w:t>
            </w:r>
            <w:r w:rsidRPr="009671A7">
              <w:rPr>
                <w:rFonts w:ascii="Sylfaen" w:eastAsia="Times New Roman" w:hAnsi="Sylfaen" w:cs="Calibri"/>
                <w:sz w:val="16"/>
                <w:szCs w:val="16"/>
                <w:lang w:val="ka-GE" w:eastAsia="en-GB"/>
              </w:rPr>
              <w:t>2</w:t>
            </w:r>
            <w:r w:rsidRPr="009671A7">
              <w:rPr>
                <w:rFonts w:ascii="Sylfaen" w:eastAsia="Times New Roman" w:hAnsi="Sylfaen" w:cs="Calibri"/>
                <w:sz w:val="16"/>
                <w:szCs w:val="16"/>
                <w:lang w:val="en-GB" w:eastAsia="en-GB"/>
              </w:rPr>
              <w:t>-20</w:t>
            </w:r>
            <w:r w:rsidRPr="009671A7">
              <w:rPr>
                <w:rFonts w:ascii="Sylfaen" w:eastAsia="Times New Roman" w:hAnsi="Sylfaen" w:cs="Calibri"/>
                <w:sz w:val="16"/>
                <w:szCs w:val="16"/>
                <w:lang w:val="ka-GE" w:eastAsia="en-GB"/>
              </w:rPr>
              <w:t>23</w:t>
            </w:r>
            <w:r w:rsidRPr="009671A7">
              <w:rPr>
                <w:rFonts w:ascii="Sylfaen" w:eastAsia="Times New Roman" w:hAnsi="Sylfaen" w:cs="Calibri"/>
                <w:sz w:val="16"/>
                <w:szCs w:val="16"/>
                <w:lang w:val="en-GB" w:eastAsia="en-GB"/>
              </w:rPr>
              <w:t xml:space="preserve">  სასწავლო წლის პირველი სემესტრის განმავლობაში მიღებული შეფასებების მიხედვით. სტიპენდია გაიცემა არაუგვიანეს 202</w:t>
            </w:r>
            <w:r w:rsidRPr="009671A7">
              <w:rPr>
                <w:rFonts w:ascii="Sylfaen" w:eastAsia="Times New Roman" w:hAnsi="Sylfaen" w:cs="Calibri"/>
                <w:sz w:val="16"/>
                <w:szCs w:val="16"/>
                <w:lang w:val="ka-GE" w:eastAsia="en-GB"/>
              </w:rPr>
              <w:t>23</w:t>
            </w:r>
            <w:r w:rsidRPr="009671A7">
              <w:rPr>
                <w:rFonts w:ascii="Sylfaen" w:eastAsia="Times New Roman" w:hAnsi="Sylfaen" w:cs="Calibri"/>
                <w:sz w:val="16"/>
                <w:szCs w:val="16"/>
                <w:lang w:val="en-GB" w:eastAsia="en-GB"/>
              </w:rPr>
              <w:t>წლის აპრილის თვისა. 202</w:t>
            </w:r>
            <w:r w:rsidRPr="009671A7">
              <w:rPr>
                <w:rFonts w:ascii="Sylfaen" w:eastAsia="Times New Roman" w:hAnsi="Sylfaen" w:cs="Calibri"/>
                <w:sz w:val="16"/>
                <w:szCs w:val="16"/>
                <w:lang w:val="ka-GE" w:eastAsia="en-GB"/>
              </w:rPr>
              <w:t>2</w:t>
            </w:r>
            <w:r w:rsidRPr="009671A7">
              <w:rPr>
                <w:rFonts w:ascii="Sylfaen" w:eastAsia="Times New Roman" w:hAnsi="Sylfaen" w:cs="Calibri"/>
                <w:sz w:val="16"/>
                <w:szCs w:val="16"/>
                <w:lang w:val="en-GB" w:eastAsia="en-GB"/>
              </w:rPr>
              <w:t>-202</w:t>
            </w:r>
            <w:r w:rsidRPr="009671A7">
              <w:rPr>
                <w:rFonts w:ascii="Sylfaen" w:eastAsia="Times New Roman" w:hAnsi="Sylfaen" w:cs="Calibri"/>
                <w:sz w:val="16"/>
                <w:szCs w:val="16"/>
                <w:lang w:val="ka-GE" w:eastAsia="en-GB"/>
              </w:rPr>
              <w:t>3</w:t>
            </w:r>
            <w:r w:rsidRPr="009671A7">
              <w:rPr>
                <w:rFonts w:ascii="Sylfaen" w:eastAsia="Times New Roman" w:hAnsi="Sylfaen" w:cs="Calibri"/>
                <w:sz w:val="16"/>
                <w:szCs w:val="16"/>
                <w:lang w:val="en-GB" w:eastAsia="en-GB"/>
              </w:rPr>
              <w:t>სასწავლო წლის მეორე  სემესტრის განმავლობაში მიღებული შ</w:t>
            </w:r>
            <w:r w:rsidRPr="009671A7">
              <w:rPr>
                <w:rFonts w:ascii="Sylfaen" w:eastAsia="Times New Roman" w:hAnsi="Sylfaen" w:cs="Calibri"/>
                <w:sz w:val="16"/>
                <w:szCs w:val="16"/>
                <w:lang w:val="ka-GE" w:eastAsia="en-GB"/>
              </w:rPr>
              <w:t>ე</w:t>
            </w:r>
            <w:r w:rsidRPr="009671A7">
              <w:rPr>
                <w:rFonts w:ascii="Sylfaen" w:eastAsia="Times New Roman" w:hAnsi="Sylfaen" w:cs="Calibri"/>
                <w:sz w:val="16"/>
                <w:szCs w:val="16"/>
                <w:lang w:val="en-GB" w:eastAsia="en-GB"/>
              </w:rPr>
              <w:t>ფასებების მიხედვით, სტიპენდია გაიცემა არაუგვიანეს 202</w:t>
            </w:r>
            <w:r w:rsidRPr="009671A7">
              <w:rPr>
                <w:rFonts w:ascii="Sylfaen" w:eastAsia="Times New Roman" w:hAnsi="Sylfaen" w:cs="Calibri"/>
                <w:sz w:val="16"/>
                <w:szCs w:val="16"/>
                <w:lang w:val="ka-GE" w:eastAsia="en-GB"/>
              </w:rPr>
              <w:t xml:space="preserve">23 </w:t>
            </w:r>
            <w:r w:rsidRPr="009671A7">
              <w:rPr>
                <w:rFonts w:ascii="Sylfaen" w:eastAsia="Times New Roman" w:hAnsi="Sylfaen" w:cs="Calibri"/>
                <w:sz w:val="16"/>
                <w:szCs w:val="16"/>
                <w:lang w:val="en-GB" w:eastAsia="en-GB"/>
              </w:rPr>
              <w:t>წლის სექტემბრის</w:t>
            </w:r>
            <w:r w:rsidRPr="009671A7">
              <w:rPr>
                <w:rFonts w:ascii="Sylfaen" w:eastAsia="Times New Roman" w:hAnsi="Sylfaen" w:cs="Calibri"/>
                <w:sz w:val="16"/>
                <w:szCs w:val="16"/>
                <w:lang w:val="ka-GE" w:eastAsia="en-GB"/>
              </w:rPr>
              <w:t xml:space="preserve"> თვისა</w:t>
            </w:r>
            <w:r w:rsidRPr="009671A7">
              <w:rPr>
                <w:rFonts w:ascii="Sylfaen" w:eastAsia="Times New Roman" w:hAnsi="Sylfaen" w:cs="Calibri"/>
                <w:sz w:val="16"/>
                <w:szCs w:val="16"/>
                <w:lang w:val="en-GB" w:eastAsia="en-GB"/>
              </w:rPr>
              <w:t xml:space="preserve">.3. ნინო ჯავახიშვილისა და დავით ხახუტაიშვილის სახელობის სტიპენდიაზე წარდგენილი კანდიდატი (სტუდენტი) უნდა გამოირჩეოდეს მაღალი აკადემიური მოსწრებით, მიღებული შეფასება </w:t>
            </w:r>
            <w:r w:rsidRPr="009671A7">
              <w:rPr>
                <w:rFonts w:ascii="Sylfaen" w:eastAsia="Times New Roman" w:hAnsi="Sylfaen" w:cs="Calibri"/>
                <w:sz w:val="16"/>
                <w:szCs w:val="16"/>
                <w:lang w:val="ka-GE" w:eastAsia="en-GB"/>
              </w:rPr>
              <w:t>სემესტრში საშუალო დადებითი შეფასება</w:t>
            </w:r>
            <w:r w:rsidRPr="009671A7">
              <w:rPr>
                <w:rFonts w:ascii="Sylfaen" w:eastAsia="Times New Roman" w:hAnsi="Sylfaen" w:cs="Calibri"/>
                <w:sz w:val="16"/>
                <w:szCs w:val="16"/>
                <w:lang w:val="en-GB" w:eastAsia="en-GB"/>
              </w:rPr>
              <w:t xml:space="preserve"> (A)-ფრიადი (91 ქულა და მეტი).</w:t>
            </w:r>
          </w:p>
          <w:p w:rsidR="00703F01" w:rsidRDefault="00703F01" w:rsidP="00703F01">
            <w:pPr>
              <w:spacing w:after="240" w:line="240" w:lineRule="auto"/>
              <w:rPr>
                <w:rFonts w:ascii="Sylfaen" w:eastAsia="Times New Roman" w:hAnsi="Sylfaen" w:cs="Calibri"/>
                <w:sz w:val="16"/>
                <w:szCs w:val="16"/>
                <w:lang w:val="en-GB" w:eastAsia="en-GB"/>
              </w:rPr>
            </w:pPr>
            <w:r w:rsidRPr="008A72AB">
              <w:rPr>
                <w:rFonts w:ascii="Sylfaen" w:eastAsia="Times New Roman" w:hAnsi="Sylfaen" w:cs="Calibri"/>
                <w:sz w:val="16"/>
                <w:szCs w:val="16"/>
                <w:lang w:val="en-GB" w:eastAsia="en-GB"/>
              </w:rPr>
              <w:t xml:space="preserve">I. 2.  ერთიან ეროვნულ გამოცდებში მიღებული 100% გრანტის მქონე სტუდენტებისათვის ერთჯერადი ფინანსური წახალისება:   1. სსიპ "შეფასებისა და გამოცდების ეროვნული ცენტრი"-ს მიერ წარმოდგენილი მასალებისა და ინფორმაციის საფუძველზე, ჯილდო გაიცემა წელიწადში ერთხელ ქობულეთის მუნიციპალიტეტის ტერიტორიაზე მცხოვრები და ქობულეთის მუნიციპალიტეტში რეგისტრირებული საჯარო და კერძო სკოლის მოსწავლეზე, რომელიც ერთიანი ეროვნულ გამოცდებში მოიპოვებს სახელმწიფო გრანტის სრული ოდენობის 100%-ს.  </w:t>
            </w:r>
            <w:r>
              <w:rPr>
                <w:rFonts w:ascii="Sylfaen" w:eastAsia="Times New Roman" w:hAnsi="Sylfaen" w:cs="Calibri"/>
                <w:sz w:val="16"/>
                <w:szCs w:val="16"/>
                <w:lang w:val="en-GB" w:eastAsia="en-GB"/>
              </w:rPr>
              <w:t>ბიუჯეტით გათვალისიწინებული 1</w:t>
            </w:r>
            <w:r>
              <w:rPr>
                <w:rFonts w:ascii="Sylfaen" w:eastAsia="Times New Roman" w:hAnsi="Sylfaen" w:cs="Calibri"/>
                <w:sz w:val="16"/>
                <w:szCs w:val="16"/>
                <w:lang w:val="ka-GE" w:eastAsia="en-GB"/>
              </w:rPr>
              <w:t>6</w:t>
            </w:r>
            <w:r w:rsidRPr="008A72AB">
              <w:rPr>
                <w:rFonts w:ascii="Sylfaen" w:eastAsia="Times New Roman" w:hAnsi="Sylfaen" w:cs="Calibri"/>
                <w:sz w:val="16"/>
                <w:szCs w:val="16"/>
                <w:lang w:val="en-GB" w:eastAsia="en-GB"/>
              </w:rPr>
              <w:t xml:space="preserve"> 000 ლარი განაწილდება მოსწავლეთა რაოდენობაზე, ერთ მოსწავლეზე ერთჯერადი გასაცემი თანხა არა უმეტეს -2000 ლარის ოდენობით, საქართველოს კანონმდებლობით გათვალ</w:t>
            </w:r>
            <w:r>
              <w:rPr>
                <w:rFonts w:ascii="Sylfaen" w:eastAsia="Times New Roman" w:hAnsi="Sylfaen" w:cs="Calibri"/>
                <w:sz w:val="16"/>
                <w:szCs w:val="16"/>
                <w:lang w:val="ka-GE" w:eastAsia="en-GB"/>
              </w:rPr>
              <w:t>ი</w:t>
            </w:r>
            <w:r>
              <w:rPr>
                <w:rFonts w:ascii="Sylfaen" w:eastAsia="Times New Roman" w:hAnsi="Sylfaen" w:cs="Calibri"/>
                <w:sz w:val="16"/>
                <w:szCs w:val="16"/>
                <w:lang w:val="en-GB" w:eastAsia="en-GB"/>
              </w:rPr>
              <w:t>ს</w:t>
            </w:r>
            <w:r w:rsidRPr="008A72AB">
              <w:rPr>
                <w:rFonts w:ascii="Sylfaen" w:eastAsia="Times New Roman" w:hAnsi="Sylfaen" w:cs="Calibri"/>
                <w:sz w:val="16"/>
                <w:szCs w:val="16"/>
                <w:lang w:val="en-GB" w:eastAsia="en-GB"/>
              </w:rPr>
              <w:t>წინებული გადასახადების ჩათვლით.</w:t>
            </w:r>
          </w:p>
          <w:p w:rsidR="00703F01" w:rsidRDefault="00703F01" w:rsidP="00703F01">
            <w:pPr>
              <w:spacing w:after="0" w:line="240" w:lineRule="auto"/>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 xml:space="preserve">I. </w:t>
            </w:r>
            <w:r>
              <w:rPr>
                <w:rFonts w:ascii="Sylfaen" w:eastAsia="Times New Roman" w:hAnsi="Sylfaen" w:cs="Calibri"/>
                <w:sz w:val="16"/>
                <w:szCs w:val="16"/>
                <w:lang w:val="ka-GE" w:eastAsia="en-GB"/>
              </w:rPr>
              <w:t>3. უცხოეთის უმაღლეს საბაკალავრო და სამაგისტრო სასწავლებლებში ჩარიცხული</w:t>
            </w:r>
            <w:r w:rsidRPr="003E07CD">
              <w:rPr>
                <w:rFonts w:ascii="Sylfaen" w:eastAsia="Times New Roman" w:hAnsi="Sylfaen" w:cs="Calibri"/>
                <w:sz w:val="16"/>
                <w:szCs w:val="16"/>
                <w:lang w:val="ka-GE" w:eastAsia="en-GB"/>
              </w:rPr>
              <w:t xml:space="preserve"> სტუდენტების</w:t>
            </w:r>
            <w:r>
              <w:rPr>
                <w:rFonts w:ascii="Sylfaen" w:eastAsia="Times New Roman" w:hAnsi="Sylfaen" w:cs="Calibri"/>
                <w:sz w:val="16"/>
                <w:szCs w:val="16"/>
                <w:lang w:val="ka-GE" w:eastAsia="en-GB"/>
              </w:rPr>
              <w:t xml:space="preserve"> ერთჯერადი ფინანსური ხელშეწყობა. უცხოეთის აკრედიტებულ უმაღლეს სასწავლებლებში ჩარიცხული სტუდენტების დაფინანსება. თანხის ჩარიცხვა განცხორციელდება სტუდენტის საბანკო ანგარიშზე.</w:t>
            </w:r>
          </w:p>
        </w:tc>
      </w:tr>
      <w:tr w:rsidR="00703F01" w:rsidRPr="008A72AB" w:rsidTr="00703F01">
        <w:trPr>
          <w:trHeight w:val="1517"/>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703F01" w:rsidRPr="008A72AB" w:rsidRDefault="00703F01" w:rsidP="00703F01">
            <w:pPr>
              <w:spacing w:after="0" w:line="240" w:lineRule="auto"/>
              <w:rPr>
                <w:rFonts w:eastAsia="Times New Roman" w:cs="Calibri"/>
                <w:color w:val="000000"/>
                <w:sz w:val="18"/>
                <w:szCs w:val="18"/>
                <w:lang w:val="ka-GE"/>
              </w:rPr>
            </w:pPr>
            <w:r w:rsidRPr="00503AD0">
              <w:rPr>
                <w:rFonts w:ascii="Sylfaen" w:eastAsia="Times New Roman" w:hAnsi="Sylfaen" w:cs="Sylfaen"/>
                <w:color w:val="000000"/>
                <w:sz w:val="18"/>
                <w:szCs w:val="18"/>
                <w:lang w:val="ka-GE"/>
              </w:rPr>
              <w:t>დამატებითი ინფორმაცია:</w:t>
            </w:r>
          </w:p>
        </w:tc>
        <w:tc>
          <w:tcPr>
            <w:tcW w:w="3859" w:type="pct"/>
            <w:tcBorders>
              <w:top w:val="single" w:sz="4" w:space="0" w:color="auto"/>
              <w:left w:val="nil"/>
              <w:bottom w:val="single" w:sz="4" w:space="0" w:color="auto"/>
              <w:right w:val="single" w:sz="4" w:space="0" w:color="auto"/>
            </w:tcBorders>
            <w:shd w:val="clear" w:color="000000" w:fill="FFFFFF"/>
            <w:vAlign w:val="center"/>
            <w:hideMark/>
          </w:tcPr>
          <w:p w:rsidR="00703F01" w:rsidRPr="00FF186C" w:rsidRDefault="00703F01" w:rsidP="008752B9">
            <w:pPr>
              <w:pStyle w:val="a3"/>
              <w:numPr>
                <w:ilvl w:val="0"/>
                <w:numId w:val="49"/>
              </w:numPr>
              <w:spacing w:line="240" w:lineRule="auto"/>
              <w:rPr>
                <w:rFonts w:ascii="Sylfaen" w:eastAsia="Times New Roman" w:hAnsi="Sylfaen" w:cs="Calibri"/>
                <w:sz w:val="16"/>
                <w:szCs w:val="16"/>
                <w:lang w:val="en-GB" w:eastAsia="en-GB"/>
              </w:rPr>
            </w:pPr>
            <w:r w:rsidRPr="00FF186C">
              <w:rPr>
                <w:rFonts w:ascii="Sylfaen" w:eastAsia="Times New Roman" w:hAnsi="Sylfaen" w:cs="Calibri"/>
                <w:sz w:val="16"/>
                <w:szCs w:val="16"/>
                <w:lang w:val="ka-GE" w:eastAsia="en-GB"/>
              </w:rPr>
              <w:t>სტიპენდია ყოველწლიურად ენიშნება არაუმეტეს 130 სტუდენტს. იმ შემთხვევაში თუ შემოტანილი იქნება130-ზე მეტი განაცხადი, სტიპენდია გაიცემა ყველაზე მაღალი ქულის (100-დან ქვემოთ დათვლის პრინციპით) მქონე 130 სტუდენტზე. ამასთანავე, პროგრამაში სტუდენტთა ერთეულის მითითებული რაოდენობის გამო, საპროგრამო რესურსის არსებობის შემთხვევაში დაფინანსდება სტუდენტების უფრო მეტი რაოდენობაც, იმ სტუდენტებს, რომლებსაც აქვთ სემესტრში საშუალო დადებითი 91 ქულაზე მეტი, თუმცა ვერ მოხვდნენ სტიპენდიანტთა დაფინანსების სიაში, შესაბამისი ფინანსური რესურსის მოძიების შემთხვევაში, მათზეც დამატებით გაიცემა სტიპენდია.ნინო ჯავახიშვილისა და დავით ხახუტაიშვილის სახელობის სტიპენდია ინიშნება ქობულეთის მუნიციპალიტეტის მერის ბრძანების საფუძველზე.</w:t>
            </w:r>
          </w:p>
          <w:p w:rsidR="00703F01" w:rsidRPr="00FF186C" w:rsidRDefault="00703F01" w:rsidP="008752B9">
            <w:pPr>
              <w:pStyle w:val="a3"/>
              <w:numPr>
                <w:ilvl w:val="0"/>
                <w:numId w:val="49"/>
              </w:numPr>
              <w:spacing w:line="240" w:lineRule="auto"/>
              <w:rPr>
                <w:rFonts w:ascii="Sylfaen" w:eastAsia="Times New Roman" w:hAnsi="Sylfaen" w:cs="Calibri"/>
                <w:sz w:val="16"/>
                <w:szCs w:val="16"/>
                <w:lang w:val="en-GB" w:eastAsia="en-GB"/>
              </w:rPr>
            </w:pPr>
            <w:r>
              <w:rPr>
                <w:rFonts w:ascii="Sylfaen" w:eastAsia="Times New Roman" w:hAnsi="Sylfaen" w:cs="Calibri"/>
                <w:sz w:val="16"/>
                <w:szCs w:val="16"/>
                <w:lang w:val="ka-GE"/>
              </w:rPr>
              <w:t>უცხოეთის უმაღლეს სასწავლებელში ჩარიცხული სტუდენტების  რაოდენობა, იმ შემთხვევაში თუ იქნება პროგრამაში მითითებულ როდენობაზე მეტი, ფინანსური რესურსის მოძიების შემთხვევაში მათზეც გაიცემა ჯილდო.</w:t>
            </w:r>
          </w:p>
        </w:tc>
      </w:tr>
    </w:tbl>
    <w:p w:rsidR="00703F01" w:rsidRDefault="00703F01" w:rsidP="00703F01">
      <w:pPr>
        <w:autoSpaceDE w:val="0"/>
        <w:autoSpaceDN w:val="0"/>
        <w:adjustRightInd w:val="0"/>
        <w:spacing w:after="0" w:line="360" w:lineRule="auto"/>
        <w:jc w:val="center"/>
        <w:rPr>
          <w:rFonts w:ascii="Sylfaen" w:eastAsia="Times New Roman" w:hAnsi="Sylfaen" w:cs="Sylfaen"/>
          <w:b/>
          <w:lang w:val="ka-GE" w:eastAsia="ru-RU"/>
        </w:rPr>
      </w:pPr>
    </w:p>
    <w:p w:rsidR="00703F01" w:rsidRDefault="00703F01" w:rsidP="00703F01">
      <w:pPr>
        <w:autoSpaceDE w:val="0"/>
        <w:autoSpaceDN w:val="0"/>
        <w:adjustRightInd w:val="0"/>
        <w:spacing w:after="0" w:line="360" w:lineRule="auto"/>
        <w:jc w:val="center"/>
        <w:rPr>
          <w:rFonts w:ascii="Sylfaen" w:eastAsiaTheme="minorHAnsi" w:hAnsi="Sylfaen" w:cs="Sylfaen"/>
          <w:b/>
          <w:color w:val="000000"/>
          <w:sz w:val="24"/>
          <w:szCs w:val="24"/>
          <w:lang w:val="en-GB"/>
        </w:rPr>
      </w:pPr>
      <w:r w:rsidRPr="00D64D5F">
        <w:rPr>
          <w:rFonts w:ascii="Sylfaen" w:eastAsia="Times New Roman" w:hAnsi="Sylfaen" w:cs="Sylfaen"/>
          <w:b/>
          <w:lang w:val="ru-RU" w:eastAsia="ru-RU"/>
        </w:rPr>
        <w:lastRenderedPageBreak/>
        <w:t>ხელშეწყობა</w:t>
      </w:r>
      <w:r w:rsidRPr="00D64D5F">
        <w:rPr>
          <w:rFonts w:ascii="Arial" w:eastAsia="Times New Roman" w:hAnsi="Arial" w:cs="Arial"/>
          <w:b/>
          <w:lang w:val="ru-RU" w:eastAsia="ru-RU"/>
        </w:rPr>
        <w:t xml:space="preserve"> -</w:t>
      </w:r>
      <w:r w:rsidRPr="00D64D5F">
        <w:rPr>
          <w:rFonts w:ascii="Sylfaen" w:eastAsia="Times New Roman" w:hAnsi="Sylfaen" w:cs="Sylfaen"/>
          <w:b/>
          <w:bCs/>
          <w:lang w:val="ru-RU" w:eastAsia="ru-RU"/>
        </w:rPr>
        <w:t>პროგრამის</w:t>
      </w:r>
      <w:r w:rsidRPr="00D64D5F">
        <w:rPr>
          <w:rFonts w:ascii="Arial" w:eastAsia="Times New Roman" w:hAnsi="Arial" w:cs="Arial"/>
          <w:b/>
          <w:bCs/>
          <w:lang w:val="ru-RU" w:eastAsia="ru-RU"/>
        </w:rPr>
        <w:t xml:space="preserve"> 202</w:t>
      </w:r>
      <w:r>
        <w:rPr>
          <w:rFonts w:ascii="Arial" w:eastAsia="Times New Roman" w:hAnsi="Arial" w:cs="Arial"/>
          <w:b/>
          <w:bCs/>
          <w:lang w:val="en-GB" w:eastAsia="ru-RU"/>
        </w:rPr>
        <w:t>3</w:t>
      </w:r>
      <w:r w:rsidRPr="00D64D5F">
        <w:rPr>
          <w:rFonts w:ascii="Arial" w:eastAsia="Times New Roman" w:hAnsi="Arial" w:cs="Arial"/>
          <w:b/>
          <w:bCs/>
          <w:lang w:val="ru-RU" w:eastAsia="ru-RU"/>
        </w:rPr>
        <w:t xml:space="preserve"> </w:t>
      </w:r>
      <w:r w:rsidRPr="00D64D5F">
        <w:rPr>
          <w:rFonts w:ascii="Sylfaen" w:eastAsia="Times New Roman" w:hAnsi="Sylfaen" w:cs="Sylfaen"/>
          <w:b/>
          <w:bCs/>
          <w:lang w:val="ru-RU" w:eastAsia="ru-RU"/>
        </w:rPr>
        <w:t>წლის</w:t>
      </w:r>
      <w:r>
        <w:rPr>
          <w:rFonts w:ascii="Sylfaen" w:eastAsia="Times New Roman" w:hAnsi="Sylfaen" w:cs="Sylfaen"/>
          <w:b/>
          <w:bCs/>
          <w:lang w:val="en-GB" w:eastAsia="ru-RU"/>
        </w:rPr>
        <w:t xml:space="preserve"> </w:t>
      </w:r>
      <w:r w:rsidRPr="00D64D5F">
        <w:rPr>
          <w:rFonts w:ascii="Sylfaen" w:eastAsia="Times New Roman" w:hAnsi="Sylfaen" w:cs="Sylfaen"/>
          <w:b/>
          <w:bCs/>
          <w:lang w:val="ru-RU" w:eastAsia="ru-RU"/>
        </w:rPr>
        <w:t>ბიუჯეტის</w:t>
      </w:r>
      <w:r>
        <w:rPr>
          <w:rFonts w:ascii="Sylfaen" w:eastAsia="Times New Roman" w:hAnsi="Sylfaen" w:cs="Sylfaen"/>
          <w:b/>
          <w:bCs/>
          <w:lang w:val="ka-GE" w:eastAsia="ru-RU"/>
        </w:rPr>
        <w:t xml:space="preserve"> </w:t>
      </w:r>
      <w:r w:rsidRPr="00D64D5F">
        <w:rPr>
          <w:rFonts w:ascii="Sylfaen" w:eastAsia="Times New Roman" w:hAnsi="Sylfaen" w:cs="Sylfaen"/>
          <w:b/>
          <w:bCs/>
          <w:lang w:val="ru-RU" w:eastAsia="ru-RU"/>
        </w:rPr>
        <w:t>ხარჯთაღრიცხვა</w:t>
      </w:r>
    </w:p>
    <w:tbl>
      <w:tblPr>
        <w:tblW w:w="13928" w:type="dxa"/>
        <w:tblInd w:w="93" w:type="dxa"/>
        <w:tblLook w:val="04A0"/>
      </w:tblPr>
      <w:tblGrid>
        <w:gridCol w:w="686"/>
        <w:gridCol w:w="10875"/>
        <w:gridCol w:w="2367"/>
      </w:tblGrid>
      <w:tr w:rsidR="00703F01" w:rsidRPr="00D64D5F" w:rsidTr="00703F01">
        <w:trPr>
          <w:trHeight w:val="37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D64D5F" w:rsidRDefault="00703F01" w:rsidP="00703F01">
            <w:pPr>
              <w:spacing w:after="0" w:line="240" w:lineRule="auto"/>
              <w:jc w:val="center"/>
              <w:rPr>
                <w:rFonts w:ascii="Sylfaen" w:eastAsia="Times New Roman" w:hAnsi="Sylfaen"/>
                <w:lang w:val="ru-RU" w:eastAsia="ru-RU"/>
              </w:rPr>
            </w:pPr>
            <w:r w:rsidRPr="00D64D5F">
              <w:rPr>
                <w:rFonts w:ascii="Sylfaen" w:eastAsia="Times New Roman" w:hAnsi="Sylfaen"/>
                <w:lang w:val="ru-RU" w:eastAsia="ru-RU"/>
              </w:rPr>
              <w:t> </w:t>
            </w:r>
          </w:p>
        </w:tc>
        <w:tc>
          <w:tcPr>
            <w:tcW w:w="10875" w:type="dxa"/>
            <w:tcBorders>
              <w:top w:val="single" w:sz="4" w:space="0" w:color="auto"/>
              <w:left w:val="nil"/>
              <w:bottom w:val="single" w:sz="4" w:space="0" w:color="auto"/>
              <w:right w:val="single" w:sz="4" w:space="0" w:color="auto"/>
            </w:tcBorders>
            <w:shd w:val="clear" w:color="auto" w:fill="auto"/>
            <w:vAlign w:val="center"/>
            <w:hideMark/>
          </w:tcPr>
          <w:p w:rsidR="00703F01" w:rsidRPr="00D64D5F" w:rsidRDefault="00703F01" w:rsidP="00703F01">
            <w:pPr>
              <w:spacing w:after="0" w:line="240" w:lineRule="auto"/>
              <w:jc w:val="center"/>
              <w:rPr>
                <w:rFonts w:ascii="Sylfaen" w:eastAsia="Times New Roman" w:hAnsi="Sylfaen"/>
                <w:b/>
                <w:sz w:val="20"/>
                <w:szCs w:val="20"/>
                <w:lang w:val="ru-RU" w:eastAsia="ru-RU"/>
              </w:rPr>
            </w:pPr>
            <w:r w:rsidRPr="00D64D5F">
              <w:rPr>
                <w:rFonts w:ascii="Sylfaen" w:eastAsia="Times New Roman" w:hAnsi="Sylfaen"/>
                <w:b/>
                <w:sz w:val="20"/>
                <w:szCs w:val="20"/>
                <w:lang w:val="ru-RU" w:eastAsia="ru-RU"/>
              </w:rPr>
              <w:t>დასახელება</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703F01" w:rsidRPr="00D64D5F" w:rsidRDefault="00703F01" w:rsidP="00703F01">
            <w:pPr>
              <w:spacing w:after="0" w:line="240" w:lineRule="auto"/>
              <w:jc w:val="center"/>
              <w:rPr>
                <w:rFonts w:ascii="Sylfaen" w:eastAsia="Times New Roman" w:hAnsi="Sylfaen"/>
                <w:b/>
                <w:sz w:val="20"/>
                <w:szCs w:val="20"/>
                <w:lang w:val="ru-RU" w:eastAsia="ru-RU"/>
              </w:rPr>
            </w:pPr>
            <w:r w:rsidRPr="00D64D5F">
              <w:rPr>
                <w:rFonts w:ascii="Sylfaen" w:eastAsia="Times New Roman" w:hAnsi="Sylfaen"/>
                <w:b/>
                <w:sz w:val="20"/>
                <w:szCs w:val="20"/>
                <w:lang w:val="ru-RU" w:eastAsia="ru-RU"/>
              </w:rPr>
              <w:t>თანხა</w:t>
            </w:r>
          </w:p>
        </w:tc>
      </w:tr>
      <w:tr w:rsidR="00703F01" w:rsidRPr="00D64D5F" w:rsidTr="00703F01">
        <w:trPr>
          <w:trHeight w:val="102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sz w:val="20"/>
                <w:szCs w:val="20"/>
                <w:lang w:val="ru-RU" w:eastAsia="ru-RU"/>
              </w:rPr>
            </w:pPr>
            <w:r w:rsidRPr="00127097">
              <w:rPr>
                <w:rFonts w:ascii="Sylfaen" w:eastAsia="Times New Roman" w:hAnsi="Sylfaen"/>
                <w:b/>
                <w:sz w:val="20"/>
                <w:szCs w:val="20"/>
                <w:lang w:val="ru-RU" w:eastAsia="ru-RU"/>
              </w:rPr>
              <w:t>1</w:t>
            </w:r>
          </w:p>
        </w:tc>
        <w:tc>
          <w:tcPr>
            <w:tcW w:w="10875" w:type="dxa"/>
            <w:tcBorders>
              <w:top w:val="nil"/>
              <w:left w:val="nil"/>
              <w:bottom w:val="single" w:sz="4" w:space="0" w:color="auto"/>
              <w:right w:val="single" w:sz="4" w:space="0" w:color="auto"/>
            </w:tcBorders>
            <w:shd w:val="clear" w:color="auto" w:fill="auto"/>
            <w:vAlign w:val="center"/>
            <w:hideMark/>
          </w:tcPr>
          <w:p w:rsidR="00703F01" w:rsidRPr="000C7AA3" w:rsidRDefault="00703F01" w:rsidP="00703F01">
            <w:pPr>
              <w:spacing w:after="0" w:line="240" w:lineRule="auto"/>
              <w:rPr>
                <w:rFonts w:ascii="Sylfaen" w:eastAsia="Times New Roman" w:hAnsi="Sylfaen"/>
                <w:sz w:val="20"/>
                <w:szCs w:val="20"/>
                <w:lang w:val="ru-RU" w:eastAsia="ru-RU"/>
              </w:rPr>
            </w:pPr>
            <w:r w:rsidRPr="000C7AA3">
              <w:rPr>
                <w:rFonts w:ascii="Sylfaen" w:eastAsia="Times New Roman" w:hAnsi="Sylfaen"/>
                <w:sz w:val="20"/>
                <w:szCs w:val="20"/>
                <w:lang w:val="ru-RU" w:eastAsia="ru-RU"/>
              </w:rPr>
              <w:t>ქობულეთის მუნიციპალიტეტის მერიის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საშუალო არითმეტიკული 91 და მეტი ქულა. სტიპენდიანტებს სტიპენდია ეძლევათ კვარტალში ერთხელ ერთი სასწავლო წლის განმავლობაში). ასევე სტიენდია ეძლევათ სოციალურად დაუცველ, ობოლ</w:t>
            </w:r>
            <w:r w:rsidRPr="000C7AA3">
              <w:rPr>
                <w:rFonts w:ascii="Sylfaen" w:eastAsia="Times New Roman" w:hAnsi="Sylfaen"/>
                <w:sz w:val="20"/>
                <w:szCs w:val="20"/>
                <w:lang w:val="ka-GE" w:eastAsia="ru-RU"/>
              </w:rPr>
              <w:t>,</w:t>
            </w:r>
            <w:r w:rsidRPr="000C7AA3">
              <w:rPr>
                <w:rFonts w:ascii="Sylfaen" w:eastAsia="Times New Roman" w:hAnsi="Sylfaen"/>
                <w:sz w:val="20"/>
                <w:szCs w:val="20"/>
                <w:lang w:val="ru-RU" w:eastAsia="ru-RU"/>
              </w:rPr>
              <w:t xml:space="preserve"> მრავალშვილიან </w:t>
            </w:r>
            <w:r w:rsidRPr="000C7AA3">
              <w:rPr>
                <w:rFonts w:ascii="Sylfaen" w:eastAsia="Times New Roman" w:hAnsi="Sylfaen"/>
                <w:sz w:val="20"/>
                <w:szCs w:val="20"/>
                <w:lang w:val="ka-GE" w:eastAsia="ru-RU"/>
              </w:rPr>
              <w:t xml:space="preserve"> და შშმ სტატუსის მქონე </w:t>
            </w:r>
            <w:r w:rsidRPr="000C7AA3">
              <w:rPr>
                <w:rFonts w:ascii="Sylfaen" w:eastAsia="Times New Roman" w:hAnsi="Sylfaen"/>
                <w:sz w:val="20"/>
                <w:szCs w:val="20"/>
                <w:lang w:val="ru-RU" w:eastAsia="ru-RU"/>
              </w:rPr>
              <w:t>სტუდენტებს.</w:t>
            </w:r>
          </w:p>
        </w:tc>
        <w:tc>
          <w:tcPr>
            <w:tcW w:w="2367" w:type="dxa"/>
            <w:tcBorders>
              <w:top w:val="nil"/>
              <w:left w:val="nil"/>
              <w:bottom w:val="single" w:sz="4" w:space="0" w:color="auto"/>
              <w:right w:val="single" w:sz="4" w:space="0" w:color="auto"/>
            </w:tcBorders>
            <w:shd w:val="clear" w:color="auto" w:fill="auto"/>
            <w:vAlign w:val="center"/>
            <w:hideMark/>
          </w:tcPr>
          <w:p w:rsidR="00703F01" w:rsidRPr="00D623ED" w:rsidRDefault="00703F01" w:rsidP="00703F01">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130 000</w:t>
            </w:r>
          </w:p>
        </w:tc>
      </w:tr>
      <w:tr w:rsidR="00703F01" w:rsidRPr="00D64D5F" w:rsidTr="00703F01">
        <w:trPr>
          <w:trHeight w:val="854"/>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sz w:val="20"/>
                <w:szCs w:val="20"/>
                <w:lang w:val="ru-RU" w:eastAsia="ru-RU"/>
              </w:rPr>
            </w:pPr>
            <w:r w:rsidRPr="00127097">
              <w:rPr>
                <w:rFonts w:ascii="Sylfaen" w:eastAsia="Times New Roman" w:hAnsi="Sylfaen"/>
                <w:b/>
                <w:sz w:val="20"/>
                <w:szCs w:val="20"/>
                <w:lang w:val="ru-RU" w:eastAsia="ru-RU"/>
              </w:rPr>
              <w:t>2</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0C7AA3" w:rsidRDefault="00703F01" w:rsidP="00703F01">
            <w:pPr>
              <w:spacing w:after="0" w:line="240" w:lineRule="auto"/>
              <w:rPr>
                <w:rFonts w:ascii="Sylfaen" w:eastAsia="Times New Roman" w:hAnsi="Sylfaen"/>
                <w:sz w:val="20"/>
                <w:szCs w:val="20"/>
                <w:lang w:val="ru-RU" w:eastAsia="ru-RU"/>
              </w:rPr>
            </w:pPr>
            <w:r w:rsidRPr="000C7AA3">
              <w:rPr>
                <w:rFonts w:ascii="Sylfaen" w:eastAsia="Times New Roman" w:hAnsi="Sylfaen"/>
                <w:sz w:val="20"/>
                <w:szCs w:val="20"/>
                <w:lang w:val="ru-RU" w:eastAsia="ru-RU"/>
              </w:rPr>
              <w:t>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(ქობულიტეტის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D623ED" w:rsidRDefault="00703F01" w:rsidP="00703F01">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24 000</w:t>
            </w:r>
          </w:p>
        </w:tc>
      </w:tr>
      <w:tr w:rsidR="00703F01" w:rsidRPr="00D64D5F" w:rsidTr="00703F01">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sz w:val="20"/>
                <w:szCs w:val="20"/>
                <w:lang w:val="ru-RU" w:eastAsia="ru-RU"/>
              </w:rPr>
            </w:pPr>
            <w:r w:rsidRPr="00127097">
              <w:rPr>
                <w:rFonts w:ascii="Sylfaen" w:eastAsia="Times New Roman" w:hAnsi="Sylfaen"/>
                <w:b/>
                <w:sz w:val="20"/>
                <w:szCs w:val="20"/>
                <w:lang w:val="ru-RU" w:eastAsia="ru-RU"/>
              </w:rPr>
              <w:t>3</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0C7AA3" w:rsidRDefault="00703F01" w:rsidP="00703F01">
            <w:pPr>
              <w:spacing w:after="0" w:line="240" w:lineRule="auto"/>
              <w:rPr>
                <w:rFonts w:ascii="Sylfaen" w:eastAsia="Times New Roman" w:hAnsi="Sylfaen"/>
                <w:sz w:val="20"/>
                <w:szCs w:val="20"/>
                <w:lang w:val="ka-GE" w:eastAsia="ru-RU"/>
              </w:rPr>
            </w:pPr>
            <w:r w:rsidRPr="000C7AA3">
              <w:rPr>
                <w:rFonts w:ascii="Sylfaen" w:eastAsia="Times New Roman" w:hAnsi="Sylfaen"/>
                <w:sz w:val="20"/>
                <w:szCs w:val="20"/>
                <w:lang w:val="ru-RU" w:eastAsia="ru-RU"/>
              </w:rPr>
              <w:t>უცხოეთის უმაღლეს სასწავლებელში ჩარიცხული სტუდენტების ერთჯერადი ფინანსური ხელშეწყობა</w:t>
            </w:r>
            <w:r w:rsidRPr="000C7AA3">
              <w:rPr>
                <w:rFonts w:ascii="Sylfaen" w:eastAsia="Times New Roman" w:hAnsi="Sylfaen"/>
                <w:sz w:val="20"/>
                <w:szCs w:val="20"/>
                <w:lang w:val="ka-GE" w:eastAsia="ru-RU"/>
              </w:rPr>
              <w:t>.</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jc w:val="center"/>
              <w:rPr>
                <w:rFonts w:ascii="Sylfaen" w:eastAsia="Times New Roman" w:hAnsi="Sylfaen"/>
                <w:b/>
                <w:sz w:val="20"/>
                <w:szCs w:val="20"/>
                <w:lang w:val="ru-RU" w:eastAsia="ru-RU"/>
              </w:rPr>
            </w:pPr>
            <w:r w:rsidRPr="00127097">
              <w:rPr>
                <w:rFonts w:ascii="Sylfaen" w:eastAsia="Times New Roman" w:hAnsi="Sylfaen"/>
                <w:b/>
                <w:sz w:val="20"/>
                <w:szCs w:val="20"/>
                <w:lang w:eastAsia="ru-RU"/>
              </w:rPr>
              <w:t>30</w:t>
            </w:r>
            <w:r>
              <w:rPr>
                <w:rFonts w:ascii="Sylfaen" w:eastAsia="Times New Roman" w:hAnsi="Sylfaen"/>
                <w:b/>
                <w:sz w:val="20"/>
                <w:szCs w:val="20"/>
                <w:lang w:val="ka-GE" w:eastAsia="ru-RU"/>
              </w:rPr>
              <w:t xml:space="preserve">  </w:t>
            </w:r>
            <w:r w:rsidRPr="00127097">
              <w:rPr>
                <w:rFonts w:ascii="Sylfaen" w:eastAsia="Times New Roman" w:hAnsi="Sylfaen"/>
                <w:b/>
                <w:sz w:val="20"/>
                <w:szCs w:val="20"/>
                <w:lang w:val="ru-RU" w:eastAsia="ru-RU"/>
              </w:rPr>
              <w:t>000</w:t>
            </w:r>
          </w:p>
        </w:tc>
      </w:tr>
      <w:tr w:rsidR="00703F01" w:rsidRPr="00D64D5F" w:rsidTr="00703F01">
        <w:trPr>
          <w:trHeight w:val="421"/>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lang w:val="ru-RU" w:eastAsia="ru-RU"/>
              </w:rPr>
            </w:pPr>
            <w:r w:rsidRPr="00127097">
              <w:rPr>
                <w:rFonts w:ascii="Sylfaen" w:eastAsia="Times New Roman" w:hAnsi="Sylfaen"/>
                <w:lang w:val="ru-RU" w:eastAsia="ru-RU"/>
              </w:rPr>
              <w:t> </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127097" w:rsidRDefault="00703F01" w:rsidP="00703F01">
            <w:pPr>
              <w:spacing w:after="0" w:line="240" w:lineRule="auto"/>
              <w:rPr>
                <w:rFonts w:ascii="Sylfaen" w:eastAsia="Times New Roman" w:hAnsi="Sylfaen"/>
                <w:b/>
                <w:bCs/>
                <w:lang w:val="ru-RU" w:eastAsia="ru-RU"/>
              </w:rPr>
            </w:pPr>
            <w:r w:rsidRPr="00127097">
              <w:rPr>
                <w:rFonts w:ascii="Sylfaen" w:eastAsia="Times New Roman" w:hAnsi="Sylfaen"/>
                <w:b/>
                <w:bCs/>
                <w:lang w:val="ru-RU" w:eastAsia="ru-RU"/>
              </w:rPr>
              <w:t xml:space="preserve">                            ჯამი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D623ED" w:rsidRDefault="00703F01" w:rsidP="00703F01">
            <w:pPr>
              <w:spacing w:after="0" w:line="240" w:lineRule="auto"/>
              <w:jc w:val="center"/>
              <w:rPr>
                <w:rFonts w:ascii="Sylfaen" w:eastAsia="Times New Roman" w:hAnsi="Sylfaen"/>
                <w:b/>
                <w:lang w:val="ka-GE" w:eastAsia="ru-RU"/>
              </w:rPr>
            </w:pPr>
            <w:r>
              <w:rPr>
                <w:rFonts w:ascii="Sylfaen" w:eastAsia="Times New Roman" w:hAnsi="Sylfaen"/>
                <w:b/>
                <w:lang w:val="ka-GE" w:eastAsia="ru-RU"/>
              </w:rPr>
              <w:t>184 000</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4876" w:type="pct"/>
        <w:tblLayout w:type="fixed"/>
        <w:tblLook w:val="04A0"/>
      </w:tblPr>
      <w:tblGrid>
        <w:gridCol w:w="3235"/>
        <w:gridCol w:w="1124"/>
        <w:gridCol w:w="1677"/>
        <w:gridCol w:w="2150"/>
        <w:gridCol w:w="2018"/>
        <w:gridCol w:w="1838"/>
        <w:gridCol w:w="1796"/>
      </w:tblGrid>
      <w:tr w:rsidR="00703F01" w:rsidRPr="00992BC2" w:rsidTr="00703F01">
        <w:trPr>
          <w:trHeight w:val="527"/>
        </w:trPr>
        <w:tc>
          <w:tcPr>
            <w:tcW w:w="11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დასახელება</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606"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03F01" w:rsidRPr="004B62B2" w:rsidRDefault="00703F01" w:rsidP="00703F01">
            <w:pPr>
              <w:spacing w:after="0" w:line="240" w:lineRule="auto"/>
              <w:jc w:val="center"/>
              <w:rPr>
                <w:rFonts w:eastAsia="Times New Roman" w:cs="Calibri"/>
                <w:b/>
                <w:bCs/>
                <w:color w:val="000000"/>
                <w:sz w:val="16"/>
                <w:szCs w:val="16"/>
              </w:rPr>
            </w:pPr>
            <w:r w:rsidRPr="004B62B2">
              <w:rPr>
                <w:rFonts w:ascii="Sylfaen" w:eastAsia="Times New Roman" w:hAnsi="Sylfaen" w:cs="Calibri"/>
                <w:b/>
                <w:bCs/>
                <w:sz w:val="16"/>
                <w:szCs w:val="16"/>
              </w:rPr>
              <w:t>ქალაქ ქობულეთში კულტურის სახლის სარეაბილიტაციო სამუშაოები</w:t>
            </w:r>
          </w:p>
        </w:tc>
        <w:tc>
          <w:tcPr>
            <w:tcW w:w="777"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3</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4</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5</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703F01" w:rsidRPr="00BC5C0A" w:rsidRDefault="00703F01" w:rsidP="00703F01">
            <w:pPr>
              <w:spacing w:after="0" w:line="240" w:lineRule="auto"/>
              <w:jc w:val="center"/>
              <w:rPr>
                <w:rFonts w:ascii="Sylfaen" w:eastAsia="Times New Roman" w:hAnsi="Sylfaen" w:cs="Calibri"/>
                <w:b/>
                <w:bCs/>
                <w:color w:val="000000"/>
                <w:sz w:val="16"/>
                <w:szCs w:val="16"/>
              </w:rPr>
            </w:pPr>
            <w:r w:rsidRPr="00BC5C0A">
              <w:rPr>
                <w:rFonts w:ascii="Sylfaen" w:eastAsia="Times New Roman" w:hAnsi="Sylfaen" w:cs="Calibri"/>
                <w:b/>
                <w:bCs/>
                <w:color w:val="000000"/>
                <w:sz w:val="16"/>
                <w:szCs w:val="16"/>
              </w:rPr>
              <w:t>202</w:t>
            </w:r>
            <w:r>
              <w:rPr>
                <w:rFonts w:ascii="Sylfaen" w:eastAsia="Times New Roman" w:hAnsi="Sylfaen" w:cs="Calibri"/>
                <w:b/>
                <w:bCs/>
                <w:color w:val="000000"/>
                <w:sz w:val="16"/>
                <w:szCs w:val="16"/>
              </w:rPr>
              <w:t>6</w:t>
            </w:r>
            <w:r w:rsidRPr="00BC5C0A">
              <w:rPr>
                <w:rFonts w:ascii="Sylfaen" w:eastAsia="Times New Roman" w:hAnsi="Sylfaen" w:cs="Calibri"/>
                <w:b/>
                <w:bCs/>
                <w:color w:val="000000"/>
                <w:sz w:val="16"/>
                <w:szCs w:val="16"/>
              </w:rPr>
              <w:t xml:space="preserve"> წლის დაფინანსება</w:t>
            </w:r>
            <w:r w:rsidRPr="00BC5C0A">
              <w:rPr>
                <w:rFonts w:ascii="Sylfaen" w:eastAsia="Times New Roman" w:hAnsi="Sylfaen" w:cs="Calibri"/>
                <w:b/>
                <w:bCs/>
                <w:color w:val="000000"/>
                <w:sz w:val="16"/>
                <w:szCs w:val="16"/>
              </w:rPr>
              <w:br/>
              <w:t xml:space="preserve"> ათას ლარში</w:t>
            </w:r>
          </w:p>
        </w:tc>
      </w:tr>
      <w:tr w:rsidR="00703F01" w:rsidRPr="00992BC2" w:rsidTr="00703F01">
        <w:trPr>
          <w:trHeight w:val="493"/>
        </w:trPr>
        <w:tc>
          <w:tcPr>
            <w:tcW w:w="1169" w:type="pct"/>
            <w:vMerge/>
            <w:tcBorders>
              <w:top w:val="single" w:sz="4" w:space="0" w:color="auto"/>
              <w:left w:val="single" w:sz="4" w:space="0" w:color="auto"/>
              <w:bottom w:val="single" w:sz="4" w:space="0" w:color="000000"/>
              <w:right w:val="single" w:sz="4" w:space="0" w:color="auto"/>
            </w:tcBorders>
            <w:vAlign w:val="center"/>
            <w:hideMark/>
          </w:tcPr>
          <w:p w:rsidR="00703F01" w:rsidRPr="00992BC2" w:rsidRDefault="00703F01" w:rsidP="00703F01">
            <w:pPr>
              <w:spacing w:after="0" w:line="240" w:lineRule="auto"/>
              <w:rPr>
                <w:rFonts w:eastAsia="Times New Roman" w:cs="Calibri"/>
                <w:color w:val="000000"/>
                <w:sz w:val="18"/>
                <w:szCs w:val="18"/>
              </w:rPr>
            </w:pPr>
          </w:p>
        </w:tc>
        <w:tc>
          <w:tcPr>
            <w:tcW w:w="406" w:type="pct"/>
            <w:tcBorders>
              <w:top w:val="nil"/>
              <w:left w:val="nil"/>
              <w:bottom w:val="single" w:sz="4" w:space="0" w:color="auto"/>
              <w:right w:val="single" w:sz="4" w:space="0" w:color="auto"/>
            </w:tcBorders>
            <w:shd w:val="clear" w:color="000000" w:fill="FFFFFF"/>
            <w:vAlign w:val="center"/>
            <w:hideMark/>
          </w:tcPr>
          <w:p w:rsidR="00703F01" w:rsidRPr="00CE5ECA" w:rsidRDefault="00703F01" w:rsidP="00703F01">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w:t>
            </w:r>
            <w:r>
              <w:rPr>
                <w:rFonts w:eastAsia="Times New Roman" w:cs="Calibri"/>
                <w:b/>
                <w:bCs/>
                <w:color w:val="000000"/>
                <w:sz w:val="18"/>
                <w:szCs w:val="18"/>
                <w:lang w:val="ka-GE"/>
              </w:rPr>
              <w:t>10</w:t>
            </w:r>
          </w:p>
        </w:tc>
        <w:tc>
          <w:tcPr>
            <w:tcW w:w="606" w:type="pct"/>
            <w:vMerge/>
            <w:tcBorders>
              <w:top w:val="nil"/>
              <w:left w:val="nil"/>
              <w:bottom w:val="single" w:sz="4" w:space="0" w:color="auto"/>
              <w:right w:val="single" w:sz="4" w:space="0" w:color="auto"/>
            </w:tcBorders>
            <w:vAlign w:val="center"/>
            <w:hideMark/>
          </w:tcPr>
          <w:p w:rsidR="00703F01" w:rsidRPr="00992BC2" w:rsidRDefault="00703F01" w:rsidP="00703F01">
            <w:pPr>
              <w:spacing w:after="0" w:line="240" w:lineRule="auto"/>
              <w:jc w:val="center"/>
              <w:rPr>
                <w:rFonts w:eastAsia="Times New Roman" w:cs="Calibri"/>
                <w:b/>
                <w:bCs/>
                <w:color w:val="000000"/>
                <w:sz w:val="20"/>
                <w:szCs w:val="20"/>
              </w:rPr>
            </w:pPr>
          </w:p>
        </w:tc>
        <w:tc>
          <w:tcPr>
            <w:tcW w:w="777" w:type="pct"/>
            <w:tcBorders>
              <w:top w:val="nil"/>
              <w:left w:val="nil"/>
              <w:bottom w:val="single" w:sz="4" w:space="0" w:color="auto"/>
              <w:right w:val="single" w:sz="4" w:space="0" w:color="auto"/>
            </w:tcBorders>
            <w:shd w:val="clear" w:color="000000" w:fill="FFFFFF"/>
            <w:vAlign w:val="center"/>
            <w:hideMark/>
          </w:tcPr>
          <w:p w:rsidR="00703F01" w:rsidRPr="003433C1" w:rsidRDefault="00703F01" w:rsidP="00703F01">
            <w:pPr>
              <w:jc w:val="center"/>
              <w:rPr>
                <w:rFonts w:ascii="Arial" w:hAnsi="Arial" w:cs="Arial"/>
                <w:b/>
                <w:bCs/>
              </w:rPr>
            </w:pPr>
            <w:r>
              <w:rPr>
                <w:rFonts w:asciiTheme="minorHAnsi" w:hAnsiTheme="minorHAnsi" w:cs="Arial"/>
                <w:b/>
                <w:bCs/>
                <w:lang w:val="ka-GE"/>
              </w:rPr>
              <w:t>1 700</w:t>
            </w:r>
            <w:r w:rsidRPr="003433C1">
              <w:rPr>
                <w:rFonts w:ascii="Arial" w:hAnsi="Arial" w:cs="Arial"/>
                <w:b/>
                <w:bCs/>
              </w:rPr>
              <w:t>,</w:t>
            </w:r>
            <w:r>
              <w:rPr>
                <w:rFonts w:asciiTheme="minorHAnsi" w:hAnsiTheme="minorHAnsi" w:cs="Arial"/>
                <w:b/>
                <w:bCs/>
                <w:lang w:val="ka-GE"/>
              </w:rPr>
              <w:t>0</w:t>
            </w:r>
          </w:p>
        </w:tc>
        <w:tc>
          <w:tcPr>
            <w:tcW w:w="729" w:type="pct"/>
            <w:tcBorders>
              <w:top w:val="nil"/>
              <w:left w:val="nil"/>
              <w:bottom w:val="single" w:sz="4" w:space="0" w:color="auto"/>
              <w:right w:val="single" w:sz="4" w:space="0" w:color="auto"/>
            </w:tcBorders>
            <w:shd w:val="clear" w:color="000000" w:fill="FFFFFF"/>
            <w:vAlign w:val="center"/>
            <w:hideMark/>
          </w:tcPr>
          <w:p w:rsidR="00703F01" w:rsidRPr="003433C1" w:rsidRDefault="00703F01" w:rsidP="00703F01">
            <w:pPr>
              <w:jc w:val="center"/>
              <w:rPr>
                <w:rFonts w:ascii="Arial" w:hAnsi="Arial" w:cs="Arial"/>
                <w:b/>
                <w:bCs/>
              </w:rPr>
            </w:pPr>
          </w:p>
        </w:tc>
        <w:tc>
          <w:tcPr>
            <w:tcW w:w="664" w:type="pct"/>
            <w:tcBorders>
              <w:top w:val="nil"/>
              <w:left w:val="nil"/>
              <w:bottom w:val="single" w:sz="4" w:space="0" w:color="auto"/>
              <w:right w:val="single" w:sz="4" w:space="0" w:color="auto"/>
            </w:tcBorders>
            <w:shd w:val="clear" w:color="000000" w:fill="FFFFFF"/>
            <w:vAlign w:val="center"/>
            <w:hideMark/>
          </w:tcPr>
          <w:p w:rsidR="00703F01" w:rsidRPr="003433C1" w:rsidRDefault="00703F01" w:rsidP="00703F01">
            <w:pPr>
              <w:jc w:val="center"/>
              <w:rPr>
                <w:rFonts w:ascii="Arial" w:hAnsi="Arial" w:cs="Arial"/>
                <w:b/>
                <w:bCs/>
              </w:rPr>
            </w:pPr>
          </w:p>
        </w:tc>
        <w:tc>
          <w:tcPr>
            <w:tcW w:w="649" w:type="pct"/>
            <w:tcBorders>
              <w:top w:val="nil"/>
              <w:left w:val="nil"/>
              <w:bottom w:val="single" w:sz="4" w:space="0" w:color="auto"/>
              <w:right w:val="single" w:sz="4" w:space="0" w:color="auto"/>
            </w:tcBorders>
            <w:shd w:val="clear" w:color="000000" w:fill="FFFFFF"/>
            <w:vAlign w:val="center"/>
            <w:hideMark/>
          </w:tcPr>
          <w:p w:rsidR="00703F01" w:rsidRPr="003433C1" w:rsidRDefault="00703F01" w:rsidP="00703F01">
            <w:pPr>
              <w:jc w:val="center"/>
              <w:rPr>
                <w:rFonts w:ascii="Arial" w:hAnsi="Arial" w:cs="Arial"/>
                <w:b/>
                <w:bCs/>
              </w:rPr>
            </w:pPr>
          </w:p>
        </w:tc>
      </w:tr>
      <w:tr w:rsidR="00703F01" w:rsidRPr="00992BC2" w:rsidTr="00703F01">
        <w:trPr>
          <w:trHeight w:val="644"/>
        </w:trPr>
        <w:tc>
          <w:tcPr>
            <w:tcW w:w="1169"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31"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5E3C6E" w:rsidRDefault="00703F01" w:rsidP="00703F01">
            <w:pPr>
              <w:spacing w:after="0" w:line="240" w:lineRule="auto"/>
              <w:jc w:val="center"/>
              <w:rPr>
                <w:rFonts w:eastAsia="Times New Roman" w:cs="Calibri"/>
                <w:b/>
                <w:color w:val="000000"/>
                <w:sz w:val="20"/>
                <w:szCs w:val="20"/>
                <w:lang w:val="ka-GE"/>
              </w:rPr>
            </w:pPr>
            <w:r w:rsidRPr="00F46302">
              <w:rPr>
                <w:rFonts w:ascii="Sylfaen" w:eastAsia="Times New Roman" w:hAnsi="Sylfaen" w:cs="Sylfaen"/>
                <w:b/>
                <w:bCs/>
                <w:color w:val="000000"/>
                <w:sz w:val="20"/>
                <w:szCs w:val="20"/>
              </w:rPr>
              <w:t>ინფრასტრუქტურის სამსახური</w:t>
            </w:r>
          </w:p>
        </w:tc>
      </w:tr>
      <w:tr w:rsidR="00703F01" w:rsidRPr="00992BC2" w:rsidTr="00703F01">
        <w:trPr>
          <w:trHeight w:val="495"/>
        </w:trPr>
        <w:tc>
          <w:tcPr>
            <w:tcW w:w="1169"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მიზანი</w:t>
            </w:r>
          </w:p>
        </w:tc>
        <w:tc>
          <w:tcPr>
            <w:tcW w:w="3831"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57720B" w:rsidRDefault="00703F01" w:rsidP="00703F01">
            <w:pPr>
              <w:spacing w:after="0" w:line="240" w:lineRule="auto"/>
              <w:rPr>
                <w:rFonts w:eastAsia="Times New Roman" w:cs="Calibri"/>
                <w:color w:val="000000"/>
                <w:sz w:val="16"/>
                <w:szCs w:val="16"/>
                <w:lang w:val="ka-GE"/>
              </w:rPr>
            </w:pPr>
            <w:r w:rsidRPr="00F46302">
              <w:rPr>
                <w:rFonts w:ascii="Sylfaen" w:eastAsia="Times New Roman" w:hAnsi="Sylfaen" w:cs="Calibri"/>
                <w:b/>
                <w:bCs/>
                <w:sz w:val="18"/>
                <w:szCs w:val="18"/>
              </w:rPr>
              <w:t xml:space="preserve">პროგრამა ითვალისწინებს </w:t>
            </w:r>
            <w:r w:rsidRPr="0057720B">
              <w:rPr>
                <w:rFonts w:ascii="Sylfaen" w:eastAsia="Times New Roman" w:hAnsi="Sylfaen" w:cs="Calibri"/>
                <w:b/>
                <w:bCs/>
                <w:sz w:val="18"/>
                <w:szCs w:val="18"/>
              </w:rPr>
              <w:t>ქალაქ ქობულეთში კულტურის სახლის სარეაბილიტაციო სამუშაოებ</w:t>
            </w:r>
            <w:r>
              <w:rPr>
                <w:rFonts w:ascii="Sylfaen" w:eastAsia="Times New Roman" w:hAnsi="Sylfaen" w:cs="Calibri"/>
                <w:b/>
                <w:bCs/>
                <w:sz w:val="18"/>
                <w:szCs w:val="18"/>
                <w:lang w:val="ka-GE"/>
              </w:rPr>
              <w:t>ს</w:t>
            </w:r>
          </w:p>
        </w:tc>
      </w:tr>
      <w:tr w:rsidR="00703F01" w:rsidRPr="00992BC2" w:rsidTr="00703F01">
        <w:trPr>
          <w:trHeight w:val="424"/>
        </w:trPr>
        <w:tc>
          <w:tcPr>
            <w:tcW w:w="1169" w:type="pct"/>
            <w:tcBorders>
              <w:top w:val="nil"/>
              <w:left w:val="single" w:sz="4" w:space="0" w:color="auto"/>
              <w:bottom w:val="single" w:sz="4" w:space="0" w:color="auto"/>
              <w:right w:val="single" w:sz="4" w:space="0" w:color="auto"/>
            </w:tcBorders>
            <w:shd w:val="clear" w:color="000000" w:fill="FFFFFF"/>
            <w:vAlign w:val="center"/>
            <w:hideMark/>
          </w:tcPr>
          <w:p w:rsidR="00703F01" w:rsidRPr="00992BC2" w:rsidRDefault="00703F01" w:rsidP="00703F01">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შედეგი</w:t>
            </w:r>
          </w:p>
        </w:tc>
        <w:tc>
          <w:tcPr>
            <w:tcW w:w="3831" w:type="pct"/>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6B6EDE" w:rsidRDefault="00703F01" w:rsidP="00703F01">
            <w:pPr>
              <w:spacing w:after="240" w:line="240" w:lineRule="auto"/>
              <w:rPr>
                <w:rFonts w:ascii="Sylfaen" w:eastAsia="Times New Roman" w:hAnsi="Sylfaen" w:cs="Calibri"/>
                <w:sz w:val="16"/>
                <w:szCs w:val="16"/>
                <w:lang w:val="en-GB" w:eastAsia="en-GB"/>
              </w:rPr>
            </w:pPr>
            <w:r w:rsidRPr="00F46302">
              <w:rPr>
                <w:rFonts w:ascii="Sylfaen" w:eastAsia="Times New Roman" w:hAnsi="Sylfaen" w:cs="Calibri"/>
                <w:sz w:val="16"/>
                <w:szCs w:val="16"/>
                <w:lang w:val="en-GB" w:eastAsia="en-GB"/>
              </w:rPr>
              <w:t xml:space="preserve">მუნიციპალიტეტის ტერიტორიაზე განთავსებული კულტურული </w:t>
            </w:r>
            <w:r>
              <w:rPr>
                <w:rFonts w:ascii="Sylfaen" w:eastAsia="Times New Roman" w:hAnsi="Sylfaen" w:cs="Calibri"/>
                <w:sz w:val="16"/>
                <w:szCs w:val="16"/>
                <w:lang w:val="ka-GE" w:eastAsia="en-GB"/>
              </w:rPr>
              <w:t>ობიექტების</w:t>
            </w:r>
            <w:r w:rsidRPr="00F46302">
              <w:rPr>
                <w:rFonts w:ascii="Sylfaen" w:eastAsia="Times New Roman" w:hAnsi="Sylfaen" w:cs="Calibri"/>
                <w:sz w:val="16"/>
                <w:szCs w:val="16"/>
                <w:lang w:val="en-GB" w:eastAsia="en-GB"/>
              </w:rPr>
              <w:t xml:space="preserve"> ინფრასტრუქტურის განახლება.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22" w:type="dxa"/>
        <w:tblInd w:w="99" w:type="dxa"/>
        <w:tblLook w:val="04A0"/>
      </w:tblPr>
      <w:tblGrid>
        <w:gridCol w:w="931"/>
        <w:gridCol w:w="3082"/>
        <w:gridCol w:w="1838"/>
        <w:gridCol w:w="1724"/>
        <w:gridCol w:w="2282"/>
        <w:gridCol w:w="1355"/>
        <w:gridCol w:w="1355"/>
        <w:gridCol w:w="1355"/>
      </w:tblGrid>
      <w:tr w:rsidR="00703F01" w:rsidRPr="00DA15F8" w:rsidTr="00703F01">
        <w:trPr>
          <w:trHeight w:val="1157"/>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1A0D37" w:rsidRDefault="00703F01" w:rsidP="00703F01">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N</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eastAsia="en-GB"/>
              </w:rPr>
            </w:pPr>
            <w:r w:rsidRPr="005F34D4">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ინდიკატორის მიზნობრივი მაჩვენებელი 202</w:t>
            </w:r>
            <w:r>
              <w:rPr>
                <w:rFonts w:ascii="Sylfaen" w:eastAsia="Times New Roman" w:hAnsi="Sylfaen" w:cs="Calibri"/>
                <w:b/>
                <w:bCs/>
                <w:sz w:val="18"/>
                <w:szCs w:val="18"/>
                <w:lang w:val="ka-GE" w:eastAsia="en-GB"/>
              </w:rPr>
              <w:t>3</w:t>
            </w:r>
            <w:r w:rsidRPr="005F34D4">
              <w:rPr>
                <w:rFonts w:ascii="Sylfaen" w:eastAsia="Times New Roman" w:hAnsi="Sylfaen" w:cs="Calibri"/>
                <w:b/>
                <w:bCs/>
                <w:sz w:val="18"/>
                <w:szCs w:val="18"/>
                <w:lang w:val="en-GB" w:eastAsia="en-GB"/>
              </w:rPr>
              <w:t xml:space="preserve"> წელს</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4</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5</w:t>
            </w:r>
            <w:r w:rsidRPr="005F34D4">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6"/>
                <w:szCs w:val="16"/>
                <w:lang w:val="en-GB" w:eastAsia="en-GB"/>
              </w:rPr>
            </w:pPr>
            <w:r w:rsidRPr="005F34D4">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sidRPr="005F34D4">
              <w:rPr>
                <w:rFonts w:ascii="Sylfaen" w:eastAsia="Times New Roman" w:hAnsi="Sylfaen" w:cs="Calibri"/>
                <w:b/>
                <w:bCs/>
                <w:sz w:val="16"/>
                <w:szCs w:val="16"/>
                <w:lang w:val="en-GB" w:eastAsia="en-GB"/>
              </w:rPr>
              <w:t xml:space="preserve"> წელს</w:t>
            </w:r>
          </w:p>
        </w:tc>
      </w:tr>
      <w:tr w:rsidR="00703F01" w:rsidRPr="00DA15F8" w:rsidTr="00703F01">
        <w:trPr>
          <w:trHeight w:val="133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CE5ECA" w:rsidRDefault="00703F01" w:rsidP="00703F01">
            <w:pPr>
              <w:jc w:val="center"/>
              <w:rPr>
                <w:rFonts w:ascii="Sylfaen" w:hAnsi="Sylfaen" w:cs="Calibri"/>
                <w:color w:val="000000"/>
                <w:sz w:val="16"/>
                <w:szCs w:val="16"/>
              </w:rPr>
            </w:pPr>
            <w:r w:rsidRPr="00CE5ECA">
              <w:rPr>
                <w:rFonts w:ascii="Sylfaen" w:hAnsi="Sylfaen" w:cs="Calibri"/>
                <w:color w:val="000000"/>
                <w:sz w:val="16"/>
                <w:szCs w:val="16"/>
              </w:rPr>
              <w:lastRenderedPageBreak/>
              <w:t>1</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703F01" w:rsidRPr="00CE5ECA" w:rsidRDefault="00703F01" w:rsidP="00703F01">
            <w:pPr>
              <w:jc w:val="center"/>
              <w:rPr>
                <w:rFonts w:ascii="Sylfaen" w:hAnsi="Sylfaen" w:cs="Calibri"/>
                <w:color w:val="000000"/>
                <w:sz w:val="16"/>
                <w:szCs w:val="16"/>
              </w:rPr>
            </w:pPr>
            <w:r w:rsidRPr="00CE5ECA">
              <w:rPr>
                <w:rFonts w:ascii="Sylfaen" w:hAnsi="Sylfaen" w:cs="Calibri"/>
                <w:color w:val="000000"/>
                <w:sz w:val="16"/>
                <w:szCs w:val="16"/>
              </w:rPr>
              <w:t>მოწესრიგებული კულტურული ობიექტები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CE5ECA" w:rsidRDefault="00703F01" w:rsidP="00703F01">
            <w:pPr>
              <w:jc w:val="center"/>
              <w:rPr>
                <w:rFonts w:ascii="Sylfaen" w:hAnsi="Sylfaen" w:cs="Calibri"/>
                <w:sz w:val="16"/>
                <w:szCs w:val="16"/>
              </w:rPr>
            </w:pPr>
            <w:r w:rsidRPr="00CE5ECA">
              <w:rPr>
                <w:rFonts w:ascii="Sylfaen" w:hAnsi="Sylfaen" w:cs="Calibri"/>
                <w:sz w:val="16"/>
                <w:szCs w:val="16"/>
              </w:rPr>
              <w:t>რეაბილიტირებული მუსიკალური სკოლა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03F01" w:rsidRPr="00CE5ECA" w:rsidRDefault="00703F01" w:rsidP="00703F01">
            <w:pPr>
              <w:jc w:val="center"/>
              <w:rPr>
                <w:rFonts w:ascii="Sylfaen" w:hAnsi="Sylfaen" w:cs="Calibri"/>
                <w:sz w:val="16"/>
                <w:szCs w:val="16"/>
              </w:rPr>
            </w:pPr>
            <w:r w:rsidRPr="00CE5ECA">
              <w:rPr>
                <w:rFonts w:ascii="Sylfaen" w:hAnsi="Sylfaen" w:cs="Calibri"/>
                <w:sz w:val="16"/>
                <w:szCs w:val="16"/>
              </w:rPr>
              <w:t>რეაბილიტირებული კულტურის სახლი</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703F01" w:rsidRPr="00CE5ECA" w:rsidRDefault="00703F01" w:rsidP="00703F01">
            <w:pPr>
              <w:jc w:val="center"/>
              <w:rPr>
                <w:rFonts w:ascii="Sylfaen" w:hAnsi="Sylfaen" w:cs="Calibri"/>
                <w:sz w:val="16"/>
                <w:szCs w:val="16"/>
              </w:rPr>
            </w:pPr>
            <w:r w:rsidRPr="00CE5ECA">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CE5ECA" w:rsidRDefault="00703F01" w:rsidP="00703F01">
            <w:pPr>
              <w:jc w:val="center"/>
              <w:rPr>
                <w:rFonts w:ascii="Sylfaen" w:hAnsi="Sylfaen" w:cs="Calibri"/>
                <w:sz w:val="16"/>
                <w:szCs w:val="16"/>
              </w:rPr>
            </w:pPr>
            <w:r w:rsidRPr="00CE5ECA">
              <w:rPr>
                <w:rFonts w:ascii="Sylfaen" w:hAnsi="Sylfaen" w:cs="Calibri"/>
                <w:sz w:val="16"/>
                <w:szCs w:val="16"/>
              </w:rPr>
              <w:t>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CE5ECA" w:rsidRDefault="00703F01" w:rsidP="00703F01">
            <w:pPr>
              <w:jc w:val="center"/>
              <w:rPr>
                <w:rFonts w:ascii="Sylfaen" w:hAnsi="Sylfaen" w:cs="Calibri"/>
                <w:sz w:val="16"/>
                <w:szCs w:val="16"/>
              </w:rPr>
            </w:pPr>
            <w:r w:rsidRPr="00CE5ECA">
              <w:rPr>
                <w:rFonts w:ascii="Sylfaen" w:hAnsi="Sylfaen" w:cs="Calibri"/>
                <w:sz w:val="16"/>
                <w:szCs w:val="16"/>
              </w:rPr>
              <w:t>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03F01" w:rsidRPr="00CE5ECA" w:rsidRDefault="00703F01" w:rsidP="00703F01">
            <w:pPr>
              <w:jc w:val="center"/>
              <w:rPr>
                <w:rFonts w:ascii="Sylfaen" w:hAnsi="Sylfaen" w:cs="Calibri"/>
                <w:sz w:val="16"/>
                <w:szCs w:val="16"/>
              </w:rPr>
            </w:pPr>
            <w:r w:rsidRPr="00CE5ECA">
              <w:rPr>
                <w:rFonts w:ascii="Sylfaen" w:hAnsi="Sylfaen" w:cs="Calibri"/>
                <w:sz w:val="16"/>
                <w:szCs w:val="16"/>
              </w:rPr>
              <w:t> </w:t>
            </w:r>
          </w:p>
        </w:tc>
      </w:tr>
    </w:tbl>
    <w:p w:rsidR="00703F01" w:rsidRDefault="00703F01" w:rsidP="00703F01">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703F01" w:rsidRDefault="00703F01" w:rsidP="00703F01">
      <w:pPr>
        <w:pStyle w:val="2"/>
        <w:tabs>
          <w:tab w:val="left" w:pos="11277"/>
        </w:tabs>
        <w:ind w:left="644"/>
        <w:rPr>
          <w:rFonts w:ascii="Sylfaen" w:hAnsi="Sylfaen"/>
          <w:sz w:val="24"/>
          <w:lang w:val="en-GB"/>
        </w:rPr>
      </w:pPr>
    </w:p>
    <w:p w:rsidR="007909FB" w:rsidRDefault="00703F01" w:rsidP="00703F01">
      <w:pPr>
        <w:pStyle w:val="2"/>
        <w:tabs>
          <w:tab w:val="left" w:pos="11277"/>
        </w:tabs>
        <w:ind w:left="644"/>
        <w:rPr>
          <w:rFonts w:ascii="Sylfaen" w:hAnsi="Sylfaen"/>
          <w:sz w:val="24"/>
          <w:lang w:val="ka-GE"/>
        </w:rPr>
      </w:pPr>
      <w:r>
        <w:rPr>
          <w:rFonts w:ascii="Sylfaen" w:hAnsi="Sylfaen"/>
          <w:sz w:val="24"/>
          <w:lang w:val="ka-GE"/>
        </w:rPr>
        <w:tab/>
      </w:r>
    </w:p>
    <w:p w:rsidR="000F55AD" w:rsidRPr="00A03016" w:rsidRDefault="000F55AD" w:rsidP="000F55AD">
      <w:pPr>
        <w:pStyle w:val="2"/>
        <w:ind w:left="644"/>
        <w:rPr>
          <w:rFonts w:ascii="Sylfaen" w:hAnsi="Sylfaen"/>
          <w:sz w:val="24"/>
          <w:lang w:val="ka-GE"/>
        </w:rPr>
      </w:pPr>
      <w:r>
        <w:rPr>
          <w:rFonts w:ascii="Sylfaen" w:hAnsi="Sylfaen"/>
          <w:sz w:val="24"/>
          <w:lang w:val="ka-GE"/>
        </w:rPr>
        <w:t xml:space="preserve">3.5 </w:t>
      </w:r>
      <w:r w:rsidRPr="00A03016">
        <w:rPr>
          <w:rFonts w:ascii="Sylfaen" w:hAnsi="Sylfaen"/>
          <w:sz w:val="24"/>
          <w:lang w:val="ka-GE"/>
        </w:rPr>
        <w:t>მოსახლეობის ჯანმრთელობის დაცვა და სოციალური  უზრუნველყოფა</w:t>
      </w:r>
      <w:bookmarkEnd w:id="8"/>
      <w:bookmarkEnd w:id="9"/>
    </w:p>
    <w:p w:rsidR="000F55AD" w:rsidRDefault="000F55AD" w:rsidP="000F55AD">
      <w:pPr>
        <w:ind w:firstLine="600"/>
        <w:jc w:val="both"/>
        <w:rPr>
          <w:rFonts w:ascii="Sylfaen" w:hAnsi="Sylfaen"/>
          <w:lang w:val="en-GB"/>
        </w:rPr>
      </w:pPr>
      <w:r w:rsidRPr="00982C7F">
        <w:rPr>
          <w:rFonts w:ascii="Sylfaen" w:hAnsi="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w:t>
      </w:r>
      <w:r>
        <w:rPr>
          <w:rFonts w:ascii="Sylfaen" w:hAnsi="Sylfaen"/>
          <w:lang w:val="ka-GE"/>
        </w:rPr>
        <w:t xml:space="preserve">ას და </w:t>
      </w:r>
      <w:r w:rsidRPr="00982C7F">
        <w:rPr>
          <w:rFonts w:ascii="Sylfaen" w:hAnsi="Sylfaen"/>
          <w:lang w:val="ka-GE"/>
        </w:rPr>
        <w:t>სხვადასხვა  შეღავათები</w:t>
      </w:r>
      <w:r>
        <w:rPr>
          <w:rFonts w:ascii="Sylfaen" w:hAnsi="Sylfaen"/>
          <w:lang w:val="ka-GE"/>
        </w:rPr>
        <w:t>თ</w:t>
      </w:r>
      <w:r w:rsidRPr="00982C7F">
        <w:rPr>
          <w:rFonts w:ascii="Sylfaen" w:hAnsi="Sylfaen"/>
          <w:lang w:val="ka-GE"/>
        </w:rPr>
        <w:t xml:space="preserve">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გადამდები და ინფექციური დაავადებ</w:t>
      </w:r>
      <w:r>
        <w:rPr>
          <w:rFonts w:ascii="Sylfaen" w:hAnsi="Sylfaen"/>
          <w:lang w:val="ka-GE"/>
        </w:rPr>
        <w:t>ებ</w:t>
      </w:r>
      <w:r w:rsidRPr="00982C7F">
        <w:rPr>
          <w:rFonts w:ascii="Sylfaen" w:hAnsi="Sylfaen"/>
          <w:lang w:val="ka-GE"/>
        </w:rPr>
        <w:t>ისაგან.</w:t>
      </w:r>
    </w:p>
    <w:tbl>
      <w:tblPr>
        <w:tblW w:w="13193" w:type="dxa"/>
        <w:tblInd w:w="100" w:type="dxa"/>
        <w:tblLayout w:type="fixed"/>
        <w:tblLook w:val="04A0"/>
      </w:tblPr>
      <w:tblGrid>
        <w:gridCol w:w="8"/>
        <w:gridCol w:w="1276"/>
        <w:gridCol w:w="577"/>
        <w:gridCol w:w="8"/>
        <w:gridCol w:w="2111"/>
        <w:gridCol w:w="1698"/>
        <w:gridCol w:w="25"/>
        <w:gridCol w:w="259"/>
        <w:gridCol w:w="1022"/>
        <w:gridCol w:w="31"/>
        <w:gridCol w:w="931"/>
        <w:gridCol w:w="426"/>
        <w:gridCol w:w="263"/>
        <w:gridCol w:w="870"/>
        <w:gridCol w:w="284"/>
        <w:gridCol w:w="622"/>
        <w:gridCol w:w="795"/>
        <w:gridCol w:w="284"/>
        <w:gridCol w:w="284"/>
        <w:gridCol w:w="1133"/>
        <w:gridCol w:w="286"/>
      </w:tblGrid>
      <w:tr w:rsidR="003B1179" w:rsidRPr="003B1179" w:rsidTr="00703F01">
        <w:trPr>
          <w:gridAfter w:val="1"/>
          <w:wAfter w:w="286" w:type="dxa"/>
          <w:trHeight w:val="1365"/>
        </w:trPr>
        <w:tc>
          <w:tcPr>
            <w:tcW w:w="12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B1179" w:rsidRPr="003B1179" w:rsidRDefault="003B1179" w:rsidP="003B1179">
            <w:pPr>
              <w:spacing w:after="0" w:line="240" w:lineRule="auto"/>
              <w:jc w:val="center"/>
              <w:rPr>
                <w:rFonts w:ascii="Sylfaen" w:eastAsia="Times New Roman" w:hAnsi="Sylfaen" w:cs="Calibri"/>
                <w:b/>
                <w:bCs/>
                <w:sz w:val="20"/>
                <w:szCs w:val="20"/>
                <w:lang w:val="en-GB" w:eastAsia="en-GB"/>
              </w:rPr>
            </w:pPr>
            <w:r w:rsidRPr="003B1179">
              <w:rPr>
                <w:rFonts w:ascii="Sylfaen" w:eastAsia="Times New Roman" w:hAnsi="Sylfaen" w:cs="Calibri"/>
                <w:b/>
                <w:bCs/>
                <w:sz w:val="20"/>
                <w:szCs w:val="20"/>
                <w:lang w:val="en-GB" w:eastAsia="en-GB"/>
              </w:rPr>
              <w:t>პროგრამული                      კოდი</w:t>
            </w:r>
          </w:p>
        </w:tc>
        <w:tc>
          <w:tcPr>
            <w:tcW w:w="4678" w:type="dxa"/>
            <w:gridSpan w:val="6"/>
            <w:tcBorders>
              <w:top w:val="single" w:sz="4" w:space="0" w:color="auto"/>
              <w:left w:val="nil"/>
              <w:bottom w:val="single" w:sz="4" w:space="0" w:color="auto"/>
              <w:right w:val="single" w:sz="4" w:space="0" w:color="auto"/>
            </w:tcBorders>
            <w:shd w:val="clear" w:color="000000" w:fill="FFFFFF"/>
            <w:vAlign w:val="center"/>
            <w:hideMark/>
          </w:tcPr>
          <w:p w:rsidR="003B1179" w:rsidRPr="003B1179" w:rsidRDefault="003B1179" w:rsidP="003B1179">
            <w:pPr>
              <w:spacing w:after="0" w:line="240" w:lineRule="auto"/>
              <w:jc w:val="center"/>
              <w:rPr>
                <w:rFonts w:ascii="Sylfaen" w:eastAsia="Times New Roman" w:hAnsi="Sylfaen" w:cs="Calibri"/>
                <w:b/>
                <w:bCs/>
                <w:sz w:val="20"/>
                <w:szCs w:val="20"/>
                <w:lang w:val="en-GB" w:eastAsia="en-GB"/>
              </w:rPr>
            </w:pPr>
            <w:r w:rsidRPr="003B1179">
              <w:rPr>
                <w:rFonts w:ascii="Sylfaen" w:eastAsia="Times New Roman" w:hAnsi="Sylfaen" w:cs="Calibri"/>
                <w:b/>
                <w:bCs/>
                <w:sz w:val="20"/>
                <w:szCs w:val="20"/>
                <w:lang w:val="en-GB" w:eastAsia="en-GB"/>
              </w:rPr>
              <w:t>დასახელება</w:t>
            </w:r>
          </w:p>
        </w:tc>
        <w:tc>
          <w:tcPr>
            <w:tcW w:w="1984" w:type="dxa"/>
            <w:gridSpan w:val="3"/>
            <w:tcBorders>
              <w:top w:val="single" w:sz="4" w:space="0" w:color="auto"/>
              <w:left w:val="nil"/>
              <w:bottom w:val="single" w:sz="4" w:space="0" w:color="auto"/>
              <w:right w:val="single" w:sz="4" w:space="0" w:color="auto"/>
            </w:tcBorders>
            <w:shd w:val="clear" w:color="000000" w:fill="FFFFFF"/>
            <w:vAlign w:val="center"/>
            <w:hideMark/>
          </w:tcPr>
          <w:p w:rsidR="003B1179" w:rsidRPr="003B1179" w:rsidRDefault="003B1179" w:rsidP="00021A52">
            <w:pPr>
              <w:spacing w:after="0" w:line="240" w:lineRule="auto"/>
              <w:jc w:val="center"/>
              <w:rPr>
                <w:rFonts w:ascii="Sylfaen" w:eastAsia="Times New Roman" w:hAnsi="Sylfaen" w:cs="Calibri"/>
                <w:b/>
                <w:bCs/>
                <w:color w:val="000000"/>
                <w:sz w:val="20"/>
                <w:szCs w:val="20"/>
                <w:lang w:val="en-GB" w:eastAsia="en-GB"/>
              </w:rPr>
            </w:pPr>
            <w:r w:rsidRPr="003B1179">
              <w:rPr>
                <w:rFonts w:ascii="Sylfaen" w:eastAsia="Times New Roman" w:hAnsi="Sylfaen" w:cs="Calibri"/>
                <w:b/>
                <w:bCs/>
                <w:color w:val="000000"/>
                <w:sz w:val="20"/>
                <w:szCs w:val="20"/>
                <w:lang w:val="en-GB" w:eastAsia="en-GB"/>
              </w:rPr>
              <w:t xml:space="preserve"> 202</w:t>
            </w:r>
            <w:r w:rsidR="00021A52">
              <w:rPr>
                <w:rFonts w:ascii="Sylfaen" w:eastAsia="Times New Roman" w:hAnsi="Sylfaen" w:cs="Calibri"/>
                <w:b/>
                <w:bCs/>
                <w:color w:val="000000"/>
                <w:sz w:val="20"/>
                <w:szCs w:val="20"/>
                <w:lang w:val="ka-GE" w:eastAsia="en-GB"/>
              </w:rPr>
              <w:t>3</w:t>
            </w:r>
            <w:r w:rsidRPr="003B1179">
              <w:rPr>
                <w:rFonts w:ascii="Sylfaen" w:eastAsia="Times New Roman" w:hAnsi="Sylfaen" w:cs="Calibri"/>
                <w:b/>
                <w:bCs/>
                <w:color w:val="000000"/>
                <w:sz w:val="20"/>
                <w:szCs w:val="20"/>
                <w:lang w:val="en-GB" w:eastAsia="en-GB"/>
              </w:rPr>
              <w:t xml:space="preserve"> წლის პროექტი </w:t>
            </w:r>
          </w:p>
        </w:tc>
        <w:tc>
          <w:tcPr>
            <w:tcW w:w="1559" w:type="dxa"/>
            <w:gridSpan w:val="3"/>
            <w:tcBorders>
              <w:top w:val="single" w:sz="4" w:space="0" w:color="auto"/>
              <w:left w:val="nil"/>
              <w:bottom w:val="single" w:sz="4" w:space="0" w:color="auto"/>
              <w:right w:val="single" w:sz="4" w:space="0" w:color="auto"/>
            </w:tcBorders>
            <w:shd w:val="clear" w:color="000000" w:fill="FFFFFF"/>
            <w:vAlign w:val="center"/>
            <w:hideMark/>
          </w:tcPr>
          <w:p w:rsidR="003B1179" w:rsidRPr="003B1179" w:rsidRDefault="003B1179" w:rsidP="00021A52">
            <w:pPr>
              <w:spacing w:after="0" w:line="240" w:lineRule="auto"/>
              <w:jc w:val="center"/>
              <w:rPr>
                <w:rFonts w:ascii="Sylfaen" w:eastAsia="Times New Roman" w:hAnsi="Sylfaen" w:cs="Calibri"/>
                <w:b/>
                <w:bCs/>
                <w:color w:val="000000"/>
                <w:sz w:val="20"/>
                <w:szCs w:val="20"/>
                <w:lang w:val="en-GB" w:eastAsia="en-GB"/>
              </w:rPr>
            </w:pPr>
            <w:r w:rsidRPr="003B1179">
              <w:rPr>
                <w:rFonts w:ascii="Sylfaen" w:eastAsia="Times New Roman" w:hAnsi="Sylfaen" w:cs="Calibri"/>
                <w:b/>
                <w:bCs/>
                <w:color w:val="000000"/>
                <w:sz w:val="20"/>
                <w:szCs w:val="20"/>
                <w:lang w:val="en-GB" w:eastAsia="en-GB"/>
              </w:rPr>
              <w:t xml:space="preserve"> 202</w:t>
            </w:r>
            <w:r w:rsidR="00021A52">
              <w:rPr>
                <w:rFonts w:ascii="Sylfaen" w:eastAsia="Times New Roman" w:hAnsi="Sylfaen" w:cs="Calibri"/>
                <w:b/>
                <w:bCs/>
                <w:color w:val="000000"/>
                <w:sz w:val="20"/>
                <w:szCs w:val="20"/>
                <w:lang w:val="ka-GE" w:eastAsia="en-GB"/>
              </w:rPr>
              <w:t>4</w:t>
            </w:r>
            <w:r w:rsidRPr="003B1179">
              <w:rPr>
                <w:rFonts w:ascii="Sylfaen" w:eastAsia="Times New Roman" w:hAnsi="Sylfaen" w:cs="Calibri"/>
                <w:b/>
                <w:bCs/>
                <w:color w:val="000000"/>
                <w:sz w:val="20"/>
                <w:szCs w:val="20"/>
                <w:lang w:val="en-GB" w:eastAsia="en-GB"/>
              </w:rPr>
              <w:t xml:space="preserve"> წლის პროექტი </w:t>
            </w:r>
          </w:p>
        </w:tc>
        <w:tc>
          <w:tcPr>
            <w:tcW w:w="1701" w:type="dxa"/>
            <w:gridSpan w:val="3"/>
            <w:tcBorders>
              <w:top w:val="single" w:sz="4" w:space="0" w:color="auto"/>
              <w:left w:val="nil"/>
              <w:bottom w:val="single" w:sz="4" w:space="0" w:color="auto"/>
              <w:right w:val="single" w:sz="4" w:space="0" w:color="auto"/>
            </w:tcBorders>
            <w:shd w:val="clear" w:color="000000" w:fill="FFFFFF"/>
            <w:vAlign w:val="center"/>
            <w:hideMark/>
          </w:tcPr>
          <w:p w:rsidR="003B1179" w:rsidRPr="003B1179" w:rsidRDefault="003B1179" w:rsidP="00021A52">
            <w:pPr>
              <w:spacing w:after="0" w:line="240" w:lineRule="auto"/>
              <w:jc w:val="center"/>
              <w:rPr>
                <w:rFonts w:ascii="Sylfaen" w:eastAsia="Times New Roman" w:hAnsi="Sylfaen" w:cs="Calibri"/>
                <w:b/>
                <w:bCs/>
                <w:color w:val="000000"/>
                <w:sz w:val="20"/>
                <w:szCs w:val="20"/>
                <w:lang w:val="en-GB" w:eastAsia="en-GB"/>
              </w:rPr>
            </w:pPr>
            <w:r w:rsidRPr="003B1179">
              <w:rPr>
                <w:rFonts w:ascii="Sylfaen" w:eastAsia="Times New Roman" w:hAnsi="Sylfaen" w:cs="Calibri"/>
                <w:b/>
                <w:bCs/>
                <w:color w:val="000000"/>
                <w:sz w:val="20"/>
                <w:szCs w:val="20"/>
                <w:lang w:val="en-GB" w:eastAsia="en-GB"/>
              </w:rPr>
              <w:t xml:space="preserve"> 202</w:t>
            </w:r>
            <w:r w:rsidR="00021A52">
              <w:rPr>
                <w:rFonts w:ascii="Sylfaen" w:eastAsia="Times New Roman" w:hAnsi="Sylfaen" w:cs="Calibri"/>
                <w:b/>
                <w:bCs/>
                <w:color w:val="000000"/>
                <w:sz w:val="20"/>
                <w:szCs w:val="20"/>
                <w:lang w:val="ka-GE" w:eastAsia="en-GB"/>
              </w:rPr>
              <w:t>5</w:t>
            </w:r>
            <w:r w:rsidRPr="003B1179">
              <w:rPr>
                <w:rFonts w:ascii="Sylfaen" w:eastAsia="Times New Roman" w:hAnsi="Sylfaen" w:cs="Calibri"/>
                <w:b/>
                <w:bCs/>
                <w:color w:val="000000"/>
                <w:sz w:val="20"/>
                <w:szCs w:val="20"/>
                <w:lang w:val="en-GB" w:eastAsia="en-GB"/>
              </w:rPr>
              <w:t xml:space="preserve"> წლის პროექტი </w:t>
            </w:r>
          </w:p>
        </w:tc>
        <w:tc>
          <w:tcPr>
            <w:tcW w:w="1701" w:type="dxa"/>
            <w:gridSpan w:val="3"/>
            <w:tcBorders>
              <w:top w:val="single" w:sz="4" w:space="0" w:color="auto"/>
              <w:left w:val="nil"/>
              <w:bottom w:val="single" w:sz="4" w:space="0" w:color="auto"/>
              <w:right w:val="single" w:sz="4" w:space="0" w:color="auto"/>
            </w:tcBorders>
            <w:shd w:val="clear" w:color="000000" w:fill="FFFFFF"/>
            <w:vAlign w:val="center"/>
            <w:hideMark/>
          </w:tcPr>
          <w:p w:rsidR="003B1179" w:rsidRPr="003B1179" w:rsidRDefault="003B1179" w:rsidP="00021A52">
            <w:pPr>
              <w:spacing w:after="0" w:line="240" w:lineRule="auto"/>
              <w:jc w:val="center"/>
              <w:rPr>
                <w:rFonts w:ascii="Sylfaen" w:eastAsia="Times New Roman" w:hAnsi="Sylfaen" w:cs="Calibri"/>
                <w:b/>
                <w:bCs/>
                <w:color w:val="000000"/>
                <w:sz w:val="20"/>
                <w:szCs w:val="20"/>
                <w:lang w:val="en-GB" w:eastAsia="en-GB"/>
              </w:rPr>
            </w:pPr>
            <w:r w:rsidRPr="003B1179">
              <w:rPr>
                <w:rFonts w:ascii="Sylfaen" w:eastAsia="Times New Roman" w:hAnsi="Sylfaen" w:cs="Calibri"/>
                <w:b/>
                <w:bCs/>
                <w:color w:val="000000"/>
                <w:sz w:val="20"/>
                <w:szCs w:val="20"/>
                <w:lang w:val="en-GB" w:eastAsia="en-GB"/>
              </w:rPr>
              <w:t xml:space="preserve"> 202</w:t>
            </w:r>
            <w:r w:rsidR="00021A52">
              <w:rPr>
                <w:rFonts w:ascii="Sylfaen" w:eastAsia="Times New Roman" w:hAnsi="Sylfaen" w:cs="Calibri"/>
                <w:b/>
                <w:bCs/>
                <w:color w:val="000000"/>
                <w:sz w:val="20"/>
                <w:szCs w:val="20"/>
                <w:lang w:val="ka-GE" w:eastAsia="en-GB"/>
              </w:rPr>
              <w:t>6</w:t>
            </w:r>
            <w:r w:rsidRPr="003B1179">
              <w:rPr>
                <w:rFonts w:ascii="Sylfaen" w:eastAsia="Times New Roman" w:hAnsi="Sylfaen" w:cs="Calibri"/>
                <w:b/>
                <w:bCs/>
                <w:color w:val="000000"/>
                <w:sz w:val="20"/>
                <w:szCs w:val="20"/>
                <w:lang w:val="en-GB" w:eastAsia="en-GB"/>
              </w:rPr>
              <w:t xml:space="preserve"> წლის პროექტი </w:t>
            </w:r>
          </w:p>
        </w:tc>
      </w:tr>
      <w:tr w:rsidR="00703F01" w:rsidRPr="003B1179" w:rsidTr="00703F01">
        <w:trPr>
          <w:gridAfter w:val="1"/>
          <w:wAfter w:w="286" w:type="dxa"/>
          <w:trHeight w:val="1200"/>
        </w:trPr>
        <w:tc>
          <w:tcPr>
            <w:tcW w:w="12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06 00</w:t>
            </w:r>
          </w:p>
        </w:tc>
        <w:tc>
          <w:tcPr>
            <w:tcW w:w="4678" w:type="dxa"/>
            <w:gridSpan w:val="6"/>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მოსახლეობის ჯანმრთელობის დაცვა და სოციალური უზრუნველყოფა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4,996,735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4,306,795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4,115,395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4,015,395 </w:t>
            </w:r>
          </w:p>
        </w:tc>
      </w:tr>
      <w:tr w:rsidR="00703F01" w:rsidRPr="003B1179" w:rsidTr="00703F01">
        <w:trPr>
          <w:gridAfter w:val="1"/>
          <w:wAfter w:w="286" w:type="dxa"/>
          <w:trHeight w:val="600"/>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06 01</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ჯანმრთელობის დაცვის ღონისძიებები</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2,181,755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2,177,815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2,271,415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2,271,415 </w:t>
            </w:r>
          </w:p>
        </w:tc>
      </w:tr>
      <w:tr w:rsidR="00703F01" w:rsidRPr="003B1179" w:rsidTr="00703F01">
        <w:trPr>
          <w:gridAfter w:val="1"/>
          <w:wAfter w:w="286" w:type="dxa"/>
          <w:trHeight w:val="808"/>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06 01 01</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იშვიათი დაავადების მქონე პირთა დახმარება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11,500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11,500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11,500 </w:t>
            </w:r>
          </w:p>
        </w:tc>
      </w:tr>
      <w:tr w:rsidR="00703F01" w:rsidRPr="003B1179" w:rsidTr="00703F01">
        <w:trPr>
          <w:gridAfter w:val="1"/>
          <w:wAfter w:w="286" w:type="dxa"/>
          <w:trHeight w:val="808"/>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06 01 02</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93,600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93,600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187,200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187,200 </w:t>
            </w:r>
          </w:p>
        </w:tc>
      </w:tr>
      <w:tr w:rsidR="00703F01" w:rsidRPr="003B1179" w:rsidTr="00703F01">
        <w:trPr>
          <w:gridAfter w:val="1"/>
          <w:wAfter w:w="286" w:type="dxa"/>
          <w:trHeight w:val="808"/>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06 01 04</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სხვადასხვა სოციალური კატეგორიის მოსახლეობის სამედიცინო დახმარება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480,000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480,000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480,000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480,000 </w:t>
            </w:r>
          </w:p>
        </w:tc>
      </w:tr>
      <w:tr w:rsidR="00703F01" w:rsidRPr="003B1179" w:rsidTr="00703F01">
        <w:trPr>
          <w:gridAfter w:val="1"/>
          <w:wAfter w:w="286" w:type="dxa"/>
          <w:trHeight w:val="808"/>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06 01 05</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ა(ა)იპ "ქობულეთის ჯანდაცვისა და სოციალური სერვისების ცენტრი</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897,155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892,715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892,715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892,715 </w:t>
            </w:r>
          </w:p>
        </w:tc>
      </w:tr>
      <w:tr w:rsidR="00703F01" w:rsidRPr="003B1179" w:rsidTr="00703F01">
        <w:trPr>
          <w:gridAfter w:val="1"/>
          <w:wAfter w:w="286" w:type="dxa"/>
          <w:trHeight w:val="808"/>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06 01 07</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მოწყვლადი სოციალური ჯგუფების ბენეფიციართა მედიკამენტებით უზრუნველყოფა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700,000 </w:t>
            </w:r>
          </w:p>
        </w:tc>
      </w:tr>
      <w:tr w:rsidR="00703F01" w:rsidRPr="003B1179" w:rsidTr="00703F01">
        <w:trPr>
          <w:gridAfter w:val="1"/>
          <w:wAfter w:w="286" w:type="dxa"/>
          <w:trHeight w:val="808"/>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სოციალური დაცვის ღონისძიებები</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2,814,980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2,128,980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1,843,980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1,743,980 </w:t>
            </w:r>
          </w:p>
        </w:tc>
      </w:tr>
      <w:tr w:rsidR="00703F01" w:rsidRPr="003B1179" w:rsidTr="00703F01">
        <w:trPr>
          <w:gridAfter w:val="1"/>
          <w:wAfter w:w="286" w:type="dxa"/>
          <w:trHeight w:val="808"/>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06 02 02</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21,480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21,480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21,480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21,480 </w:t>
            </w:r>
          </w:p>
        </w:tc>
      </w:tr>
      <w:tr w:rsidR="00703F01" w:rsidRPr="003B1179" w:rsidTr="00703F01">
        <w:trPr>
          <w:gridAfter w:val="1"/>
          <w:wAfter w:w="286" w:type="dxa"/>
          <w:trHeight w:val="1401"/>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06 02 03</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დედ-მამით ობოლ ბავშვთა ყოველთვიური მატერიალური დახმარება                     </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 </w:t>
            </w:r>
          </w:p>
        </w:tc>
      </w:tr>
      <w:tr w:rsidR="00703F01" w:rsidRPr="003B1179" w:rsidTr="00703F01">
        <w:trPr>
          <w:gridAfter w:val="1"/>
          <w:wAfter w:w="286" w:type="dxa"/>
          <w:trHeight w:val="699"/>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06 02 05</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სტიქიური მოვლენების შედეგად </w:t>
            </w:r>
            <w:r>
              <w:rPr>
                <w:rFonts w:cs="Calibri"/>
                <w:b/>
                <w:bCs/>
                <w:color w:val="000000"/>
              </w:rPr>
              <w:lastRenderedPageBreak/>
              <w:t>დაზარალებული ოჯახების დახმარება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 xml:space="preserve">           850,000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w:t>
            </w:r>
            <w:r>
              <w:rPr>
                <w:rFonts w:cs="Calibri"/>
                <w:b/>
                <w:bCs/>
                <w:color w:val="000000"/>
              </w:rPr>
              <w:lastRenderedPageBreak/>
              <w:t xml:space="preserve">500,000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 xml:space="preserve">             200,000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w:t>
            </w:r>
            <w:r>
              <w:rPr>
                <w:rFonts w:cs="Calibri"/>
                <w:b/>
                <w:bCs/>
                <w:color w:val="000000"/>
              </w:rPr>
              <w:lastRenderedPageBreak/>
              <w:t xml:space="preserve">100,000 </w:t>
            </w:r>
          </w:p>
        </w:tc>
      </w:tr>
      <w:tr w:rsidR="00703F01" w:rsidRPr="003B1179" w:rsidTr="00703F01">
        <w:trPr>
          <w:gridAfter w:val="1"/>
          <w:wAfter w:w="286" w:type="dxa"/>
          <w:trHeight w:val="740"/>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06 02 07</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მუნიციპალური უფასო სასადილო</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325,000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350,000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350,000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350,000 </w:t>
            </w:r>
          </w:p>
        </w:tc>
      </w:tr>
      <w:tr w:rsidR="00703F01" w:rsidRPr="003B1179" w:rsidTr="00703F01">
        <w:trPr>
          <w:gridAfter w:val="1"/>
          <w:wAfter w:w="286" w:type="dxa"/>
          <w:trHeight w:val="952"/>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06 02 10</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ცალკეული სოციალური კატეგორიის ოჯახების გაზიფიცირება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50,000 </w:t>
            </w:r>
          </w:p>
        </w:tc>
      </w:tr>
      <w:tr w:rsidR="00703F01" w:rsidRPr="003B1179" w:rsidTr="00703F01">
        <w:trPr>
          <w:gridAfter w:val="1"/>
          <w:wAfter w:w="286" w:type="dxa"/>
          <w:trHeight w:val="756"/>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06 02 11</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მესამე და მომდევნო ახალშობილზე ერთჯერადი მატერიალური დახმარება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55,000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55,000 </w:t>
            </w:r>
          </w:p>
        </w:tc>
      </w:tr>
      <w:tr w:rsidR="00703F01" w:rsidRPr="003B1179" w:rsidTr="00703F01">
        <w:trPr>
          <w:gridAfter w:val="1"/>
          <w:wAfter w:w="286" w:type="dxa"/>
          <w:trHeight w:val="554"/>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06 02 12</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მარტოხელა მშობლების ყოველთვიური მატერიალური დახმარება </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55,500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55,500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55,500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55,500 </w:t>
            </w:r>
          </w:p>
        </w:tc>
      </w:tr>
      <w:tr w:rsidR="00703F01" w:rsidRPr="003B1179" w:rsidTr="00703F01">
        <w:trPr>
          <w:gridAfter w:val="1"/>
          <w:wAfter w:w="286" w:type="dxa"/>
          <w:trHeight w:val="578"/>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06 02 13</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გარდაცვლილის ოჯახებზე ერთჯერადი დახმარება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40,000 </w:t>
            </w:r>
          </w:p>
        </w:tc>
      </w:tr>
      <w:tr w:rsidR="00703F01" w:rsidRPr="003B1179" w:rsidTr="00703F01">
        <w:trPr>
          <w:gridAfter w:val="1"/>
          <w:wAfter w:w="286" w:type="dxa"/>
          <w:trHeight w:val="684"/>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06 02 14</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მრავალშვილიანი ოჯახების დახმარება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65,000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70,000 </w:t>
            </w:r>
          </w:p>
        </w:tc>
      </w:tr>
      <w:tr w:rsidR="00703F01" w:rsidRPr="003B1179" w:rsidTr="00703F01">
        <w:trPr>
          <w:gridAfter w:val="1"/>
          <w:wAfter w:w="286" w:type="dxa"/>
          <w:trHeight w:val="900"/>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06 02 15</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110,000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110,000 </w:t>
            </w:r>
          </w:p>
        </w:tc>
      </w:tr>
      <w:tr w:rsidR="00703F01" w:rsidRPr="003B1179" w:rsidTr="00703F01">
        <w:trPr>
          <w:gridAfter w:val="1"/>
          <w:wAfter w:w="286" w:type="dxa"/>
          <w:trHeight w:val="900"/>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06 02 16</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მოწყვლადი კატეგორიის ოჯახებისათვის მინიმალური საცხოვრებელი პირობების შექმნა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260,000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885,000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885,000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885,000 </w:t>
            </w:r>
          </w:p>
        </w:tc>
      </w:tr>
      <w:tr w:rsidR="00703F01" w:rsidRPr="003B1179" w:rsidTr="00703F01">
        <w:trPr>
          <w:gridAfter w:val="1"/>
          <w:wAfter w:w="286" w:type="dxa"/>
          <w:trHeight w:val="900"/>
        </w:trPr>
        <w:tc>
          <w:tcPr>
            <w:tcW w:w="1284" w:type="dxa"/>
            <w:gridSpan w:val="2"/>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06 02 17</w:t>
            </w:r>
          </w:p>
        </w:tc>
        <w:tc>
          <w:tcPr>
            <w:tcW w:w="4678" w:type="dxa"/>
            <w:gridSpan w:val="6"/>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ქ. ქობულეთში, პოპოვის ქუჩა N-12 მრავალბინიანი სოციალური სახლების მშენებლობა</w:t>
            </w:r>
          </w:p>
        </w:tc>
        <w:tc>
          <w:tcPr>
            <w:tcW w:w="1984"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1,000,000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   </w:t>
            </w:r>
          </w:p>
        </w:tc>
      </w:tr>
      <w:tr w:rsidR="00703F01" w:rsidRPr="005F34D4" w:rsidTr="00703F01">
        <w:trPr>
          <w:gridBefore w:val="1"/>
          <w:wBefore w:w="8" w:type="dxa"/>
          <w:trHeight w:val="395"/>
        </w:trPr>
        <w:tc>
          <w:tcPr>
            <w:tcW w:w="18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lastRenderedPageBreak/>
              <w:t>პროგრამის კოდი</w:t>
            </w:r>
          </w:p>
        </w:tc>
        <w:tc>
          <w:tcPr>
            <w:tcW w:w="381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t>პროგრამის დასახელება</w:t>
            </w:r>
          </w:p>
        </w:tc>
        <w:tc>
          <w:tcPr>
            <w:tcW w:w="7515" w:type="dxa"/>
            <w:gridSpan w:val="15"/>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t>პრიორიტეტის დასახელება, რომლის ფარგლებშიც ხორციელდება პროგრამა</w:t>
            </w:r>
          </w:p>
        </w:tc>
      </w:tr>
      <w:tr w:rsidR="00703F01" w:rsidRPr="005F34D4" w:rsidTr="00703F01">
        <w:trPr>
          <w:gridBefore w:val="1"/>
          <w:wBefore w:w="8" w:type="dxa"/>
          <w:trHeight w:val="265"/>
        </w:trPr>
        <w:tc>
          <w:tcPr>
            <w:tcW w:w="1853" w:type="dxa"/>
            <w:gridSpan w:val="2"/>
            <w:tcBorders>
              <w:top w:val="nil"/>
              <w:left w:val="single" w:sz="4" w:space="0" w:color="auto"/>
              <w:bottom w:val="single" w:sz="4" w:space="0" w:color="auto"/>
              <w:right w:val="single" w:sz="4" w:space="0" w:color="auto"/>
            </w:tcBorders>
            <w:shd w:val="clear" w:color="auto" w:fill="F2F2F2" w:themeFill="background1" w:themeFillShade="F2"/>
            <w:hideMark/>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t>06 01</w:t>
            </w:r>
          </w:p>
        </w:tc>
        <w:tc>
          <w:tcPr>
            <w:tcW w:w="381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t>ჯანმრთელობის დაცვის ღონისძიებები</w:t>
            </w:r>
          </w:p>
        </w:tc>
        <w:tc>
          <w:tcPr>
            <w:tcW w:w="7515" w:type="dxa"/>
            <w:gridSpan w:val="15"/>
            <w:tcBorders>
              <w:top w:val="nil"/>
              <w:left w:val="nil"/>
              <w:bottom w:val="single" w:sz="4" w:space="0" w:color="auto"/>
              <w:right w:val="single" w:sz="4" w:space="0" w:color="auto"/>
            </w:tcBorders>
            <w:shd w:val="clear" w:color="auto" w:fill="F2F2F2" w:themeFill="background1" w:themeFillShade="F2"/>
            <w:hideMark/>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t>ჯანმრთელობისადა სოციალური დაცვა</w:t>
            </w:r>
          </w:p>
        </w:tc>
      </w:tr>
      <w:tr w:rsidR="00703F01" w:rsidRPr="005F34D4" w:rsidTr="00703F01">
        <w:trPr>
          <w:gridBefore w:val="1"/>
          <w:wBefore w:w="8" w:type="dxa"/>
          <w:trHeight w:val="610"/>
        </w:trPr>
        <w:tc>
          <w:tcPr>
            <w:tcW w:w="1853" w:type="dxa"/>
            <w:gridSpan w:val="2"/>
            <w:vMerge w:val="restart"/>
            <w:tcBorders>
              <w:top w:val="nil"/>
              <w:left w:val="single" w:sz="4" w:space="0" w:color="auto"/>
              <w:right w:val="nil"/>
            </w:tcBorders>
            <w:shd w:val="clear" w:color="auto" w:fill="F2F2F2" w:themeFill="background1" w:themeFillShade="F2"/>
            <w:hideMark/>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t>პროგრამის განმახორციელებელი სამსახური</w:t>
            </w:r>
          </w:p>
        </w:tc>
        <w:tc>
          <w:tcPr>
            <w:tcW w:w="3817"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t>ჯამრთელობისა და სოციალური დაცვის სამსახური</w:t>
            </w:r>
          </w:p>
        </w:tc>
        <w:tc>
          <w:tcPr>
            <w:tcW w:w="1306" w:type="dxa"/>
            <w:gridSpan w:val="3"/>
            <w:vMerge w:val="restart"/>
            <w:tcBorders>
              <w:top w:val="single" w:sz="4" w:space="0" w:color="auto"/>
              <w:left w:val="single" w:sz="4" w:space="0" w:color="auto"/>
              <w:right w:val="single" w:sz="4" w:space="0" w:color="auto"/>
            </w:tcBorders>
            <w:shd w:val="clear" w:color="auto" w:fill="F2F2F2" w:themeFill="background1" w:themeFillShade="F2"/>
          </w:tcPr>
          <w:p w:rsidR="00703F01" w:rsidRPr="00927B28" w:rsidRDefault="00703F01" w:rsidP="00703F01">
            <w:pPr>
              <w:jc w:val="center"/>
              <w:rPr>
                <w:rFonts w:ascii="Sylfaen" w:eastAsia="Times New Roman" w:hAnsi="Sylfaen" w:cs="Calibri"/>
                <w:sz w:val="18"/>
                <w:szCs w:val="18"/>
                <w:lang w:val="ka-GE"/>
              </w:rPr>
            </w:pPr>
            <w:r w:rsidRPr="00927B28">
              <w:rPr>
                <w:rFonts w:ascii="Sylfaen" w:eastAsia="Times New Roman" w:hAnsi="Sylfaen" w:cs="Calibri"/>
                <w:sz w:val="18"/>
                <w:szCs w:val="18"/>
                <w:lang w:val="ka-GE"/>
              </w:rPr>
              <w:t>პროგრამის ბიუჯეტი</w:t>
            </w:r>
          </w:p>
        </w:tc>
        <w:tc>
          <w:tcPr>
            <w:tcW w:w="13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3F01" w:rsidRPr="00927B28" w:rsidRDefault="00703F01" w:rsidP="00703F01">
            <w:pPr>
              <w:jc w:val="center"/>
              <w:rPr>
                <w:rFonts w:ascii="Sylfaen" w:hAnsi="Sylfaen" w:cs="Calibri"/>
                <w:b/>
                <w:bCs/>
                <w:sz w:val="16"/>
                <w:szCs w:val="16"/>
              </w:rPr>
            </w:pPr>
            <w:r w:rsidRPr="00927B28">
              <w:rPr>
                <w:rFonts w:ascii="Sylfaen" w:hAnsi="Sylfaen" w:cs="Calibri"/>
                <w:b/>
                <w:bCs/>
                <w:sz w:val="16"/>
                <w:szCs w:val="16"/>
              </w:rPr>
              <w:t>202</w:t>
            </w:r>
            <w:r w:rsidRPr="00927B28">
              <w:rPr>
                <w:rFonts w:ascii="Sylfaen" w:hAnsi="Sylfaen" w:cs="Calibri"/>
                <w:b/>
                <w:bCs/>
                <w:sz w:val="16"/>
                <w:szCs w:val="16"/>
                <w:lang w:val="en-GB"/>
              </w:rPr>
              <w:t>3</w:t>
            </w:r>
            <w:r w:rsidRPr="00927B28">
              <w:rPr>
                <w:rFonts w:ascii="Sylfaen" w:hAnsi="Sylfaen" w:cs="Calibri"/>
                <w:b/>
                <w:bCs/>
                <w:sz w:val="16"/>
                <w:szCs w:val="16"/>
              </w:rPr>
              <w:t xml:space="preserve"> წლის დაფინანსება</w:t>
            </w:r>
            <w:r w:rsidRPr="00927B28">
              <w:rPr>
                <w:rFonts w:ascii="Sylfaen" w:hAnsi="Sylfaen" w:cs="Calibri"/>
                <w:b/>
                <w:bCs/>
                <w:sz w:val="16"/>
                <w:szCs w:val="16"/>
              </w:rPr>
              <w:br/>
              <w:t xml:space="preserve"> ათას ლარში</w:t>
            </w:r>
          </w:p>
        </w:tc>
        <w:tc>
          <w:tcPr>
            <w:tcW w:w="141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3F01" w:rsidRPr="00927B28" w:rsidRDefault="00703F01" w:rsidP="00703F01">
            <w:pPr>
              <w:jc w:val="center"/>
              <w:rPr>
                <w:rFonts w:ascii="Sylfaen" w:hAnsi="Sylfaen" w:cs="Calibri"/>
                <w:b/>
                <w:bCs/>
                <w:sz w:val="16"/>
                <w:szCs w:val="16"/>
              </w:rPr>
            </w:pPr>
            <w:r w:rsidRPr="00927B28">
              <w:rPr>
                <w:rFonts w:ascii="Sylfaen" w:hAnsi="Sylfaen" w:cs="Calibri"/>
                <w:b/>
                <w:bCs/>
                <w:sz w:val="16"/>
                <w:szCs w:val="16"/>
              </w:rPr>
              <w:t>202</w:t>
            </w:r>
            <w:r w:rsidRPr="00927B28">
              <w:rPr>
                <w:rFonts w:ascii="Sylfaen" w:hAnsi="Sylfaen" w:cs="Calibri"/>
                <w:b/>
                <w:bCs/>
                <w:sz w:val="16"/>
                <w:szCs w:val="16"/>
                <w:lang w:val="en-GB"/>
              </w:rPr>
              <w:t>4</w:t>
            </w:r>
            <w:r w:rsidRPr="00927B28">
              <w:rPr>
                <w:rFonts w:ascii="Sylfaen" w:hAnsi="Sylfaen" w:cs="Calibri"/>
                <w:b/>
                <w:bCs/>
                <w:sz w:val="16"/>
                <w:szCs w:val="16"/>
              </w:rPr>
              <w:t xml:space="preserve"> წლის დაფინანსება</w:t>
            </w:r>
            <w:r w:rsidRPr="00927B28">
              <w:rPr>
                <w:rFonts w:ascii="Sylfaen" w:hAnsi="Sylfaen" w:cs="Calibri"/>
                <w:b/>
                <w:bCs/>
                <w:sz w:val="16"/>
                <w:szCs w:val="16"/>
              </w:rPr>
              <w:br/>
              <w:t xml:space="preserve"> ათას ლარში</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3F01" w:rsidRPr="00927B28" w:rsidRDefault="00703F01" w:rsidP="00703F01">
            <w:pPr>
              <w:jc w:val="center"/>
              <w:rPr>
                <w:rFonts w:ascii="Sylfaen" w:hAnsi="Sylfaen" w:cs="Calibri"/>
                <w:b/>
                <w:bCs/>
                <w:sz w:val="16"/>
                <w:szCs w:val="16"/>
              </w:rPr>
            </w:pPr>
            <w:r w:rsidRPr="00927B28">
              <w:rPr>
                <w:rFonts w:ascii="Sylfaen" w:hAnsi="Sylfaen" w:cs="Calibri"/>
                <w:b/>
                <w:bCs/>
                <w:sz w:val="16"/>
                <w:szCs w:val="16"/>
              </w:rPr>
              <w:t>202</w:t>
            </w:r>
            <w:r w:rsidRPr="00927B28">
              <w:rPr>
                <w:rFonts w:ascii="Sylfaen" w:hAnsi="Sylfaen" w:cs="Calibri"/>
                <w:b/>
                <w:bCs/>
                <w:sz w:val="16"/>
                <w:szCs w:val="16"/>
                <w:lang w:val="en-GB"/>
              </w:rPr>
              <w:t>5</w:t>
            </w:r>
            <w:r w:rsidRPr="00927B28">
              <w:rPr>
                <w:rFonts w:ascii="Sylfaen" w:hAnsi="Sylfaen" w:cs="Calibri"/>
                <w:b/>
                <w:bCs/>
                <w:sz w:val="16"/>
                <w:szCs w:val="16"/>
              </w:rPr>
              <w:t xml:space="preserve"> წლის დაფინანსება</w:t>
            </w:r>
            <w:r w:rsidRPr="00927B28">
              <w:rPr>
                <w:rFonts w:ascii="Sylfaen" w:hAnsi="Sylfaen" w:cs="Calibri"/>
                <w:b/>
                <w:bCs/>
                <w:sz w:val="16"/>
                <w:szCs w:val="16"/>
              </w:rPr>
              <w:br/>
              <w:t xml:space="preserve"> ათას ლარში</w:t>
            </w:r>
          </w:p>
        </w:tc>
        <w:tc>
          <w:tcPr>
            <w:tcW w:w="17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3F01" w:rsidRPr="00927B28" w:rsidRDefault="00703F01" w:rsidP="00703F01">
            <w:pPr>
              <w:jc w:val="center"/>
              <w:rPr>
                <w:rFonts w:ascii="Sylfaen" w:hAnsi="Sylfaen" w:cs="Calibri"/>
                <w:b/>
                <w:bCs/>
                <w:sz w:val="16"/>
                <w:szCs w:val="16"/>
              </w:rPr>
            </w:pPr>
            <w:r w:rsidRPr="00927B28">
              <w:rPr>
                <w:rFonts w:ascii="Sylfaen" w:hAnsi="Sylfaen" w:cs="Calibri"/>
                <w:b/>
                <w:bCs/>
                <w:sz w:val="16"/>
                <w:szCs w:val="16"/>
              </w:rPr>
              <w:t>202</w:t>
            </w:r>
            <w:r w:rsidRPr="00927B28">
              <w:rPr>
                <w:rFonts w:ascii="Sylfaen" w:hAnsi="Sylfaen" w:cs="Calibri"/>
                <w:b/>
                <w:bCs/>
                <w:sz w:val="16"/>
                <w:szCs w:val="16"/>
                <w:lang w:val="en-GB"/>
              </w:rPr>
              <w:t>6</w:t>
            </w:r>
            <w:r w:rsidRPr="00927B28">
              <w:rPr>
                <w:rFonts w:ascii="Sylfaen" w:hAnsi="Sylfaen" w:cs="Calibri"/>
                <w:b/>
                <w:bCs/>
                <w:sz w:val="16"/>
                <w:szCs w:val="16"/>
              </w:rPr>
              <w:t xml:space="preserve"> წლის დაფინანსება</w:t>
            </w:r>
            <w:r w:rsidRPr="00927B28">
              <w:rPr>
                <w:rFonts w:ascii="Sylfaen" w:hAnsi="Sylfaen" w:cs="Calibri"/>
                <w:b/>
                <w:bCs/>
                <w:sz w:val="16"/>
                <w:szCs w:val="16"/>
              </w:rPr>
              <w:br/>
              <w:t xml:space="preserve"> ათას ლარში</w:t>
            </w:r>
          </w:p>
        </w:tc>
      </w:tr>
      <w:tr w:rsidR="00703F01" w:rsidRPr="005F34D4" w:rsidTr="00703F01">
        <w:trPr>
          <w:gridBefore w:val="1"/>
          <w:wBefore w:w="8" w:type="dxa"/>
          <w:trHeight w:val="419"/>
        </w:trPr>
        <w:tc>
          <w:tcPr>
            <w:tcW w:w="1853" w:type="dxa"/>
            <w:gridSpan w:val="2"/>
            <w:vMerge/>
            <w:tcBorders>
              <w:left w:val="single" w:sz="4" w:space="0" w:color="auto"/>
              <w:bottom w:val="single" w:sz="4" w:space="0" w:color="auto"/>
              <w:right w:val="nil"/>
            </w:tcBorders>
            <w:shd w:val="clear" w:color="auto" w:fill="F2F2F2" w:themeFill="background1" w:themeFillShade="F2"/>
          </w:tcPr>
          <w:p w:rsidR="00703F01" w:rsidRPr="00927B28" w:rsidRDefault="00703F01" w:rsidP="00703F01">
            <w:pPr>
              <w:jc w:val="center"/>
              <w:rPr>
                <w:rFonts w:ascii="Sylfaen" w:hAnsi="Sylfaen" w:cs="Calibri"/>
                <w:b/>
                <w:bCs/>
                <w:sz w:val="16"/>
                <w:szCs w:val="16"/>
              </w:rPr>
            </w:pPr>
          </w:p>
        </w:tc>
        <w:tc>
          <w:tcPr>
            <w:tcW w:w="3817" w:type="dxa"/>
            <w:gridSpan w:val="3"/>
            <w:vMerge/>
            <w:tcBorders>
              <w:left w:val="single" w:sz="4" w:space="0" w:color="auto"/>
              <w:bottom w:val="single" w:sz="4" w:space="0" w:color="auto"/>
              <w:right w:val="single" w:sz="4" w:space="0" w:color="auto"/>
            </w:tcBorders>
            <w:shd w:val="clear" w:color="auto" w:fill="F2F2F2" w:themeFill="background1" w:themeFillShade="F2"/>
          </w:tcPr>
          <w:p w:rsidR="00703F01" w:rsidRPr="00927B28" w:rsidRDefault="00703F01" w:rsidP="00703F01">
            <w:pPr>
              <w:jc w:val="center"/>
              <w:rPr>
                <w:rFonts w:ascii="Sylfaen" w:eastAsia="Times New Roman" w:hAnsi="Sylfaen" w:cs="Calibri"/>
                <w:b/>
                <w:sz w:val="20"/>
                <w:szCs w:val="20"/>
              </w:rPr>
            </w:pPr>
          </w:p>
        </w:tc>
        <w:tc>
          <w:tcPr>
            <w:tcW w:w="1306" w:type="dxa"/>
            <w:gridSpan w:val="3"/>
            <w:vMerge/>
            <w:tcBorders>
              <w:left w:val="single" w:sz="4" w:space="0" w:color="auto"/>
              <w:bottom w:val="single" w:sz="4" w:space="0" w:color="auto"/>
              <w:right w:val="single" w:sz="4" w:space="0" w:color="auto"/>
            </w:tcBorders>
            <w:shd w:val="clear" w:color="auto" w:fill="F2F2F2" w:themeFill="background1" w:themeFillShade="F2"/>
          </w:tcPr>
          <w:p w:rsidR="00703F01" w:rsidRPr="00927B28" w:rsidRDefault="00703F01" w:rsidP="00703F01">
            <w:pPr>
              <w:jc w:val="center"/>
              <w:rPr>
                <w:rFonts w:ascii="Sylfaen" w:hAnsi="Sylfaen" w:cs="Calibri"/>
                <w:b/>
                <w:bCs/>
                <w:sz w:val="16"/>
                <w:szCs w:val="16"/>
              </w:rPr>
            </w:pPr>
          </w:p>
        </w:tc>
        <w:tc>
          <w:tcPr>
            <w:tcW w:w="13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03F01" w:rsidRPr="00927B28" w:rsidRDefault="00703F01" w:rsidP="00703F01">
            <w:pPr>
              <w:jc w:val="center"/>
              <w:rPr>
                <w:rFonts w:cs="Calibri"/>
                <w:b/>
                <w:bCs/>
                <w:color w:val="000000"/>
              </w:rPr>
            </w:pPr>
            <w:r w:rsidRPr="00927B28">
              <w:rPr>
                <w:rFonts w:cs="Calibri"/>
                <w:b/>
                <w:bCs/>
                <w:color w:val="000000"/>
              </w:rPr>
              <w:t>2,181,8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03F01" w:rsidRPr="00927B28" w:rsidRDefault="00703F01" w:rsidP="00703F01">
            <w:pPr>
              <w:jc w:val="center"/>
              <w:rPr>
                <w:rFonts w:cs="Calibri"/>
                <w:b/>
                <w:bCs/>
                <w:color w:val="000000"/>
              </w:rPr>
            </w:pPr>
            <w:r w:rsidRPr="00927B28">
              <w:rPr>
                <w:rFonts w:cs="Calibri"/>
                <w:b/>
                <w:bCs/>
                <w:color w:val="000000"/>
              </w:rPr>
              <w:t>2,177,88</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03F01" w:rsidRPr="00927B28" w:rsidRDefault="00703F01" w:rsidP="00703F01">
            <w:pPr>
              <w:jc w:val="center"/>
              <w:rPr>
                <w:rFonts w:cs="Calibri"/>
                <w:b/>
                <w:bCs/>
                <w:color w:val="000000"/>
              </w:rPr>
            </w:pPr>
            <w:r w:rsidRPr="00927B28">
              <w:rPr>
                <w:rFonts w:cs="Calibri"/>
                <w:b/>
                <w:bCs/>
                <w:color w:val="000000"/>
              </w:rPr>
              <w:t>2,271,48</w:t>
            </w:r>
          </w:p>
        </w:tc>
        <w:tc>
          <w:tcPr>
            <w:tcW w:w="17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03F01" w:rsidRPr="00927B28" w:rsidRDefault="00703F01" w:rsidP="00703F01">
            <w:pPr>
              <w:jc w:val="center"/>
              <w:rPr>
                <w:rFonts w:cs="Calibri"/>
                <w:b/>
                <w:bCs/>
                <w:color w:val="000000"/>
              </w:rPr>
            </w:pPr>
            <w:r w:rsidRPr="00927B28">
              <w:rPr>
                <w:rFonts w:cs="Calibri"/>
                <w:b/>
                <w:bCs/>
                <w:color w:val="000000"/>
              </w:rPr>
              <w:t>2,271,48</w:t>
            </w:r>
          </w:p>
        </w:tc>
      </w:tr>
      <w:tr w:rsidR="00703F01" w:rsidRPr="005F34D4" w:rsidTr="00703F01">
        <w:trPr>
          <w:gridBefore w:val="1"/>
          <w:wBefore w:w="8" w:type="dxa"/>
          <w:trHeight w:val="3244"/>
        </w:trPr>
        <w:tc>
          <w:tcPr>
            <w:tcW w:w="397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03F01" w:rsidRPr="00927B28" w:rsidRDefault="00703F01" w:rsidP="00703F01">
            <w:pPr>
              <w:spacing w:after="0" w:line="240" w:lineRule="auto"/>
              <w:jc w:val="center"/>
              <w:rPr>
                <w:rFonts w:ascii="Sylfaen" w:eastAsia="Times New Roman" w:hAnsi="Sylfaen" w:cs="Calibri"/>
                <w:b/>
                <w:bCs/>
                <w:sz w:val="18"/>
                <w:szCs w:val="18"/>
              </w:rPr>
            </w:pPr>
            <w:r w:rsidRPr="00927B28">
              <w:rPr>
                <w:rFonts w:ascii="Sylfaen" w:eastAsia="Times New Roman" w:hAnsi="Sylfaen" w:cs="Calibri"/>
                <w:b/>
                <w:bCs/>
                <w:sz w:val="18"/>
                <w:szCs w:val="18"/>
              </w:rPr>
              <w:t xml:space="preserve">პროგრამის აღწერა </w:t>
            </w:r>
          </w:p>
        </w:tc>
        <w:tc>
          <w:tcPr>
            <w:tcW w:w="9213" w:type="dxa"/>
            <w:gridSpan w:val="16"/>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3F01" w:rsidRPr="00927B28" w:rsidRDefault="00703F01" w:rsidP="00703F01">
            <w:pPr>
              <w:spacing w:after="0" w:line="240" w:lineRule="auto"/>
              <w:jc w:val="both"/>
              <w:rPr>
                <w:rFonts w:ascii="Sylfaen" w:eastAsia="Times New Roman" w:hAnsi="Sylfaen" w:cs="Calibri"/>
                <w:sz w:val="18"/>
                <w:szCs w:val="18"/>
                <w:lang w:val="ka-GE"/>
              </w:rPr>
            </w:pPr>
            <w:r w:rsidRPr="00927B28">
              <w:rPr>
                <w:rFonts w:ascii="Sylfaen" w:eastAsia="Times New Roman" w:hAnsi="Sylfaen" w:cs="Calibri"/>
                <w:sz w:val="18"/>
                <w:szCs w:val="18"/>
                <w:lang w:val="ka-GE"/>
              </w:rPr>
              <w:t>სამოქმედო ტერიტორიაზე მოსახლეობის  ჯანმრთელობის ხელშეწყობა და დაავადებების პრევენცია.</w:t>
            </w:r>
          </w:p>
          <w:p w:rsidR="00703F01" w:rsidRPr="00927B28" w:rsidRDefault="00703F01" w:rsidP="00703F01">
            <w:pPr>
              <w:spacing w:after="0" w:line="240" w:lineRule="auto"/>
              <w:jc w:val="both"/>
              <w:rPr>
                <w:rFonts w:ascii="Sylfaen" w:eastAsia="Times New Roman" w:hAnsi="Sylfaen" w:cs="Calibri"/>
                <w:sz w:val="18"/>
                <w:szCs w:val="18"/>
                <w:lang w:val="ka-GE"/>
              </w:rPr>
            </w:pPr>
            <w:r w:rsidRPr="00927B28">
              <w:rPr>
                <w:rFonts w:ascii="Sylfaen" w:eastAsia="Times New Roman" w:hAnsi="Sylfaen" w:cs="Calibri"/>
                <w:sz w:val="18"/>
                <w:szCs w:val="18"/>
                <w:lang w:val="ka-GE"/>
              </w:rPr>
              <w:t>ქობულეთის მუნიციპალიტეტის (უპირატესად მოწყვლადი კატეგორიის) მოსახლეობის ჯანმრთელობის მდგომარეობის გაუმჯობესება, შესაძლებლობის შეზღუდვის რისკის შემცირება, მოსახლეობის ჯანმრთელობისა და შრომისუნარიანობის შენარჩუნება ქვეყნის სახელმწიფო პოლიტიკის უმნიშვნელოვანესი პრიორიტეტია.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დაგეგმილია შემდეგი ქვეპროგრამების განხორციელება:</w:t>
            </w:r>
          </w:p>
          <w:p w:rsidR="00703F01" w:rsidRPr="00927B28" w:rsidRDefault="00703F01" w:rsidP="00703F01">
            <w:pPr>
              <w:spacing w:after="0" w:line="240" w:lineRule="auto"/>
              <w:jc w:val="both"/>
              <w:rPr>
                <w:rFonts w:ascii="Sylfaen" w:eastAsia="Times New Roman" w:hAnsi="Sylfaen" w:cs="Calibri"/>
                <w:sz w:val="18"/>
                <w:szCs w:val="18"/>
                <w:lang w:val="ka-GE"/>
              </w:rPr>
            </w:pPr>
            <w:r w:rsidRPr="00927B28">
              <w:rPr>
                <w:rFonts w:ascii="Sylfaen" w:eastAsia="Times New Roman" w:hAnsi="Sylfaen" w:cs="Calibri"/>
                <w:sz w:val="18"/>
                <w:szCs w:val="18"/>
                <w:lang w:val="ka-GE"/>
              </w:rPr>
              <w:t>სხვადასხვა სოციალური კატეგორიის მოსახლეობის სამედიცინო დახმარება;</w:t>
            </w:r>
          </w:p>
          <w:p w:rsidR="00703F01" w:rsidRPr="00927B28" w:rsidRDefault="00703F01" w:rsidP="00703F01">
            <w:pPr>
              <w:spacing w:after="0" w:line="240" w:lineRule="auto"/>
              <w:jc w:val="both"/>
              <w:rPr>
                <w:rFonts w:ascii="Sylfaen" w:eastAsia="Times New Roman" w:hAnsi="Sylfaen" w:cs="Calibri"/>
                <w:sz w:val="18"/>
                <w:szCs w:val="18"/>
                <w:lang w:val="ka-GE"/>
              </w:rPr>
            </w:pPr>
            <w:r w:rsidRPr="00927B28">
              <w:rPr>
                <w:rFonts w:ascii="Sylfaen" w:eastAsia="Times New Roman" w:hAnsi="Sylfaen" w:cs="Calibri"/>
                <w:sz w:val="18"/>
                <w:szCs w:val="18"/>
                <w:lang w:val="ka-GE"/>
              </w:rPr>
              <w:t>თემზე დაფუძნებული მობილური გუნდის მომსახურება მძიმე ფსიქიკური აშლილობის მქონე პირებისათვის;</w:t>
            </w:r>
          </w:p>
          <w:p w:rsidR="00703F01" w:rsidRPr="00927B28" w:rsidRDefault="00703F01" w:rsidP="00703F01">
            <w:pPr>
              <w:spacing w:after="0" w:line="240" w:lineRule="auto"/>
              <w:jc w:val="both"/>
              <w:rPr>
                <w:rFonts w:ascii="Sylfaen" w:eastAsia="Times New Roman" w:hAnsi="Sylfaen" w:cs="Calibri"/>
                <w:sz w:val="18"/>
                <w:szCs w:val="18"/>
                <w:lang w:val="ka-GE"/>
              </w:rPr>
            </w:pPr>
            <w:r w:rsidRPr="00927B28">
              <w:rPr>
                <w:rFonts w:ascii="Sylfaen" w:eastAsia="Times New Roman" w:hAnsi="Sylfaen" w:cs="Calibri"/>
                <w:sz w:val="18"/>
                <w:szCs w:val="18"/>
                <w:lang w:val="ka-GE"/>
              </w:rPr>
              <w:t>იშვიათი დაავადების მქონე პირთა დახმარება;</w:t>
            </w:r>
          </w:p>
          <w:p w:rsidR="00703F01" w:rsidRPr="00927B28" w:rsidRDefault="00703F01" w:rsidP="00703F01">
            <w:pPr>
              <w:spacing w:after="0" w:line="240" w:lineRule="auto"/>
              <w:jc w:val="both"/>
              <w:rPr>
                <w:rFonts w:ascii="Sylfaen" w:eastAsia="Times New Roman" w:hAnsi="Sylfaen" w:cs="Calibri"/>
                <w:sz w:val="18"/>
                <w:szCs w:val="18"/>
                <w:lang w:val="ka-GE"/>
              </w:rPr>
            </w:pPr>
            <w:r w:rsidRPr="00927B28">
              <w:rPr>
                <w:rFonts w:ascii="Sylfaen" w:eastAsia="Times New Roman" w:hAnsi="Sylfaen" w:cs="Calibri"/>
                <w:sz w:val="18"/>
                <w:szCs w:val="18"/>
                <w:lang w:val="ka-GE"/>
              </w:rPr>
              <w:t>ა(ა)იპ ,,ქობულეთის ჯანდაცვისა და სოციალური სერვისების ცენტრი";</w:t>
            </w:r>
          </w:p>
          <w:p w:rsidR="00703F01" w:rsidRPr="00927B28" w:rsidRDefault="00703F01" w:rsidP="00703F01">
            <w:pPr>
              <w:spacing w:after="0" w:line="240" w:lineRule="auto"/>
              <w:jc w:val="both"/>
              <w:rPr>
                <w:rFonts w:ascii="Sylfaen" w:eastAsia="Times New Roman" w:hAnsi="Sylfaen" w:cs="Calibri"/>
                <w:sz w:val="18"/>
                <w:szCs w:val="18"/>
                <w:lang w:val="ka-GE"/>
              </w:rPr>
            </w:pPr>
            <w:r w:rsidRPr="00927B28">
              <w:rPr>
                <w:rFonts w:ascii="Sylfaen" w:eastAsia="Times New Roman" w:hAnsi="Sylfaen" w:cs="Calibri"/>
                <w:sz w:val="18"/>
                <w:szCs w:val="18"/>
                <w:lang w:val="ka-GE"/>
              </w:rPr>
              <w:t>მოწყვლადი სოციალური ჯგუფების ბენეფიციართა მედიკამენტებით უზრუნველყოფა;</w:t>
            </w:r>
          </w:p>
        </w:tc>
      </w:tr>
      <w:tr w:rsidR="00703F01" w:rsidRPr="005F34D4" w:rsidTr="00703F01">
        <w:trPr>
          <w:gridBefore w:val="1"/>
          <w:wBefore w:w="8" w:type="dxa"/>
          <w:trHeight w:val="842"/>
        </w:trPr>
        <w:tc>
          <w:tcPr>
            <w:tcW w:w="3972"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t>პროგრამის მიზანი და მოსალოდნელი შედეგი</w:t>
            </w:r>
          </w:p>
        </w:tc>
        <w:tc>
          <w:tcPr>
            <w:tcW w:w="9213" w:type="dxa"/>
            <w:gridSpan w:val="16"/>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both"/>
              <w:rPr>
                <w:rFonts w:ascii="Sylfaen" w:eastAsia="Times New Roman" w:hAnsi="Sylfaen" w:cs="Calibri"/>
                <w:sz w:val="18"/>
                <w:szCs w:val="18"/>
                <w:lang w:val="ka-GE"/>
              </w:rPr>
            </w:pPr>
            <w:r w:rsidRPr="005F34D4">
              <w:rPr>
                <w:rFonts w:ascii="Sylfaen" w:eastAsia="Times New Roman" w:hAnsi="Sylfaen" w:cs="Calibri"/>
                <w:b/>
                <w:sz w:val="18"/>
                <w:szCs w:val="18"/>
                <w:lang w:val="ka-GE"/>
              </w:rPr>
              <w:t>პროგრამის მიზანია:</w:t>
            </w:r>
            <w:r w:rsidRPr="005F34D4">
              <w:rPr>
                <w:rFonts w:ascii="Sylfaen" w:eastAsia="Times New Roman" w:hAnsi="Sylfaen" w:cs="Calibri"/>
                <w:sz w:val="18"/>
                <w:szCs w:val="18"/>
                <w:lang w:val="ka-GE"/>
              </w:rPr>
              <w:t xml:space="preserve"> ჯანდაცვის სერვისებზე ხელმისაწვდომობის გაზრდა. </w:t>
            </w:r>
          </w:p>
          <w:p w:rsidR="00703F01" w:rsidRPr="005F34D4" w:rsidRDefault="00703F01" w:rsidP="00703F01">
            <w:pPr>
              <w:spacing w:after="0" w:line="240" w:lineRule="auto"/>
              <w:jc w:val="both"/>
              <w:rPr>
                <w:rFonts w:ascii="Sylfaen" w:eastAsia="Times New Roman" w:hAnsi="Sylfaen" w:cs="Calibri"/>
                <w:sz w:val="18"/>
                <w:szCs w:val="18"/>
                <w:lang w:val="ka-GE"/>
              </w:rPr>
            </w:pPr>
            <w:r w:rsidRPr="005F34D4">
              <w:rPr>
                <w:rFonts w:ascii="Sylfaen" w:eastAsia="Times New Roman" w:hAnsi="Sylfaen" w:cs="Calibri"/>
                <w:b/>
                <w:sz w:val="18"/>
                <w:szCs w:val="18"/>
                <w:lang w:val="ka-GE"/>
              </w:rPr>
              <w:t>მოსალოდნელი შედეგი:</w:t>
            </w:r>
            <w:r w:rsidRPr="005F34D4">
              <w:rPr>
                <w:rFonts w:ascii="Sylfaen" w:eastAsia="Times New Roman" w:hAnsi="Sylfaen" w:cs="Calibri"/>
                <w:sz w:val="18"/>
                <w:szCs w:val="18"/>
                <w:lang w:val="ka-GE"/>
              </w:rPr>
              <w:t xml:space="preserve"> მოსახლეობის ჯანმრთელობის შენარჩუნება, დაავადების სტაბილიზაცია, გამწვავებებისა და რეცივიდების თავიდან აცილება.  </w:t>
            </w:r>
          </w:p>
        </w:tc>
      </w:tr>
      <w:tr w:rsidR="00703F01" w:rsidRPr="005F34D4" w:rsidTr="00703F01">
        <w:trPr>
          <w:gridBefore w:val="1"/>
          <w:wBefore w:w="8" w:type="dxa"/>
          <w:trHeight w:val="842"/>
        </w:trPr>
        <w:tc>
          <w:tcPr>
            <w:tcW w:w="3972" w:type="dxa"/>
            <w:gridSpan w:val="4"/>
            <w:tcBorders>
              <w:top w:val="single" w:sz="4" w:space="0" w:color="auto"/>
              <w:bottom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p>
        </w:tc>
        <w:tc>
          <w:tcPr>
            <w:tcW w:w="9213" w:type="dxa"/>
            <w:gridSpan w:val="16"/>
            <w:tcBorders>
              <w:top w:val="single" w:sz="4" w:space="0" w:color="auto"/>
              <w:bottom w:val="single" w:sz="4" w:space="0" w:color="auto"/>
            </w:tcBorders>
            <w:shd w:val="clear" w:color="000000" w:fill="FFFFFF"/>
            <w:vAlign w:val="center"/>
            <w:hideMark/>
          </w:tcPr>
          <w:p w:rsidR="00703F01" w:rsidRDefault="00703F01" w:rsidP="00703F01">
            <w:pPr>
              <w:spacing w:after="0" w:line="240" w:lineRule="auto"/>
              <w:jc w:val="both"/>
              <w:rPr>
                <w:rFonts w:ascii="Sylfaen" w:eastAsia="Times New Roman" w:hAnsi="Sylfaen" w:cs="Calibri"/>
                <w:b/>
                <w:sz w:val="18"/>
                <w:szCs w:val="18"/>
                <w:lang w:val="en-GB"/>
              </w:rPr>
            </w:pPr>
          </w:p>
          <w:p w:rsidR="00703F01" w:rsidRDefault="00703F01" w:rsidP="00703F01">
            <w:pPr>
              <w:spacing w:after="0" w:line="240" w:lineRule="auto"/>
              <w:jc w:val="both"/>
              <w:rPr>
                <w:rFonts w:ascii="Sylfaen" w:eastAsia="Times New Roman" w:hAnsi="Sylfaen" w:cs="Calibri"/>
                <w:b/>
                <w:sz w:val="18"/>
                <w:szCs w:val="18"/>
                <w:lang w:val="en-GB"/>
              </w:rPr>
            </w:pPr>
          </w:p>
          <w:p w:rsidR="00703F01" w:rsidRPr="007703B1" w:rsidRDefault="00703F01" w:rsidP="00703F01">
            <w:pPr>
              <w:spacing w:after="0" w:line="240" w:lineRule="auto"/>
              <w:jc w:val="both"/>
              <w:rPr>
                <w:rFonts w:ascii="Sylfaen" w:eastAsia="Times New Roman" w:hAnsi="Sylfaen" w:cs="Calibri"/>
                <w:b/>
                <w:sz w:val="18"/>
                <w:szCs w:val="18"/>
                <w:lang w:val="en-GB"/>
              </w:rPr>
            </w:pPr>
          </w:p>
        </w:tc>
      </w:tr>
      <w:tr w:rsidR="00703F01" w:rsidRPr="005F34D4" w:rsidTr="00703F01">
        <w:trPr>
          <w:gridBefore w:val="1"/>
          <w:wBefore w:w="8" w:type="dxa"/>
          <w:trHeight w:val="379"/>
        </w:trPr>
        <w:tc>
          <w:tcPr>
            <w:tcW w:w="1861"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8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7490" w:type="dxa"/>
            <w:gridSpan w:val="14"/>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Sylfaen"/>
                <w:b/>
                <w:spacing w:val="2"/>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hAnsi="Sylfaen" w:cs="Sylfaen"/>
                <w:b/>
                <w:spacing w:val="2"/>
                <w:sz w:val="16"/>
                <w:szCs w:val="16"/>
              </w:rPr>
              <w:t>პრ</w:t>
            </w:r>
            <w:r w:rsidRPr="005F34D4">
              <w:rPr>
                <w:rFonts w:ascii="Sylfaen" w:hAnsi="Sylfaen" w:cs="Sylfaen"/>
                <w:b/>
                <w:sz w:val="16"/>
                <w:szCs w:val="16"/>
              </w:rPr>
              <w:t>ო</w:t>
            </w:r>
            <w:r w:rsidRPr="005F34D4">
              <w:rPr>
                <w:rFonts w:ascii="Sylfaen" w:hAnsi="Sylfaen" w:cs="Sylfaen"/>
                <w:b/>
                <w:spacing w:val="2"/>
                <w:sz w:val="16"/>
                <w:szCs w:val="16"/>
              </w:rPr>
              <w:t>გრ</w:t>
            </w:r>
            <w:r w:rsidRPr="005F34D4">
              <w:rPr>
                <w:rFonts w:ascii="Sylfaen" w:hAnsi="Sylfaen" w:cs="Sylfaen"/>
                <w:b/>
                <w:spacing w:val="1"/>
                <w:sz w:val="16"/>
                <w:szCs w:val="16"/>
              </w:rPr>
              <w:t>ამი</w:t>
            </w:r>
            <w:r w:rsidRPr="005F34D4">
              <w:rPr>
                <w:rFonts w:ascii="Sylfaen" w:hAnsi="Sylfaen" w:cs="Sylfaen"/>
                <w:b/>
                <w:sz w:val="16"/>
                <w:szCs w:val="16"/>
              </w:rPr>
              <w:t>ს</w:t>
            </w:r>
            <w:r>
              <w:rPr>
                <w:rFonts w:ascii="Sylfaen" w:hAnsi="Sylfaen" w:cs="Sylfaen"/>
                <w:b/>
                <w:sz w:val="16"/>
                <w:szCs w:val="16"/>
              </w:rPr>
              <w:t xml:space="preserve"> </w:t>
            </w:r>
            <w:r w:rsidRPr="005F34D4">
              <w:rPr>
                <w:rFonts w:ascii="Sylfaen" w:hAnsi="Sylfaen" w:cs="Sylfaen"/>
                <w:b/>
                <w:sz w:val="16"/>
                <w:szCs w:val="16"/>
              </w:rPr>
              <w:t>დ</w:t>
            </w:r>
            <w:r w:rsidRPr="005F34D4">
              <w:rPr>
                <w:rFonts w:ascii="Sylfaen" w:hAnsi="Sylfaen" w:cs="Sylfaen"/>
                <w:b/>
                <w:spacing w:val="1"/>
                <w:sz w:val="16"/>
                <w:szCs w:val="16"/>
              </w:rPr>
              <w:t>ასა</w:t>
            </w:r>
            <w:r w:rsidRPr="005F34D4">
              <w:rPr>
                <w:rFonts w:ascii="Sylfaen" w:hAnsi="Sylfaen" w:cs="Sylfaen"/>
                <w:b/>
                <w:sz w:val="16"/>
                <w:szCs w:val="16"/>
              </w:rPr>
              <w:t>ხ</w:t>
            </w:r>
            <w:r w:rsidRPr="005F34D4">
              <w:rPr>
                <w:rFonts w:ascii="Sylfaen" w:hAnsi="Sylfaen" w:cs="Sylfaen"/>
                <w:b/>
                <w:spacing w:val="1"/>
                <w:sz w:val="16"/>
                <w:szCs w:val="16"/>
              </w:rPr>
              <w:t>ელე</w:t>
            </w:r>
            <w:r w:rsidRPr="005F34D4">
              <w:rPr>
                <w:rFonts w:ascii="Sylfaen" w:hAnsi="Sylfaen" w:cs="Sylfaen"/>
                <w:b/>
                <w:sz w:val="16"/>
                <w:szCs w:val="16"/>
              </w:rPr>
              <w:t>ბ</w:t>
            </w:r>
            <w:r w:rsidRPr="005F34D4">
              <w:rPr>
                <w:rFonts w:ascii="Sylfaen" w:hAnsi="Sylfaen" w:cs="Sylfaen"/>
                <w:b/>
                <w:spacing w:val="1"/>
                <w:sz w:val="16"/>
                <w:szCs w:val="16"/>
              </w:rPr>
              <w:t>ა</w:t>
            </w:r>
            <w:r w:rsidRPr="005F34D4">
              <w:rPr>
                <w:rFonts w:ascii="Sylfaen" w:hAnsi="Sylfaen" w:cs="Sylfaen"/>
                <w:b/>
                <w:sz w:val="16"/>
                <w:szCs w:val="16"/>
              </w:rPr>
              <w:t>,</w:t>
            </w:r>
            <w:r>
              <w:rPr>
                <w:rFonts w:ascii="Sylfaen" w:hAnsi="Sylfaen" w:cs="Sylfaen"/>
                <w:b/>
                <w:sz w:val="16"/>
                <w:szCs w:val="16"/>
              </w:rPr>
              <w:t xml:space="preserve"> </w:t>
            </w:r>
            <w:r w:rsidRPr="005F34D4">
              <w:rPr>
                <w:rFonts w:ascii="Sylfaen" w:hAnsi="Sylfaen" w:cs="Sylfaen"/>
                <w:b/>
                <w:spacing w:val="2"/>
                <w:sz w:val="16"/>
                <w:szCs w:val="16"/>
              </w:rPr>
              <w:t>რ</w:t>
            </w:r>
            <w:r w:rsidRPr="005F34D4">
              <w:rPr>
                <w:rFonts w:ascii="Sylfaen" w:hAnsi="Sylfaen" w:cs="Sylfaen"/>
                <w:b/>
                <w:sz w:val="16"/>
                <w:szCs w:val="16"/>
              </w:rPr>
              <w:t>ო</w:t>
            </w:r>
            <w:r w:rsidRPr="005F34D4">
              <w:rPr>
                <w:rFonts w:ascii="Sylfaen" w:hAnsi="Sylfaen" w:cs="Sylfaen"/>
                <w:b/>
                <w:spacing w:val="1"/>
                <w:sz w:val="16"/>
                <w:szCs w:val="16"/>
              </w:rPr>
              <w:t>მლი</w:t>
            </w:r>
            <w:r w:rsidRPr="005F34D4">
              <w:rPr>
                <w:rFonts w:ascii="Sylfaen" w:hAnsi="Sylfaen" w:cs="Sylfaen"/>
                <w:b/>
                <w:sz w:val="16"/>
                <w:szCs w:val="16"/>
              </w:rPr>
              <w:t>ს</w:t>
            </w:r>
            <w:r>
              <w:rPr>
                <w:rFonts w:ascii="Sylfaen" w:hAnsi="Sylfaen" w:cs="Sylfaen"/>
                <w:b/>
                <w:sz w:val="16"/>
                <w:szCs w:val="16"/>
              </w:rPr>
              <w:t xml:space="preserve"> </w:t>
            </w:r>
            <w:r w:rsidRPr="005F34D4">
              <w:rPr>
                <w:rFonts w:ascii="Sylfaen" w:hAnsi="Sylfaen" w:cs="Sylfaen"/>
                <w:b/>
                <w:spacing w:val="2"/>
                <w:sz w:val="16"/>
                <w:szCs w:val="16"/>
              </w:rPr>
              <w:t>ფ</w:t>
            </w:r>
            <w:r w:rsidRPr="005F34D4">
              <w:rPr>
                <w:rFonts w:ascii="Sylfaen" w:hAnsi="Sylfaen" w:cs="Sylfaen"/>
                <w:b/>
                <w:spacing w:val="1"/>
                <w:sz w:val="16"/>
                <w:szCs w:val="16"/>
              </w:rPr>
              <w:t>ა</w:t>
            </w:r>
            <w:r w:rsidRPr="005F34D4">
              <w:rPr>
                <w:rFonts w:ascii="Sylfaen" w:hAnsi="Sylfaen" w:cs="Sylfaen"/>
                <w:b/>
                <w:spacing w:val="2"/>
                <w:sz w:val="16"/>
                <w:szCs w:val="16"/>
              </w:rPr>
              <w:t>რ</w:t>
            </w:r>
            <w:r w:rsidRPr="005F34D4">
              <w:rPr>
                <w:rFonts w:ascii="Sylfaen" w:hAnsi="Sylfaen" w:cs="Sylfaen"/>
                <w:b/>
                <w:spacing w:val="1"/>
                <w:sz w:val="16"/>
                <w:szCs w:val="16"/>
              </w:rPr>
              <w:t>გლე</w:t>
            </w:r>
            <w:r w:rsidRPr="005F34D4">
              <w:rPr>
                <w:rFonts w:ascii="Sylfaen" w:hAnsi="Sylfaen" w:cs="Sylfaen"/>
                <w:b/>
                <w:sz w:val="16"/>
                <w:szCs w:val="16"/>
              </w:rPr>
              <w:t>ბ</w:t>
            </w:r>
            <w:r w:rsidRPr="005F34D4">
              <w:rPr>
                <w:rFonts w:ascii="Sylfaen" w:hAnsi="Sylfaen" w:cs="Sylfaen"/>
                <w:b/>
                <w:spacing w:val="1"/>
                <w:sz w:val="16"/>
                <w:szCs w:val="16"/>
              </w:rPr>
              <w:t>ში</w:t>
            </w:r>
            <w:r w:rsidRPr="005F34D4">
              <w:rPr>
                <w:rFonts w:ascii="Sylfaen" w:hAnsi="Sylfaen" w:cs="Sylfaen"/>
                <w:b/>
                <w:sz w:val="16"/>
                <w:szCs w:val="16"/>
              </w:rPr>
              <w:t>ც</w:t>
            </w:r>
            <w:r>
              <w:rPr>
                <w:rFonts w:ascii="Sylfaen" w:hAnsi="Sylfaen" w:cs="Sylfaen"/>
                <w:b/>
                <w:sz w:val="16"/>
                <w:szCs w:val="16"/>
              </w:rPr>
              <w:t xml:space="preserve"> </w:t>
            </w:r>
            <w:r w:rsidRPr="005F34D4">
              <w:rPr>
                <w:rFonts w:ascii="Sylfaen" w:hAnsi="Sylfaen" w:cs="Sylfaen"/>
                <w:b/>
                <w:sz w:val="16"/>
                <w:szCs w:val="16"/>
              </w:rPr>
              <w:t>ხო</w:t>
            </w:r>
            <w:r w:rsidRPr="005F34D4">
              <w:rPr>
                <w:rFonts w:ascii="Sylfaen" w:hAnsi="Sylfaen" w:cs="Sylfaen"/>
                <w:b/>
                <w:spacing w:val="2"/>
                <w:sz w:val="16"/>
                <w:szCs w:val="16"/>
              </w:rPr>
              <w:t>რ</w:t>
            </w:r>
            <w:r w:rsidRPr="005F34D4">
              <w:rPr>
                <w:rFonts w:ascii="Sylfaen" w:hAnsi="Sylfaen" w:cs="Sylfaen"/>
                <w:b/>
                <w:sz w:val="16"/>
                <w:szCs w:val="16"/>
              </w:rPr>
              <w:t>ც</w:t>
            </w:r>
            <w:r w:rsidRPr="005F34D4">
              <w:rPr>
                <w:rFonts w:ascii="Sylfaen" w:hAnsi="Sylfaen" w:cs="Sylfaen"/>
                <w:b/>
                <w:spacing w:val="2"/>
                <w:sz w:val="16"/>
                <w:szCs w:val="16"/>
              </w:rPr>
              <w:t>ი</w:t>
            </w:r>
            <w:r w:rsidRPr="005F34D4">
              <w:rPr>
                <w:rFonts w:ascii="Sylfaen" w:hAnsi="Sylfaen" w:cs="Sylfaen"/>
                <w:b/>
                <w:spacing w:val="1"/>
                <w:sz w:val="16"/>
                <w:szCs w:val="16"/>
              </w:rPr>
              <w:t>ელ</w:t>
            </w:r>
            <w:r w:rsidRPr="005F34D4">
              <w:rPr>
                <w:rFonts w:ascii="Sylfaen" w:hAnsi="Sylfaen" w:cs="Sylfaen"/>
                <w:b/>
                <w:sz w:val="16"/>
                <w:szCs w:val="16"/>
              </w:rPr>
              <w:t>დ</w:t>
            </w:r>
            <w:r w:rsidRPr="005F34D4">
              <w:rPr>
                <w:rFonts w:ascii="Sylfaen" w:hAnsi="Sylfaen" w:cs="Sylfaen"/>
                <w:b/>
                <w:spacing w:val="1"/>
                <w:sz w:val="16"/>
                <w:szCs w:val="16"/>
              </w:rPr>
              <w:t>ე</w:t>
            </w:r>
            <w:r w:rsidRPr="005F34D4">
              <w:rPr>
                <w:rFonts w:ascii="Sylfaen" w:hAnsi="Sylfaen" w:cs="Sylfaen"/>
                <w:b/>
                <w:sz w:val="16"/>
                <w:szCs w:val="16"/>
              </w:rPr>
              <w:t>ბა</w:t>
            </w:r>
            <w:r>
              <w:rPr>
                <w:rFonts w:ascii="Sylfaen" w:hAnsi="Sylfaen" w:cs="Sylfaen"/>
                <w:b/>
                <w:sz w:val="16"/>
                <w:szCs w:val="16"/>
              </w:rPr>
              <w:t xml:space="preserve"> </w:t>
            </w:r>
            <w:r w:rsidRPr="005F34D4">
              <w:rPr>
                <w:rFonts w:ascii="Sylfaen" w:hAnsi="Sylfaen" w:cs="Sylfaen"/>
                <w:b/>
                <w:spacing w:val="1"/>
                <w:sz w:val="16"/>
                <w:szCs w:val="16"/>
              </w:rPr>
              <w:t>ქვე</w:t>
            </w:r>
            <w:r w:rsidRPr="005F34D4">
              <w:rPr>
                <w:rFonts w:ascii="Sylfaen" w:hAnsi="Sylfaen" w:cs="Sylfaen"/>
                <w:b/>
                <w:spacing w:val="2"/>
                <w:sz w:val="16"/>
                <w:szCs w:val="16"/>
              </w:rPr>
              <w:t>პრ</w:t>
            </w:r>
            <w:r w:rsidRPr="005F34D4">
              <w:rPr>
                <w:rFonts w:ascii="Sylfaen" w:hAnsi="Sylfaen" w:cs="Sylfaen"/>
                <w:b/>
                <w:sz w:val="16"/>
                <w:szCs w:val="16"/>
              </w:rPr>
              <w:t>ო</w:t>
            </w:r>
            <w:r w:rsidRPr="005F34D4">
              <w:rPr>
                <w:rFonts w:ascii="Sylfaen" w:hAnsi="Sylfaen" w:cs="Sylfaen"/>
                <w:b/>
                <w:spacing w:val="2"/>
                <w:sz w:val="16"/>
                <w:szCs w:val="16"/>
              </w:rPr>
              <w:t>გრ</w:t>
            </w:r>
            <w:r w:rsidRPr="005F34D4">
              <w:rPr>
                <w:rFonts w:ascii="Sylfaen" w:hAnsi="Sylfaen" w:cs="Sylfaen"/>
                <w:b/>
                <w:spacing w:val="1"/>
                <w:sz w:val="16"/>
                <w:szCs w:val="16"/>
              </w:rPr>
              <w:t>ამ</w:t>
            </w:r>
            <w:r w:rsidRPr="005F34D4">
              <w:rPr>
                <w:rFonts w:ascii="Sylfaen" w:hAnsi="Sylfaen" w:cs="Sylfaen"/>
                <w:b/>
                <w:sz w:val="16"/>
                <w:szCs w:val="16"/>
              </w:rPr>
              <w:t>ა</w:t>
            </w:r>
          </w:p>
        </w:tc>
      </w:tr>
      <w:tr w:rsidR="00703F01" w:rsidRPr="005F34D4" w:rsidTr="00703F01">
        <w:trPr>
          <w:gridBefore w:val="1"/>
          <w:wBefore w:w="8" w:type="dxa"/>
          <w:trHeight w:val="653"/>
        </w:trPr>
        <w:tc>
          <w:tcPr>
            <w:tcW w:w="1861" w:type="dxa"/>
            <w:gridSpan w:val="3"/>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eastAsia="Times New Roman" w:hAnsi="Sylfaen" w:cs="Calibri"/>
                <w:b/>
                <w:sz w:val="16"/>
                <w:szCs w:val="16"/>
              </w:rPr>
              <w:t>06</w:t>
            </w:r>
            <w:r>
              <w:rPr>
                <w:rFonts w:ascii="Sylfaen" w:eastAsia="Times New Roman" w:hAnsi="Sylfaen" w:cs="Calibri"/>
                <w:b/>
                <w:sz w:val="16"/>
                <w:szCs w:val="16"/>
                <w:lang w:val="ka-GE"/>
              </w:rPr>
              <w:t xml:space="preserve"> </w:t>
            </w:r>
            <w:r w:rsidRPr="005F34D4">
              <w:rPr>
                <w:rFonts w:ascii="Sylfaen" w:eastAsia="Times New Roman" w:hAnsi="Sylfaen" w:cs="Calibri"/>
                <w:b/>
                <w:sz w:val="16"/>
                <w:szCs w:val="16"/>
              </w:rPr>
              <w:t xml:space="preserve">01 </w:t>
            </w:r>
            <w:r w:rsidRPr="005F34D4">
              <w:rPr>
                <w:rFonts w:ascii="Sylfaen" w:eastAsia="Times New Roman" w:hAnsi="Sylfaen" w:cs="Calibri"/>
                <w:b/>
                <w:sz w:val="16"/>
                <w:szCs w:val="16"/>
                <w:lang w:val="ka-GE"/>
              </w:rPr>
              <w:t>01</w:t>
            </w:r>
          </w:p>
        </w:tc>
        <w:tc>
          <w:tcPr>
            <w:tcW w:w="3834" w:type="dxa"/>
            <w:gridSpan w:val="3"/>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spacing w:after="240" w:line="240" w:lineRule="auto"/>
              <w:jc w:val="center"/>
              <w:rPr>
                <w:rFonts w:ascii="Sylfaen" w:hAnsi="Sylfaen" w:cs="Calibri"/>
                <w:b/>
                <w:bCs/>
                <w:sz w:val="16"/>
                <w:szCs w:val="16"/>
              </w:rPr>
            </w:pPr>
            <w:r w:rsidRPr="005F34D4">
              <w:rPr>
                <w:rFonts w:ascii="Sylfaen" w:eastAsia="Times New Roman" w:hAnsi="Sylfaen" w:cs="Calibri"/>
                <w:b/>
                <w:bCs/>
                <w:sz w:val="20"/>
                <w:szCs w:val="20"/>
                <w:lang w:val="ka-GE"/>
              </w:rPr>
              <w:t>იშვიათი დაავადების მქონე პირთა დახმარება</w:t>
            </w:r>
          </w:p>
        </w:tc>
        <w:tc>
          <w:tcPr>
            <w:tcW w:w="7490" w:type="dxa"/>
            <w:gridSpan w:val="14"/>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ჯანმრთელობის დაცვის ღონისძიებები</w:t>
            </w:r>
          </w:p>
        </w:tc>
      </w:tr>
      <w:tr w:rsidR="00703F01" w:rsidRPr="005F34D4" w:rsidTr="00703F01">
        <w:trPr>
          <w:gridBefore w:val="1"/>
          <w:wBefore w:w="8" w:type="dxa"/>
          <w:trHeight w:val="720"/>
        </w:trPr>
        <w:tc>
          <w:tcPr>
            <w:tcW w:w="1861" w:type="dxa"/>
            <w:gridSpan w:val="3"/>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განმახორციელებელი სამსახური</w:t>
            </w:r>
          </w:p>
        </w:tc>
        <w:tc>
          <w:tcPr>
            <w:tcW w:w="3834" w:type="dxa"/>
            <w:gridSpan w:val="3"/>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8"/>
                <w:szCs w:val="18"/>
              </w:rPr>
            </w:pPr>
            <w:r w:rsidRPr="005F34D4">
              <w:rPr>
                <w:rFonts w:ascii="Sylfaen" w:eastAsia="Times New Roman" w:hAnsi="Sylfaen" w:cs="Calibri"/>
                <w:b/>
                <w:sz w:val="18"/>
                <w:szCs w:val="18"/>
              </w:rPr>
              <w:t>ჯამრთელობისა და სოციალური დაცვის სამსახური</w:t>
            </w:r>
          </w:p>
        </w:tc>
        <w:tc>
          <w:tcPr>
            <w:tcW w:w="1312" w:type="dxa"/>
            <w:gridSpan w:val="3"/>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620" w:type="dxa"/>
            <w:gridSpan w:val="3"/>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76" w:type="dxa"/>
            <w:gridSpan w:val="3"/>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363" w:type="dxa"/>
            <w:gridSpan w:val="3"/>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gridBefore w:val="1"/>
          <w:wBefore w:w="8" w:type="dxa"/>
          <w:trHeight w:val="223"/>
        </w:trPr>
        <w:tc>
          <w:tcPr>
            <w:tcW w:w="1861" w:type="dxa"/>
            <w:gridSpan w:val="3"/>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834" w:type="dxa"/>
            <w:gridSpan w:val="3"/>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12" w:type="dxa"/>
            <w:gridSpan w:val="3"/>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62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rPr>
            </w:pPr>
            <w:r>
              <w:rPr>
                <w:rFonts w:ascii="Sylfaen" w:hAnsi="Sylfaen" w:cs="Arial"/>
                <w:b/>
                <w:bCs/>
                <w:sz w:val="20"/>
                <w:szCs w:val="20"/>
                <w:lang w:val="en-GB"/>
              </w:rPr>
              <w:t>11</w:t>
            </w:r>
            <w:r w:rsidRPr="005F34D4">
              <w:rPr>
                <w:rFonts w:ascii="Sylfaen" w:hAnsi="Sylfaen" w:cs="Arial"/>
                <w:b/>
                <w:bCs/>
                <w:sz w:val="20"/>
                <w:szCs w:val="20"/>
                <w:lang w:val="ka-GE"/>
              </w:rPr>
              <w:t>,0</w:t>
            </w:r>
          </w:p>
        </w:tc>
        <w:tc>
          <w:tcPr>
            <w:tcW w:w="177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rPr>
            </w:pPr>
            <w:r w:rsidRPr="005F34D4">
              <w:rPr>
                <w:rFonts w:ascii="Sylfaen" w:hAnsi="Sylfaen" w:cs="Arial"/>
                <w:b/>
                <w:bCs/>
                <w:sz w:val="20"/>
                <w:szCs w:val="20"/>
              </w:rPr>
              <w:t xml:space="preserve">          11,5 </w:t>
            </w:r>
          </w:p>
        </w:tc>
        <w:tc>
          <w:tcPr>
            <w:tcW w:w="136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rPr>
            </w:pPr>
            <w:r w:rsidRPr="005F34D4">
              <w:rPr>
                <w:rFonts w:ascii="Sylfaen" w:hAnsi="Sylfaen" w:cs="Arial"/>
                <w:b/>
                <w:bCs/>
                <w:sz w:val="20"/>
                <w:szCs w:val="20"/>
              </w:rPr>
              <w:t xml:space="preserve">          11,5 </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rPr>
            </w:pPr>
            <w:r w:rsidRPr="005F34D4">
              <w:rPr>
                <w:rFonts w:ascii="Sylfaen" w:hAnsi="Sylfaen" w:cs="Arial"/>
                <w:b/>
                <w:bCs/>
                <w:sz w:val="20"/>
                <w:szCs w:val="20"/>
              </w:rPr>
              <w:t xml:space="preserve">          11,5 </w:t>
            </w:r>
          </w:p>
        </w:tc>
      </w:tr>
      <w:tr w:rsidR="00703F01" w:rsidRPr="005F34D4" w:rsidTr="00703F01">
        <w:trPr>
          <w:gridBefore w:val="1"/>
          <w:wBefore w:w="8" w:type="dxa"/>
          <w:trHeight w:val="3391"/>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t xml:space="preserve">პროგრამის აღწერა </w:t>
            </w:r>
          </w:p>
        </w:tc>
        <w:tc>
          <w:tcPr>
            <w:tcW w:w="11332" w:type="dxa"/>
            <w:gridSpan w:val="18"/>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240" w:line="240" w:lineRule="auto"/>
              <w:jc w:val="both"/>
              <w:rPr>
                <w:rFonts w:ascii="Sylfaen" w:eastAsia="Times New Roman" w:hAnsi="Sylfaen" w:cs="Calibri"/>
                <w:sz w:val="18"/>
                <w:szCs w:val="18"/>
                <w:lang w:val="ka-GE"/>
              </w:rPr>
            </w:pPr>
            <w:r>
              <w:rPr>
                <w:rFonts w:ascii="Sylfaen" w:eastAsia="Times New Roman" w:hAnsi="Sylfaen" w:cs="Calibri"/>
                <w:sz w:val="18"/>
                <w:szCs w:val="18"/>
                <w:lang w:val="ka-GE"/>
              </w:rPr>
              <w:t xml:space="preserve">     </w:t>
            </w:r>
            <w:r w:rsidRPr="00287010">
              <w:rPr>
                <w:rFonts w:ascii="Sylfaen" w:eastAsia="Times New Roman" w:hAnsi="Sylfaen" w:cs="Calibri"/>
                <w:sz w:val="18"/>
                <w:szCs w:val="18"/>
                <w:lang w:val="en-GB"/>
              </w:rPr>
              <w:t>ფენილკეტონურია წარმოადგენს თანდაყოლილ იშვიათ გენეტიკურ დაავადებას, რომელიც დაკავშირებულია ამინომჟავების ცვლის დარღვევებთან და იწვევს  ც.ნ.ს.-ისა და სხვა შინაგანი ორგანოების ღრმა დაზიანებას.  ამ დაავადების მქონე პირები მთელი ცხოვრების მანძილზე საჭიროებენ დიეტოთერაპიას; კვებას კაზეინის  ჰიდროლიზატის  შემცველი ნარევებითა და მკურნალობას სხვადასხვა მედიკამენტებით, 18 წლამდე ასაკის ბავშვები ფედერალური პროგრამის ფარგლებში ყოველთვიურად მარაგდებიან მათთვის საჭირო დიეტური სამკურნალო ნარევებით, რომელიც მხოლოდ ნაწილობრივ აკმაყოფილებს მათ მოთხოვნილებებს. ხოლო 18 წლის ზემოთ ასაკის პირები, არ სარგებლობენ შეღავათებით.</w:t>
            </w:r>
          </w:p>
          <w:p w:rsidR="00703F01" w:rsidRPr="00287010" w:rsidRDefault="00703F01" w:rsidP="00703F01">
            <w:pPr>
              <w:spacing w:after="240" w:line="240" w:lineRule="auto"/>
              <w:jc w:val="both"/>
              <w:rPr>
                <w:rFonts w:ascii="Sylfaen" w:eastAsia="Times New Roman" w:hAnsi="Sylfaen" w:cs="Calibri"/>
                <w:sz w:val="18"/>
                <w:szCs w:val="18"/>
                <w:lang w:val="ka-GE"/>
              </w:rPr>
            </w:pPr>
            <w:r>
              <w:rPr>
                <w:rFonts w:ascii="Sylfaen" w:eastAsia="Times New Roman" w:hAnsi="Sylfaen" w:cs="Calibri"/>
                <w:bCs/>
                <w:sz w:val="18"/>
                <w:szCs w:val="18"/>
                <w:lang w:val="ka-GE"/>
              </w:rPr>
              <w:t xml:space="preserve">     </w:t>
            </w:r>
            <w:r w:rsidRPr="00287010">
              <w:rPr>
                <w:rFonts w:ascii="Sylfaen" w:eastAsia="Times New Roman" w:hAnsi="Sylfaen" w:cs="Calibri"/>
                <w:bCs/>
                <w:sz w:val="18"/>
                <w:szCs w:val="18"/>
                <w:lang w:val="ka-GE"/>
              </w:rPr>
              <w:t>გლუტეინის ავადმყოფობა (ცელიაკია)</w:t>
            </w:r>
            <w:r w:rsidRPr="00287010">
              <w:rPr>
                <w:rFonts w:ascii="Sylfaen" w:hAnsi="Sylfaen" w:cs="Arial"/>
                <w:sz w:val="18"/>
                <w:szCs w:val="18"/>
                <w:shd w:val="clear" w:color="auto" w:fill="FFFFFF"/>
              </w:rPr>
              <w:t> </w:t>
            </w:r>
            <w:r>
              <w:rPr>
                <w:rFonts w:ascii="Sylfaen" w:hAnsi="Sylfaen" w:cs="Arial"/>
                <w:sz w:val="18"/>
                <w:szCs w:val="18"/>
                <w:shd w:val="clear" w:color="auto" w:fill="FFFFFF"/>
                <w:lang w:val="ka-GE"/>
              </w:rPr>
              <w:t xml:space="preserve">ქრონიკული დაავადებაა, </w:t>
            </w:r>
            <w:r w:rsidRPr="00287010">
              <w:rPr>
                <w:rFonts w:ascii="Sylfaen" w:hAnsi="Sylfaen" w:cs="Sylfaen"/>
                <w:sz w:val="18"/>
                <w:szCs w:val="18"/>
                <w:shd w:val="clear" w:color="auto" w:fill="FFFFFF"/>
              </w:rPr>
              <w:t>რომელსაც</w:t>
            </w:r>
            <w:r>
              <w:rPr>
                <w:rFonts w:ascii="Sylfaen" w:hAnsi="Sylfaen" w:cs="Sylfaen"/>
                <w:sz w:val="18"/>
                <w:szCs w:val="18"/>
                <w:shd w:val="clear" w:color="auto" w:fill="FFFFFF"/>
                <w:lang w:val="ka-GE"/>
              </w:rPr>
              <w:t xml:space="preserve"> </w:t>
            </w:r>
            <w:r w:rsidRPr="00287010">
              <w:rPr>
                <w:rFonts w:ascii="Sylfaen" w:hAnsi="Sylfaen" w:cs="Sylfaen"/>
                <w:sz w:val="18"/>
                <w:szCs w:val="18"/>
                <w:shd w:val="clear" w:color="auto" w:fill="FFFFFF"/>
              </w:rPr>
              <w:t>იწვევს</w:t>
            </w:r>
            <w:r>
              <w:rPr>
                <w:rFonts w:ascii="Sylfaen" w:hAnsi="Sylfaen" w:cs="Sylfaen"/>
                <w:sz w:val="18"/>
                <w:szCs w:val="18"/>
                <w:shd w:val="clear" w:color="auto" w:fill="FFFFFF"/>
                <w:lang w:val="ka-GE"/>
              </w:rPr>
              <w:t xml:space="preserve"> </w:t>
            </w:r>
            <w:r w:rsidRPr="00287010">
              <w:rPr>
                <w:rFonts w:ascii="Sylfaen" w:hAnsi="Sylfaen" w:cs="Sylfaen"/>
                <w:sz w:val="18"/>
                <w:szCs w:val="18"/>
                <w:shd w:val="clear" w:color="auto" w:fill="FFFFFF"/>
              </w:rPr>
              <w:t>საკვებში</w:t>
            </w:r>
            <w:r>
              <w:rPr>
                <w:rFonts w:ascii="Sylfaen" w:hAnsi="Sylfaen" w:cs="Sylfaen"/>
                <w:sz w:val="18"/>
                <w:szCs w:val="18"/>
                <w:shd w:val="clear" w:color="auto" w:fill="FFFFFF"/>
                <w:lang w:val="ka-GE"/>
              </w:rPr>
              <w:t xml:space="preserve"> </w:t>
            </w:r>
            <w:r w:rsidRPr="00287010">
              <w:rPr>
                <w:rFonts w:ascii="Sylfaen" w:hAnsi="Sylfaen" w:cs="Sylfaen"/>
                <w:sz w:val="18"/>
                <w:szCs w:val="18"/>
                <w:shd w:val="clear" w:color="auto" w:fill="FFFFFF"/>
              </w:rPr>
              <w:t>შემავალი</w:t>
            </w:r>
            <w:r>
              <w:rPr>
                <w:rFonts w:ascii="Sylfaen" w:hAnsi="Sylfaen" w:cs="Sylfaen"/>
                <w:sz w:val="18"/>
                <w:szCs w:val="18"/>
                <w:shd w:val="clear" w:color="auto" w:fill="FFFFFF"/>
                <w:lang w:val="ka-GE"/>
              </w:rPr>
              <w:t xml:space="preserve"> </w:t>
            </w:r>
            <w:r w:rsidRPr="00287010">
              <w:rPr>
                <w:rFonts w:ascii="Sylfaen" w:hAnsi="Sylfaen" w:cs="Sylfaen"/>
                <w:sz w:val="18"/>
                <w:szCs w:val="18"/>
                <w:shd w:val="clear" w:color="auto" w:fill="FFFFFF"/>
              </w:rPr>
              <w:t>გლუტეინის</w:t>
            </w:r>
            <w:r>
              <w:rPr>
                <w:rFonts w:ascii="Sylfaen" w:hAnsi="Sylfaen" w:cs="Sylfaen"/>
                <w:sz w:val="18"/>
                <w:szCs w:val="18"/>
                <w:shd w:val="clear" w:color="auto" w:fill="FFFFFF"/>
                <w:lang w:val="ka-GE"/>
              </w:rPr>
              <w:t xml:space="preserve"> </w:t>
            </w:r>
            <w:r w:rsidRPr="00287010">
              <w:rPr>
                <w:rFonts w:ascii="Sylfaen" w:hAnsi="Sylfaen" w:cs="Sylfaen"/>
                <w:sz w:val="18"/>
                <w:szCs w:val="18"/>
                <w:shd w:val="clear" w:color="auto" w:fill="FFFFFF"/>
              </w:rPr>
              <w:t>პეპტიდები</w:t>
            </w:r>
            <w:r w:rsidRPr="00287010">
              <w:rPr>
                <w:rFonts w:ascii="Sylfaen" w:hAnsi="Sylfaen" w:cs="Sylfaen"/>
                <w:sz w:val="18"/>
                <w:szCs w:val="18"/>
                <w:shd w:val="clear" w:color="auto" w:fill="FFFFFF"/>
                <w:lang w:val="ka-GE"/>
              </w:rPr>
              <w:t>. ავადმყოფებს ესაჭიროებათ მუდმივი დიეტოთერაპია.</w:t>
            </w:r>
          </w:p>
          <w:p w:rsidR="00703F01" w:rsidRPr="00281AC6" w:rsidRDefault="00703F01" w:rsidP="00703F01">
            <w:pPr>
              <w:spacing w:after="240" w:line="240" w:lineRule="auto"/>
              <w:jc w:val="both"/>
              <w:rPr>
                <w:rFonts w:ascii="Sylfaen" w:eastAsia="Times New Roman" w:hAnsi="Sylfaen" w:cs="Calibri"/>
                <w:b/>
                <w:bCs/>
                <w:sz w:val="18"/>
                <w:szCs w:val="18"/>
                <w:lang w:val="ka-GE"/>
              </w:rPr>
            </w:pPr>
            <w:r>
              <w:rPr>
                <w:rFonts w:ascii="Sylfaen" w:eastAsia="Times New Roman" w:hAnsi="Sylfaen" w:cs="Calibri"/>
                <w:b/>
                <w:bCs/>
                <w:sz w:val="18"/>
                <w:szCs w:val="18"/>
                <w:lang w:val="ka-GE"/>
              </w:rPr>
              <w:t xml:space="preserve">    </w:t>
            </w:r>
            <w:r w:rsidRPr="00287010">
              <w:rPr>
                <w:rFonts w:ascii="Sylfaen" w:eastAsia="Times New Roman" w:hAnsi="Sylfaen" w:cs="Calibri"/>
                <w:b/>
                <w:bCs/>
                <w:sz w:val="18"/>
                <w:szCs w:val="18"/>
                <w:lang w:val="ka-GE"/>
              </w:rPr>
              <w:t>იშვიათი დაავადების მქონე პირთა დახმარება</w:t>
            </w:r>
            <w:r w:rsidRPr="00287010">
              <w:rPr>
                <w:rFonts w:ascii="Sylfaen" w:eastAsia="Times New Roman" w:hAnsi="Sylfaen" w:cs="Calibri"/>
                <w:sz w:val="18"/>
                <w:szCs w:val="18"/>
                <w:lang w:val="ka-GE"/>
              </w:rPr>
              <w:t xml:space="preserve"> ქვე</w:t>
            </w:r>
            <w:r w:rsidRPr="00287010">
              <w:rPr>
                <w:rFonts w:ascii="Sylfaen" w:eastAsia="Times New Roman" w:hAnsi="Sylfaen" w:cs="Calibri"/>
                <w:sz w:val="18"/>
                <w:szCs w:val="18"/>
                <w:lang w:val="en-GB"/>
              </w:rPr>
              <w:t>პროგრამ</w:t>
            </w:r>
            <w:r w:rsidRPr="00287010">
              <w:rPr>
                <w:rFonts w:ascii="Sylfaen" w:eastAsia="Times New Roman" w:hAnsi="Sylfaen" w:cs="Calibri"/>
                <w:sz w:val="18"/>
                <w:szCs w:val="18"/>
                <w:lang w:val="ka-GE"/>
              </w:rPr>
              <w:t>ა ითვალისწინებს</w:t>
            </w:r>
            <w:r w:rsidRPr="00287010">
              <w:rPr>
                <w:rFonts w:ascii="Sylfaen" w:eastAsia="Times New Roman" w:hAnsi="Sylfaen" w:cs="Calibri"/>
                <w:sz w:val="18"/>
                <w:szCs w:val="18"/>
                <w:lang w:val="en-GB"/>
              </w:rPr>
              <w:t xml:space="preserve"> ერთჯერადი მატერიალური დახმარების გაწევა</w:t>
            </w:r>
            <w:r w:rsidRPr="00287010">
              <w:rPr>
                <w:rFonts w:ascii="Sylfaen" w:eastAsia="Times New Roman" w:hAnsi="Sylfaen" w:cs="Calibri"/>
                <w:sz w:val="18"/>
                <w:szCs w:val="18"/>
                <w:lang w:val="ka-GE"/>
              </w:rPr>
              <w:t>ს</w:t>
            </w:r>
            <w:r w:rsidRPr="00287010">
              <w:rPr>
                <w:rFonts w:ascii="Sylfaen" w:eastAsia="Times New Roman" w:hAnsi="Sylfaen" w:cs="Calibri"/>
                <w:sz w:val="18"/>
                <w:szCs w:val="18"/>
                <w:lang w:val="en-GB"/>
              </w:rPr>
              <w:t xml:space="preserve"> 18 წლის ზემოთ ასაკის ფენილკეტონურიით დაავადებულ 2 ბენეფიციარ</w:t>
            </w:r>
            <w:r w:rsidRPr="00287010">
              <w:rPr>
                <w:rFonts w:ascii="Sylfaen" w:eastAsia="Times New Roman" w:hAnsi="Sylfaen" w:cs="Calibri"/>
                <w:sz w:val="18"/>
                <w:szCs w:val="18"/>
                <w:lang w:val="ka-GE"/>
              </w:rPr>
              <w:t>ზე</w:t>
            </w:r>
            <w:r w:rsidRPr="00287010">
              <w:rPr>
                <w:rFonts w:ascii="Sylfaen" w:eastAsia="Times New Roman" w:hAnsi="Sylfaen" w:cs="Calibri"/>
                <w:sz w:val="18"/>
                <w:szCs w:val="18"/>
                <w:lang w:val="en-GB"/>
              </w:rPr>
              <w:t xml:space="preserve">  2000 ლარის ოდენობით,  18 წლამდე ასაკისფენილკეტონურიით დაავადებულ  </w:t>
            </w:r>
            <w:r w:rsidRPr="00287010">
              <w:rPr>
                <w:rFonts w:ascii="Sylfaen" w:eastAsia="Times New Roman" w:hAnsi="Sylfaen" w:cs="Calibri"/>
                <w:sz w:val="18"/>
                <w:szCs w:val="18"/>
                <w:lang w:val="ka-GE"/>
              </w:rPr>
              <w:t>4</w:t>
            </w:r>
            <w:r w:rsidRPr="00287010">
              <w:rPr>
                <w:rFonts w:ascii="Sylfaen" w:eastAsia="Times New Roman" w:hAnsi="Sylfaen" w:cs="Calibri"/>
                <w:sz w:val="18"/>
                <w:szCs w:val="18"/>
                <w:lang w:val="en-GB"/>
              </w:rPr>
              <w:t xml:space="preserve">  ბენეფიციარ</w:t>
            </w:r>
            <w:r w:rsidRPr="00287010">
              <w:rPr>
                <w:rFonts w:ascii="Sylfaen" w:eastAsia="Times New Roman" w:hAnsi="Sylfaen" w:cs="Calibri"/>
                <w:sz w:val="18"/>
                <w:szCs w:val="18"/>
                <w:lang w:val="ka-GE"/>
              </w:rPr>
              <w:t>ზე</w:t>
            </w:r>
            <w:r w:rsidRPr="00287010">
              <w:rPr>
                <w:rFonts w:ascii="Sylfaen" w:eastAsia="Times New Roman" w:hAnsi="Sylfaen" w:cs="Calibri"/>
                <w:sz w:val="18"/>
                <w:szCs w:val="18"/>
                <w:lang w:val="en-GB"/>
              </w:rPr>
              <w:t xml:space="preserve"> 1000 ლარის ოდენობით</w:t>
            </w:r>
            <w:r w:rsidRPr="00287010">
              <w:rPr>
                <w:rFonts w:ascii="Sylfaen" w:eastAsia="Times New Roman" w:hAnsi="Sylfaen" w:cs="Calibri"/>
                <w:sz w:val="18"/>
                <w:szCs w:val="18"/>
                <w:lang w:val="ka-GE"/>
              </w:rPr>
              <w:t xml:space="preserve">. </w:t>
            </w:r>
            <w:r w:rsidRPr="00287010">
              <w:rPr>
                <w:rFonts w:ascii="Sylfaen" w:eastAsia="Times New Roman" w:hAnsi="Sylfaen" w:cs="Calibri"/>
                <w:bCs/>
                <w:sz w:val="18"/>
                <w:szCs w:val="18"/>
                <w:lang w:val="ka-GE"/>
              </w:rPr>
              <w:t>გლუტეინის ავადმყოფობით, ცელიაკიით</w:t>
            </w:r>
            <w:r w:rsidRPr="00287010">
              <w:rPr>
                <w:rFonts w:ascii="Sylfaen" w:hAnsi="Sylfaen" w:cs="Arial"/>
                <w:sz w:val="18"/>
                <w:szCs w:val="18"/>
                <w:shd w:val="clear" w:color="auto" w:fill="FFFFFF"/>
              </w:rPr>
              <w:t> </w:t>
            </w:r>
            <w:r w:rsidRPr="00287010">
              <w:rPr>
                <w:rFonts w:ascii="Sylfaen" w:hAnsi="Sylfaen" w:cs="Arial"/>
                <w:sz w:val="18"/>
                <w:szCs w:val="18"/>
                <w:shd w:val="clear" w:color="auto" w:fill="FFFFFF"/>
                <w:lang w:val="ka-GE"/>
              </w:rPr>
              <w:t>დაავადებულ 6 ბენეფიციარზე 500 ლარის ოდენობით.</w:t>
            </w:r>
          </w:p>
        </w:tc>
      </w:tr>
      <w:tr w:rsidR="00703F01" w:rsidRPr="005F34D4" w:rsidTr="00703F01">
        <w:trPr>
          <w:gridBefore w:val="1"/>
          <w:wBefore w:w="8" w:type="dxa"/>
          <w:trHeight w:val="3391"/>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287010">
              <w:rPr>
                <w:rFonts w:ascii="Sylfaen" w:eastAsiaTheme="minorHAnsi" w:hAnsi="Sylfaen" w:cs="Sylfaen"/>
                <w:b/>
                <w:sz w:val="18"/>
                <w:szCs w:val="18"/>
                <w:lang w:val="ka-GE"/>
              </w:rPr>
              <w:t>დამატებითი ინფორმაცია</w:t>
            </w:r>
          </w:p>
        </w:tc>
        <w:tc>
          <w:tcPr>
            <w:tcW w:w="11332" w:type="dxa"/>
            <w:gridSpan w:val="18"/>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ა) მატერიალური რესურსის გაცემის სქემა: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ბ) მოსარგებლეთა შერჩევის წესი:</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ქვეპროგრამით ისარგებლებს  ქობულეთის მუნიციპალიტეტში 2023 წლის 1 იანვრის მდგომარეობით  რეგისტრირებული ფენილკეტონურიით და გლუტეინის ავადმყოფობით(ცელიაკიით) დაავადებული ყველა პირი, რომელიც წარმოადგენს შემდეგ დოკუმენტებს:</w:t>
            </w:r>
          </w:p>
          <w:p w:rsidR="00703F01" w:rsidRPr="00287010" w:rsidRDefault="00703F01" w:rsidP="008752B9">
            <w:pPr>
              <w:pStyle w:val="a3"/>
              <w:numPr>
                <w:ilvl w:val="0"/>
                <w:numId w:val="51"/>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51"/>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 xml:space="preserve">პირადობის მოწმობა, თუ ბენეფიციარი ბავშვია (არასრულწლოვანია) დაბადების მოწმობა და მშობლის ან მეურვის პირადობის </w:t>
            </w:r>
            <w:r w:rsidRPr="00287010">
              <w:rPr>
                <w:rFonts w:ascii="Sylfaen" w:eastAsia="Times New Roman" w:hAnsi="Sylfaen" w:cs="Calibri"/>
                <w:sz w:val="18"/>
                <w:szCs w:val="18"/>
                <w:lang w:val="ka-GE"/>
              </w:rPr>
              <w:lastRenderedPageBreak/>
              <w:t>მოწმობის ასლი;</w:t>
            </w:r>
          </w:p>
          <w:p w:rsidR="00703F01" w:rsidRPr="00287010" w:rsidRDefault="00703F01" w:rsidP="008752B9">
            <w:pPr>
              <w:pStyle w:val="a3"/>
              <w:numPr>
                <w:ilvl w:val="0"/>
                <w:numId w:val="51"/>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სამედიცინო ფორმა № IV-100/ა (დედანი);</w:t>
            </w:r>
          </w:p>
          <w:p w:rsidR="00703F01" w:rsidRPr="00287010" w:rsidRDefault="00703F01" w:rsidP="008752B9">
            <w:pPr>
              <w:pStyle w:val="a3"/>
              <w:numPr>
                <w:ilvl w:val="0"/>
                <w:numId w:val="51"/>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საბანკო რეკვიზიტი;</w:t>
            </w:r>
          </w:p>
          <w:p w:rsidR="00703F01" w:rsidRPr="00287010" w:rsidRDefault="00703F01" w:rsidP="00703F01">
            <w:pPr>
              <w:spacing w:after="240" w:line="240" w:lineRule="auto"/>
              <w:jc w:val="both"/>
              <w:rPr>
                <w:rFonts w:ascii="Sylfaen" w:eastAsia="Times New Roman" w:hAnsi="Sylfaen" w:cs="Calibri"/>
                <w:sz w:val="18"/>
                <w:szCs w:val="18"/>
                <w:lang w:val="en-GB"/>
              </w:rPr>
            </w:pPr>
            <w:r w:rsidRPr="00287010">
              <w:rPr>
                <w:rFonts w:ascii="Sylfaen" w:eastAsia="Times New Roman" w:hAnsi="Sylfaen" w:cs="Calibri"/>
                <w:sz w:val="18"/>
                <w:szCs w:val="18"/>
                <w:lang w:val="ka-GE"/>
              </w:rPr>
              <w:t>ბენეფიციართა დაყოფა საპროგნოზო ხასიათს ატარებს. საჭიროების შემთხვევაში შესაძლებელია მუხლიდან მუხლში თანხის გადატანა.</w:t>
            </w:r>
          </w:p>
        </w:tc>
      </w:tr>
      <w:tr w:rsidR="00703F01" w:rsidRPr="005F34D4" w:rsidTr="00703F01">
        <w:trPr>
          <w:gridBefore w:val="1"/>
          <w:wBefore w:w="8" w:type="dxa"/>
          <w:trHeight w:val="834"/>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lastRenderedPageBreak/>
              <w:t>პროგრამის მიზანი და მოსალოდნელი შედეგი</w:t>
            </w:r>
          </w:p>
        </w:tc>
        <w:tc>
          <w:tcPr>
            <w:tcW w:w="11332" w:type="dxa"/>
            <w:gridSpan w:val="18"/>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both"/>
              <w:rPr>
                <w:rFonts w:ascii="Sylfaen" w:eastAsia="Times New Roman" w:hAnsi="Sylfaen" w:cs="Calibri"/>
                <w:sz w:val="18"/>
                <w:szCs w:val="18"/>
                <w:lang w:val="ka-GE"/>
              </w:rPr>
            </w:pPr>
            <w:r w:rsidRPr="005F34D4">
              <w:rPr>
                <w:rFonts w:ascii="Sylfaen" w:eastAsia="Times New Roman" w:hAnsi="Sylfaen" w:cs="Calibri"/>
                <w:sz w:val="18"/>
                <w:szCs w:val="18"/>
                <w:lang w:val="ka-GE"/>
              </w:rPr>
              <w:t>იშვიათი დაავადების მქონე</w:t>
            </w:r>
            <w:r w:rsidRPr="005F34D4">
              <w:rPr>
                <w:rFonts w:ascii="Sylfaen" w:eastAsia="Times New Roman" w:hAnsi="Sylfaen" w:cs="Calibri"/>
                <w:sz w:val="18"/>
                <w:szCs w:val="18"/>
              </w:rPr>
              <w:t xml:space="preserve"> პირთათვის მატერიალური დახმარების გაწევა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en-GB"/>
        </w:rPr>
      </w:pPr>
    </w:p>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642"/>
              <w:rPr>
                <w:b/>
                <w:sz w:val="20"/>
                <w:szCs w:val="20"/>
              </w:rPr>
            </w:pP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ind w:left="714"/>
              <w:rPr>
                <w:b/>
                <w:sz w:val="20"/>
                <w:szCs w:val="20"/>
              </w:rPr>
            </w:pP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668"/>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1207"/>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4944"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528" w:type="dxa"/>
            <w:tcBorders>
              <w:top w:val="single" w:sz="4" w:space="0" w:color="auto"/>
            </w:tcBorders>
          </w:tcPr>
          <w:p w:rsidR="00703F01" w:rsidRPr="00287010" w:rsidRDefault="00703F01" w:rsidP="00703F01">
            <w:pPr>
              <w:pStyle w:val="TableParagraph"/>
              <w:kinsoku w:val="0"/>
              <w:overflowPunct w:val="0"/>
              <w:spacing w:before="45" w:line="259" w:lineRule="auto"/>
              <w:ind w:left="478" w:firstLine="33"/>
              <w:jc w:val="center"/>
              <w:rPr>
                <w:b/>
                <w:sz w:val="20"/>
                <w:szCs w:val="20"/>
              </w:rPr>
            </w:pP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528"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449"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1</w:t>
            </w:r>
          </w:p>
        </w:tc>
        <w:tc>
          <w:tcPr>
            <w:tcW w:w="4944" w:type="dxa"/>
            <w:vAlign w:val="center"/>
          </w:tcPr>
          <w:p w:rsidR="00703F01" w:rsidRPr="00287010" w:rsidRDefault="00703F01" w:rsidP="00703F01">
            <w:pPr>
              <w:spacing w:after="0" w:line="240" w:lineRule="auto"/>
              <w:jc w:val="center"/>
              <w:rPr>
                <w:rFonts w:ascii="Sylfaen" w:eastAsia="Times New Roman" w:hAnsi="Sylfaen" w:cs="Calibri"/>
                <w:sz w:val="18"/>
                <w:szCs w:val="18"/>
                <w:lang w:val="ka-GE"/>
              </w:rPr>
            </w:pPr>
            <w:r w:rsidRPr="00287010">
              <w:rPr>
                <w:rFonts w:ascii="Sylfaen" w:eastAsia="Times New Roman" w:hAnsi="Sylfaen" w:cs="Calibri"/>
                <w:sz w:val="18"/>
                <w:szCs w:val="18"/>
              </w:rPr>
              <w:t>ფენილკეტონურიით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287010">
              <w:rPr>
                <w:rFonts w:ascii="Sylfaen" w:eastAsia="Times New Roman" w:hAnsi="Sylfaen" w:cs="Calibri"/>
                <w:sz w:val="18"/>
                <w:szCs w:val="18"/>
                <w:lang w:val="ka-GE"/>
              </w:rPr>
              <w:t>.  6 ბენეფიციარი (33% ქალი, 66% კაცი)</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6</w:t>
            </w:r>
            <w:r>
              <w:rPr>
                <w:rFonts w:ascii="Sylfaen" w:hAnsi="Sylfaen" w:cs="Sylfaen"/>
                <w:b/>
                <w:sz w:val="20"/>
                <w:szCs w:val="20"/>
                <w:lang w:val="ka-GE"/>
              </w:rPr>
              <w:t xml:space="preserve"> </w:t>
            </w:r>
            <w:r w:rsidRPr="00287010">
              <w:rPr>
                <w:rFonts w:ascii="Sylfaen" w:eastAsia="Times New Roman" w:hAnsi="Sylfaen"/>
                <w:sz w:val="18"/>
                <w:szCs w:val="18"/>
                <w:lang w:val="ka-GE"/>
              </w:rPr>
              <w:t>(მათ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35</w:t>
            </w:r>
            <w:r w:rsidRPr="00287010">
              <w:rPr>
                <w:rFonts w:ascii="Sylfaen" w:eastAsia="Times New Roman" w:hAnsi="Sylfaen"/>
                <w:sz w:val="18"/>
                <w:szCs w:val="18"/>
              </w:rPr>
              <w:t xml:space="preserve"> %, კაცი </w:t>
            </w:r>
            <w:r w:rsidRPr="00287010">
              <w:rPr>
                <w:rFonts w:ascii="Sylfaen" w:eastAsia="Times New Roman" w:hAnsi="Sylfaen"/>
                <w:sz w:val="18"/>
                <w:szCs w:val="18"/>
                <w:lang w:val="ka-GE"/>
              </w:rPr>
              <w:t xml:space="preserve">65 </w:t>
            </w:r>
            <w:r w:rsidRPr="00287010">
              <w:rPr>
                <w:rFonts w:ascii="Sylfaen" w:eastAsia="Times New Roman" w:hAnsi="Sylfaen"/>
                <w:sz w:val="18"/>
                <w:szCs w:val="18"/>
              </w:rPr>
              <w:t>%)</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6</w:t>
            </w:r>
            <w:r>
              <w:rPr>
                <w:rFonts w:ascii="Sylfaen" w:hAnsi="Sylfaen" w:cs="Sylfaen"/>
                <w:b/>
                <w:sz w:val="20"/>
                <w:szCs w:val="20"/>
                <w:lang w:val="ka-GE"/>
              </w:rPr>
              <w:t xml:space="preserve"> </w:t>
            </w:r>
            <w:r w:rsidRPr="00287010">
              <w:rPr>
                <w:rFonts w:ascii="Sylfaen" w:eastAsia="Times New Roman" w:hAnsi="Sylfaen"/>
                <w:sz w:val="18"/>
                <w:szCs w:val="18"/>
                <w:lang w:val="ka-GE"/>
              </w:rPr>
              <w:t>(მათ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35</w:t>
            </w:r>
            <w:r w:rsidRPr="00287010">
              <w:rPr>
                <w:rFonts w:ascii="Sylfaen" w:eastAsia="Times New Roman" w:hAnsi="Sylfaen"/>
                <w:sz w:val="18"/>
                <w:szCs w:val="18"/>
              </w:rPr>
              <w:t xml:space="preserve"> %, კაცი </w:t>
            </w:r>
            <w:r w:rsidRPr="00287010">
              <w:rPr>
                <w:rFonts w:ascii="Sylfaen" w:eastAsia="Times New Roman" w:hAnsi="Sylfaen"/>
                <w:sz w:val="18"/>
                <w:szCs w:val="18"/>
                <w:lang w:val="ka-GE"/>
              </w:rPr>
              <w:t xml:space="preserve">65 </w:t>
            </w:r>
            <w:r w:rsidRPr="00287010">
              <w:rPr>
                <w:rFonts w:ascii="Sylfaen" w:eastAsia="Times New Roman" w:hAnsi="Sylfaen"/>
                <w:sz w:val="18"/>
                <w:szCs w:val="18"/>
              </w:rPr>
              <w:t>%)</w:t>
            </w:r>
          </w:p>
        </w:tc>
        <w:tc>
          <w:tcPr>
            <w:tcW w:w="4449" w:type="dxa"/>
            <w:vAlign w:val="center"/>
          </w:tcPr>
          <w:p w:rsidR="00703F01" w:rsidRPr="00287010" w:rsidRDefault="00703F01" w:rsidP="00703F01">
            <w:pPr>
              <w:spacing w:after="0" w:line="240" w:lineRule="auto"/>
              <w:jc w:val="center"/>
              <w:rPr>
                <w:rFonts w:ascii="Sylfaen" w:eastAsia="Times New Roman" w:hAnsi="Sylfaen" w:cs="Calibri"/>
                <w:sz w:val="18"/>
                <w:szCs w:val="18"/>
                <w:lang w:val="ka-GE" w:eastAsia="en-GB"/>
              </w:rPr>
            </w:pPr>
            <w:r w:rsidRPr="00287010">
              <w:rPr>
                <w:rFonts w:ascii="Sylfaen" w:eastAsia="Times New Roman" w:hAnsi="Sylfaen" w:cs="Calibri"/>
                <w:sz w:val="18"/>
                <w:szCs w:val="18"/>
                <w:lang w:val="ka-GE" w:eastAsia="en-GB"/>
              </w:rPr>
              <w:t>5</w:t>
            </w:r>
            <w:r w:rsidRPr="00287010">
              <w:rPr>
                <w:rFonts w:ascii="Sylfaen" w:eastAsia="Times New Roman" w:hAnsi="Sylfaen" w:cs="Calibri"/>
                <w:sz w:val="18"/>
                <w:szCs w:val="18"/>
                <w:lang w:val="en-GB" w:eastAsia="en-GB"/>
              </w:rPr>
              <w:t xml:space="preserve"> %</w:t>
            </w:r>
            <w:r w:rsidRPr="00287010">
              <w:rPr>
                <w:rFonts w:ascii="Sylfaen" w:eastAsia="Times New Roman" w:hAnsi="Sylfaen" w:cs="Calibri"/>
                <w:sz w:val="18"/>
                <w:szCs w:val="18"/>
                <w:lang w:val="ka-GE" w:eastAsia="en-GB"/>
              </w:rPr>
              <w:t xml:space="preserve"> - </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r w:rsidR="00703F01" w:rsidRPr="00287010" w:rsidTr="00703F01">
        <w:trPr>
          <w:trHeight w:hRule="exact" w:val="1181"/>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2</w:t>
            </w:r>
          </w:p>
        </w:tc>
        <w:tc>
          <w:tcPr>
            <w:tcW w:w="4944" w:type="dxa"/>
            <w:vAlign w:val="center"/>
          </w:tcPr>
          <w:p w:rsidR="00703F01" w:rsidRPr="00287010" w:rsidRDefault="00703F01" w:rsidP="00703F01">
            <w:pPr>
              <w:spacing w:after="0" w:line="240" w:lineRule="auto"/>
              <w:jc w:val="center"/>
              <w:rPr>
                <w:rFonts w:ascii="Sylfaen" w:eastAsia="Times New Roman" w:hAnsi="Sylfaen" w:cs="Calibri"/>
                <w:sz w:val="18"/>
                <w:szCs w:val="18"/>
              </w:rPr>
            </w:pPr>
            <w:r w:rsidRPr="00287010">
              <w:rPr>
                <w:rFonts w:ascii="Sylfaen" w:eastAsia="Times New Roman" w:hAnsi="Sylfaen" w:cs="Calibri"/>
                <w:sz w:val="18"/>
                <w:szCs w:val="18"/>
                <w:lang w:val="ka-GE"/>
              </w:rPr>
              <w:t>ცელიაკ</w:t>
            </w:r>
            <w:r w:rsidRPr="00287010">
              <w:rPr>
                <w:rFonts w:ascii="Sylfaen" w:eastAsia="Times New Roman" w:hAnsi="Sylfaen" w:cs="Calibri"/>
                <w:sz w:val="18"/>
                <w:szCs w:val="18"/>
              </w:rPr>
              <w:t>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287010">
              <w:rPr>
                <w:rFonts w:ascii="Sylfaen" w:eastAsia="Times New Roman" w:hAnsi="Sylfaen" w:cs="Calibri"/>
                <w:sz w:val="18"/>
                <w:szCs w:val="18"/>
                <w:lang w:val="ka-GE"/>
              </w:rPr>
              <w:t>.  6 ბენეფიციარი (85% ქალი, 15% კაცი)</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6</w:t>
            </w:r>
            <w:r>
              <w:rPr>
                <w:rFonts w:ascii="Sylfaen" w:hAnsi="Sylfaen" w:cs="Sylfaen"/>
                <w:b/>
                <w:sz w:val="20"/>
                <w:szCs w:val="20"/>
                <w:lang w:val="ka-GE"/>
              </w:rPr>
              <w:t xml:space="preserve"> </w:t>
            </w:r>
            <w:r w:rsidRPr="00287010">
              <w:rPr>
                <w:rFonts w:ascii="Sylfaen" w:eastAsia="Times New Roman" w:hAnsi="Sylfaen"/>
                <w:sz w:val="18"/>
                <w:szCs w:val="18"/>
                <w:lang w:val="ka-GE"/>
              </w:rPr>
              <w:t>(მათ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 xml:space="preserve">100 </w:t>
            </w:r>
            <w:r w:rsidRPr="00287010">
              <w:rPr>
                <w:rFonts w:ascii="Sylfaen" w:eastAsia="Times New Roman" w:hAnsi="Sylfaen"/>
                <w:sz w:val="18"/>
                <w:szCs w:val="18"/>
              </w:rPr>
              <w:t xml:space="preserve">%, კაცი </w:t>
            </w:r>
            <w:r w:rsidRPr="00287010">
              <w:rPr>
                <w:rFonts w:ascii="Sylfaen" w:eastAsia="Times New Roman" w:hAnsi="Sylfaen"/>
                <w:sz w:val="18"/>
                <w:szCs w:val="18"/>
                <w:lang w:val="ka-GE"/>
              </w:rPr>
              <w:t>0</w:t>
            </w:r>
            <w:r w:rsidRPr="00287010">
              <w:rPr>
                <w:rFonts w:ascii="Sylfaen" w:eastAsia="Times New Roman" w:hAnsi="Sylfaen"/>
                <w:sz w:val="18"/>
                <w:szCs w:val="18"/>
              </w:rPr>
              <w:t>%)</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6</w:t>
            </w:r>
            <w:r>
              <w:rPr>
                <w:rFonts w:ascii="Sylfaen" w:hAnsi="Sylfaen" w:cs="Sylfaen"/>
                <w:b/>
                <w:sz w:val="20"/>
                <w:szCs w:val="20"/>
                <w:lang w:val="ka-GE"/>
              </w:rPr>
              <w:t xml:space="preserve"> </w:t>
            </w:r>
            <w:r w:rsidRPr="00287010">
              <w:rPr>
                <w:rFonts w:ascii="Sylfaen" w:eastAsia="Times New Roman" w:hAnsi="Sylfaen"/>
                <w:sz w:val="18"/>
                <w:szCs w:val="18"/>
                <w:lang w:val="ka-GE"/>
              </w:rPr>
              <w:t>(მათ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 xml:space="preserve">100 </w:t>
            </w:r>
            <w:r w:rsidRPr="00287010">
              <w:rPr>
                <w:rFonts w:ascii="Sylfaen" w:eastAsia="Times New Roman" w:hAnsi="Sylfaen"/>
                <w:sz w:val="18"/>
                <w:szCs w:val="18"/>
              </w:rPr>
              <w:t xml:space="preserve">%, კაცი </w:t>
            </w:r>
            <w:r w:rsidRPr="00287010">
              <w:rPr>
                <w:rFonts w:ascii="Sylfaen" w:eastAsia="Times New Roman" w:hAnsi="Sylfaen"/>
                <w:sz w:val="18"/>
                <w:szCs w:val="18"/>
                <w:lang w:val="ka-GE"/>
              </w:rPr>
              <w:t>0</w:t>
            </w:r>
            <w:r w:rsidRPr="00287010">
              <w:rPr>
                <w:rFonts w:ascii="Sylfaen" w:eastAsia="Times New Roman" w:hAnsi="Sylfaen"/>
                <w:sz w:val="18"/>
                <w:szCs w:val="18"/>
              </w:rPr>
              <w:t>%)</w:t>
            </w:r>
          </w:p>
        </w:tc>
        <w:tc>
          <w:tcPr>
            <w:tcW w:w="4449" w:type="dxa"/>
            <w:vAlign w:val="center"/>
          </w:tcPr>
          <w:p w:rsidR="00703F01" w:rsidRPr="00287010" w:rsidRDefault="00703F01" w:rsidP="00703F01">
            <w:pPr>
              <w:spacing w:after="0" w:line="240" w:lineRule="auto"/>
              <w:jc w:val="center"/>
              <w:rPr>
                <w:rFonts w:ascii="Sylfaen" w:eastAsia="Times New Roman" w:hAnsi="Sylfaen" w:cs="Calibri"/>
                <w:sz w:val="18"/>
                <w:szCs w:val="18"/>
                <w:lang w:val="ka-GE" w:eastAsia="en-GB"/>
              </w:rPr>
            </w:pPr>
            <w:r w:rsidRPr="00287010">
              <w:rPr>
                <w:rFonts w:ascii="Sylfaen" w:eastAsia="Times New Roman" w:hAnsi="Sylfaen" w:cs="Calibri"/>
                <w:sz w:val="18"/>
                <w:szCs w:val="18"/>
                <w:lang w:val="ka-GE" w:eastAsia="en-GB"/>
              </w:rPr>
              <w:t>5</w:t>
            </w:r>
            <w:r w:rsidRPr="00287010">
              <w:rPr>
                <w:rFonts w:ascii="Sylfaen" w:eastAsia="Times New Roman" w:hAnsi="Sylfaen" w:cs="Calibri"/>
                <w:sz w:val="18"/>
                <w:szCs w:val="18"/>
                <w:lang w:val="en-GB" w:eastAsia="en-GB"/>
              </w:rPr>
              <w:t xml:space="preserve"> %</w:t>
            </w:r>
            <w:r w:rsidRPr="00287010">
              <w:rPr>
                <w:rFonts w:ascii="Sylfaen" w:eastAsia="Times New Roman" w:hAnsi="Sylfaen" w:cs="Calibri"/>
                <w:sz w:val="18"/>
                <w:szCs w:val="18"/>
                <w:lang w:val="ka-GE" w:eastAsia="en-GB"/>
              </w:rPr>
              <w:t xml:space="preserve"> - </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r w:rsidR="00703F01" w:rsidRPr="00287010" w:rsidTr="00703F01">
        <w:trPr>
          <w:trHeight w:hRule="exact" w:val="81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lastRenderedPageBreak/>
              <w:t>3</w:t>
            </w:r>
          </w:p>
        </w:tc>
        <w:tc>
          <w:tcPr>
            <w:tcW w:w="4944" w:type="dxa"/>
            <w:vAlign w:val="center"/>
          </w:tcPr>
          <w:p w:rsidR="00703F01" w:rsidRPr="00287010" w:rsidRDefault="00703F01" w:rsidP="00703F01">
            <w:pPr>
              <w:spacing w:after="0" w:line="240" w:lineRule="auto"/>
              <w:jc w:val="center"/>
              <w:rPr>
                <w:rFonts w:ascii="Sylfaen" w:eastAsia="Times New Roman" w:hAnsi="Sylfaen" w:cs="Calibri"/>
                <w:sz w:val="18"/>
                <w:szCs w:val="18"/>
                <w:lang w:val="ka-GE"/>
              </w:rPr>
            </w:pPr>
            <w:r w:rsidRPr="00287010">
              <w:rPr>
                <w:rFonts w:ascii="Sylfaen" w:eastAsia="Times New Roman" w:hAnsi="Sylfaen" w:cs="Calibri"/>
                <w:sz w:val="18"/>
                <w:szCs w:val="18"/>
              </w:rPr>
              <w:t>დაავადების სტაბილიზაცია; ჯანმრთელობისა და სოციალური მდგომარეობის გაუმჯობესება</w:t>
            </w:r>
            <w:r w:rsidRPr="00287010">
              <w:rPr>
                <w:rFonts w:ascii="Sylfaen" w:eastAsia="Times New Roman" w:hAnsi="Sylfaen" w:cs="Calibri"/>
                <w:sz w:val="18"/>
                <w:szCs w:val="18"/>
                <w:lang w:val="ka-GE"/>
              </w:rPr>
              <w:t>. 9 პაციენტი</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12</w:t>
            </w:r>
            <w:r>
              <w:rPr>
                <w:rFonts w:ascii="Sylfaen" w:hAnsi="Sylfaen" w:cs="Sylfaen"/>
                <w:b/>
                <w:sz w:val="20"/>
                <w:szCs w:val="20"/>
                <w:lang w:val="ka-GE"/>
              </w:rPr>
              <w:t xml:space="preserve"> </w:t>
            </w:r>
            <w:r w:rsidRPr="00287010">
              <w:rPr>
                <w:rFonts w:ascii="Sylfaen" w:eastAsia="Times New Roman" w:hAnsi="Sylfaen"/>
                <w:sz w:val="18"/>
                <w:szCs w:val="18"/>
                <w:lang w:val="ka-GE"/>
              </w:rPr>
              <w:t>(მათ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3</w:t>
            </w:r>
            <w:r w:rsidRPr="00287010">
              <w:rPr>
                <w:rFonts w:ascii="Sylfaen" w:eastAsia="Times New Roman" w:hAnsi="Sylfaen"/>
                <w:sz w:val="18"/>
                <w:szCs w:val="18"/>
              </w:rPr>
              <w:t xml:space="preserve">3 %, კაცი </w:t>
            </w:r>
            <w:r w:rsidRPr="00287010">
              <w:rPr>
                <w:rFonts w:ascii="Sylfaen" w:eastAsia="Times New Roman" w:hAnsi="Sylfaen"/>
                <w:sz w:val="18"/>
                <w:szCs w:val="18"/>
                <w:lang w:val="ka-GE"/>
              </w:rPr>
              <w:t>6</w:t>
            </w:r>
            <w:r w:rsidRPr="00287010">
              <w:rPr>
                <w:rFonts w:ascii="Sylfaen" w:eastAsia="Times New Roman" w:hAnsi="Sylfaen"/>
                <w:sz w:val="18"/>
                <w:szCs w:val="18"/>
              </w:rPr>
              <w:t>7%)</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12</w:t>
            </w:r>
            <w:r>
              <w:rPr>
                <w:rFonts w:ascii="Sylfaen" w:hAnsi="Sylfaen" w:cs="Sylfaen"/>
                <w:b/>
                <w:sz w:val="20"/>
                <w:szCs w:val="20"/>
                <w:lang w:val="ka-GE"/>
              </w:rPr>
              <w:t xml:space="preserve"> </w:t>
            </w:r>
            <w:r w:rsidRPr="00287010">
              <w:rPr>
                <w:rFonts w:ascii="Sylfaen" w:eastAsia="Times New Roman" w:hAnsi="Sylfaen"/>
                <w:sz w:val="18"/>
                <w:szCs w:val="18"/>
                <w:lang w:val="ka-GE"/>
              </w:rPr>
              <w:t>(მათ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3</w:t>
            </w:r>
            <w:r w:rsidRPr="00287010">
              <w:rPr>
                <w:rFonts w:ascii="Sylfaen" w:eastAsia="Times New Roman" w:hAnsi="Sylfaen"/>
                <w:sz w:val="18"/>
                <w:szCs w:val="18"/>
              </w:rPr>
              <w:t xml:space="preserve">3 %, კაცი </w:t>
            </w:r>
            <w:r w:rsidRPr="00287010">
              <w:rPr>
                <w:rFonts w:ascii="Sylfaen" w:eastAsia="Times New Roman" w:hAnsi="Sylfaen"/>
                <w:sz w:val="18"/>
                <w:szCs w:val="18"/>
                <w:lang w:val="ka-GE"/>
              </w:rPr>
              <w:t>6</w:t>
            </w:r>
            <w:r w:rsidRPr="00287010">
              <w:rPr>
                <w:rFonts w:ascii="Sylfaen" w:eastAsia="Times New Roman" w:hAnsi="Sylfaen"/>
                <w:sz w:val="18"/>
                <w:szCs w:val="18"/>
              </w:rPr>
              <w:t>7%)</w:t>
            </w:r>
          </w:p>
        </w:tc>
        <w:tc>
          <w:tcPr>
            <w:tcW w:w="4449" w:type="dxa"/>
            <w:vAlign w:val="center"/>
          </w:tcPr>
          <w:p w:rsidR="00703F01" w:rsidRPr="00287010" w:rsidRDefault="00703F01" w:rsidP="00703F01">
            <w:pPr>
              <w:spacing w:after="0" w:line="240" w:lineRule="auto"/>
              <w:jc w:val="center"/>
              <w:rPr>
                <w:rFonts w:ascii="Sylfaen" w:eastAsia="Times New Roman" w:hAnsi="Sylfaen" w:cs="Calibri"/>
                <w:sz w:val="18"/>
                <w:szCs w:val="18"/>
                <w:lang w:val="en-GB" w:eastAsia="en-GB"/>
              </w:rPr>
            </w:pPr>
            <w:r w:rsidRPr="00287010">
              <w:rPr>
                <w:rFonts w:ascii="Sylfaen" w:eastAsia="Times New Roman" w:hAnsi="Sylfaen" w:cs="Calibri"/>
                <w:sz w:val="18"/>
                <w:szCs w:val="18"/>
                <w:lang w:val="ka-GE" w:eastAsia="en-GB"/>
              </w:rPr>
              <w:t>5</w:t>
            </w:r>
            <w:r w:rsidRPr="00287010">
              <w:rPr>
                <w:rFonts w:ascii="Sylfaen" w:eastAsia="Times New Roman" w:hAnsi="Sylfaen" w:cs="Calibri"/>
                <w:sz w:val="18"/>
                <w:szCs w:val="18"/>
                <w:lang w:val="en-GB" w:eastAsia="en-GB"/>
              </w:rPr>
              <w:t xml:space="preserve"> %</w:t>
            </w:r>
            <w:r w:rsidRPr="00287010">
              <w:rPr>
                <w:rFonts w:ascii="Sylfaen" w:eastAsia="Times New Roman" w:hAnsi="Sylfaen" w:cs="Calibri"/>
                <w:sz w:val="18"/>
                <w:szCs w:val="18"/>
                <w:lang w:val="ka-GE" w:eastAsia="en-GB"/>
              </w:rPr>
              <w:t xml:space="preserve"> - </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en-GB"/>
        </w:rPr>
      </w:pPr>
    </w:p>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0" w:type="auto"/>
        <w:tblInd w:w="108" w:type="dxa"/>
        <w:tblLayout w:type="fixed"/>
        <w:tblLook w:val="04A0"/>
      </w:tblPr>
      <w:tblGrid>
        <w:gridCol w:w="567"/>
        <w:gridCol w:w="4733"/>
        <w:gridCol w:w="1930"/>
        <w:gridCol w:w="1276"/>
        <w:gridCol w:w="1136"/>
        <w:gridCol w:w="1080"/>
        <w:gridCol w:w="1260"/>
        <w:gridCol w:w="1343"/>
      </w:tblGrid>
      <w:tr w:rsidR="00703F01" w:rsidRPr="00287010" w:rsidTr="00703F01">
        <w:tc>
          <w:tcPr>
            <w:tcW w:w="567" w:type="dxa"/>
            <w:vMerge w:val="restart"/>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N</w:t>
            </w:r>
          </w:p>
        </w:tc>
        <w:tc>
          <w:tcPr>
            <w:tcW w:w="4733" w:type="dxa"/>
            <w:vMerge w:val="restart"/>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hAnsi="Sylfaen" w:cs="Sylfaen"/>
                <w:spacing w:val="1"/>
                <w:sz w:val="18"/>
                <w:szCs w:val="18"/>
              </w:rPr>
              <w:t>ღ</w:t>
            </w:r>
            <w:r w:rsidRPr="00287010">
              <w:rPr>
                <w:rFonts w:ascii="Sylfaen" w:hAnsi="Sylfaen" w:cs="Sylfaen"/>
                <w:sz w:val="18"/>
                <w:szCs w:val="18"/>
              </w:rPr>
              <w:t>ო</w:t>
            </w:r>
            <w:r w:rsidRPr="00287010">
              <w:rPr>
                <w:rFonts w:ascii="Sylfaen" w:hAnsi="Sylfaen" w:cs="Sylfaen"/>
                <w:spacing w:val="1"/>
                <w:sz w:val="18"/>
                <w:szCs w:val="18"/>
              </w:rPr>
              <w:t>ნისძიე</w:t>
            </w:r>
            <w:r w:rsidRPr="00287010">
              <w:rPr>
                <w:rFonts w:ascii="Sylfaen" w:hAnsi="Sylfaen" w:cs="Sylfaen"/>
                <w:sz w:val="18"/>
                <w:szCs w:val="18"/>
              </w:rPr>
              <w:t>ბ</w:t>
            </w:r>
            <w:r w:rsidRPr="00287010">
              <w:rPr>
                <w:rFonts w:ascii="Sylfaen" w:hAnsi="Sylfaen" w:cs="Sylfaen"/>
                <w:spacing w:val="1"/>
                <w:sz w:val="18"/>
                <w:szCs w:val="18"/>
              </w:rPr>
              <w:t>ი</w:t>
            </w:r>
            <w:r w:rsidRPr="00287010">
              <w:rPr>
                <w:rFonts w:ascii="Sylfaen" w:hAnsi="Sylfaen" w:cs="Sylfaen"/>
                <w:sz w:val="18"/>
                <w:szCs w:val="18"/>
              </w:rPr>
              <w:t>ს</w:t>
            </w:r>
            <w:r>
              <w:rPr>
                <w:rFonts w:ascii="Sylfaen" w:hAnsi="Sylfaen" w:cs="Sylfaen"/>
                <w:sz w:val="18"/>
                <w:szCs w:val="18"/>
                <w:lang w:val="ka-GE"/>
              </w:rPr>
              <w:t xml:space="preserve"> </w:t>
            </w:r>
            <w:r w:rsidRPr="00287010">
              <w:rPr>
                <w:rFonts w:ascii="Sylfaen" w:hAnsi="Sylfaen" w:cs="Sylfaen"/>
                <w:sz w:val="18"/>
                <w:szCs w:val="18"/>
              </w:rPr>
              <w:t>დ</w:t>
            </w:r>
            <w:r w:rsidRPr="00287010">
              <w:rPr>
                <w:rFonts w:ascii="Sylfaen" w:hAnsi="Sylfaen" w:cs="Sylfaen"/>
                <w:spacing w:val="1"/>
                <w:sz w:val="18"/>
                <w:szCs w:val="18"/>
              </w:rPr>
              <w:t>ასა</w:t>
            </w:r>
            <w:r w:rsidRPr="00287010">
              <w:rPr>
                <w:rFonts w:ascii="Sylfaen" w:hAnsi="Sylfaen" w:cs="Sylfaen"/>
                <w:sz w:val="18"/>
                <w:szCs w:val="18"/>
              </w:rPr>
              <w:t>ხ</w:t>
            </w:r>
            <w:r w:rsidRPr="00287010">
              <w:rPr>
                <w:rFonts w:ascii="Sylfaen" w:hAnsi="Sylfaen" w:cs="Sylfaen"/>
                <w:spacing w:val="1"/>
                <w:sz w:val="18"/>
                <w:szCs w:val="18"/>
              </w:rPr>
              <w:t>ელე</w:t>
            </w:r>
            <w:r w:rsidRPr="00287010">
              <w:rPr>
                <w:rFonts w:ascii="Sylfaen" w:hAnsi="Sylfaen" w:cs="Sylfaen"/>
                <w:sz w:val="18"/>
                <w:szCs w:val="18"/>
              </w:rPr>
              <w:t>ბა</w:t>
            </w:r>
          </w:p>
        </w:tc>
        <w:tc>
          <w:tcPr>
            <w:tcW w:w="4342" w:type="dxa"/>
            <w:gridSpan w:val="3"/>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პროდუქტები</w:t>
            </w:r>
          </w:p>
        </w:tc>
        <w:tc>
          <w:tcPr>
            <w:tcW w:w="1080" w:type="dxa"/>
            <w:vMerge w:val="restart"/>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სულ (ლარი)</w:t>
            </w:r>
          </w:p>
        </w:tc>
        <w:tc>
          <w:tcPr>
            <w:tcW w:w="2603" w:type="dxa"/>
            <w:gridSpan w:val="2"/>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მათ შორის:</w:t>
            </w:r>
          </w:p>
        </w:tc>
      </w:tr>
      <w:tr w:rsidR="00703F01" w:rsidRPr="00287010" w:rsidTr="00703F01">
        <w:tc>
          <w:tcPr>
            <w:tcW w:w="567" w:type="dxa"/>
            <w:vMerge/>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Merge/>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9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განზომილება</w:t>
            </w:r>
          </w:p>
        </w:tc>
        <w:tc>
          <w:tcPr>
            <w:tcW w:w="1276"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რაოდენობა</w:t>
            </w:r>
          </w:p>
        </w:tc>
        <w:tc>
          <w:tcPr>
            <w:tcW w:w="1136" w:type="dxa"/>
          </w:tcPr>
          <w:p w:rsidR="00703F01" w:rsidRPr="00287010" w:rsidRDefault="00703F01" w:rsidP="00703F01">
            <w:pPr>
              <w:autoSpaceDE w:val="0"/>
              <w:autoSpaceDN w:val="0"/>
              <w:adjustRightInd w:val="0"/>
              <w:spacing w:line="360" w:lineRule="auto"/>
              <w:ind w:right="-105"/>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ერთეულის საშუალო ფასი</w:t>
            </w:r>
          </w:p>
        </w:tc>
        <w:tc>
          <w:tcPr>
            <w:tcW w:w="1080" w:type="dxa"/>
            <w:vMerge/>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703F01" w:rsidRPr="00287010" w:rsidRDefault="00703F01" w:rsidP="00703F01">
            <w:pPr>
              <w:autoSpaceDE w:val="0"/>
              <w:autoSpaceDN w:val="0"/>
              <w:adjustRightInd w:val="0"/>
              <w:spacing w:line="360" w:lineRule="auto"/>
              <w:ind w:right="-33"/>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საბიუჯეტო სახსრები</w:t>
            </w:r>
          </w:p>
        </w:tc>
        <w:tc>
          <w:tcPr>
            <w:tcW w:w="134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სხვა</w:t>
            </w:r>
          </w:p>
        </w:tc>
      </w:tr>
      <w:tr w:rsidR="00703F01" w:rsidRPr="00287010" w:rsidTr="00703F01">
        <w:tc>
          <w:tcPr>
            <w:tcW w:w="56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p>
        </w:tc>
        <w:tc>
          <w:tcPr>
            <w:tcW w:w="4733"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imes New Roman" w:hAnsi="Sylfaen" w:cs="Calibri"/>
                <w:sz w:val="18"/>
                <w:szCs w:val="18"/>
                <w:lang w:val="ka-GE"/>
              </w:rPr>
              <w:t>18 წლამდე ასაკის ფენილკეტონურიით დაავადებული  პირებისათვის ერთჯერადი მატერიალური დახმარება (4 ბენეფიციარი)</w:t>
            </w:r>
          </w:p>
        </w:tc>
        <w:tc>
          <w:tcPr>
            <w:tcW w:w="1930" w:type="dxa"/>
          </w:tcPr>
          <w:p w:rsidR="00703F01" w:rsidRPr="00287010" w:rsidRDefault="00703F01" w:rsidP="00703F01">
            <w:pPr>
              <w:widowControl w:val="0"/>
              <w:autoSpaceDE w:val="0"/>
              <w:autoSpaceDN w:val="0"/>
              <w:adjustRightInd w:val="0"/>
              <w:ind w:right="-109"/>
              <w:jc w:val="center"/>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276" w:type="dxa"/>
          </w:tcPr>
          <w:p w:rsidR="00703F01" w:rsidRPr="00287010" w:rsidRDefault="00703F01" w:rsidP="00703F01">
            <w:pPr>
              <w:widowControl w:val="0"/>
              <w:autoSpaceDE w:val="0"/>
              <w:autoSpaceDN w:val="0"/>
              <w:adjustRightInd w:val="0"/>
              <w:ind w:right="-108"/>
              <w:jc w:val="center"/>
              <w:rPr>
                <w:rFonts w:ascii="Sylfaen" w:hAnsi="Sylfaen"/>
                <w:sz w:val="18"/>
                <w:szCs w:val="18"/>
                <w:lang w:val="ka-GE"/>
              </w:rPr>
            </w:pPr>
            <w:r w:rsidRPr="00287010">
              <w:rPr>
                <w:rFonts w:ascii="Sylfaen" w:hAnsi="Sylfaen"/>
                <w:sz w:val="18"/>
                <w:szCs w:val="18"/>
                <w:lang w:val="ka-GE"/>
              </w:rPr>
              <w:t>4</w:t>
            </w:r>
          </w:p>
        </w:tc>
        <w:tc>
          <w:tcPr>
            <w:tcW w:w="1136"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1000</w:t>
            </w:r>
          </w:p>
        </w:tc>
        <w:tc>
          <w:tcPr>
            <w:tcW w:w="108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34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56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w:t>
            </w:r>
          </w:p>
        </w:tc>
        <w:tc>
          <w:tcPr>
            <w:tcW w:w="4733"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18 წლის ზემოთ ასაკის ფენილკეტონურიით დაავადებული</w:t>
            </w:r>
            <w:r>
              <w:rPr>
                <w:rFonts w:ascii="Sylfaen" w:eastAsiaTheme="minorHAnsi" w:hAnsi="Sylfaen" w:cs="Sylfaen"/>
                <w:sz w:val="18"/>
                <w:szCs w:val="18"/>
                <w:lang w:val="ka-GE"/>
              </w:rPr>
              <w:t xml:space="preserve"> </w:t>
            </w:r>
            <w:r w:rsidRPr="00287010">
              <w:rPr>
                <w:rFonts w:ascii="Sylfaen" w:eastAsiaTheme="minorHAnsi" w:hAnsi="Sylfaen" w:cs="Sylfaen"/>
                <w:sz w:val="18"/>
                <w:szCs w:val="18"/>
                <w:lang w:val="ka-GE"/>
              </w:rPr>
              <w:t>პირებისათვის ერთჯერადი მატერიალური დახმარება (2 ბენეფიციარი)</w:t>
            </w:r>
          </w:p>
        </w:tc>
        <w:tc>
          <w:tcPr>
            <w:tcW w:w="1930" w:type="dxa"/>
          </w:tcPr>
          <w:p w:rsidR="00703F01" w:rsidRPr="00287010" w:rsidRDefault="00703F01" w:rsidP="00703F01">
            <w:pPr>
              <w:widowControl w:val="0"/>
              <w:autoSpaceDE w:val="0"/>
              <w:autoSpaceDN w:val="0"/>
              <w:adjustRightInd w:val="0"/>
              <w:spacing w:before="2" w:line="120" w:lineRule="exact"/>
              <w:jc w:val="center"/>
              <w:rPr>
                <w:rFonts w:ascii="Sylfaen" w:hAnsi="Sylfaen"/>
                <w:sz w:val="18"/>
                <w:szCs w:val="18"/>
              </w:rPr>
            </w:pPr>
          </w:p>
          <w:p w:rsidR="00703F01" w:rsidRPr="00287010" w:rsidRDefault="00703F01" w:rsidP="00703F01">
            <w:pPr>
              <w:widowControl w:val="0"/>
              <w:autoSpaceDE w:val="0"/>
              <w:autoSpaceDN w:val="0"/>
              <w:adjustRightInd w:val="0"/>
              <w:ind w:right="-109"/>
              <w:jc w:val="center"/>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276" w:type="dxa"/>
          </w:tcPr>
          <w:p w:rsidR="00703F01" w:rsidRPr="00287010" w:rsidRDefault="00703F01" w:rsidP="00703F01">
            <w:pPr>
              <w:widowControl w:val="0"/>
              <w:autoSpaceDE w:val="0"/>
              <w:autoSpaceDN w:val="0"/>
              <w:adjustRightInd w:val="0"/>
              <w:spacing w:before="2" w:line="120" w:lineRule="exact"/>
              <w:jc w:val="center"/>
              <w:rPr>
                <w:rFonts w:ascii="Sylfaen" w:hAnsi="Sylfaen"/>
                <w:sz w:val="18"/>
                <w:szCs w:val="18"/>
              </w:rPr>
            </w:pPr>
          </w:p>
          <w:p w:rsidR="00703F01" w:rsidRPr="00287010" w:rsidRDefault="00703F01" w:rsidP="00703F01">
            <w:pPr>
              <w:widowControl w:val="0"/>
              <w:autoSpaceDE w:val="0"/>
              <w:autoSpaceDN w:val="0"/>
              <w:adjustRightInd w:val="0"/>
              <w:ind w:right="-108"/>
              <w:jc w:val="center"/>
              <w:rPr>
                <w:rFonts w:ascii="Sylfaen" w:hAnsi="Sylfaen"/>
                <w:sz w:val="18"/>
                <w:szCs w:val="18"/>
                <w:lang w:val="ka-GE"/>
              </w:rPr>
            </w:pPr>
            <w:r w:rsidRPr="00287010">
              <w:rPr>
                <w:rFonts w:ascii="Sylfaen" w:hAnsi="Sylfaen"/>
                <w:sz w:val="18"/>
                <w:szCs w:val="18"/>
                <w:lang w:val="ka-GE"/>
              </w:rPr>
              <w:t>2</w:t>
            </w:r>
          </w:p>
        </w:tc>
        <w:tc>
          <w:tcPr>
            <w:tcW w:w="1136"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2000</w:t>
            </w:r>
          </w:p>
        </w:tc>
        <w:tc>
          <w:tcPr>
            <w:tcW w:w="108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34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56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w:t>
            </w:r>
          </w:p>
        </w:tc>
        <w:tc>
          <w:tcPr>
            <w:tcW w:w="4733"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imes New Roman" w:hAnsi="Sylfaen" w:cs="Calibri"/>
                <w:sz w:val="18"/>
                <w:szCs w:val="18"/>
                <w:lang w:val="ka-GE"/>
              </w:rPr>
              <w:t xml:space="preserve">      </w:t>
            </w:r>
            <w:r w:rsidRPr="00287010">
              <w:rPr>
                <w:rFonts w:ascii="Sylfaen" w:eastAsia="Times New Roman" w:hAnsi="Sylfaen" w:cs="Calibri"/>
                <w:sz w:val="18"/>
                <w:szCs w:val="18"/>
                <w:lang w:val="ka-GE"/>
              </w:rPr>
              <w:t>ცელიაკ</w:t>
            </w:r>
            <w:r w:rsidRPr="00287010">
              <w:rPr>
                <w:rFonts w:ascii="Sylfaen" w:eastAsia="Times New Roman" w:hAnsi="Sylfaen" w:cs="Calibri"/>
                <w:sz w:val="18"/>
                <w:szCs w:val="18"/>
              </w:rPr>
              <w:t>იით დაავადებული</w:t>
            </w:r>
            <w:r>
              <w:rPr>
                <w:rFonts w:ascii="Sylfaen" w:eastAsia="Times New Roman" w:hAnsi="Sylfaen" w:cs="Calibri"/>
                <w:sz w:val="18"/>
                <w:szCs w:val="18"/>
                <w:lang w:val="ka-GE"/>
              </w:rPr>
              <w:t xml:space="preserve"> </w:t>
            </w:r>
            <w:r w:rsidRPr="00287010">
              <w:rPr>
                <w:rFonts w:ascii="Sylfaen" w:eastAsia="Times New Roman" w:hAnsi="Sylfaen" w:cs="Calibri"/>
                <w:sz w:val="18"/>
                <w:szCs w:val="18"/>
              </w:rPr>
              <w:t xml:space="preserve">პირებისათვის ერთჯერადი მატერიალური დახმარება </w:t>
            </w:r>
            <w:r w:rsidRPr="00287010">
              <w:rPr>
                <w:rFonts w:ascii="Sylfaen" w:eastAsia="Times New Roman" w:hAnsi="Sylfaen" w:cs="Calibri"/>
                <w:sz w:val="18"/>
                <w:szCs w:val="18"/>
                <w:lang w:val="ka-GE"/>
              </w:rPr>
              <w:t>(6 ბენეფიციარი)</w:t>
            </w:r>
          </w:p>
        </w:tc>
        <w:tc>
          <w:tcPr>
            <w:tcW w:w="1930"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p>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276"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p>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6</w:t>
            </w:r>
          </w:p>
        </w:tc>
        <w:tc>
          <w:tcPr>
            <w:tcW w:w="1136"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108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3000</w:t>
            </w:r>
          </w:p>
        </w:tc>
        <w:tc>
          <w:tcPr>
            <w:tcW w:w="134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5300" w:type="dxa"/>
            <w:gridSpan w:val="2"/>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342" w:type="dxa"/>
            <w:gridSpan w:val="3"/>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c>
          <w:tcPr>
            <w:tcW w:w="108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11000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11000</w:t>
            </w:r>
          </w:p>
        </w:tc>
        <w:tc>
          <w:tcPr>
            <w:tcW w:w="134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0</w:t>
            </w:r>
          </w:p>
        </w:tc>
      </w:tr>
    </w:tbl>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sz w:val="18"/>
                <w:szCs w:val="18"/>
                <w:lang w:val="ka-GE"/>
              </w:rPr>
              <w:t>ქობულეთის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მუნიციპალიტეტში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რეგისტრირებული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lang w:val="ka-GE"/>
              </w:rPr>
              <w:t>იშვიათი დაავადების მქონე პირებისთვის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უზრუნველყოფილია</w:t>
            </w:r>
            <w:r>
              <w:rPr>
                <w:rFonts w:ascii="Sylfaen" w:eastAsia="Times New Roman" w:hAnsi="Sylfaen" w:cs="Sylfaen"/>
                <w:sz w:val="18"/>
                <w:szCs w:val="18"/>
                <w:lang w:val="ka-GE"/>
              </w:rPr>
              <w:t xml:space="preserve"> </w:t>
            </w:r>
            <w:r w:rsidRPr="00287010">
              <w:rPr>
                <w:rFonts w:ascii="Sylfaen" w:eastAsia="Times New Roman" w:hAnsi="Sylfaen"/>
                <w:sz w:val="18"/>
                <w:szCs w:val="18"/>
                <w:lang w:val="ka-GE"/>
              </w:rPr>
              <w:t>მატერიალური დახმარება</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sz w:val="18"/>
                <w:szCs w:val="18"/>
              </w:rPr>
              <w:t>მიზანი</w:t>
            </w:r>
            <w:r w:rsidRPr="00287010">
              <w:rPr>
                <w:rFonts w:eastAsia="Times New Roman"/>
                <w:sz w:val="18"/>
                <w:szCs w:val="18"/>
              </w:rPr>
              <w:t xml:space="preserve"> 3 - </w:t>
            </w:r>
            <w:r w:rsidRPr="00287010">
              <w:rPr>
                <w:rFonts w:ascii="Sylfaen" w:eastAsia="Times New Roman" w:hAnsi="Sylfaen" w:cs="Sylfaen"/>
                <w:sz w:val="18"/>
                <w:szCs w:val="18"/>
              </w:rPr>
              <w:t>ხელმისაწვდომი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ჯანდაცვა</w:t>
            </w:r>
            <w:r w:rsidRPr="00287010">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sz w:val="18"/>
                <w:szCs w:val="18"/>
                <w:lang w:val="ka-GE"/>
              </w:rPr>
            </w:pPr>
            <w:r w:rsidRPr="00287010">
              <w:rPr>
                <w:rFonts w:ascii="Sylfaen" w:eastAsia="Times New Roman" w:hAnsi="Sylfaen" w:cs="Sylfaen"/>
                <w:sz w:val="18"/>
                <w:szCs w:val="18"/>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108" w:type="dxa"/>
        <w:tblLayout w:type="fixed"/>
        <w:tblLook w:val="04A0"/>
      </w:tblPr>
      <w:tblGrid>
        <w:gridCol w:w="1845"/>
        <w:gridCol w:w="10"/>
        <w:gridCol w:w="3820"/>
        <w:gridCol w:w="1307"/>
        <w:gridCol w:w="1614"/>
        <w:gridCol w:w="1770"/>
        <w:gridCol w:w="1541"/>
        <w:gridCol w:w="1288"/>
      </w:tblGrid>
      <w:tr w:rsidR="00703F01" w:rsidRPr="005F34D4" w:rsidTr="00703F01">
        <w:trPr>
          <w:trHeight w:val="451"/>
        </w:trPr>
        <w:tc>
          <w:tcPr>
            <w:tcW w:w="18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7520"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892"/>
        </w:trPr>
        <w:tc>
          <w:tcPr>
            <w:tcW w:w="1855" w:type="dxa"/>
            <w:gridSpan w:val="2"/>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p>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06 0</w:t>
            </w:r>
            <w:r w:rsidRPr="005F34D4">
              <w:rPr>
                <w:rFonts w:ascii="Sylfaen" w:hAnsi="Sylfaen" w:cs="Calibri"/>
                <w:b/>
                <w:sz w:val="18"/>
                <w:szCs w:val="18"/>
                <w:lang w:val="ka-GE"/>
              </w:rPr>
              <w:t>1 02</w:t>
            </w:r>
          </w:p>
        </w:tc>
        <w:tc>
          <w:tcPr>
            <w:tcW w:w="3820"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20"/>
                <w:szCs w:val="20"/>
              </w:rPr>
            </w:pPr>
            <w:r w:rsidRPr="005F34D4">
              <w:rPr>
                <w:rFonts w:ascii="Sylfaen" w:eastAsia="Times New Roman" w:hAnsi="Sylfaen" w:cs="Calibri"/>
                <w:b/>
                <w:bCs/>
                <w:sz w:val="20"/>
                <w:szCs w:val="2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7520"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p>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ჯანმრთელობის დაცვის ღონისძიებები</w:t>
            </w:r>
          </w:p>
        </w:tc>
      </w:tr>
      <w:tr w:rsidR="00703F01" w:rsidRPr="005F34D4" w:rsidTr="00703F01">
        <w:trPr>
          <w:trHeight w:val="477"/>
        </w:trPr>
        <w:tc>
          <w:tcPr>
            <w:tcW w:w="1855" w:type="dxa"/>
            <w:gridSpan w:val="2"/>
            <w:vMerge w:val="restart"/>
            <w:tcBorders>
              <w:top w:val="single" w:sz="4" w:space="0" w:color="auto"/>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3820"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eastAsia="Times New Roman" w:hAnsi="Sylfaen" w:cs="Calibri"/>
                <w:b/>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6"/>
                <w:szCs w:val="16"/>
              </w:rPr>
              <w:t>ჯამრთელობისა და სოციალური დაცვის სამსახური</w:t>
            </w:r>
          </w:p>
        </w:tc>
        <w:tc>
          <w:tcPr>
            <w:tcW w:w="1307"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614"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70"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541"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28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338"/>
        </w:trPr>
        <w:tc>
          <w:tcPr>
            <w:tcW w:w="1855" w:type="dxa"/>
            <w:gridSpan w:val="2"/>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820"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07"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93,6</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93,6</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187,2</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187,2</w:t>
            </w:r>
          </w:p>
        </w:tc>
      </w:tr>
      <w:tr w:rsidR="00703F01" w:rsidRPr="005F34D4" w:rsidTr="00703F01">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t xml:space="preserve">პროგრამის აღწერა </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rPr>
                <w:rFonts w:ascii="Sylfaen" w:eastAsia="Times New Roman" w:hAnsi="Sylfaen" w:cs="Calibri"/>
                <w:sz w:val="16"/>
                <w:szCs w:val="16"/>
                <w:lang w:val="ka-GE"/>
              </w:rPr>
            </w:pPr>
            <w:r w:rsidRPr="005F34D4">
              <w:rPr>
                <w:rFonts w:ascii="Sylfaen" w:eastAsia="Times New Roman" w:hAnsi="Sylfaen" w:cs="Calibri"/>
                <w:sz w:val="16"/>
                <w:szCs w:val="16"/>
                <w:lang w:val="en-GB"/>
              </w:rPr>
              <w:t>მძიმე ფსიქიკური აშლილობის მქონე პირები, რომლებიც ხანგრძლივი  დროით თავსდებიან სტაციონარში, სტაციონარიდან გაწერის შემდეგ არ აკითხავენ  ამბულატორიულ დაწესებულებას, წყვეტენ მკურნალობას, ვერ ხორციელდება მედიკამენტების უწყვეტად მიწოდება, რაც ფსიქოპათოლოგიური  სიმპტომატიკის გაუარესებას იწვევს. ირღვევა საფეხურებრივი და უწყვეტი სამედიცინო მომსახურების პრინციპი, რის გამოც შეფერხებულია ხანგრძლივი რემისიისა და სტაბილიზაციის შენარჩუნების შესაძლებლობა, რაც ხშირად ხდება პაციენტის მხრიდან ძალადობრივი ქცევის მიზეზად, როგორც საკუთარი თავის, ასევე ირგვლივ მყოფთა მიმართ.</w:t>
            </w:r>
          </w:p>
          <w:p w:rsidR="00703F01" w:rsidRPr="005F34D4" w:rsidRDefault="00703F01" w:rsidP="00703F01">
            <w:pPr>
              <w:spacing w:after="0" w:line="240" w:lineRule="auto"/>
              <w:rPr>
                <w:rFonts w:ascii="Sylfaen" w:eastAsia="Times New Roman" w:hAnsi="Sylfaen" w:cs="Calibri"/>
                <w:sz w:val="16"/>
                <w:szCs w:val="16"/>
                <w:lang w:val="ka-GE"/>
              </w:rPr>
            </w:pPr>
          </w:p>
          <w:p w:rsidR="00703F01" w:rsidRPr="005F34D4" w:rsidRDefault="00703F01" w:rsidP="00703F01">
            <w:pPr>
              <w:spacing w:after="0" w:line="240" w:lineRule="auto"/>
              <w:rPr>
                <w:rFonts w:ascii="Sylfaen" w:eastAsia="Times New Roman" w:hAnsi="Sylfaen" w:cs="Calibri"/>
                <w:sz w:val="16"/>
                <w:szCs w:val="16"/>
                <w:lang w:val="ka-GE"/>
              </w:rPr>
            </w:pPr>
            <w:r w:rsidRPr="005F34D4">
              <w:rPr>
                <w:rFonts w:ascii="Sylfaen" w:eastAsia="Times New Roman" w:hAnsi="Sylfaen" w:cs="Calibri"/>
                <w:sz w:val="16"/>
                <w:szCs w:val="16"/>
                <w:lang w:val="en-GB"/>
              </w:rPr>
              <w:t>წარმოდგენილი  მიზნობრივი ქვეპროგრამა  განაპირობებს მძიმე ფსიკური აშლილობის მქონე პირთა ჩართულობას ფსიქიატრიულ სერვისებში, ასევე ხელს შეუწყობს პაციენტთა ოჯახების სოციალური მდგომარეობის გაუმჯობესებასაც. ქვეპროგრამა ითვალისწინებს  ერთი მობილური გუნდის დაფინანსებას თვის განმავლობაში 50 პაციენტის ადგილზე მომსახურებით. გუნდის მუშაობა ითვალისწინებს ბინაზე ვიზიტსა და მედიკამენტოზურ მკურნალობას საქართველოში რეგისტრირებული, სპეციალურ კონტროლს დაქვემდებარებული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w:t>
            </w:r>
          </w:p>
        </w:tc>
      </w:tr>
      <w:tr w:rsidR="00703F01" w:rsidRPr="005F34D4" w:rsidTr="00703F01">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center"/>
              <w:rPr>
                <w:rFonts w:ascii="Sylfaen" w:eastAsia="Times New Roman" w:hAnsi="Sylfaen" w:cs="Calibri"/>
                <w:b/>
                <w:bCs/>
                <w:sz w:val="18"/>
                <w:szCs w:val="18"/>
              </w:rPr>
            </w:pPr>
            <w:r w:rsidRPr="00287010">
              <w:rPr>
                <w:rFonts w:ascii="Sylfaen" w:eastAsia="Times New Roman" w:hAnsi="Sylfaen" w:cs="Calibri"/>
                <w:b/>
                <w:bCs/>
                <w:sz w:val="18"/>
                <w:szCs w:val="18"/>
                <w:lang w:val="ka-GE"/>
              </w:rPr>
              <w:t>ქვეპროგრამის მოსალოდნელი შუალედური</w:t>
            </w:r>
            <w:r w:rsidRPr="00287010">
              <w:rPr>
                <w:rFonts w:ascii="Sylfaen" w:eastAsia="Times New Roman" w:hAnsi="Sylfaen" w:cs="Calibri"/>
                <w:b/>
                <w:bCs/>
                <w:sz w:val="18"/>
                <w:szCs w:val="18"/>
              </w:rPr>
              <w:t xml:space="preserve">  შედეგი</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ქვეპროგრამის ბენეფიციარები ჩართული არიან ფსიქიატრიულ სერვისებში</w:t>
            </w:r>
          </w:p>
        </w:tc>
      </w:tr>
      <w:tr w:rsidR="00703F01" w:rsidRPr="005F34D4" w:rsidTr="00703F01">
        <w:trPr>
          <w:trHeight w:val="603"/>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line="240" w:lineRule="auto"/>
              <w:jc w:val="center"/>
              <w:rPr>
                <w:rFonts w:ascii="Sylfaen" w:eastAsia="Times New Roman" w:hAnsi="Sylfaen" w:cs="Calibri"/>
                <w:b/>
                <w:bCs/>
                <w:sz w:val="18"/>
                <w:szCs w:val="18"/>
              </w:rPr>
            </w:pPr>
            <w:r w:rsidRPr="00287010">
              <w:rPr>
                <w:rFonts w:ascii="Sylfaen" w:eastAsia="Times New Roman" w:hAnsi="Sylfaen" w:cs="Calibri"/>
                <w:b/>
                <w:sz w:val="18"/>
                <w:szCs w:val="18"/>
                <w:lang w:val="en-GB"/>
              </w:rPr>
              <w:t>დამატებითი ინფორმაცია</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jc w:val="both"/>
              <w:rPr>
                <w:rFonts w:ascii="Sylfaen" w:eastAsia="Times New Roman" w:hAnsi="Sylfaen" w:cs="Calibri"/>
                <w:sz w:val="18"/>
                <w:szCs w:val="18"/>
                <w:lang w:val="en-GB"/>
              </w:rPr>
            </w:pPr>
            <w:r w:rsidRPr="00287010">
              <w:rPr>
                <w:rFonts w:ascii="Sylfaen" w:eastAsia="Times New Roman" w:hAnsi="Sylfaen" w:cs="Calibri"/>
                <w:sz w:val="18"/>
                <w:szCs w:val="18"/>
                <w:lang w:val="en-GB"/>
              </w:rPr>
              <w:t>ა) საანგარიშო პერიოდში დაგეგმილი შესყიდვები:</w:t>
            </w:r>
          </w:p>
          <w:p w:rsidR="00703F01" w:rsidRPr="00287010" w:rsidRDefault="00703F01" w:rsidP="00703F01">
            <w:pPr>
              <w:spacing w:after="0"/>
              <w:jc w:val="both"/>
              <w:rPr>
                <w:rFonts w:ascii="Sylfaen" w:eastAsia="Times New Roman" w:hAnsi="Sylfaen" w:cs="Calibri"/>
                <w:sz w:val="18"/>
                <w:szCs w:val="18"/>
                <w:lang w:val="en-GB"/>
              </w:rPr>
            </w:pPr>
            <w:r w:rsidRPr="00287010">
              <w:rPr>
                <w:rFonts w:ascii="Sylfaen" w:eastAsia="Times New Roman" w:hAnsi="Sylfaen" w:cs="Calibri"/>
                <w:sz w:val="18"/>
                <w:szCs w:val="18"/>
                <w:lang w:val="en-GB"/>
              </w:rPr>
              <w:t>შესყიდვა განხორციელდება „სახელმწიფო შესყიდვების შესახებ“ საქართველოს კანონის შესაბამისად.</w:t>
            </w:r>
          </w:p>
          <w:p w:rsidR="00703F01" w:rsidRPr="00287010" w:rsidRDefault="00703F01" w:rsidP="00703F01">
            <w:pPr>
              <w:spacing w:after="0"/>
              <w:jc w:val="both"/>
              <w:rPr>
                <w:rFonts w:ascii="Sylfaen" w:eastAsia="Times New Roman" w:hAnsi="Sylfaen" w:cs="Calibri"/>
                <w:sz w:val="18"/>
                <w:szCs w:val="18"/>
                <w:lang w:val="en-GB"/>
              </w:rPr>
            </w:pPr>
            <w:r w:rsidRPr="00287010">
              <w:rPr>
                <w:rFonts w:ascii="Sylfaen" w:eastAsia="Times New Roman" w:hAnsi="Sylfaen" w:cs="Calibri"/>
                <w:sz w:val="18"/>
                <w:szCs w:val="18"/>
                <w:lang w:val="en-GB"/>
              </w:rPr>
              <w:t>ბ) მატერიალური რესურსის გაცემის სქემა:</w:t>
            </w:r>
          </w:p>
          <w:p w:rsidR="00703F01" w:rsidRPr="00287010" w:rsidRDefault="00703F01" w:rsidP="00703F01">
            <w:pPr>
              <w:spacing w:after="0"/>
              <w:jc w:val="both"/>
              <w:rPr>
                <w:rFonts w:ascii="Sylfaen" w:eastAsia="Times New Roman" w:hAnsi="Sylfaen" w:cs="Calibri"/>
                <w:sz w:val="18"/>
                <w:szCs w:val="18"/>
                <w:lang w:val="en-GB"/>
              </w:rPr>
            </w:pPr>
            <w:r w:rsidRPr="00287010">
              <w:rPr>
                <w:rFonts w:ascii="Sylfaen" w:eastAsia="Times New Roman" w:hAnsi="Sylfaen" w:cs="Calibri"/>
                <w:sz w:val="18"/>
                <w:szCs w:val="18"/>
                <w:lang w:val="en-GB"/>
              </w:rPr>
              <w:t>მატერიალური რესურსის  გაცემა მოხდება მუნიციპალიტეტის მერიასა და მომწოდებელს შორის გაფორმებული წერილობითი შეთანხმების საფუძველზე. მობილურ გუნდზე თვის ლიმიტი შეადგენს 7 800 ლარს.</w:t>
            </w:r>
          </w:p>
          <w:p w:rsidR="00703F01" w:rsidRPr="00287010" w:rsidRDefault="00703F01" w:rsidP="00703F01">
            <w:pPr>
              <w:spacing w:after="0"/>
              <w:jc w:val="both"/>
              <w:rPr>
                <w:rFonts w:ascii="Sylfaen" w:eastAsia="Times New Roman" w:hAnsi="Sylfaen" w:cs="Calibri"/>
                <w:sz w:val="18"/>
                <w:szCs w:val="18"/>
                <w:lang w:val="en-GB"/>
              </w:rPr>
            </w:pPr>
            <w:r w:rsidRPr="00287010">
              <w:rPr>
                <w:rFonts w:ascii="Sylfaen" w:eastAsia="Times New Roman" w:hAnsi="Sylfaen" w:cs="Calibri"/>
                <w:sz w:val="18"/>
                <w:szCs w:val="18"/>
                <w:lang w:val="en-GB"/>
              </w:rPr>
              <w:t>დაფინანსება განხორციელდება ყოველთვიურად, ფაქტიურად შესრულებული სამუშაოს  მოცულობით, მაგრამ არაუმეტეს ხელშეკრულებით განსაზღვრული დაფინანსების დამტკიცებული მოცულობისა. მერიის მხრიდან მონიტორინგს განახორციელებს მერიის ჯანმრთელობისა და სოციალური დაცვის სამსახური. მონიტორინგის  ძირითადი მიმართულებებია: ბრიგადის  გასვლათა რაოდენობა და  წარმოებული დოკუმენტაცია.</w:t>
            </w:r>
          </w:p>
          <w:p w:rsidR="00703F01" w:rsidRPr="00287010" w:rsidRDefault="00703F01" w:rsidP="00703F01">
            <w:pPr>
              <w:spacing w:after="0"/>
              <w:jc w:val="both"/>
              <w:rPr>
                <w:rFonts w:ascii="Sylfaen" w:eastAsia="Times New Roman" w:hAnsi="Sylfaen" w:cs="Calibri"/>
                <w:sz w:val="18"/>
                <w:szCs w:val="18"/>
                <w:lang w:val="en-GB"/>
              </w:rPr>
            </w:pPr>
            <w:r w:rsidRPr="00287010">
              <w:rPr>
                <w:rFonts w:ascii="Sylfaen" w:eastAsia="Times New Roman" w:hAnsi="Sylfaen" w:cs="Calibri"/>
                <w:sz w:val="18"/>
                <w:szCs w:val="18"/>
                <w:lang w:val="en-GB"/>
              </w:rPr>
              <w:t>გ) ქვეპროგრამით მოსარგებლე პირთა რაოდენობა და შერჩევის წესი:</w:t>
            </w:r>
          </w:p>
          <w:p w:rsidR="00703F01" w:rsidRPr="00287010" w:rsidRDefault="00703F01" w:rsidP="00703F01">
            <w:pPr>
              <w:spacing w:after="0"/>
              <w:jc w:val="both"/>
              <w:rPr>
                <w:rFonts w:ascii="Sylfaen" w:eastAsia="Times New Roman" w:hAnsi="Sylfaen" w:cs="Calibri"/>
                <w:sz w:val="18"/>
                <w:szCs w:val="18"/>
                <w:lang w:val="en-GB"/>
              </w:rPr>
            </w:pPr>
            <w:r w:rsidRPr="00287010">
              <w:rPr>
                <w:rFonts w:ascii="Sylfaen" w:eastAsia="Times New Roman" w:hAnsi="Sylfaen" w:cs="Calibri"/>
                <w:sz w:val="18"/>
                <w:szCs w:val="18"/>
                <w:lang w:val="en-GB"/>
              </w:rPr>
              <w:t>ქვეპროგრამის ფარგლებში მობილური გუნდის მომსახურებით  ისარგებლებს ქობულეთის მუნიციპალიტეტში რეგისტრირებული  განსაზღვრული ნოზოლოგიების მქონე მოზრდილები და ბავშვები. ბენეფიციართა შერჩევა  წარმოადგენს  მობილური გუნდის პრეროგატივას.</w:t>
            </w:r>
          </w:p>
          <w:p w:rsidR="00703F01" w:rsidRPr="00287010" w:rsidRDefault="00703F01" w:rsidP="00703F01">
            <w:pPr>
              <w:spacing w:after="0"/>
              <w:jc w:val="both"/>
              <w:rPr>
                <w:rFonts w:ascii="Sylfaen" w:eastAsia="Times New Roman" w:hAnsi="Sylfaen" w:cs="Calibri"/>
                <w:sz w:val="18"/>
                <w:szCs w:val="18"/>
                <w:lang w:val="en-GB"/>
              </w:rPr>
            </w:pPr>
            <w:r w:rsidRPr="00287010">
              <w:rPr>
                <w:rFonts w:ascii="Sylfaen" w:eastAsia="Times New Roman" w:hAnsi="Sylfaen" w:cs="Calibri"/>
                <w:sz w:val="18"/>
                <w:szCs w:val="18"/>
                <w:lang w:val="en-GB"/>
              </w:rPr>
              <w:lastRenderedPageBreak/>
              <w:t>ყოველთვიურად ბინაზე ამბულატორიული მომსახურება გაეწევა 50 პაციენტს.</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p w:rsidR="00703F01" w:rsidRDefault="00703F01" w:rsidP="00703F01">
      <w:pPr>
        <w:pStyle w:val="a7"/>
        <w:kinsoku w:val="0"/>
        <w:overflowPunct w:val="0"/>
        <w:spacing w:before="3"/>
        <w:rPr>
          <w:rFonts w:ascii="Sylfaen" w:hAnsi="Sylfaen"/>
          <w:b/>
          <w:bCs/>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ind w:left="714"/>
              <w:rPr>
                <w:b/>
                <w:sz w:val="20"/>
                <w:szCs w:val="20"/>
              </w:rPr>
            </w:pP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668"/>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717"/>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4944"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528"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528"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449"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1</w:t>
            </w:r>
          </w:p>
        </w:tc>
        <w:tc>
          <w:tcPr>
            <w:tcW w:w="4944" w:type="dxa"/>
            <w:vAlign w:val="center"/>
          </w:tcPr>
          <w:p w:rsidR="00703F01" w:rsidRPr="00287010" w:rsidRDefault="00703F01" w:rsidP="00703F01">
            <w:pPr>
              <w:spacing w:after="0" w:line="240" w:lineRule="auto"/>
              <w:jc w:val="center"/>
              <w:rPr>
                <w:rFonts w:ascii="Sylfaen" w:eastAsia="Times New Roman" w:hAnsi="Sylfaen" w:cs="Calibri"/>
                <w:sz w:val="18"/>
                <w:szCs w:val="18"/>
                <w:lang w:val="ka-GE" w:eastAsia="en-GB"/>
              </w:rPr>
            </w:pPr>
            <w:r w:rsidRPr="00287010">
              <w:rPr>
                <w:rFonts w:ascii="Sylfaen" w:eastAsia="Times New Roman" w:hAnsi="Sylfaen" w:cs="Calibri"/>
                <w:sz w:val="18"/>
                <w:szCs w:val="18"/>
              </w:rPr>
              <w:t>ბენეფიციარის ოჯახურ სივრცეში და  საზოგადოებასთან   ურთიერთობის გაიოლება და  გაუმჯობესება</w:t>
            </w:r>
            <w:r w:rsidRPr="00287010">
              <w:rPr>
                <w:rFonts w:ascii="Sylfaen" w:eastAsia="Times New Roman" w:hAnsi="Sylfaen" w:cs="Calibri"/>
                <w:sz w:val="18"/>
                <w:szCs w:val="18"/>
                <w:lang w:val="ka-GE"/>
              </w:rPr>
              <w:t xml:space="preserve"> 50 პაციენტი</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rPr>
            </w:pPr>
            <w:r w:rsidRPr="00287010">
              <w:rPr>
                <w:rFonts w:ascii="Sylfaen" w:hAnsi="Sylfaen" w:cs="Sylfaen"/>
                <w:b/>
                <w:sz w:val="20"/>
                <w:szCs w:val="20"/>
                <w:lang w:val="ka-GE"/>
              </w:rPr>
              <w:t>5</w:t>
            </w:r>
            <w:r w:rsidRPr="00287010">
              <w:rPr>
                <w:rFonts w:ascii="Sylfaen" w:hAnsi="Sylfaen" w:cs="Sylfaen"/>
                <w:b/>
                <w:sz w:val="20"/>
                <w:szCs w:val="20"/>
              </w:rPr>
              <w:t>0</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50</w:t>
            </w:r>
          </w:p>
        </w:tc>
        <w:tc>
          <w:tcPr>
            <w:tcW w:w="4449" w:type="dxa"/>
            <w:vAlign w:val="center"/>
          </w:tcPr>
          <w:p w:rsidR="00703F01" w:rsidRPr="00287010" w:rsidRDefault="00703F01" w:rsidP="00703F01">
            <w:pPr>
              <w:spacing w:after="0" w:line="240" w:lineRule="auto"/>
              <w:jc w:val="center"/>
              <w:rPr>
                <w:rFonts w:ascii="Sylfaen" w:eastAsia="Times New Roman" w:hAnsi="Sylfaen" w:cs="Calibri"/>
                <w:sz w:val="18"/>
                <w:szCs w:val="18"/>
                <w:lang w:val="en-GB" w:eastAsia="en-GB"/>
              </w:rPr>
            </w:pPr>
            <w:r w:rsidRPr="00287010">
              <w:rPr>
                <w:rFonts w:ascii="Sylfaen" w:eastAsia="Times New Roman" w:hAnsi="Sylfaen" w:cs="Calibri"/>
                <w:sz w:val="18"/>
                <w:szCs w:val="18"/>
                <w:lang w:val="ka-GE" w:eastAsia="en-GB"/>
              </w:rPr>
              <w:t>10</w:t>
            </w:r>
            <w:r w:rsidRPr="00287010">
              <w:rPr>
                <w:rFonts w:ascii="Sylfaen" w:eastAsia="Times New Roman" w:hAnsi="Sylfaen" w:cs="Calibri"/>
                <w:sz w:val="18"/>
                <w:szCs w:val="18"/>
                <w:lang w:val="en-GB" w:eastAsia="en-GB"/>
              </w:rPr>
              <w:t xml:space="preserve"> %</w:t>
            </w: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2</w:t>
            </w:r>
          </w:p>
        </w:tc>
        <w:tc>
          <w:tcPr>
            <w:tcW w:w="4944" w:type="dxa"/>
            <w:vAlign w:val="center"/>
          </w:tcPr>
          <w:p w:rsidR="00703F01" w:rsidRPr="00287010" w:rsidRDefault="00703F01" w:rsidP="00703F01">
            <w:pPr>
              <w:spacing w:after="0" w:line="240" w:lineRule="auto"/>
              <w:jc w:val="center"/>
              <w:rPr>
                <w:rFonts w:ascii="Sylfaen" w:eastAsia="Times New Roman" w:hAnsi="Sylfaen" w:cs="Calibri"/>
                <w:sz w:val="18"/>
                <w:szCs w:val="18"/>
                <w:lang w:val="ka-GE" w:eastAsia="en-GB"/>
              </w:rPr>
            </w:pPr>
            <w:r w:rsidRPr="00287010">
              <w:rPr>
                <w:rFonts w:ascii="Sylfaen" w:eastAsia="Times New Roman" w:hAnsi="Sylfaen" w:cs="Calibri"/>
                <w:sz w:val="18"/>
                <w:szCs w:val="18"/>
              </w:rPr>
              <w:t>ქობულეთის მუნიციპალიტეტში რეგისტრირებული მძიმე ფსიკური აშლილობის მქონე პირთა   უწყვეტი სამედიცინო სერვისით უზრუნველყოფა.</w:t>
            </w:r>
            <w:r w:rsidRPr="00287010">
              <w:rPr>
                <w:rFonts w:ascii="Sylfaen" w:eastAsia="Times New Roman" w:hAnsi="Sylfaen" w:cs="Calibri"/>
                <w:sz w:val="18"/>
                <w:szCs w:val="18"/>
                <w:lang w:val="ka-GE"/>
              </w:rPr>
              <w:t xml:space="preserve"> 50 პაციენტი</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50</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50</w:t>
            </w:r>
          </w:p>
        </w:tc>
        <w:tc>
          <w:tcPr>
            <w:tcW w:w="4449" w:type="dxa"/>
            <w:vAlign w:val="center"/>
          </w:tcPr>
          <w:p w:rsidR="00703F01" w:rsidRPr="00287010" w:rsidRDefault="00703F01" w:rsidP="00703F01">
            <w:pPr>
              <w:spacing w:after="0" w:line="240" w:lineRule="auto"/>
              <w:jc w:val="center"/>
              <w:rPr>
                <w:rFonts w:ascii="Sylfaen" w:eastAsia="Times New Roman" w:hAnsi="Sylfaen" w:cs="Calibri"/>
                <w:sz w:val="18"/>
                <w:szCs w:val="18"/>
                <w:lang w:val="en-GB" w:eastAsia="en-GB"/>
              </w:rPr>
            </w:pPr>
            <w:r w:rsidRPr="00287010">
              <w:rPr>
                <w:rFonts w:ascii="Sylfaen" w:eastAsia="Times New Roman" w:hAnsi="Sylfaen" w:cs="Calibri"/>
                <w:sz w:val="18"/>
                <w:szCs w:val="18"/>
                <w:lang w:val="en-GB" w:eastAsia="en-GB"/>
              </w:rPr>
              <w:t>5%- სამედიცინო კულტურის დონის გაზრდა</w:t>
            </w: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3</w:t>
            </w:r>
          </w:p>
        </w:tc>
        <w:tc>
          <w:tcPr>
            <w:tcW w:w="4944" w:type="dxa"/>
            <w:vAlign w:val="center"/>
          </w:tcPr>
          <w:p w:rsidR="00703F01" w:rsidRPr="00287010" w:rsidRDefault="00703F01" w:rsidP="00703F01">
            <w:pPr>
              <w:spacing w:after="0" w:line="240" w:lineRule="auto"/>
              <w:jc w:val="center"/>
              <w:rPr>
                <w:rFonts w:ascii="Sylfaen" w:eastAsia="Times New Roman" w:hAnsi="Sylfaen" w:cs="Calibri"/>
                <w:sz w:val="18"/>
                <w:szCs w:val="18"/>
                <w:lang w:val="en-GB" w:eastAsia="en-GB"/>
              </w:rPr>
            </w:pPr>
            <w:r w:rsidRPr="00287010">
              <w:rPr>
                <w:rFonts w:ascii="Sylfaen" w:eastAsia="Times New Roman" w:hAnsi="Sylfaen" w:cs="Calibri"/>
                <w:sz w:val="18"/>
                <w:szCs w:val="18"/>
              </w:rPr>
              <w:t>რეციდივისა და ძალადობრივი ქცევების რისკების შემცირება</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50</w:t>
            </w:r>
          </w:p>
        </w:tc>
        <w:tc>
          <w:tcPr>
            <w:tcW w:w="1528"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50</w:t>
            </w:r>
          </w:p>
        </w:tc>
        <w:tc>
          <w:tcPr>
            <w:tcW w:w="4449" w:type="dxa"/>
            <w:vAlign w:val="center"/>
          </w:tcPr>
          <w:p w:rsidR="00703F01" w:rsidRPr="00287010" w:rsidRDefault="00703F01" w:rsidP="00703F01">
            <w:pPr>
              <w:spacing w:after="0" w:line="240" w:lineRule="auto"/>
              <w:jc w:val="center"/>
              <w:rPr>
                <w:rFonts w:ascii="Sylfaen" w:eastAsia="Times New Roman" w:hAnsi="Sylfaen" w:cs="Calibri"/>
                <w:sz w:val="18"/>
                <w:szCs w:val="18"/>
                <w:lang w:val="ka-GE" w:eastAsia="en-GB"/>
              </w:rPr>
            </w:pPr>
            <w:r w:rsidRPr="00287010">
              <w:rPr>
                <w:rFonts w:ascii="Sylfaen" w:eastAsia="Times New Roman" w:hAnsi="Sylfaen" w:cs="Calibri"/>
                <w:sz w:val="18"/>
                <w:szCs w:val="18"/>
                <w:lang w:val="en-GB" w:eastAsia="en-GB"/>
              </w:rPr>
              <w:t>10%</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703F01" w:rsidRPr="00287010" w:rsidTr="00703F01">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80"/>
        </w:trPr>
        <w:tc>
          <w:tcPr>
            <w:tcW w:w="7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649"/>
        </w:trPr>
        <w:tc>
          <w:tcPr>
            <w:tcW w:w="7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287010" w:rsidTr="00703F01">
        <w:trPr>
          <w:trHeight w:hRule="exact" w:val="804"/>
        </w:trPr>
        <w:tc>
          <w:tcPr>
            <w:tcW w:w="7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4"/>
              <w:jc w:val="center"/>
              <w:rPr>
                <w:b/>
                <w:sz w:val="20"/>
                <w:szCs w:val="20"/>
              </w:rPr>
            </w:pPr>
            <w:r w:rsidRPr="00287010">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5" w:line="260" w:lineRule="auto"/>
              <w:ind w:left="20" w:right="47"/>
              <w:rPr>
                <w:b/>
                <w:sz w:val="20"/>
                <w:szCs w:val="20"/>
              </w:rPr>
            </w:pPr>
            <w:r w:rsidRPr="00287010">
              <w:rPr>
                <w:rFonts w:ascii="Sylfaen" w:eastAsia="Times New Roman" w:hAnsi="Sylfaen" w:cs="Calibri"/>
                <w:b/>
                <w:bCs/>
                <w:sz w:val="18"/>
                <w:szCs w:val="18"/>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rPr>
                <w:b/>
                <w:sz w:val="20"/>
                <w:szCs w:val="20"/>
              </w:rPr>
            </w:pPr>
            <w:r w:rsidRPr="00287010">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50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5"/>
              <w:jc w:val="center"/>
              <w:rPr>
                <w:b/>
                <w:sz w:val="20"/>
                <w:szCs w:val="20"/>
                <w:lang w:val="ka-GE"/>
              </w:rPr>
            </w:pPr>
            <w:r w:rsidRPr="00287010">
              <w:rPr>
                <w:rFonts w:ascii="Sylfaen" w:hAnsi="Sylfaen" w:cs="Sylfaen"/>
                <w:b/>
                <w:sz w:val="20"/>
                <w:szCs w:val="20"/>
                <w:lang w:val="ka-GE"/>
              </w:rPr>
              <w:t>1872</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93 600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93 600</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r>
      <w:tr w:rsidR="00703F01" w:rsidRPr="00287010" w:rsidTr="00703F01">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0"/>
              <w:ind w:left="2"/>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93 600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93 600</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9"/>
              <w:ind w:left="2"/>
              <w:jc w:val="center"/>
              <w:rPr>
                <w:b/>
                <w:sz w:val="20"/>
                <w:szCs w:val="20"/>
              </w:rPr>
            </w:pPr>
            <w:r w:rsidRPr="00287010">
              <w:rPr>
                <w:rFonts w:ascii="Sylfaen" w:hAnsi="Sylfaen" w:cs="Sylfaen"/>
                <w:b/>
                <w:bCs/>
                <w:sz w:val="20"/>
                <w:szCs w:val="20"/>
              </w:rPr>
              <w:t>0</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lastRenderedPageBreak/>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sz w:val="18"/>
                <w:szCs w:val="18"/>
              </w:rPr>
              <w:t>ხელმისაწვდომიაბენეფიციარებისთვის</w:t>
            </w:r>
            <w:r w:rsidRPr="00287010">
              <w:rPr>
                <w:rFonts w:ascii="Sylfaen" w:eastAsia="Times New Roman" w:hAnsi="Sylfaen" w:cs="Sylfaen"/>
                <w:sz w:val="18"/>
                <w:szCs w:val="18"/>
                <w:lang w:val="ka-GE"/>
              </w:rPr>
              <w:t>სამედიცინო მომსახურება</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sz w:val="18"/>
                <w:szCs w:val="18"/>
              </w:rPr>
              <w:t>მიზანი</w:t>
            </w:r>
            <w:r w:rsidRPr="00287010">
              <w:rPr>
                <w:rFonts w:eastAsia="Times New Roman"/>
                <w:sz w:val="18"/>
                <w:szCs w:val="18"/>
              </w:rPr>
              <w:t xml:space="preserve"> 3 - </w:t>
            </w:r>
            <w:r w:rsidRPr="00287010">
              <w:rPr>
                <w:rFonts w:ascii="Sylfaen" w:eastAsia="Times New Roman" w:hAnsi="Sylfaen" w:cs="Sylfaen"/>
                <w:sz w:val="18"/>
                <w:szCs w:val="18"/>
              </w:rPr>
              <w:t>ხელმისაწვდომი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ჯანდაცვა</w:t>
            </w:r>
            <w:r w:rsidRPr="00287010">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both"/>
              <w:rPr>
                <w:rFonts w:eastAsia="Times New Roman"/>
                <w:sz w:val="18"/>
                <w:szCs w:val="18"/>
                <w:lang w:val="ka-GE"/>
              </w:rPr>
            </w:pPr>
            <w:r w:rsidRPr="00287010">
              <w:rPr>
                <w:rFonts w:ascii="Sylfaen" w:eastAsia="Times New Roman" w:hAnsi="Sylfaen" w:cs="Sylfaen"/>
                <w:sz w:val="18"/>
                <w:szCs w:val="18"/>
                <w:lang w:val="ka-GE"/>
              </w:rPr>
              <w:t>არა</w:t>
            </w: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43"/>
        <w:gridCol w:w="10"/>
        <w:gridCol w:w="3817"/>
        <w:gridCol w:w="1306"/>
        <w:gridCol w:w="1613"/>
        <w:gridCol w:w="1768"/>
        <w:gridCol w:w="1791"/>
        <w:gridCol w:w="1319"/>
      </w:tblGrid>
      <w:tr w:rsidR="00703F01" w:rsidRPr="005F34D4" w:rsidTr="00703F01">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7797"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519"/>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06 0</w:t>
            </w:r>
            <w:r w:rsidRPr="005F34D4">
              <w:rPr>
                <w:rFonts w:ascii="Sylfaen" w:hAnsi="Sylfaen" w:cs="Calibri"/>
                <w:b/>
                <w:sz w:val="18"/>
                <w:szCs w:val="18"/>
                <w:lang w:val="ka-GE"/>
              </w:rPr>
              <w:t>1 04</w:t>
            </w:r>
          </w:p>
        </w:tc>
        <w:tc>
          <w:tcPr>
            <w:tcW w:w="3817"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spacing w:after="0" w:line="240" w:lineRule="auto"/>
              <w:jc w:val="center"/>
              <w:rPr>
                <w:rFonts w:ascii="Sylfaen" w:hAnsi="Sylfaen" w:cs="Calibri"/>
                <w:b/>
                <w:bCs/>
                <w:sz w:val="16"/>
                <w:szCs w:val="16"/>
              </w:rPr>
            </w:pPr>
            <w:r w:rsidRPr="005F34D4">
              <w:rPr>
                <w:rFonts w:ascii="Sylfaen" w:eastAsia="Times New Roman" w:hAnsi="Sylfaen" w:cs="Calibri"/>
                <w:b/>
                <w:sz w:val="20"/>
                <w:szCs w:val="20"/>
              </w:rPr>
              <w:t>სხვადასხვა სოციალური კატეგორიის მოსახლეობის სამედიცინო დახმარება</w:t>
            </w:r>
          </w:p>
        </w:tc>
        <w:tc>
          <w:tcPr>
            <w:tcW w:w="7797"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ჯანმრთელობის დაცვის ღონისძიებები</w:t>
            </w:r>
          </w:p>
        </w:tc>
      </w:tr>
      <w:tr w:rsidR="00703F01" w:rsidRPr="005F34D4" w:rsidTr="00703F01">
        <w:trPr>
          <w:trHeight w:val="697"/>
        </w:trPr>
        <w:tc>
          <w:tcPr>
            <w:tcW w:w="1853" w:type="dxa"/>
            <w:gridSpan w:val="2"/>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8"/>
                <w:szCs w:val="18"/>
              </w:rPr>
            </w:pPr>
            <w:r w:rsidRPr="005F34D4">
              <w:rPr>
                <w:rFonts w:ascii="Sylfaen" w:eastAsia="Times New Roman" w:hAnsi="Sylfaen" w:cs="Calibri"/>
                <w:b/>
                <w:sz w:val="18"/>
                <w:szCs w:val="18"/>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31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853" w:type="dxa"/>
            <w:gridSpan w:val="2"/>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lang w:val="ka-GE"/>
              </w:rPr>
            </w:pPr>
            <w:r>
              <w:rPr>
                <w:rFonts w:ascii="Sylfaen" w:hAnsi="Sylfaen" w:cs="Arial"/>
                <w:b/>
                <w:bCs/>
                <w:sz w:val="20"/>
                <w:szCs w:val="20"/>
                <w:lang w:val="ka-GE"/>
              </w:rPr>
              <w:t>480</w:t>
            </w:r>
            <w:r w:rsidRPr="005F34D4">
              <w:rPr>
                <w:rFonts w:ascii="Sylfaen" w:hAnsi="Sylfaen" w:cs="Arial"/>
                <w:b/>
                <w:bCs/>
                <w:sz w:val="20"/>
                <w:szCs w:val="20"/>
                <w:lang w:val="ka-GE"/>
              </w:rPr>
              <w:t>,0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rPr>
            </w:pPr>
            <w:r w:rsidRPr="005F34D4">
              <w:rPr>
                <w:rFonts w:ascii="Sylfaen" w:hAnsi="Sylfaen" w:cs="Arial"/>
                <w:b/>
                <w:bCs/>
                <w:sz w:val="20"/>
                <w:szCs w:val="20"/>
              </w:rPr>
              <w:t>480,0</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rPr>
            </w:pPr>
            <w:r w:rsidRPr="005F34D4">
              <w:rPr>
                <w:rFonts w:ascii="Sylfaen" w:hAnsi="Sylfaen" w:cs="Arial"/>
                <w:b/>
                <w:bCs/>
                <w:sz w:val="20"/>
                <w:szCs w:val="20"/>
              </w:rPr>
              <w:t>480,0</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rPr>
            </w:pPr>
            <w:r w:rsidRPr="005F34D4">
              <w:rPr>
                <w:rFonts w:ascii="Sylfaen" w:hAnsi="Sylfaen" w:cs="Arial"/>
                <w:b/>
                <w:bCs/>
                <w:sz w:val="20"/>
                <w:szCs w:val="20"/>
              </w:rPr>
              <w:t>480,0</w:t>
            </w:r>
          </w:p>
        </w:tc>
      </w:tr>
      <w:tr w:rsidR="00703F01" w:rsidRPr="005F34D4" w:rsidTr="00703F01">
        <w:trPr>
          <w:trHeight w:val="309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t xml:space="preserve">პროგრამის აღწერა </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cs="Calibri"/>
                <w:sz w:val="18"/>
                <w:szCs w:val="18"/>
                <w:lang w:val="ka-GE"/>
              </w:rPr>
            </w:pPr>
            <w:r>
              <w:rPr>
                <w:rFonts w:ascii="Sylfaen" w:eastAsia="Times New Roman" w:hAnsi="Sylfaen" w:cs="Calibri"/>
                <w:sz w:val="18"/>
                <w:szCs w:val="18"/>
                <w:lang w:val="ka-GE"/>
              </w:rPr>
              <w:t xml:space="preserve">  </w:t>
            </w:r>
            <w:r w:rsidRPr="00287010">
              <w:rPr>
                <w:rFonts w:ascii="Sylfaen" w:eastAsia="Times New Roman" w:hAnsi="Sylfaen" w:cs="Calibri"/>
                <w:sz w:val="18"/>
                <w:szCs w:val="18"/>
              </w:rPr>
              <w:t>ქვეპროგრამის ფარგლებში დაფინანსდება სამედიცინო მომსახურება, რომელიც ნაწილობრივ ან არ ფინანსდება მოქმედი სახელმწიფო ან/და აჭარის არ ჯანმრთელობისა და სოციალური დაცვის სამინისტროს პროგრამებით. დასაფინანსებელი თანხა განისაზღვრება წარმოდგენილი ანგარიშ</w:t>
            </w:r>
            <w:r w:rsidRPr="00287010">
              <w:rPr>
                <w:rFonts w:ascii="Sylfaen" w:eastAsia="Times New Roman" w:hAnsi="Sylfaen" w:cs="Calibri"/>
                <w:sz w:val="18"/>
                <w:szCs w:val="18"/>
                <w:lang w:val="ka-GE"/>
              </w:rPr>
              <w:t>-</w:t>
            </w:r>
            <w:r w:rsidRPr="00287010">
              <w:rPr>
                <w:rFonts w:ascii="Sylfaen" w:eastAsia="Times New Roman" w:hAnsi="Sylfaen" w:cs="Calibri"/>
                <w:sz w:val="18"/>
                <w:szCs w:val="18"/>
              </w:rPr>
              <w:t>ფაქტურის საფუძველზე</w:t>
            </w:r>
            <w:r w:rsidRPr="00287010">
              <w:rPr>
                <w:rFonts w:ascii="Sylfaen" w:eastAsia="Times New Roman" w:hAnsi="Sylfaen" w:cs="Calibri"/>
                <w:sz w:val="18"/>
                <w:szCs w:val="18"/>
                <w:lang w:val="ka-GE"/>
              </w:rPr>
              <w:t>,</w:t>
            </w:r>
            <w:r w:rsidRPr="00287010">
              <w:rPr>
                <w:rFonts w:ascii="Sylfaen" w:eastAsia="Times New Roman" w:hAnsi="Sylfaen" w:cs="Calibri"/>
                <w:sz w:val="18"/>
                <w:szCs w:val="18"/>
              </w:rPr>
              <w:t xml:space="preserve"> ქვეპროგრამით გათვალისწინებული პროპორციების დაცვით.</w:t>
            </w:r>
          </w:p>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ქვეპროგრამით განსაზღვრული პროპორციებით ასევე დაფინანსდება 2022 წლის დეკემბერში და  2023 წლის განმავლობაში წარმოშობილი ვალდებულებები, რაც დასტურდება სამედიცინო დაწესებულებასთან გაფორმებული იურიდიული დოკუმენტით.</w:t>
            </w:r>
          </w:p>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ქვეპროგრამით  გათვალისწინებული მომსახურებით ისარგებლებენ  ქობულეთის მუნიციპალიტეტის ტერიტორიაზე რეგისტრირებული  საქართველოს მოქალაქეები, კერძოდ:</w:t>
            </w:r>
          </w:p>
          <w:p w:rsidR="00703F01" w:rsidRPr="00287010" w:rsidRDefault="00703F01" w:rsidP="00703F01">
            <w:pPr>
              <w:pStyle w:val="a3"/>
              <w:numPr>
                <w:ilvl w:val="0"/>
                <w:numId w:val="20"/>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 - სოციალური ქულით შეზღუდვის გარეშე;</w:t>
            </w:r>
          </w:p>
          <w:p w:rsidR="00703F01" w:rsidRPr="00287010" w:rsidRDefault="00703F01" w:rsidP="00703F01">
            <w:pPr>
              <w:pStyle w:val="a3"/>
              <w:numPr>
                <w:ilvl w:val="0"/>
                <w:numId w:val="20"/>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200 000-ის ჩათვლით სარეიტინგო ქულის მქონე მოქალაქეები;</w:t>
            </w:r>
          </w:p>
          <w:p w:rsidR="00703F01" w:rsidRPr="00287010" w:rsidRDefault="00703F01" w:rsidP="00703F01">
            <w:pPr>
              <w:pStyle w:val="a3"/>
              <w:numPr>
                <w:ilvl w:val="0"/>
                <w:numId w:val="20"/>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სარეიტინგო ქულის არმქონე ბენეფიციარები;</w:t>
            </w:r>
          </w:p>
        </w:tc>
      </w:tr>
      <w:tr w:rsidR="00703F01" w:rsidRPr="005F34D4" w:rsidTr="00703F01">
        <w:trPr>
          <w:trHeight w:val="5798"/>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287010">
              <w:rPr>
                <w:rFonts w:ascii="Sylfaen" w:eastAsiaTheme="minorHAnsi" w:hAnsi="Sylfaen" w:cs="Sylfaen"/>
                <w:b/>
                <w:sz w:val="18"/>
                <w:szCs w:val="18"/>
                <w:lang w:val="ka-GE"/>
              </w:rPr>
              <w:lastRenderedPageBreak/>
              <w:t>დამატებითი ინფორმაცია</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240"/>
              <w:jc w:val="both"/>
              <w:rPr>
                <w:rFonts w:ascii="Sylfaen" w:eastAsia="Times New Roman" w:hAnsi="Sylfaen" w:cs="Calibri"/>
                <w:b/>
                <w:sz w:val="18"/>
                <w:szCs w:val="18"/>
                <w:lang w:val="ka-GE"/>
              </w:rPr>
            </w:pPr>
            <w:r w:rsidRPr="00287010">
              <w:rPr>
                <w:rFonts w:ascii="Sylfaen" w:eastAsia="Times New Roman" w:hAnsi="Sylfaen" w:cs="Calibri"/>
                <w:sz w:val="18"/>
                <w:szCs w:val="18"/>
                <w:lang w:val="ka-GE"/>
              </w:rPr>
              <w:t>ქვეპროგრამით ისარგებლებს  ქობულეთის მუნიციპალიტეტში 2023 წლის 1 იანვრის მდგომარეობით   რეგისტრირებული მოქალაქეები.</w:t>
            </w:r>
          </w:p>
          <w:p w:rsidR="00703F01" w:rsidRPr="00287010" w:rsidRDefault="00703F01" w:rsidP="00703F01">
            <w:pPr>
              <w:spacing w:after="240"/>
              <w:jc w:val="both"/>
              <w:rPr>
                <w:rFonts w:ascii="Sylfaen" w:eastAsia="Times New Roman" w:hAnsi="Sylfaen" w:cs="Calibri"/>
                <w:b/>
                <w:sz w:val="18"/>
                <w:szCs w:val="18"/>
                <w:lang w:val="ka-GE"/>
              </w:rPr>
            </w:pPr>
            <w:r w:rsidRPr="00287010">
              <w:rPr>
                <w:rFonts w:ascii="Sylfaen" w:eastAsia="Times New Roman" w:hAnsi="Sylfaen" w:cs="Calibri"/>
                <w:b/>
                <w:sz w:val="18"/>
                <w:szCs w:val="18"/>
                <w:lang w:val="ka-GE"/>
              </w:rPr>
              <w:t>დაფინანსების წესი:</w:t>
            </w:r>
          </w:p>
          <w:p w:rsidR="00703F01" w:rsidRPr="00287010" w:rsidRDefault="00703F01" w:rsidP="00703F01">
            <w:pPr>
              <w:pStyle w:val="a3"/>
              <w:spacing w:after="240" w:line="240" w:lineRule="auto"/>
              <w:jc w:val="both"/>
              <w:rPr>
                <w:rFonts w:ascii="Sylfaen" w:eastAsia="Times New Roman" w:hAnsi="Sylfaen" w:cs="Calibri"/>
                <w:b/>
                <w:sz w:val="18"/>
                <w:szCs w:val="18"/>
                <w:lang w:val="ka-GE"/>
              </w:rPr>
            </w:pPr>
            <w:r w:rsidRPr="00287010">
              <w:rPr>
                <w:rFonts w:ascii="Sylfaen" w:eastAsia="Times New Roman" w:hAnsi="Sylfaen" w:cs="Calibri"/>
                <w:sz w:val="18"/>
                <w:szCs w:val="18"/>
                <w:lang w:val="ka-GE"/>
              </w:rPr>
              <w:t xml:space="preserve">1. </w:t>
            </w:r>
            <w:r w:rsidRPr="00287010">
              <w:rPr>
                <w:rFonts w:ascii="Sylfaen" w:eastAsia="Times New Roman" w:hAnsi="Sylfaen" w:cs="Calibri"/>
                <w:sz w:val="18"/>
                <w:szCs w:val="18"/>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w:t>
            </w:r>
            <w:r w:rsidRPr="00287010">
              <w:rPr>
                <w:rFonts w:ascii="Sylfaen" w:eastAsia="Times New Roman" w:hAnsi="Sylfaen" w:cs="Calibri"/>
                <w:b/>
                <w:sz w:val="18"/>
                <w:szCs w:val="18"/>
                <w:lang w:val="ka-GE"/>
              </w:rPr>
              <w:t xml:space="preserve"> და </w:t>
            </w:r>
            <w:r w:rsidRPr="00287010">
              <w:rPr>
                <w:rFonts w:ascii="Sylfaen" w:eastAsia="Times New Roman" w:hAnsi="Sylfaen" w:cs="Calibri"/>
                <w:sz w:val="18"/>
                <w:szCs w:val="18"/>
                <w:lang w:val="ka-GE"/>
              </w:rPr>
              <w:t>200 000-ის ჩათვლით სარეიტინგო ქულის მქონე მოქალაქეებისსამედიცინო მომსახურება დაფინანსდება ფაქტიური ხარჯით შემდეგი პრინციპით:    მკურნალობის ღირებულება _ 100%-ით, მაგრამ არაუმეტეს  700 ლარისა ერთჯერადი განაცემი და არაუმეტეს 1000 ლარისა წლის განმავლობაში.</w:t>
            </w:r>
          </w:p>
          <w:p w:rsidR="00703F01" w:rsidRPr="00287010" w:rsidRDefault="00703F01" w:rsidP="00703F01">
            <w:pPr>
              <w:pStyle w:val="a3"/>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2. სარეიტინგო ქულის არმქონე ბენეფიციარებს სამედიცინო მომსახურება დაფინანსდება ფაქტიური ხარჯის 80%, მაგრამ არაუმეტეს 500 ლარისა ერთჯერადი განაცემი და არაუმეტეს 500 ლარისა წლის განმავლობაში. გადაწყვეტილებას აღნიშნული კატეგორიის ბენეფიციარების   მკურნალობის დაფინანსების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703F01" w:rsidRPr="00287010" w:rsidRDefault="00703F01" w:rsidP="00703F01">
            <w:pPr>
              <w:spacing w:after="240"/>
              <w:jc w:val="both"/>
              <w:rPr>
                <w:rFonts w:ascii="Sylfaen" w:eastAsia="Times New Roman" w:hAnsi="Sylfaen" w:cs="Calibri"/>
                <w:b/>
                <w:sz w:val="18"/>
                <w:szCs w:val="18"/>
                <w:lang w:val="ka-GE"/>
              </w:rPr>
            </w:pPr>
            <w:r w:rsidRPr="00287010">
              <w:rPr>
                <w:rFonts w:ascii="Sylfaen" w:eastAsia="Times New Roman" w:hAnsi="Sylfaen" w:cs="Calibri"/>
                <w:b/>
                <w:sz w:val="18"/>
                <w:szCs w:val="18"/>
                <w:lang w:val="ka-GE"/>
              </w:rPr>
              <w:t>ქვეპროგრამის მოცულობით არ დაფინანსდება:</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ა) სამედიცინო ჩვენებისა</w:t>
            </w:r>
            <w:r>
              <w:rPr>
                <w:rFonts w:ascii="Sylfaen" w:eastAsia="Times New Roman" w:hAnsi="Sylfaen" w:cs="Calibri"/>
                <w:sz w:val="18"/>
                <w:szCs w:val="18"/>
                <w:lang w:val="ka-GE"/>
              </w:rPr>
              <w:t xml:space="preserve"> </w:t>
            </w:r>
            <w:r w:rsidRPr="00287010">
              <w:rPr>
                <w:rFonts w:ascii="Sylfaen" w:eastAsia="Times New Roman" w:hAnsi="Sylfaen" w:cs="Calibri"/>
                <w:sz w:val="18"/>
                <w:szCs w:val="18"/>
                <w:lang w:val="ka-GE"/>
              </w:rPr>
              <w:t>და ექიმის დანიშნულების გარეშე მკურნალობა, თვითმკურნალობა;  ამბულატორიული მკურნალობისათვის მედიკამენტების   ხარჯები;</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ბ) საზღვარგარეთ   გასაწევი/გაწეული სამედიცინო მომსახურების  ხარჯები;</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გ) სანატორიულ-კურორტული მკურნალობა;</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დ) ესთეტიკური ქირურგია, კოსმეტიკური   მიზნით ჩატარებული მკურნალობა;</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ე) ნებისმიერი სახის გენეტიკური გამოკვლევები, მეტაბოლური დარღვევების სკრინინგი და ამბულატორიულად ჩატარებული სისხლის, შარდის, განავლის ნებისმიერი სახის კლინიკო-დიაგნოსტიკური და ბაქტერიოლოგიური კვლევები, ალერგიული ტესტები;</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ვ) სექსუალური დარღვევების, უშვილობის მკურნალობის (მათ შორის ხელოვნური განაყოფიერების)ხარჯები;</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ზ) აივ-ინფექციის/შიდსის, ქრონიკული ჰეპატიტის სპეციფიკურ ანტივირუსულ მკურნალობასთან   დაკავშირებული   ხარჯები;</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თ)   თუ  სამედიცინო  მომსახურების  საჭიროება  დადგა  თვითდაშავების,    კრიმინალურ  აქტებში  მონაწილეობის  ან  ექიმის დანიშნულების გარეშე მოხმარებული ნარკოტიკული  და ფსიქოაქტიური ნივთიერებების ზემოქმედების შედეგად, ასევე ალკოჰოლის მიღებით გამოწვეული ფსიქიკური და ქცევითი აშლილობების მკურნალობასთან   დაკავშირებული   ხარჯები;</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 xml:space="preserve">ი) ორგანოთა ტრანსპლანტაციის   ხარჯები; (გარდა საქართველოს სამკურნალო-პროფილაქტიკურ დაწესებულებებში   ჩატარებული  </w:t>
            </w:r>
            <w:r w:rsidRPr="00287010">
              <w:rPr>
                <w:rFonts w:ascii="Sylfaen" w:eastAsia="Times New Roman" w:hAnsi="Sylfaen" w:cs="Calibri"/>
                <w:sz w:val="18"/>
                <w:szCs w:val="18"/>
                <w:lang w:val="ka-GE"/>
              </w:rPr>
              <w:lastRenderedPageBreak/>
              <w:t>ღვიძლის, ძვლის ტვინის (ღეროვანი უჯრედის) და თვალის რქოვქნა გარსის ტრანსპლანტაციის   დაფინანსებისა);</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კ)ეგზოპროტეზირების ხარჯები;</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ლ) ბარიატრიული(სიმსუქნის გამო) ოპერაციები კუჭზე (ოპერაციები ჭარბი წონის დროს);</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მ) ნებისმიერი სახის სტომატოლოგიური (თერაპიული, ქირურგიული, ორთოპედიული   და სხვა) მკურნალობა, გარდა 18 წლამდე ასაკის შშმ პირებისა, რომლებისთვისაც   ძირითადი დაავადებიდან გამომდინარე პირის ღრუს სანაციის ჩატარებისათვის   აუცილებელ  საჭიროებას წარმოადგენს ზოგადი ანესთეზია;</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ნ) ინტრაოკულარული ინექციები გარდა შშმ პირებისა ან/და 0-დან 200 001-მდე ქულის მქონე პირებისა, რომელთაც აღნიშნულის მიზნით დაუფინანსდებათ წელიწადში არაუმეტეს 300 ლარის ღირებულების მომსახურება;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ო) ექიმის კონსულტაცია;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პ) ექიმის ჰონორარი;</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 xml:space="preserve">ჟ) </w:t>
            </w:r>
            <w:r w:rsidRPr="00287010">
              <w:rPr>
                <w:rFonts w:ascii="Sylfaen" w:eastAsia="Times New Roman" w:hAnsi="Sylfaen" w:cs="Calibri"/>
                <w:b/>
                <w:sz w:val="18"/>
                <w:szCs w:val="18"/>
                <w:lang w:val="ka-GE"/>
              </w:rPr>
              <w:t>„დაფინანსებისწესი“ პუნქტი „1)“</w:t>
            </w:r>
            <w:r w:rsidRPr="00287010">
              <w:rPr>
                <w:rFonts w:ascii="Sylfaen" w:eastAsia="Times New Roman" w:hAnsi="Sylfaen" w:cs="Calibri"/>
                <w:sz w:val="18"/>
                <w:szCs w:val="18"/>
                <w:lang w:val="ka-GE"/>
              </w:rPr>
              <w:t xml:space="preserve"> განსაზღვრულ ბენეფიციარებს არ დაუფინანსდებათ 100 ლარამდე ღირებულების სამედიცინო მომსახურება;</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 xml:space="preserve">რ) </w:t>
            </w:r>
            <w:r w:rsidRPr="00287010">
              <w:rPr>
                <w:rFonts w:ascii="Sylfaen" w:eastAsia="Times New Roman" w:hAnsi="Sylfaen" w:cs="Calibri"/>
                <w:b/>
                <w:sz w:val="18"/>
                <w:szCs w:val="18"/>
                <w:lang w:val="ka-GE"/>
              </w:rPr>
              <w:t>„დაფინანსებისწესი“ პუნქტი „2)“</w:t>
            </w:r>
            <w:r w:rsidRPr="00287010">
              <w:rPr>
                <w:rFonts w:ascii="Sylfaen" w:eastAsia="Times New Roman" w:hAnsi="Sylfaen" w:cs="Calibri"/>
                <w:sz w:val="18"/>
                <w:szCs w:val="18"/>
                <w:lang w:val="ka-GE"/>
              </w:rPr>
              <w:t xml:space="preserve"> განსაზღვრულ ბენეფიციარებს არ დაუფინანსდებათ 200 ლარამდე ღირებულების სამედიცინო მომსახურება.</w:t>
            </w:r>
          </w:p>
          <w:p w:rsidR="00703F01" w:rsidRPr="00287010" w:rsidRDefault="00703F01" w:rsidP="00703F01">
            <w:pPr>
              <w:pStyle w:val="a3"/>
              <w:spacing w:line="240" w:lineRule="auto"/>
              <w:jc w:val="both"/>
              <w:rPr>
                <w:rFonts w:ascii="Sylfaen" w:eastAsia="Times New Roman" w:hAnsi="Sylfaen" w:cs="Calibri"/>
                <w:sz w:val="18"/>
                <w:szCs w:val="18"/>
                <w:lang w:val="ka-GE"/>
              </w:rPr>
            </w:pP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b/>
                <w:sz w:val="18"/>
                <w:szCs w:val="18"/>
                <w:lang w:val="ka-GE"/>
              </w:rPr>
              <w:t>ქვეპროგრამაში ჩასართავად საჭირო დოკუმენტაცია: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1.განცხადება;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2. პირადობის დამადასტურებელი მოწმობა;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3.  ცნობა ჯანმრთელობის მდგომარეობის შესახებ - ფორმა IV-100/ა;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4. სამედიცინო ორგანიზაციის მიერ წარმოდგენილი ანგარიშ-ფაქტურა;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5. საყოველთაო ჯანდაცვის ან/და აჭარის არ ჯანმრთელობისა და სოციალური დაცვის სამინისტროს   მიერ გაცემული მიმართვა (ვაუჩერი) მის მიერ ასანაზღაურებელი თანხის მითითებით (საჭიროების შემთხვევაში);</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lastRenderedPageBreak/>
              <w:t>7. ადმინისტრაციულ ერთეულში მერის წარმომადგენელის მოხსენებითი ბარათი (საჭიროების შემთხვევაში);</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8. ბენეფიციარის დამადასტურებელი  დოკუმენტაცია (ამონაწერი სოციალურად დაუცველი ოჯახების მონაცემთა ერთიანი ბაზიდან, სარეიტინგო ქულა;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ვეტერანის მოწმობის ასლი/ შშმპ სტატუსის მქონე პირთათვის ცნობა სოციალური მომსახურების სააგენტოდან და ა.შ.)  საჭიროების შემთხვევაში.</w:t>
            </w:r>
          </w:p>
          <w:p w:rsidR="00703F01" w:rsidRDefault="00703F01" w:rsidP="00703F01">
            <w:pPr>
              <w:spacing w:after="0" w:line="240" w:lineRule="auto"/>
              <w:jc w:val="both"/>
              <w:rPr>
                <w:rFonts w:ascii="Sylfaen" w:eastAsia="Times New Roman" w:hAnsi="Sylfaen" w:cs="Calibri"/>
                <w:sz w:val="18"/>
                <w:szCs w:val="18"/>
                <w:lang w:val="ka-GE"/>
              </w:rPr>
            </w:pPr>
          </w:p>
        </w:tc>
      </w:tr>
      <w:tr w:rsidR="00703F01" w:rsidRPr="005F34D4" w:rsidTr="00703F01">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ka-GE"/>
              </w:rPr>
            </w:pPr>
            <w:r w:rsidRPr="005F34D4">
              <w:rPr>
                <w:rFonts w:ascii="Sylfaen" w:eastAsia="Times New Roman" w:hAnsi="Sylfaen" w:cs="Calibri"/>
                <w:b/>
                <w:bCs/>
                <w:sz w:val="18"/>
                <w:szCs w:val="18"/>
              </w:rPr>
              <w:lastRenderedPageBreak/>
              <w:t>პროგრამის მიზანი და მოსალოდნელი შედეგი</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ბენეფიციარების სიცოცხლის შენარჩუნება, ჯანმრთელობის გაუმჯობესება, შესაძლებლობების შეზღუდვის შემცირება; მკურნალობასთან დაკავშირებული  ფინანსური რისკებისაგან დაცვა.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ind w:left="714"/>
              <w:rPr>
                <w:b/>
                <w:sz w:val="20"/>
                <w:szCs w:val="20"/>
              </w:rPr>
            </w:pP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668"/>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717"/>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4944"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528"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528"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449"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1</w:t>
            </w:r>
          </w:p>
        </w:tc>
        <w:tc>
          <w:tcPr>
            <w:tcW w:w="4944" w:type="dxa"/>
          </w:tcPr>
          <w:p w:rsidR="00703F01" w:rsidRPr="00287010" w:rsidRDefault="00703F01" w:rsidP="00703F01">
            <w:pPr>
              <w:pStyle w:val="TableParagraph"/>
              <w:kinsoku w:val="0"/>
              <w:overflowPunct w:val="0"/>
              <w:spacing w:before="95"/>
              <w:ind w:left="20"/>
              <w:rPr>
                <w:b/>
                <w:sz w:val="20"/>
                <w:szCs w:val="20"/>
              </w:rPr>
            </w:pPr>
            <w:r w:rsidRPr="00287010">
              <w:rPr>
                <w:rFonts w:ascii="Sylfaen" w:eastAsia="Times New Roman" w:hAnsi="Sylfaen" w:cs="Sylfaen"/>
                <w:sz w:val="18"/>
                <w:szCs w:val="18"/>
                <w:lang w:val="ka-GE"/>
              </w:rPr>
              <w:t>ქობულ</w:t>
            </w:r>
            <w:r w:rsidRPr="00287010">
              <w:rPr>
                <w:rFonts w:ascii="Sylfaen" w:eastAsia="Times New Roman" w:hAnsi="Sylfaen" w:cs="Sylfaen"/>
                <w:sz w:val="18"/>
                <w:szCs w:val="18"/>
              </w:rPr>
              <w:t>ეთის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მუნიციპალიტეტში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რეგისტრირებულ</w:t>
            </w:r>
            <w:r w:rsidRPr="00287010">
              <w:rPr>
                <w:rFonts w:ascii="Sylfaen" w:eastAsia="Times New Roman" w:hAnsi="Sylfaen" w:cs="Sylfaen"/>
                <w:sz w:val="18"/>
                <w:szCs w:val="18"/>
                <w:lang w:val="ka-GE"/>
              </w:rPr>
              <w:t>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მოქალაქეები</w:t>
            </w:r>
            <w:r>
              <w:rPr>
                <w:rFonts w:ascii="Sylfaen" w:eastAsia="Times New Roman" w:hAnsi="Sylfaen" w:cs="Sylfaen"/>
                <w:sz w:val="18"/>
                <w:szCs w:val="18"/>
                <w:lang w:val="ka-GE"/>
              </w:rPr>
              <w:t xml:space="preserve"> </w:t>
            </w:r>
            <w:r w:rsidRPr="00287010">
              <w:rPr>
                <w:rFonts w:ascii="Sylfaen" w:eastAsia="Times New Roman" w:hAnsi="Sylfaen"/>
                <w:sz w:val="18"/>
                <w:szCs w:val="18"/>
                <w:lang w:val="ka-GE"/>
              </w:rPr>
              <w:t xml:space="preserve">უზრუნველყოფილია </w:t>
            </w:r>
            <w:r w:rsidRPr="00287010">
              <w:rPr>
                <w:rFonts w:ascii="Sylfaen" w:eastAsia="Times New Roman" w:hAnsi="Sylfaen" w:cs="Sylfaen"/>
                <w:sz w:val="18"/>
                <w:szCs w:val="18"/>
              </w:rPr>
              <w:t>სამედიცინო</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მომსახურების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დაფინანსებით</w:t>
            </w:r>
          </w:p>
        </w:tc>
        <w:tc>
          <w:tcPr>
            <w:tcW w:w="1528" w:type="dxa"/>
            <w:vAlign w:val="center"/>
          </w:tcPr>
          <w:p w:rsidR="00703F01" w:rsidRPr="00287010" w:rsidRDefault="00703F01" w:rsidP="00703F01">
            <w:pPr>
              <w:spacing w:after="0" w:line="240" w:lineRule="auto"/>
              <w:jc w:val="center"/>
              <w:rPr>
                <w:rFonts w:ascii="Sylfaen" w:eastAsia="Times New Roman" w:hAnsi="Sylfaen"/>
                <w:sz w:val="18"/>
                <w:szCs w:val="18"/>
              </w:rPr>
            </w:pPr>
            <w:r w:rsidRPr="00287010">
              <w:rPr>
                <w:rFonts w:ascii="Sylfaen" w:eastAsia="Times New Roman" w:hAnsi="Sylfaen"/>
                <w:sz w:val="18"/>
                <w:szCs w:val="18"/>
                <w:lang w:val="ka-GE"/>
              </w:rPr>
              <w:t>1800</w:t>
            </w:r>
            <w:r w:rsidRPr="00287010">
              <w:rPr>
                <w:rFonts w:ascii="Sylfaen" w:eastAsia="Times New Roman" w:hAnsi="Sylfaen"/>
                <w:sz w:val="18"/>
                <w:szCs w:val="18"/>
              </w:rPr>
              <w:t xml:space="preserve"> (მათ შორის ქალი 5</w:t>
            </w:r>
            <w:r w:rsidRPr="00287010">
              <w:rPr>
                <w:rFonts w:ascii="Sylfaen" w:eastAsia="Times New Roman" w:hAnsi="Sylfaen"/>
                <w:sz w:val="18"/>
                <w:szCs w:val="18"/>
                <w:lang w:val="ka-GE"/>
              </w:rPr>
              <w:t>2</w:t>
            </w:r>
            <w:r w:rsidRPr="00287010">
              <w:rPr>
                <w:rFonts w:ascii="Sylfaen" w:eastAsia="Times New Roman" w:hAnsi="Sylfaen"/>
                <w:sz w:val="18"/>
                <w:szCs w:val="18"/>
              </w:rPr>
              <w:t xml:space="preserve"> %, კაცი </w:t>
            </w:r>
            <w:r w:rsidRPr="00287010">
              <w:rPr>
                <w:rFonts w:ascii="Sylfaen" w:eastAsia="Times New Roman" w:hAnsi="Sylfaen"/>
                <w:sz w:val="18"/>
                <w:szCs w:val="18"/>
                <w:lang w:val="ka-GE"/>
              </w:rPr>
              <w:t>48</w:t>
            </w:r>
            <w:r w:rsidRPr="00287010">
              <w:rPr>
                <w:rFonts w:ascii="Sylfaen" w:eastAsia="Times New Roman" w:hAnsi="Sylfaen"/>
                <w:sz w:val="18"/>
                <w:szCs w:val="18"/>
              </w:rPr>
              <w:t>%)</w:t>
            </w:r>
          </w:p>
        </w:tc>
        <w:tc>
          <w:tcPr>
            <w:tcW w:w="1528" w:type="dxa"/>
            <w:vAlign w:val="center"/>
          </w:tcPr>
          <w:p w:rsidR="00703F01" w:rsidRPr="00287010" w:rsidRDefault="00703F01" w:rsidP="00703F01">
            <w:pPr>
              <w:spacing w:after="0" w:line="240" w:lineRule="auto"/>
              <w:jc w:val="center"/>
              <w:rPr>
                <w:rFonts w:ascii="Sylfaen" w:eastAsia="Times New Roman" w:hAnsi="Sylfaen"/>
                <w:sz w:val="18"/>
                <w:szCs w:val="18"/>
              </w:rPr>
            </w:pPr>
            <w:r w:rsidRPr="00287010">
              <w:rPr>
                <w:rFonts w:ascii="Sylfaen" w:eastAsia="Times New Roman" w:hAnsi="Sylfaen"/>
                <w:sz w:val="18"/>
                <w:szCs w:val="18"/>
                <w:lang w:val="ka-GE"/>
              </w:rPr>
              <w:t>1250</w:t>
            </w:r>
            <w:r w:rsidRPr="00287010">
              <w:rPr>
                <w:rFonts w:ascii="Sylfaen" w:eastAsia="Times New Roman" w:hAnsi="Sylfaen"/>
                <w:sz w:val="18"/>
                <w:szCs w:val="18"/>
              </w:rPr>
              <w:t xml:space="preserve"> (მათ შორის ქალი 50%, კაცი 50%)</w:t>
            </w:r>
          </w:p>
        </w:tc>
        <w:tc>
          <w:tcPr>
            <w:tcW w:w="4449" w:type="dxa"/>
          </w:tcPr>
          <w:p w:rsidR="00703F01" w:rsidRPr="00287010" w:rsidRDefault="00703F01" w:rsidP="00703F01">
            <w:pPr>
              <w:pStyle w:val="TableParagraph"/>
              <w:kinsoku w:val="0"/>
              <w:overflowPunct w:val="0"/>
              <w:spacing w:before="95"/>
              <w:ind w:left="20"/>
              <w:jc w:val="center"/>
              <w:rPr>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703F01" w:rsidRPr="00287010" w:rsidTr="00703F01">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287010" w:rsidTr="00703F01">
        <w:trPr>
          <w:trHeight w:hRule="exact" w:val="804"/>
        </w:trPr>
        <w:tc>
          <w:tcPr>
            <w:tcW w:w="7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4"/>
              <w:jc w:val="center"/>
              <w:rPr>
                <w:b/>
                <w:sz w:val="20"/>
                <w:szCs w:val="20"/>
              </w:rPr>
            </w:pPr>
            <w:r w:rsidRPr="00287010">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5" w:line="260" w:lineRule="auto"/>
              <w:ind w:left="20"/>
              <w:jc w:val="center"/>
              <w:rPr>
                <w:b/>
                <w:sz w:val="20"/>
                <w:szCs w:val="20"/>
                <w:lang w:val="ka-GE"/>
              </w:rPr>
            </w:pPr>
            <w:r w:rsidRPr="00287010">
              <w:rPr>
                <w:rFonts w:ascii="Sylfaen" w:hAnsi="Sylfaen" w:cs="Sylfaen"/>
                <w:b/>
                <w:spacing w:val="-1"/>
                <w:sz w:val="20"/>
                <w:szCs w:val="20"/>
                <w:lang w:val="ka-GE"/>
              </w:rPr>
              <w:t>სამედიცინო მომსახურების დაფინანსება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rPr>
                <w:b/>
                <w:sz w:val="20"/>
                <w:szCs w:val="20"/>
              </w:rPr>
            </w:pPr>
            <w:r>
              <w:rPr>
                <w:rFonts w:ascii="Sylfaen" w:hAnsi="Sylfaen" w:cs="Sylfaen"/>
                <w:b/>
                <w:spacing w:val="-1"/>
                <w:sz w:val="20"/>
                <w:szCs w:val="20"/>
                <w:lang w:val="ka-GE"/>
              </w:rPr>
              <w:t xml:space="preserve">  </w:t>
            </w:r>
            <w:r w:rsidRPr="00287010">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1250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5"/>
              <w:jc w:val="center"/>
              <w:rPr>
                <w:b/>
                <w:sz w:val="20"/>
                <w:szCs w:val="20"/>
                <w:lang w:val="ka-GE"/>
              </w:rPr>
            </w:pPr>
            <w:r w:rsidRPr="00287010">
              <w:rPr>
                <w:rFonts w:ascii="Sylfaen" w:hAnsi="Sylfaen" w:cs="Sylfaen"/>
                <w:b/>
                <w:sz w:val="20"/>
                <w:szCs w:val="20"/>
                <w:lang w:val="ka-GE"/>
              </w:rPr>
              <w:t>384</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480 000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480 000</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r>
      <w:tr w:rsidR="00703F01" w:rsidRPr="00287010" w:rsidTr="00703F01">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0"/>
              <w:ind w:left="2"/>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480 000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480 000</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9"/>
              <w:ind w:left="2"/>
              <w:jc w:val="center"/>
              <w:rPr>
                <w:b/>
                <w:sz w:val="20"/>
                <w:szCs w:val="20"/>
              </w:rPr>
            </w:pPr>
            <w:r w:rsidRPr="00287010">
              <w:rPr>
                <w:rFonts w:ascii="Sylfaen" w:hAnsi="Sylfaen" w:cs="Sylfaen"/>
                <w:b/>
                <w:bCs/>
                <w:sz w:val="20"/>
                <w:szCs w:val="20"/>
              </w:rPr>
              <w:t>0</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sz w:val="18"/>
                <w:szCs w:val="18"/>
              </w:rPr>
              <w:t>ხელმისაწვდომია</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ბენეფიციარებისთვის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lang w:val="ka-GE"/>
              </w:rPr>
              <w:t>სამედიცინო მომსახურება</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sz w:val="18"/>
                <w:szCs w:val="18"/>
              </w:rPr>
              <w:t>მიზანი</w:t>
            </w:r>
            <w:r w:rsidRPr="00287010">
              <w:rPr>
                <w:rFonts w:eastAsia="Times New Roman"/>
                <w:sz w:val="18"/>
                <w:szCs w:val="18"/>
              </w:rPr>
              <w:t xml:space="preserve"> 3 - </w:t>
            </w:r>
            <w:r w:rsidRPr="00287010">
              <w:rPr>
                <w:rFonts w:ascii="Sylfaen" w:eastAsia="Times New Roman" w:hAnsi="Sylfaen" w:cs="Sylfaen"/>
                <w:sz w:val="18"/>
                <w:szCs w:val="18"/>
              </w:rPr>
              <w:t>ხელმისაწვდომი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ჯანდაცვა</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მიზანი</w:t>
            </w:r>
            <w:r w:rsidRPr="00287010">
              <w:rPr>
                <w:rFonts w:eastAsia="Times New Roman"/>
                <w:sz w:val="18"/>
                <w:szCs w:val="18"/>
              </w:rPr>
              <w:t xml:space="preserve"> 5 - </w:t>
            </w:r>
            <w:r w:rsidRPr="00287010">
              <w:rPr>
                <w:rFonts w:ascii="Sylfaen" w:eastAsia="Times New Roman" w:hAnsi="Sylfaen" w:cs="Sylfaen"/>
                <w:sz w:val="18"/>
                <w:szCs w:val="18"/>
              </w:rPr>
              <w:t>გენდერული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თანასწორობა</w:t>
            </w:r>
            <w:r w:rsidRPr="00287010">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sz w:val="18"/>
                <w:szCs w:val="18"/>
                <w:lang w:val="ka-GE"/>
              </w:rPr>
            </w:pPr>
            <w:r>
              <w:rPr>
                <w:rFonts w:ascii="Sylfaen" w:eastAsia="Times New Roman" w:hAnsi="Sylfaen" w:cs="Sylfaen"/>
                <w:sz w:val="18"/>
                <w:szCs w:val="18"/>
                <w:lang w:val="ka-GE"/>
              </w:rPr>
              <w:t>დიახ</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53"/>
        <w:gridCol w:w="3817"/>
        <w:gridCol w:w="1306"/>
        <w:gridCol w:w="1388"/>
        <w:gridCol w:w="1476"/>
        <w:gridCol w:w="1550"/>
        <w:gridCol w:w="1793"/>
      </w:tblGrid>
      <w:tr w:rsidR="00703F01" w:rsidRPr="005F34D4" w:rsidTr="00703F01">
        <w:trPr>
          <w:trHeight w:val="468"/>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595"/>
        </w:trPr>
        <w:tc>
          <w:tcPr>
            <w:tcW w:w="1853" w:type="dxa"/>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06 0</w:t>
            </w:r>
            <w:r w:rsidRPr="005F34D4">
              <w:rPr>
                <w:rFonts w:ascii="Sylfaen" w:hAnsi="Sylfaen" w:cs="Calibri"/>
                <w:b/>
                <w:sz w:val="18"/>
                <w:szCs w:val="18"/>
                <w:lang w:val="ka-GE"/>
              </w:rPr>
              <w:t>1 05</w:t>
            </w:r>
          </w:p>
        </w:tc>
        <w:tc>
          <w:tcPr>
            <w:tcW w:w="3817"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eastAsia="Times New Roman" w:hAnsi="Sylfaen" w:cs="Calibri"/>
                <w:b/>
                <w:sz w:val="18"/>
                <w:szCs w:val="18"/>
                <w:lang w:val="ka-GE"/>
              </w:rPr>
            </w:pPr>
            <w:r w:rsidRPr="005F34D4">
              <w:rPr>
                <w:rFonts w:ascii="Sylfaen" w:eastAsia="Times New Roman" w:hAnsi="Sylfaen" w:cs="Calibri"/>
                <w:b/>
                <w:bCs/>
                <w:sz w:val="18"/>
                <w:szCs w:val="18"/>
              </w:rPr>
              <w:t>ა(ა)იპ "ქობულეთის ჯანდაცვისა და სოციალური სერვისების ცენტრი</w:t>
            </w:r>
            <w:r w:rsidRPr="005F34D4">
              <w:rPr>
                <w:rFonts w:ascii="Sylfaen" w:eastAsia="Times New Roman" w:hAnsi="Sylfaen" w:cs="Calibri"/>
                <w:b/>
                <w:bCs/>
                <w:sz w:val="18"/>
                <w:szCs w:val="18"/>
                <w:lang w:val="ka-GE"/>
              </w:rPr>
              <w:t>“</w:t>
            </w:r>
          </w:p>
          <w:p w:rsidR="00703F01" w:rsidRPr="005F34D4" w:rsidRDefault="00703F01" w:rsidP="00703F01">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ჯანმრთელობის დაცვის ღონისძიებები</w:t>
            </w:r>
          </w:p>
        </w:tc>
      </w:tr>
      <w:tr w:rsidR="00703F01" w:rsidRPr="005F34D4" w:rsidTr="00703F01">
        <w:trPr>
          <w:trHeight w:val="690"/>
        </w:trPr>
        <w:tc>
          <w:tcPr>
            <w:tcW w:w="1853" w:type="dxa"/>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 xml:space="preserve">ქვეპროგრამის განმახორციელებელი </w:t>
            </w:r>
            <w:r w:rsidRPr="005F34D4">
              <w:rPr>
                <w:rFonts w:ascii="Sylfaen" w:hAnsi="Sylfaen" w:cs="Calibri"/>
                <w:b/>
                <w:bCs/>
                <w:sz w:val="16"/>
                <w:szCs w:val="16"/>
              </w:rPr>
              <w:lastRenderedPageBreak/>
              <w:t>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ka-GE"/>
              </w:rPr>
            </w:pPr>
            <w:r w:rsidRPr="005F34D4">
              <w:rPr>
                <w:rFonts w:ascii="Sylfaen" w:eastAsia="Times New Roman" w:hAnsi="Sylfaen" w:cs="Calibri"/>
                <w:b/>
                <w:sz w:val="18"/>
                <w:szCs w:val="18"/>
                <w:lang w:val="ka-GE"/>
              </w:rPr>
              <w:lastRenderedPageBreak/>
              <w:t>ქობულეთის მუნიციპალიტეტის მერია;</w:t>
            </w:r>
            <w:r>
              <w:rPr>
                <w:rFonts w:ascii="Sylfaen" w:eastAsia="Times New Roman" w:hAnsi="Sylfaen" w:cs="Calibri"/>
                <w:b/>
                <w:sz w:val="18"/>
                <w:szCs w:val="18"/>
                <w:lang w:val="en-GB"/>
              </w:rPr>
              <w:t xml:space="preserve"> </w:t>
            </w:r>
            <w:r w:rsidRPr="005F34D4">
              <w:rPr>
                <w:rFonts w:ascii="Sylfaen" w:eastAsia="Times New Roman" w:hAnsi="Sylfaen" w:cs="Calibri"/>
                <w:b/>
                <w:bCs/>
                <w:sz w:val="18"/>
                <w:szCs w:val="18"/>
              </w:rPr>
              <w:t xml:space="preserve">ა(ა)იპ </w:t>
            </w:r>
            <w:r w:rsidRPr="005F34D4">
              <w:rPr>
                <w:rFonts w:ascii="Sylfaen" w:eastAsia="Times New Roman" w:hAnsi="Sylfaen" w:cs="Calibri"/>
                <w:b/>
                <w:bCs/>
                <w:sz w:val="18"/>
                <w:szCs w:val="18"/>
                <w:lang w:val="ka-GE"/>
              </w:rPr>
              <w:t>„</w:t>
            </w:r>
            <w:r w:rsidRPr="005F34D4">
              <w:rPr>
                <w:rFonts w:ascii="Sylfaen" w:eastAsia="Times New Roman" w:hAnsi="Sylfaen" w:cs="Calibri"/>
                <w:b/>
                <w:bCs/>
                <w:sz w:val="18"/>
                <w:szCs w:val="18"/>
              </w:rPr>
              <w:t xml:space="preserve">ქობულეთის ჯანდაცვისა და </w:t>
            </w:r>
            <w:r w:rsidRPr="005F34D4">
              <w:rPr>
                <w:rFonts w:ascii="Sylfaen" w:eastAsia="Times New Roman" w:hAnsi="Sylfaen" w:cs="Calibri"/>
                <w:b/>
                <w:bCs/>
                <w:sz w:val="18"/>
                <w:szCs w:val="18"/>
              </w:rPr>
              <w:lastRenderedPageBreak/>
              <w:t>სოციალური სერვისების ცენტრი</w:t>
            </w:r>
            <w:r w:rsidRPr="005F34D4">
              <w:rPr>
                <w:rFonts w:ascii="Sylfaen" w:eastAsia="Times New Roman" w:hAnsi="Sylfaen" w:cs="Calibri"/>
                <w:b/>
                <w:bCs/>
                <w:sz w:val="18"/>
                <w:szCs w:val="18"/>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lastRenderedPageBreak/>
              <w:t>ქვეპროგრამის ბიუჯეტი</w:t>
            </w:r>
          </w:p>
        </w:tc>
        <w:tc>
          <w:tcPr>
            <w:tcW w:w="138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r>
            <w:r w:rsidRPr="005F34D4">
              <w:rPr>
                <w:rFonts w:ascii="Sylfaen" w:hAnsi="Sylfaen" w:cs="Calibri"/>
                <w:b/>
                <w:bCs/>
                <w:sz w:val="16"/>
                <w:szCs w:val="16"/>
              </w:rPr>
              <w:lastRenderedPageBreak/>
              <w:t xml:space="preserve"> ათას ლარში</w:t>
            </w:r>
          </w:p>
        </w:tc>
        <w:tc>
          <w:tcPr>
            <w:tcW w:w="1476"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r>
            <w:r w:rsidRPr="005F34D4">
              <w:rPr>
                <w:rFonts w:ascii="Sylfaen" w:hAnsi="Sylfaen" w:cs="Calibri"/>
                <w:b/>
                <w:bCs/>
                <w:sz w:val="16"/>
                <w:szCs w:val="16"/>
              </w:rPr>
              <w:lastRenderedPageBreak/>
              <w:t xml:space="preserve"> ათას 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r>
            <w:r w:rsidRPr="005F34D4">
              <w:rPr>
                <w:rFonts w:ascii="Sylfaen" w:hAnsi="Sylfaen" w:cs="Calibri"/>
                <w:b/>
                <w:bCs/>
                <w:sz w:val="16"/>
                <w:szCs w:val="16"/>
              </w:rPr>
              <w:lastRenderedPageBreak/>
              <w:t xml:space="preserve"> ათას ლარში</w:t>
            </w:r>
          </w:p>
        </w:tc>
        <w:tc>
          <w:tcPr>
            <w:tcW w:w="179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r>
            <w:r w:rsidRPr="005F34D4">
              <w:rPr>
                <w:rFonts w:ascii="Sylfaen" w:hAnsi="Sylfaen" w:cs="Calibri"/>
                <w:b/>
                <w:bCs/>
                <w:sz w:val="16"/>
                <w:szCs w:val="16"/>
              </w:rPr>
              <w:lastRenderedPageBreak/>
              <w:t xml:space="preserve"> ათას ლარში</w:t>
            </w:r>
          </w:p>
        </w:tc>
      </w:tr>
      <w:tr w:rsidR="00703F01" w:rsidRPr="005F34D4" w:rsidTr="00703F01">
        <w:trPr>
          <w:trHeight w:val="419"/>
        </w:trPr>
        <w:tc>
          <w:tcPr>
            <w:tcW w:w="1853"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E025D7" w:rsidRDefault="00703F01" w:rsidP="00703F01">
            <w:pPr>
              <w:jc w:val="center"/>
              <w:rPr>
                <w:rFonts w:ascii="Sylfaen" w:hAnsi="Sylfaen"/>
                <w:b/>
                <w:bCs/>
                <w:color w:val="000000"/>
                <w:sz w:val="18"/>
                <w:szCs w:val="18"/>
                <w:lang w:val="ka-GE"/>
              </w:rPr>
            </w:pPr>
            <w:r w:rsidRPr="00287010">
              <w:rPr>
                <w:rFonts w:ascii="Sylfaen" w:hAnsi="Sylfaen"/>
                <w:b/>
                <w:bCs/>
                <w:color w:val="000000"/>
                <w:sz w:val="18"/>
                <w:szCs w:val="18"/>
              </w:rPr>
              <w:t>897.</w:t>
            </w:r>
            <w:r>
              <w:rPr>
                <w:rFonts w:ascii="Sylfaen" w:hAnsi="Sylfaen"/>
                <w:b/>
                <w:bCs/>
                <w:color w:val="000000"/>
                <w:sz w:val="18"/>
                <w:szCs w:val="18"/>
                <w:lang w:val="ka-GE"/>
              </w:rPr>
              <w:t>2</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287010" w:rsidRDefault="00703F01" w:rsidP="00703F01">
            <w:pPr>
              <w:jc w:val="center"/>
              <w:rPr>
                <w:rFonts w:ascii="Sylfaen" w:hAnsi="Sylfaen"/>
                <w:b/>
                <w:bCs/>
                <w:color w:val="000000"/>
                <w:sz w:val="18"/>
                <w:szCs w:val="18"/>
              </w:rPr>
            </w:pPr>
            <w:r w:rsidRPr="00287010">
              <w:rPr>
                <w:rFonts w:ascii="Sylfaen" w:hAnsi="Sylfaen"/>
                <w:b/>
                <w:bCs/>
                <w:color w:val="000000"/>
                <w:sz w:val="18"/>
                <w:szCs w:val="18"/>
              </w:rPr>
              <w:t>892.7</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287010" w:rsidRDefault="00703F01" w:rsidP="00703F01">
            <w:pPr>
              <w:jc w:val="center"/>
              <w:rPr>
                <w:rFonts w:ascii="Sylfaen" w:hAnsi="Sylfaen"/>
                <w:b/>
                <w:bCs/>
                <w:color w:val="000000"/>
                <w:sz w:val="18"/>
                <w:szCs w:val="18"/>
              </w:rPr>
            </w:pPr>
            <w:r w:rsidRPr="00287010">
              <w:rPr>
                <w:rFonts w:ascii="Sylfaen" w:hAnsi="Sylfaen"/>
                <w:b/>
                <w:bCs/>
                <w:color w:val="000000"/>
                <w:sz w:val="18"/>
                <w:szCs w:val="18"/>
              </w:rPr>
              <w:t>892.7</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287010" w:rsidRDefault="00703F01" w:rsidP="00703F01">
            <w:pPr>
              <w:jc w:val="center"/>
              <w:rPr>
                <w:rFonts w:ascii="Sylfaen" w:hAnsi="Sylfaen"/>
                <w:b/>
                <w:bCs/>
                <w:color w:val="000000"/>
                <w:sz w:val="18"/>
                <w:szCs w:val="18"/>
              </w:rPr>
            </w:pPr>
            <w:r w:rsidRPr="00287010">
              <w:rPr>
                <w:rFonts w:ascii="Sylfaen" w:hAnsi="Sylfaen"/>
                <w:b/>
                <w:bCs/>
                <w:color w:val="000000"/>
                <w:sz w:val="18"/>
                <w:szCs w:val="18"/>
              </w:rPr>
              <w:t>892.7</w:t>
            </w: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ook w:val="04A0"/>
      </w:tblPr>
      <w:tblGrid>
        <w:gridCol w:w="1843"/>
        <w:gridCol w:w="11340"/>
      </w:tblGrid>
      <w:tr w:rsidR="00703F01" w:rsidRPr="005F34D4" w:rsidTr="00703F01">
        <w:trPr>
          <w:trHeight w:val="4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t xml:space="preserve">პროგრამის აღწერა </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en-GB"/>
              </w:rPr>
              <w:t>ქობულეთის მუნიციპალიტეტის სოფლის დასახლებულ ადგილებში, განსაკუთრებით მთიან სოფლებში, გეოგრაფიული მდებარეობის და კლიმატური პირობების გამო მოსახლეობისათვის დროული სამედიცინო მომსახურების მიწოდება გართულებულია. აღნიშნულის გათვალისწინებით, სოფლის მოსახლეობის ადგილზე სამედიცინო მომსახურებით უზრულვენყოფის მიზნით საჭირო გახდა</w:t>
            </w:r>
          </w:p>
          <w:p w:rsidR="00703F01" w:rsidRPr="00287010" w:rsidRDefault="00703F01" w:rsidP="008752B9">
            <w:pPr>
              <w:pStyle w:val="a3"/>
              <w:numPr>
                <w:ilvl w:val="0"/>
                <w:numId w:val="26"/>
              </w:numPr>
              <w:spacing w:line="240" w:lineRule="auto"/>
              <w:jc w:val="both"/>
              <w:rPr>
                <w:rFonts w:ascii="Sylfaen" w:eastAsia="Times New Roman" w:hAnsi="Sylfaen" w:cs="Calibri"/>
                <w:sz w:val="18"/>
                <w:szCs w:val="18"/>
                <w:lang w:val="ka-GE"/>
              </w:rPr>
            </w:pPr>
            <w:r w:rsidRPr="00287010">
              <w:rPr>
                <w:rFonts w:ascii="Sylfaen" w:eastAsia="Times New Roman" w:hAnsi="Sylfaen" w:cs="Calibri"/>
                <w:b/>
                <w:sz w:val="18"/>
                <w:szCs w:val="18"/>
                <w:lang w:val="ka-GE"/>
              </w:rPr>
              <w:t>პირველადი ჯანდაცვის ხელშეწყობა:</w:t>
            </w:r>
            <w:r w:rsidRPr="00287010">
              <w:rPr>
                <w:rFonts w:ascii="Sylfaen" w:eastAsia="Times New Roman" w:hAnsi="Sylfaen" w:cs="Calibri"/>
                <w:sz w:val="18"/>
                <w:szCs w:val="18"/>
                <w:lang w:val="en-GB"/>
              </w:rPr>
              <w:t xml:space="preserve"> ამბულატორიის მედპერსონალის უზრუნველყოფა სატრანსპორტო საშუალებით- მაღალი გამავლობის ავტომანქანით;</w:t>
            </w:r>
          </w:p>
          <w:p w:rsidR="00703F01" w:rsidRPr="00287010" w:rsidRDefault="00703F01" w:rsidP="00703F01">
            <w:pPr>
              <w:pStyle w:val="a3"/>
              <w:spacing w:line="240" w:lineRule="auto"/>
              <w:jc w:val="both"/>
              <w:rPr>
                <w:rFonts w:ascii="Sylfaen" w:eastAsia="Times New Roman" w:hAnsi="Sylfaen" w:cs="Calibri"/>
                <w:sz w:val="18"/>
                <w:szCs w:val="18"/>
                <w:lang w:val="ka-GE"/>
              </w:rPr>
            </w:pPr>
          </w:p>
          <w:p w:rsidR="00703F01" w:rsidRPr="00287010" w:rsidRDefault="00703F01" w:rsidP="008752B9">
            <w:pPr>
              <w:pStyle w:val="a3"/>
              <w:numPr>
                <w:ilvl w:val="0"/>
                <w:numId w:val="26"/>
              </w:numPr>
              <w:spacing w:line="240" w:lineRule="auto"/>
              <w:jc w:val="both"/>
              <w:rPr>
                <w:rFonts w:ascii="Sylfaen" w:eastAsia="Times New Roman" w:hAnsi="Sylfaen" w:cs="Calibri"/>
                <w:sz w:val="18"/>
                <w:szCs w:val="18"/>
                <w:lang w:val="ka-GE"/>
              </w:rPr>
            </w:pPr>
            <w:r w:rsidRPr="00287010">
              <w:rPr>
                <w:rFonts w:ascii="Sylfaen" w:eastAsia="Times New Roman" w:hAnsi="Sylfaen" w:cs="Calibri"/>
                <w:b/>
                <w:sz w:val="18"/>
                <w:szCs w:val="18"/>
                <w:lang w:val="ka-GE"/>
              </w:rPr>
              <w:t>ადგილზე ექიმამდელი სამედიცინო დახმარების ორგანიზება:</w:t>
            </w:r>
            <w:r w:rsidRPr="00287010">
              <w:rPr>
                <w:rFonts w:ascii="Sylfaen" w:eastAsia="Times New Roman" w:hAnsi="Sylfaen" w:cs="Calibri"/>
                <w:sz w:val="18"/>
                <w:szCs w:val="18"/>
                <w:lang w:val="en-GB"/>
              </w:rPr>
              <w:t xml:space="preserve"> მოსახლეობისათვის დროული სამედიცინო მომსახურების მიწოდების მიზნით ადგილზე ექიმამდელი სამედიცინო დახმარების ორგანიზება და პირველადი დახმარების მედიკამენტებით უზრუნველყოფა.</w:t>
            </w:r>
          </w:p>
          <w:p w:rsidR="00703F01" w:rsidRPr="00287010" w:rsidRDefault="00703F01" w:rsidP="00703F01">
            <w:pPr>
              <w:pStyle w:val="a3"/>
              <w:jc w:val="both"/>
              <w:rPr>
                <w:rFonts w:ascii="Sylfaen" w:eastAsia="Times New Roman" w:hAnsi="Sylfaen" w:cs="Calibri"/>
                <w:sz w:val="18"/>
                <w:szCs w:val="18"/>
                <w:lang w:val="ka-GE"/>
              </w:rPr>
            </w:pPr>
          </w:p>
          <w:p w:rsidR="00703F01" w:rsidRPr="00287010" w:rsidRDefault="00703F01" w:rsidP="008752B9">
            <w:pPr>
              <w:pStyle w:val="a3"/>
              <w:numPr>
                <w:ilvl w:val="0"/>
                <w:numId w:val="26"/>
              </w:numPr>
              <w:spacing w:line="240" w:lineRule="auto"/>
              <w:jc w:val="both"/>
              <w:rPr>
                <w:rFonts w:ascii="Sylfaen" w:eastAsia="Times New Roman" w:hAnsi="Sylfaen" w:cs="Calibri"/>
                <w:sz w:val="18"/>
                <w:szCs w:val="18"/>
                <w:lang w:val="ka-GE"/>
              </w:rPr>
            </w:pPr>
            <w:r w:rsidRPr="00287010">
              <w:rPr>
                <w:rFonts w:ascii="Sylfaen" w:eastAsia="Times New Roman" w:hAnsi="Sylfaen" w:cs="Calibri"/>
                <w:b/>
                <w:sz w:val="18"/>
                <w:szCs w:val="18"/>
                <w:lang w:val="ka-GE"/>
              </w:rPr>
              <w:t>მოწყვლადი  კატეგორიის ბენეფიციარების სოციალური მხარდაჭერა:</w:t>
            </w:r>
          </w:p>
          <w:p w:rsidR="00703F01" w:rsidRPr="00287010" w:rsidRDefault="00703F01" w:rsidP="00703F01">
            <w:pPr>
              <w:pStyle w:val="a3"/>
              <w:jc w:val="both"/>
              <w:rPr>
                <w:rFonts w:ascii="Sylfaen" w:eastAsia="Times New Roman" w:hAnsi="Sylfaen" w:cs="Calibri"/>
                <w:sz w:val="18"/>
                <w:szCs w:val="18"/>
                <w:lang w:val="ka-GE"/>
              </w:rPr>
            </w:pPr>
          </w:p>
          <w:p w:rsidR="00703F01" w:rsidRPr="00287010" w:rsidRDefault="00703F01" w:rsidP="00703F01">
            <w:pPr>
              <w:spacing w:line="240" w:lineRule="auto"/>
              <w:jc w:val="both"/>
              <w:rPr>
                <w:rFonts w:ascii="Sylfaen" w:eastAsia="Times New Roman" w:hAnsi="Sylfaen" w:cs="Calibri"/>
                <w:sz w:val="16"/>
                <w:szCs w:val="16"/>
                <w:lang w:val="ka-GE"/>
              </w:rPr>
            </w:pPr>
            <w:r w:rsidRPr="00287010">
              <w:rPr>
                <w:rFonts w:ascii="Sylfaen" w:eastAsia="Times New Roman" w:hAnsi="Sylfaen" w:cs="Calibri"/>
                <w:sz w:val="16"/>
                <w:szCs w:val="16"/>
                <w:lang w:val="ka-GE"/>
              </w:rPr>
              <w:t xml:space="preserve">ა) 0-დან 150 000-ს ჩათვლით სარეიტინგო ქულის მქონე მძიმე და ღრმა შესაძლებლობის შეზღუდვის მქონე პირთა და ასევე  0-დან 150 000-ს ჩათვლით სარეიტინგო ქულის მქონე მხცოვანი (80 წლის და მეტი) მწოლიარე ბენეფიციარებისუზრუნველყოფას მოვლის საშუალებებით; კერძოდ, ქვეპროგრამით გათვალისწინებული დახმარება გაეწევა პირებს, რომლებიც ჯანმრთელობის არსებული მდგომარეობიდან გამომდინარე საჭიროებენ სხვა პირის მუდმივ დახმარებას და შესაბამისად მოვლის საშუალებებს, რაც დასტურდება  ცნობით ჯანმრთელობის მდგომარეობის შესახებ  (სამედიცინო დოკუმენტი ფორმა - №IV- 100/ა).        </w:t>
            </w:r>
          </w:p>
          <w:p w:rsidR="00703F01" w:rsidRPr="00287010" w:rsidRDefault="00703F01" w:rsidP="00703F01">
            <w:pPr>
              <w:spacing w:line="240" w:lineRule="auto"/>
              <w:jc w:val="both"/>
              <w:rPr>
                <w:rFonts w:ascii="Sylfaen" w:eastAsia="Times New Roman" w:hAnsi="Sylfaen" w:cs="Calibri"/>
                <w:sz w:val="16"/>
                <w:szCs w:val="16"/>
                <w:lang w:val="ka-GE"/>
              </w:rPr>
            </w:pPr>
            <w:r w:rsidRPr="00287010">
              <w:rPr>
                <w:rFonts w:ascii="Sylfaen" w:eastAsia="Times New Roman" w:hAnsi="Sylfaen" w:cs="Calibri"/>
                <w:sz w:val="16"/>
                <w:szCs w:val="16"/>
                <w:lang w:val="ka-GE"/>
              </w:rPr>
              <w:t>ბ)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უზრუნველყოფას; კერძოდ,  ნაწოლებისაგან დამცავი ბალიში, რომელიც ,,ტეტრაპარეზი"-ს, მგრძნობელობის დაქვეითების მქონე შშმ პირებს დაიცავს ნაწოლების გაჩენისაგან. ქვეპროგრამით გათვალისწინებული დახმარება გაეწევა პირებს, რომელთაც აქვთ ,,კვადრიპლეგია"(ოთხივე კიდურის დამბლა).</w:t>
            </w:r>
          </w:p>
          <w:p w:rsidR="00703F01" w:rsidRPr="005F34D4" w:rsidRDefault="00703F01" w:rsidP="00703F01">
            <w:pPr>
              <w:spacing w:line="240" w:lineRule="auto"/>
              <w:jc w:val="both"/>
              <w:rPr>
                <w:rFonts w:ascii="Sylfaen" w:eastAsia="Times New Roman" w:hAnsi="Sylfaen" w:cs="Calibri"/>
                <w:sz w:val="14"/>
                <w:szCs w:val="14"/>
                <w:lang w:val="en-GB"/>
              </w:rPr>
            </w:pPr>
            <w:r w:rsidRPr="00287010">
              <w:rPr>
                <w:rFonts w:ascii="Sylfaen" w:eastAsia="Times New Roman" w:hAnsi="Sylfaen" w:cs="Calibri"/>
                <w:sz w:val="16"/>
                <w:szCs w:val="16"/>
                <w:lang w:val="ka-GE"/>
              </w:rPr>
              <w:t>გ)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 ქვეპროგრამით გათვალისწინებული დახმარება ოჯახს უწყდება 1 წლის ასაკის შესრულების მომდევნო თვიდან.</w:t>
            </w:r>
          </w:p>
        </w:tc>
      </w:tr>
      <w:tr w:rsidR="00703F01" w:rsidRPr="005F34D4" w:rsidTr="00703F01">
        <w:trPr>
          <w:trHeight w:val="3672"/>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287010">
              <w:rPr>
                <w:rFonts w:ascii="Sylfaen" w:eastAsiaTheme="minorHAnsi" w:hAnsi="Sylfaen" w:cs="Sylfaen"/>
                <w:b/>
                <w:sz w:val="18"/>
                <w:szCs w:val="18"/>
                <w:lang w:val="ka-GE"/>
              </w:rPr>
              <w:lastRenderedPageBreak/>
              <w:t>დამატებითი ინფორმაცია</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ა) საანგარიშო პერიოდში დაგეგმილი შესყიდვები:</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1. შესყიდვა განხორციელდება „სახელმწიფო შესყიდვების შესახებ“ საქართველოს კანონის შესაბამისად;</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2. 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ბ) მატერიალური რესურსის გაცემის სქემა: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ელექტროენერგიის და მოხმარებული ბუნებრივი აირის გადასახადის დაფარვა მოხდება ყოველთვიურად,   „ენერგო-პრო ჯორჯიასა“ და „სოკარ ჯორჯია გაზის“  მიერ წარმოდგენილი მრიცხველის მონაცემების მიხედვით. გაწეულ მომსახურებაზე დაფინანსება განხორციელდება ა(ა)იპ-სა და მომსახურების მომწოდებელს შორის გაფორმებული ხელშეკრულების პირობების თანახმად,   ფაქტიურად შესრულებული სამუშაოს მოცულობით.</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გ) ქვეპროგრამის მოსარგებლები</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ქობულეთის მუნიციპალიტეტის ტერიტორიაზე არსებული პირველადი ჯანდაცვის ცენტრები და ექიმამდელი სამედიცინო დახმარების პუნქტები, მათში მომუშავე პერსონალი.</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ქვეპროგრამის განხორციელების პროცესში ცალკეულ პუნქტებს შორის თანხების გადანაწილება (დაზუსტება) შეიძლება განხორციელდეს  ფაქტიური მოთხოვნილებიდან   გამომდინარე.</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ქვეპროგრამის ბენეფიციარად განისაზღვრება ქობულეთის მუნიციპალიტეტში 2023 წლის 1 იანვრის მდგომარეობით   რეგისტრირებული   0-დან 150 000-მდე სარეიტინგი ქულის მქონე მძიმე და ღრმა შესაძლებლობის შეზღუდვის მქონე პირები</w:t>
            </w:r>
            <w:r w:rsidRPr="00287010">
              <w:rPr>
                <w:rFonts w:ascii="Sylfaen" w:eastAsia="Times New Roman" w:hAnsi="Sylfaen" w:cs="Calibri"/>
                <w:sz w:val="16"/>
                <w:szCs w:val="16"/>
                <w:lang w:val="ka-GE"/>
              </w:rPr>
              <w:t>და ასევე  0-დან 150 000-ს ჩათვლით სარეიტინგო ქულის მქონე მხცოვანი (80 წლის და მეტი) მწოლიარე ბენეფიციარები</w:t>
            </w:r>
            <w:r w:rsidRPr="00287010">
              <w:rPr>
                <w:rFonts w:ascii="Sylfaen" w:eastAsia="Times New Roman" w:hAnsi="Sylfaen" w:cs="Calibri"/>
                <w:sz w:val="18"/>
                <w:szCs w:val="18"/>
                <w:lang w:val="ka-GE"/>
              </w:rPr>
              <w:t>; მგრძნობელობის დაქვეითების მქონე  შშმ პირები; ასევე ოჯახები, რომლებიც ახალშობილის შეძენის მომენტისათვის დარეგისტრირებული არიან  სოციალური მომსახურების სააგენტოს ქობულეთის ფილიალში 0-დან 150 000-ს ჩათვლით სარეიტინგო ქულით.</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გ) ქვეპროგრამაში ჩართვის მიზნით წარმოსადგენი საბუთების ნუსხა.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პირველი ღონისძიების შემთხვევაში- 0-დან 150 000-ს ჩათვლით სარეიტინგო ქულის მქონე მძიმე და ღრმა შესაძლებლობის შეზღუდვის მქონე პირთა უზრუნველყოფას მოვლის საშუალებებით:</w:t>
            </w:r>
          </w:p>
          <w:p w:rsidR="00703F01" w:rsidRPr="00287010" w:rsidRDefault="00703F01" w:rsidP="008752B9">
            <w:pPr>
              <w:pStyle w:val="a3"/>
              <w:numPr>
                <w:ilvl w:val="0"/>
                <w:numId w:val="27"/>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27"/>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ბენეფიციარის პირადობის დამადასტურებელი საბუთი;</w:t>
            </w:r>
          </w:p>
          <w:p w:rsidR="00703F01" w:rsidRPr="00287010" w:rsidRDefault="00703F01" w:rsidP="008752B9">
            <w:pPr>
              <w:pStyle w:val="a3"/>
              <w:numPr>
                <w:ilvl w:val="0"/>
                <w:numId w:val="27"/>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lastRenderedPageBreak/>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703F01" w:rsidRPr="00287010" w:rsidRDefault="00703F01" w:rsidP="008752B9">
            <w:pPr>
              <w:pStyle w:val="a3"/>
              <w:numPr>
                <w:ilvl w:val="0"/>
                <w:numId w:val="27"/>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703F01" w:rsidRPr="00287010" w:rsidRDefault="00703F01" w:rsidP="008752B9">
            <w:pPr>
              <w:pStyle w:val="a3"/>
              <w:numPr>
                <w:ilvl w:val="0"/>
                <w:numId w:val="27"/>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ამონაწერი სოციალური მომსახურების სააგენტოდან სარეიტინგო ქულების შესახებ;</w:t>
            </w:r>
          </w:p>
          <w:p w:rsidR="00703F01" w:rsidRPr="00287010" w:rsidRDefault="00703F01" w:rsidP="008752B9">
            <w:pPr>
              <w:pStyle w:val="a3"/>
              <w:numPr>
                <w:ilvl w:val="0"/>
                <w:numId w:val="27"/>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ჯანმრთელობის მდგომარეობის შესახებ ცნობა (სამედიცინო დოკუმენტაცია ფორმა - №IV- 100/ა);</w:t>
            </w:r>
          </w:p>
          <w:p w:rsidR="00703F01" w:rsidRPr="00287010" w:rsidRDefault="00703F01" w:rsidP="008752B9">
            <w:pPr>
              <w:pStyle w:val="a3"/>
              <w:numPr>
                <w:ilvl w:val="0"/>
                <w:numId w:val="27"/>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შშმ პირის ცნობა სოციალური მომსახურების სააგენტოდან;</w:t>
            </w:r>
          </w:p>
          <w:p w:rsidR="00703F01" w:rsidRPr="00287010" w:rsidRDefault="00703F01" w:rsidP="008752B9">
            <w:pPr>
              <w:pStyle w:val="a3"/>
              <w:numPr>
                <w:ilvl w:val="0"/>
                <w:numId w:val="27"/>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საჭიროების შემთხვევაში სხვა დოკუმენტაცია.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მეორე ღონისძიების შემთხვევაში -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p w:rsidR="00703F01" w:rsidRPr="00287010" w:rsidRDefault="00703F01" w:rsidP="008752B9">
            <w:pPr>
              <w:pStyle w:val="a3"/>
              <w:numPr>
                <w:ilvl w:val="0"/>
                <w:numId w:val="28"/>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28"/>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ბენეფიციარის პირადობის დამადასტურებელი საბუთი;</w:t>
            </w:r>
          </w:p>
          <w:p w:rsidR="00703F01" w:rsidRPr="00287010" w:rsidRDefault="00703F01" w:rsidP="008752B9">
            <w:pPr>
              <w:pStyle w:val="a3"/>
              <w:numPr>
                <w:ilvl w:val="0"/>
                <w:numId w:val="28"/>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703F01" w:rsidRPr="00287010" w:rsidRDefault="00703F01" w:rsidP="008752B9">
            <w:pPr>
              <w:pStyle w:val="a3"/>
              <w:numPr>
                <w:ilvl w:val="0"/>
                <w:numId w:val="28"/>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703F01" w:rsidRPr="00287010" w:rsidRDefault="00703F01" w:rsidP="008752B9">
            <w:pPr>
              <w:pStyle w:val="a3"/>
              <w:numPr>
                <w:ilvl w:val="0"/>
                <w:numId w:val="28"/>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შშმ პირის ცნობა სოციალური მომსახურების სააგენტოდან;</w:t>
            </w:r>
          </w:p>
          <w:p w:rsidR="00703F01" w:rsidRPr="00287010" w:rsidRDefault="00703F01" w:rsidP="008752B9">
            <w:pPr>
              <w:pStyle w:val="a3"/>
              <w:numPr>
                <w:ilvl w:val="0"/>
                <w:numId w:val="28"/>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ჯანმრთელობის მდგომარეობის შესახებ ცნობა (სამედიცინო დოკუმენტაცია ფორმა - №IV- 100/ა);</w:t>
            </w:r>
          </w:p>
          <w:p w:rsidR="00703F01" w:rsidRPr="00287010" w:rsidRDefault="00703F01" w:rsidP="008752B9">
            <w:pPr>
              <w:pStyle w:val="a3"/>
              <w:numPr>
                <w:ilvl w:val="0"/>
                <w:numId w:val="28"/>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საჭიროების შემთხვევაში სხვა დოკუმენტაცია.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მესამე ღონისძიების შემთხვევაში -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w:t>
            </w:r>
          </w:p>
          <w:p w:rsidR="00703F01" w:rsidRPr="00287010" w:rsidRDefault="00703F01" w:rsidP="008752B9">
            <w:pPr>
              <w:pStyle w:val="a3"/>
              <w:numPr>
                <w:ilvl w:val="0"/>
                <w:numId w:val="29"/>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29"/>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მშობლის პირადობის მოწმობის ასლი;</w:t>
            </w:r>
          </w:p>
          <w:p w:rsidR="00703F01" w:rsidRPr="00287010" w:rsidRDefault="00703F01" w:rsidP="008752B9">
            <w:pPr>
              <w:pStyle w:val="a3"/>
              <w:numPr>
                <w:ilvl w:val="0"/>
                <w:numId w:val="29"/>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ბავშვის დაბადების მოწმობის ასლი;</w:t>
            </w:r>
          </w:p>
          <w:p w:rsidR="00703F01" w:rsidRPr="00287010" w:rsidRDefault="00703F01" w:rsidP="008752B9">
            <w:pPr>
              <w:pStyle w:val="a3"/>
              <w:numPr>
                <w:ilvl w:val="0"/>
                <w:numId w:val="29"/>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lastRenderedPageBreak/>
              <w:t>არასრულწლოვანის რეგისტრაციის ბარათი;</w:t>
            </w:r>
          </w:p>
          <w:p w:rsidR="00703F01" w:rsidRPr="00287010" w:rsidRDefault="00703F01" w:rsidP="008752B9">
            <w:pPr>
              <w:pStyle w:val="a3"/>
              <w:numPr>
                <w:ilvl w:val="0"/>
                <w:numId w:val="29"/>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703F01" w:rsidRPr="00287010" w:rsidRDefault="00703F01" w:rsidP="008752B9">
            <w:pPr>
              <w:pStyle w:val="a3"/>
              <w:numPr>
                <w:ilvl w:val="0"/>
                <w:numId w:val="29"/>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ამონაწერი სოციალური მომსახურების სააგენტოდან სარეიტინგო ქულების შესახებ;</w:t>
            </w:r>
          </w:p>
          <w:p w:rsidR="00703F01" w:rsidRPr="00287010" w:rsidRDefault="00703F01" w:rsidP="008752B9">
            <w:pPr>
              <w:pStyle w:val="a3"/>
              <w:numPr>
                <w:ilvl w:val="0"/>
                <w:numId w:val="29"/>
              </w:numPr>
              <w:spacing w:after="24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საჭიროების შემთხვევაში სხვა დოკუმენტაცია.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შენიშვნა:</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ქვეპროგრამით გათვალისწინებული მომსახურება განხორციელდება  სოციალური ვაუჩერის საშუალებით. ვაუჩერის გაცემის, გამოყენების წესს და ქვეპროგრამის ღონისძიებასთან დაკავშირებულ სხვა პროცედურებს  საჭიროების შემთხვევაში  განსაზღვრავს ქობულეთის მუნიციპალიტეტის  მერი.</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შემოსული განცხადების განხილვის შემდეგ, ქვეპროგრამის ბენეფიციარის მიერ სრულყოფილად წარმოდგენილი დოკუმენტაციის საფუძველზე გაიცემა სოციალური ვაუჩერი.სადაც მითითემულია ბენეფიციარის პირადი ნომერი,  მისამართი და  თანხა. ვაუჩერი გაიცემა კვარტალში ერთჯერ. შესაბამისად, ბენეფიციარი სააფთიაქო დაწესებულებაში ქვეპროგრამით გათვალისწინებულ დახმარებას მიიღებს კვარტალში ერთჯერ. (ქვეპროგრამის ბენეფიციარებს  დაუფინანსდებათ მოვლის საშუალებები/ბავშვთა კვება   არა უმეტეს 50  ლარის ღირებულებისა თვის განმავლობაში).</w:t>
            </w:r>
          </w:p>
          <w:p w:rsidR="00703F01" w:rsidRPr="00287010" w:rsidRDefault="00703F01" w:rsidP="00703F01">
            <w:pPr>
              <w:spacing w:after="240"/>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დაფინანსება განხორციელდება ა(ა)იპ ,,ქობულეთის ჯანდაცვისა და სოციალური სერვისების ცენტრსა" და მომსახურე კომპანიას შორის დადებული ხელშეკრულების პირობების შესაბამისად.</w:t>
            </w:r>
          </w:p>
          <w:p w:rsidR="00703F01" w:rsidRPr="00287010" w:rsidRDefault="00703F01" w:rsidP="00703F01">
            <w:pPr>
              <w:spacing w:after="0" w:line="240" w:lineRule="auto"/>
              <w:jc w:val="both"/>
              <w:rPr>
                <w:rFonts w:ascii="Sylfaen" w:eastAsia="Times New Roman" w:hAnsi="Sylfaen" w:cs="Calibri"/>
                <w:sz w:val="18"/>
                <w:szCs w:val="18"/>
                <w:lang w:val="en-GB"/>
              </w:rPr>
            </w:pPr>
          </w:p>
        </w:tc>
      </w:tr>
      <w:tr w:rsidR="00703F01" w:rsidRPr="005F34D4" w:rsidTr="00703F01">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rPr>
              <w:t>სოფლის მოსახლეობის ადგილზე სამედიცინო მომსახურებით უზრუნველყოფა, ზოგიერთი სოციალური კატეგორიის ბენეფიციარების, მათ შორის მძიმე და ღრმა შეზღუდული შესაძლებლობის მქონე პირთა ცხოვრების ხარისხის ამაღლება და დამხმარე საშუალებებით უზრუნველყოფა</w:t>
            </w:r>
            <w:r w:rsidRPr="00287010">
              <w:rPr>
                <w:rFonts w:ascii="Sylfaen" w:eastAsia="Times New Roman" w:hAnsi="Sylfaen" w:cs="Calibri"/>
                <w:sz w:val="18"/>
                <w:szCs w:val="18"/>
                <w:lang w:val="ka-GE"/>
              </w:rPr>
              <w:t>;</w:t>
            </w:r>
          </w:p>
          <w:p w:rsidR="00703F01" w:rsidRPr="00287010" w:rsidRDefault="00703F01" w:rsidP="00703F01">
            <w:pPr>
              <w:spacing w:after="0" w:line="240" w:lineRule="auto"/>
              <w:jc w:val="both"/>
              <w:rPr>
                <w:rFonts w:ascii="Sylfaen" w:eastAsia="Times New Roman" w:hAnsi="Sylfaen" w:cs="Calibri"/>
                <w:sz w:val="18"/>
                <w:szCs w:val="18"/>
                <w:lang w:val="ka-GE"/>
              </w:rPr>
            </w:pPr>
          </w:p>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ქვეპროგრამის 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ხოლო სოციალურად დაუცველი ოჯახები ბავშვის შეძენისას მოვლის საშუალებებით ან/და ბავშვთა კვებით.</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lastRenderedPageBreak/>
              <w:t>№</w:t>
            </w:r>
          </w:p>
        </w:tc>
        <w:tc>
          <w:tcPr>
            <w:tcW w:w="494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lastRenderedPageBreak/>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ind w:left="714"/>
              <w:rPr>
                <w:b/>
                <w:sz w:val="20"/>
                <w:szCs w:val="20"/>
              </w:rPr>
            </w:pPr>
            <w:r w:rsidRPr="00287010">
              <w:rPr>
                <w:rFonts w:ascii="Sylfaen" w:hAnsi="Sylfaen" w:cs="Sylfaen"/>
                <w:b/>
                <w:bCs/>
                <w:sz w:val="20"/>
                <w:szCs w:val="20"/>
              </w:rPr>
              <w:lastRenderedPageBreak/>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668"/>
              <w:jc w:val="center"/>
              <w:rPr>
                <w:b/>
                <w:sz w:val="20"/>
                <w:szCs w:val="20"/>
              </w:rPr>
            </w:pPr>
            <w:r w:rsidRPr="00287010">
              <w:rPr>
                <w:rFonts w:ascii="Sylfaen" w:hAnsi="Sylfaen" w:cs="Sylfaen"/>
                <w:b/>
                <w:bCs/>
                <w:sz w:val="20"/>
                <w:szCs w:val="20"/>
              </w:rPr>
              <w:lastRenderedPageBreak/>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717"/>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4944"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528"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528"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449"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lastRenderedPageBreak/>
              <w:t>1</w:t>
            </w:r>
          </w:p>
        </w:tc>
        <w:tc>
          <w:tcPr>
            <w:tcW w:w="4944" w:type="dxa"/>
          </w:tcPr>
          <w:p w:rsidR="00703F01" w:rsidRPr="00287010" w:rsidRDefault="00703F01" w:rsidP="00703F01">
            <w:pPr>
              <w:pStyle w:val="TableParagraph"/>
              <w:kinsoku w:val="0"/>
              <w:overflowPunct w:val="0"/>
              <w:spacing w:before="95"/>
              <w:ind w:left="20"/>
              <w:rPr>
                <w:b/>
                <w:sz w:val="20"/>
                <w:szCs w:val="20"/>
                <w:lang w:val="ka-GE"/>
              </w:rPr>
            </w:pPr>
            <w:r w:rsidRPr="00287010">
              <w:rPr>
                <w:rFonts w:ascii="Sylfaen" w:hAnsi="Sylfaen" w:cs="Sylfaen"/>
                <w:b/>
                <w:spacing w:val="-1"/>
                <w:sz w:val="20"/>
                <w:szCs w:val="20"/>
              </w:rPr>
              <w:t>ბენეფიციართარაოდენობა</w:t>
            </w:r>
            <w:r w:rsidRPr="00287010">
              <w:rPr>
                <w:rFonts w:ascii="Sylfaen" w:hAnsi="Sylfaen" w:cs="Sylfaen"/>
                <w:b/>
                <w:spacing w:val="-1"/>
                <w:sz w:val="20"/>
                <w:szCs w:val="20"/>
                <w:lang w:val="ka-GE"/>
              </w:rPr>
              <w:t>, რომელთაც გაეწიათ ადგილზე (სოფლად სამედიცინო მომსახურება)</w:t>
            </w:r>
          </w:p>
        </w:tc>
        <w:tc>
          <w:tcPr>
            <w:tcW w:w="1528" w:type="dxa"/>
          </w:tcPr>
          <w:p w:rsidR="00703F01" w:rsidRPr="00287010" w:rsidRDefault="00703F01" w:rsidP="00703F01">
            <w:pPr>
              <w:pStyle w:val="TableParagraph"/>
              <w:kinsoku w:val="0"/>
              <w:overflowPunct w:val="0"/>
              <w:spacing w:before="105"/>
              <w:ind w:left="2"/>
              <w:jc w:val="center"/>
              <w:rPr>
                <w:b/>
                <w:sz w:val="20"/>
                <w:szCs w:val="20"/>
              </w:rPr>
            </w:pPr>
            <w:r w:rsidRPr="00287010">
              <w:rPr>
                <w:rFonts w:ascii="Sylfaen" w:eastAsia="Times New Roman" w:hAnsi="Sylfaen"/>
                <w:sz w:val="18"/>
                <w:szCs w:val="18"/>
                <w:lang w:val="ka-GE"/>
              </w:rPr>
              <w:t>27554 (მათ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52</w:t>
            </w:r>
            <w:r w:rsidRPr="00287010">
              <w:rPr>
                <w:rFonts w:ascii="Sylfaen" w:eastAsia="Times New Roman" w:hAnsi="Sylfaen"/>
                <w:sz w:val="18"/>
                <w:szCs w:val="18"/>
              </w:rPr>
              <w:t xml:space="preserve">%, კაცი </w:t>
            </w:r>
            <w:r w:rsidRPr="00287010">
              <w:rPr>
                <w:rFonts w:ascii="Sylfaen" w:eastAsia="Times New Roman" w:hAnsi="Sylfaen"/>
                <w:sz w:val="18"/>
                <w:szCs w:val="18"/>
                <w:lang w:val="ka-GE"/>
              </w:rPr>
              <w:t>48</w:t>
            </w:r>
            <w:r w:rsidRPr="00287010">
              <w:rPr>
                <w:rFonts w:ascii="Sylfaen" w:eastAsia="Times New Roman" w:hAnsi="Sylfaen"/>
                <w:sz w:val="18"/>
                <w:szCs w:val="18"/>
              </w:rPr>
              <w:t>%)</w:t>
            </w:r>
          </w:p>
        </w:tc>
        <w:tc>
          <w:tcPr>
            <w:tcW w:w="1528" w:type="dxa"/>
          </w:tcPr>
          <w:p w:rsidR="00703F01" w:rsidRPr="00287010" w:rsidRDefault="00703F01" w:rsidP="00703F01">
            <w:pPr>
              <w:pStyle w:val="TableParagraph"/>
              <w:kinsoku w:val="0"/>
              <w:overflowPunct w:val="0"/>
              <w:spacing w:before="105"/>
              <w:ind w:left="2"/>
              <w:jc w:val="center"/>
              <w:rPr>
                <w:b/>
                <w:sz w:val="20"/>
                <w:szCs w:val="20"/>
              </w:rPr>
            </w:pPr>
            <w:r w:rsidRPr="00287010">
              <w:rPr>
                <w:rFonts w:ascii="Sylfaen" w:eastAsia="Times New Roman" w:hAnsi="Sylfaen"/>
                <w:sz w:val="18"/>
                <w:szCs w:val="18"/>
                <w:lang w:val="ka-GE"/>
              </w:rPr>
              <w:t>29000 (მათ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51</w:t>
            </w:r>
            <w:r w:rsidRPr="00287010">
              <w:rPr>
                <w:rFonts w:ascii="Sylfaen" w:eastAsia="Times New Roman" w:hAnsi="Sylfaen"/>
                <w:sz w:val="18"/>
                <w:szCs w:val="18"/>
              </w:rPr>
              <w:t xml:space="preserve">%, კაცი </w:t>
            </w:r>
            <w:r w:rsidRPr="00287010">
              <w:rPr>
                <w:rFonts w:ascii="Sylfaen" w:eastAsia="Times New Roman" w:hAnsi="Sylfaen"/>
                <w:sz w:val="18"/>
                <w:szCs w:val="18"/>
                <w:lang w:val="ka-GE"/>
              </w:rPr>
              <w:t>49</w:t>
            </w:r>
            <w:r w:rsidRPr="00287010">
              <w:rPr>
                <w:rFonts w:ascii="Sylfaen" w:eastAsia="Times New Roman" w:hAnsi="Sylfaen"/>
                <w:sz w:val="18"/>
                <w:szCs w:val="18"/>
              </w:rPr>
              <w:t>%)</w:t>
            </w:r>
          </w:p>
        </w:tc>
        <w:tc>
          <w:tcPr>
            <w:tcW w:w="4449" w:type="dxa"/>
          </w:tcPr>
          <w:p w:rsidR="00703F01" w:rsidRPr="00287010" w:rsidRDefault="00703F01" w:rsidP="00703F01">
            <w:pPr>
              <w:pStyle w:val="TableParagraph"/>
              <w:kinsoku w:val="0"/>
              <w:overflowPunct w:val="0"/>
              <w:spacing w:before="95"/>
              <w:ind w:left="20"/>
              <w:jc w:val="center"/>
              <w:rPr>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2</w:t>
            </w:r>
          </w:p>
        </w:tc>
        <w:tc>
          <w:tcPr>
            <w:tcW w:w="4944" w:type="dxa"/>
          </w:tcPr>
          <w:p w:rsidR="00703F01" w:rsidRPr="00287010" w:rsidRDefault="00703F01" w:rsidP="00703F01">
            <w:pPr>
              <w:pStyle w:val="TableParagraph"/>
              <w:kinsoku w:val="0"/>
              <w:overflowPunct w:val="0"/>
              <w:spacing w:before="95"/>
              <w:ind w:left="20"/>
              <w:rPr>
                <w:rFonts w:ascii="Sylfaen" w:hAnsi="Sylfaen" w:cs="Sylfaen"/>
                <w:b/>
                <w:spacing w:val="-1"/>
                <w:sz w:val="20"/>
                <w:szCs w:val="20"/>
              </w:rPr>
            </w:pPr>
            <w:r w:rsidRPr="00287010">
              <w:rPr>
                <w:rFonts w:ascii="Sylfaen" w:eastAsia="Times New Roman" w:hAnsi="Sylfaen" w:cs="Calibri"/>
                <w:sz w:val="18"/>
                <w:szCs w:val="18"/>
                <w:lang w:val="ka-GE"/>
              </w:rPr>
              <w:t xml:space="preserve">მოვლის საშუალებებით  უზრუნველყოფილი 0-დან 150 000-ს ჩათვლით სარეიტინგო ქულის მქონე მძიმე და ღრმა შესაძლებლობის შეზღუდვის მქონე ბენეფიციართა რაოდენობა </w:t>
            </w:r>
          </w:p>
        </w:tc>
        <w:tc>
          <w:tcPr>
            <w:tcW w:w="1528" w:type="dxa"/>
          </w:tcPr>
          <w:p w:rsidR="00703F01" w:rsidRPr="00287010" w:rsidRDefault="00703F01" w:rsidP="00703F01">
            <w:pPr>
              <w:pStyle w:val="TableParagraph"/>
              <w:kinsoku w:val="0"/>
              <w:overflowPunct w:val="0"/>
              <w:spacing w:before="105"/>
              <w:ind w:left="2"/>
              <w:jc w:val="center"/>
              <w:rPr>
                <w:b/>
                <w:sz w:val="20"/>
                <w:szCs w:val="20"/>
              </w:rPr>
            </w:pPr>
            <w:r w:rsidRPr="00287010">
              <w:rPr>
                <w:rFonts w:ascii="Sylfaen" w:eastAsia="Times New Roman" w:hAnsi="Sylfaen"/>
                <w:sz w:val="18"/>
                <w:szCs w:val="18"/>
                <w:lang w:val="ka-GE"/>
              </w:rPr>
              <w:t>243 (მათ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58</w:t>
            </w:r>
            <w:r w:rsidRPr="00287010">
              <w:rPr>
                <w:rFonts w:ascii="Sylfaen" w:eastAsia="Times New Roman" w:hAnsi="Sylfaen"/>
                <w:sz w:val="18"/>
                <w:szCs w:val="18"/>
              </w:rPr>
              <w:t xml:space="preserve">%, კაცი </w:t>
            </w:r>
            <w:r w:rsidRPr="00287010">
              <w:rPr>
                <w:rFonts w:ascii="Sylfaen" w:eastAsia="Times New Roman" w:hAnsi="Sylfaen"/>
                <w:sz w:val="18"/>
                <w:szCs w:val="18"/>
                <w:lang w:val="ka-GE"/>
              </w:rPr>
              <w:t>42</w:t>
            </w:r>
            <w:r w:rsidRPr="00287010">
              <w:rPr>
                <w:rFonts w:ascii="Sylfaen" w:eastAsia="Times New Roman" w:hAnsi="Sylfaen"/>
                <w:sz w:val="18"/>
                <w:szCs w:val="18"/>
              </w:rPr>
              <w:t>%)</w:t>
            </w:r>
          </w:p>
        </w:tc>
        <w:tc>
          <w:tcPr>
            <w:tcW w:w="1528" w:type="dxa"/>
          </w:tcPr>
          <w:p w:rsidR="00703F01" w:rsidRPr="00287010" w:rsidRDefault="00703F01" w:rsidP="00703F01">
            <w:pPr>
              <w:pStyle w:val="TableParagraph"/>
              <w:kinsoku w:val="0"/>
              <w:overflowPunct w:val="0"/>
              <w:spacing w:before="105"/>
              <w:ind w:left="2"/>
              <w:jc w:val="center"/>
              <w:rPr>
                <w:b/>
                <w:sz w:val="20"/>
                <w:szCs w:val="20"/>
              </w:rPr>
            </w:pPr>
            <w:r w:rsidRPr="00287010">
              <w:rPr>
                <w:rFonts w:ascii="Sylfaen" w:eastAsia="Times New Roman" w:hAnsi="Sylfaen"/>
                <w:sz w:val="18"/>
                <w:szCs w:val="18"/>
                <w:lang w:val="ka-GE"/>
              </w:rPr>
              <w:t>280 (მათ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50</w:t>
            </w:r>
            <w:r w:rsidRPr="00287010">
              <w:rPr>
                <w:rFonts w:ascii="Sylfaen" w:eastAsia="Times New Roman" w:hAnsi="Sylfaen"/>
                <w:sz w:val="18"/>
                <w:szCs w:val="18"/>
              </w:rPr>
              <w:t xml:space="preserve">%, კაცი </w:t>
            </w:r>
            <w:r w:rsidRPr="00287010">
              <w:rPr>
                <w:rFonts w:ascii="Sylfaen" w:eastAsia="Times New Roman" w:hAnsi="Sylfaen"/>
                <w:sz w:val="18"/>
                <w:szCs w:val="18"/>
                <w:lang w:val="ka-GE"/>
              </w:rPr>
              <w:t>50</w:t>
            </w:r>
            <w:r w:rsidRPr="00287010">
              <w:rPr>
                <w:rFonts w:ascii="Sylfaen" w:eastAsia="Times New Roman" w:hAnsi="Sylfaen"/>
                <w:sz w:val="18"/>
                <w:szCs w:val="18"/>
              </w:rPr>
              <w:t>%)</w:t>
            </w:r>
          </w:p>
        </w:tc>
        <w:tc>
          <w:tcPr>
            <w:tcW w:w="4449"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3</w:t>
            </w:r>
          </w:p>
        </w:tc>
        <w:tc>
          <w:tcPr>
            <w:tcW w:w="4944" w:type="dxa"/>
          </w:tcPr>
          <w:p w:rsidR="00703F01" w:rsidRPr="00287010" w:rsidRDefault="00703F01" w:rsidP="00703F01">
            <w:pPr>
              <w:pStyle w:val="TableParagraph"/>
              <w:kinsoku w:val="0"/>
              <w:overflowPunct w:val="0"/>
              <w:spacing w:before="95"/>
              <w:ind w:left="20"/>
              <w:rPr>
                <w:rFonts w:ascii="Sylfaen" w:hAnsi="Sylfaen" w:cs="Sylfaen"/>
                <w:b/>
                <w:spacing w:val="-1"/>
                <w:sz w:val="20"/>
                <w:szCs w:val="20"/>
              </w:rPr>
            </w:pPr>
            <w:r w:rsidRPr="00287010">
              <w:rPr>
                <w:rFonts w:ascii="Sylfaen" w:eastAsia="Times New Roman" w:hAnsi="Sylfaen" w:cs="Calibri"/>
                <w:sz w:val="18"/>
                <w:szCs w:val="18"/>
                <w:lang w:val="ka-GE"/>
              </w:rPr>
              <w:t>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tc>
        <w:tc>
          <w:tcPr>
            <w:tcW w:w="1528" w:type="dxa"/>
          </w:tcPr>
          <w:p w:rsidR="00703F01" w:rsidRPr="00287010" w:rsidRDefault="00703F01" w:rsidP="00703F01">
            <w:pPr>
              <w:pStyle w:val="TableParagraph"/>
              <w:kinsoku w:val="0"/>
              <w:overflowPunct w:val="0"/>
              <w:spacing w:before="105"/>
              <w:ind w:left="2"/>
              <w:jc w:val="center"/>
              <w:rPr>
                <w:b/>
                <w:sz w:val="20"/>
                <w:szCs w:val="20"/>
              </w:rPr>
            </w:pPr>
            <w:r w:rsidRPr="00287010">
              <w:rPr>
                <w:rFonts w:ascii="Sylfaen" w:eastAsia="Times New Roman" w:hAnsi="Sylfaen"/>
                <w:sz w:val="18"/>
                <w:szCs w:val="18"/>
                <w:lang w:val="ka-GE"/>
              </w:rPr>
              <w:t>352 (მათ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48</w:t>
            </w:r>
            <w:r w:rsidRPr="00287010">
              <w:rPr>
                <w:rFonts w:ascii="Sylfaen" w:eastAsia="Times New Roman" w:hAnsi="Sylfaen"/>
                <w:sz w:val="18"/>
                <w:szCs w:val="18"/>
              </w:rPr>
              <w:t xml:space="preserve"> %, კაცი </w:t>
            </w:r>
            <w:r w:rsidRPr="00287010">
              <w:rPr>
                <w:rFonts w:ascii="Sylfaen" w:eastAsia="Times New Roman" w:hAnsi="Sylfaen"/>
                <w:sz w:val="18"/>
                <w:szCs w:val="18"/>
                <w:lang w:val="ka-GE"/>
              </w:rPr>
              <w:t>52</w:t>
            </w:r>
            <w:r w:rsidRPr="00287010">
              <w:rPr>
                <w:rFonts w:ascii="Sylfaen" w:eastAsia="Times New Roman" w:hAnsi="Sylfaen"/>
                <w:sz w:val="18"/>
                <w:szCs w:val="18"/>
              </w:rPr>
              <w:t>%)</w:t>
            </w:r>
          </w:p>
        </w:tc>
        <w:tc>
          <w:tcPr>
            <w:tcW w:w="1528" w:type="dxa"/>
          </w:tcPr>
          <w:p w:rsidR="00703F01" w:rsidRPr="00287010" w:rsidRDefault="00703F01" w:rsidP="00703F01">
            <w:pPr>
              <w:pStyle w:val="TableParagraph"/>
              <w:kinsoku w:val="0"/>
              <w:overflowPunct w:val="0"/>
              <w:spacing w:before="105"/>
              <w:ind w:left="2"/>
              <w:jc w:val="center"/>
              <w:rPr>
                <w:b/>
                <w:sz w:val="20"/>
                <w:szCs w:val="20"/>
              </w:rPr>
            </w:pPr>
            <w:r w:rsidRPr="00287010">
              <w:rPr>
                <w:rFonts w:ascii="Sylfaen" w:eastAsia="Times New Roman" w:hAnsi="Sylfaen"/>
                <w:sz w:val="18"/>
                <w:szCs w:val="18"/>
                <w:lang w:val="ka-GE"/>
              </w:rPr>
              <w:t>400 (მათ შ</w:t>
            </w:r>
            <w:r w:rsidRPr="00287010">
              <w:rPr>
                <w:rFonts w:ascii="Sylfaen" w:eastAsia="Times New Roman" w:hAnsi="Sylfaen"/>
                <w:sz w:val="18"/>
                <w:szCs w:val="18"/>
              </w:rPr>
              <w:t xml:space="preserve">ორის ქალი  </w:t>
            </w:r>
            <w:r w:rsidRPr="00287010">
              <w:rPr>
                <w:rFonts w:ascii="Sylfaen" w:eastAsia="Times New Roman" w:hAnsi="Sylfaen"/>
                <w:sz w:val="18"/>
                <w:szCs w:val="18"/>
                <w:lang w:val="ka-GE"/>
              </w:rPr>
              <w:t>50</w:t>
            </w:r>
            <w:r w:rsidRPr="00287010">
              <w:rPr>
                <w:rFonts w:ascii="Sylfaen" w:eastAsia="Times New Roman" w:hAnsi="Sylfaen"/>
                <w:sz w:val="18"/>
                <w:szCs w:val="18"/>
              </w:rPr>
              <w:t xml:space="preserve">%, კაცი </w:t>
            </w:r>
            <w:r w:rsidRPr="00287010">
              <w:rPr>
                <w:rFonts w:ascii="Sylfaen" w:eastAsia="Times New Roman" w:hAnsi="Sylfaen"/>
                <w:sz w:val="18"/>
                <w:szCs w:val="18"/>
                <w:lang w:val="ka-GE"/>
              </w:rPr>
              <w:t>50</w:t>
            </w:r>
            <w:r w:rsidRPr="00287010">
              <w:rPr>
                <w:rFonts w:ascii="Sylfaen" w:eastAsia="Times New Roman" w:hAnsi="Sylfaen"/>
                <w:sz w:val="18"/>
                <w:szCs w:val="18"/>
              </w:rPr>
              <w:t>%)</w:t>
            </w:r>
          </w:p>
        </w:tc>
        <w:tc>
          <w:tcPr>
            <w:tcW w:w="4449"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4</w:t>
            </w:r>
          </w:p>
        </w:tc>
        <w:tc>
          <w:tcPr>
            <w:tcW w:w="4944" w:type="dxa"/>
          </w:tcPr>
          <w:p w:rsidR="00703F01" w:rsidRPr="00287010" w:rsidRDefault="00703F01" w:rsidP="00703F01">
            <w:pPr>
              <w:pStyle w:val="TableParagraph"/>
              <w:kinsoku w:val="0"/>
              <w:overflowPunct w:val="0"/>
              <w:spacing w:before="95"/>
              <w:ind w:left="20"/>
              <w:rPr>
                <w:rFonts w:ascii="Sylfaen" w:hAnsi="Sylfaen" w:cs="Sylfaen"/>
                <w:b/>
                <w:spacing w:val="-1"/>
                <w:sz w:val="20"/>
                <w:szCs w:val="20"/>
                <w:lang w:val="ka-GE"/>
              </w:rPr>
            </w:pPr>
            <w:r w:rsidRPr="00287010">
              <w:rPr>
                <w:rFonts w:ascii="Sylfaen" w:hAnsi="Sylfaen" w:cs="Sylfaen"/>
                <w:b/>
                <w:spacing w:val="-1"/>
                <w:sz w:val="20"/>
                <w:szCs w:val="20"/>
                <w:lang w:val="ka-GE"/>
              </w:rPr>
              <w:t xml:space="preserve">მოწყვლადი ოჯახები, რომლებიც უზრუნველყოფილია </w:t>
            </w:r>
            <w:r w:rsidRPr="00287010">
              <w:rPr>
                <w:rFonts w:ascii="Sylfaen" w:eastAsia="Times New Roman" w:hAnsi="Sylfaen" w:cs="Calibri"/>
                <w:sz w:val="18"/>
                <w:szCs w:val="18"/>
                <w:lang w:val="ka-GE"/>
              </w:rPr>
              <w:t>უზრუნველყოფას ერთი წლის ასაკამდე ბავშვების  მოვლის საშუალებებით ან/და ბავშვთა კვებით.</w:t>
            </w:r>
          </w:p>
        </w:tc>
        <w:tc>
          <w:tcPr>
            <w:tcW w:w="1528" w:type="dxa"/>
          </w:tcPr>
          <w:p w:rsidR="00703F01" w:rsidRPr="00287010" w:rsidRDefault="00703F01" w:rsidP="00703F01">
            <w:pPr>
              <w:pStyle w:val="TableParagraph"/>
              <w:kinsoku w:val="0"/>
              <w:overflowPunct w:val="0"/>
              <w:spacing w:before="105"/>
              <w:ind w:left="2"/>
              <w:jc w:val="center"/>
              <w:rPr>
                <w:b/>
                <w:sz w:val="20"/>
                <w:szCs w:val="20"/>
              </w:rPr>
            </w:pPr>
            <w:r w:rsidRPr="00287010">
              <w:rPr>
                <w:rFonts w:ascii="Sylfaen" w:eastAsia="Times New Roman" w:hAnsi="Sylfaen"/>
                <w:sz w:val="18"/>
                <w:szCs w:val="18"/>
                <w:lang w:val="ka-GE"/>
              </w:rPr>
              <w:t>1 (მათ შ</w:t>
            </w:r>
            <w:r w:rsidRPr="00287010">
              <w:rPr>
                <w:rFonts w:ascii="Sylfaen" w:eastAsia="Times New Roman" w:hAnsi="Sylfaen"/>
                <w:sz w:val="18"/>
                <w:szCs w:val="18"/>
              </w:rPr>
              <w:t>ორის ქალი</w:t>
            </w:r>
            <w:r w:rsidRPr="00287010">
              <w:rPr>
                <w:rFonts w:ascii="Sylfaen" w:eastAsia="Times New Roman" w:hAnsi="Sylfaen"/>
                <w:sz w:val="18"/>
                <w:szCs w:val="18"/>
                <w:lang w:val="ka-GE"/>
              </w:rPr>
              <w:t xml:space="preserve"> 0</w:t>
            </w:r>
            <w:r w:rsidRPr="00287010">
              <w:rPr>
                <w:rFonts w:ascii="Sylfaen" w:eastAsia="Times New Roman" w:hAnsi="Sylfaen"/>
                <w:sz w:val="18"/>
                <w:szCs w:val="18"/>
              </w:rPr>
              <w:t xml:space="preserve"> %, კაცი</w:t>
            </w:r>
            <w:r w:rsidRPr="00287010">
              <w:rPr>
                <w:rFonts w:ascii="Sylfaen" w:eastAsia="Times New Roman" w:hAnsi="Sylfaen"/>
                <w:sz w:val="18"/>
                <w:szCs w:val="18"/>
                <w:lang w:val="ka-GE"/>
              </w:rPr>
              <w:t xml:space="preserve"> 100</w:t>
            </w:r>
            <w:r w:rsidRPr="00287010">
              <w:rPr>
                <w:rFonts w:ascii="Sylfaen" w:eastAsia="Times New Roman" w:hAnsi="Sylfaen"/>
                <w:sz w:val="18"/>
                <w:szCs w:val="18"/>
              </w:rPr>
              <w:t xml:space="preserve"> %)</w:t>
            </w:r>
          </w:p>
        </w:tc>
        <w:tc>
          <w:tcPr>
            <w:tcW w:w="1528" w:type="dxa"/>
          </w:tcPr>
          <w:p w:rsidR="00703F01" w:rsidRPr="00287010" w:rsidRDefault="00703F01" w:rsidP="00703F01">
            <w:pPr>
              <w:pStyle w:val="TableParagraph"/>
              <w:kinsoku w:val="0"/>
              <w:overflowPunct w:val="0"/>
              <w:spacing w:before="105"/>
              <w:ind w:left="2"/>
              <w:jc w:val="center"/>
              <w:rPr>
                <w:b/>
                <w:sz w:val="20"/>
                <w:szCs w:val="20"/>
              </w:rPr>
            </w:pPr>
            <w:r w:rsidRPr="00287010">
              <w:rPr>
                <w:rFonts w:ascii="Sylfaen" w:eastAsia="Times New Roman" w:hAnsi="Sylfaen"/>
                <w:sz w:val="18"/>
                <w:szCs w:val="18"/>
                <w:lang w:val="ka-GE"/>
              </w:rPr>
              <w:t>4 (მათ შ</w:t>
            </w:r>
            <w:r w:rsidRPr="00287010">
              <w:rPr>
                <w:rFonts w:ascii="Sylfaen" w:eastAsia="Times New Roman" w:hAnsi="Sylfaen"/>
                <w:sz w:val="18"/>
                <w:szCs w:val="18"/>
              </w:rPr>
              <w:t>ორის ქალი  %, კაცი %)</w:t>
            </w:r>
          </w:p>
        </w:tc>
        <w:tc>
          <w:tcPr>
            <w:tcW w:w="4449"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Default="00703F01" w:rsidP="00703F01">
      <w:pPr>
        <w:pStyle w:val="a7"/>
        <w:kinsoku w:val="0"/>
        <w:overflowPunct w:val="0"/>
        <w:spacing w:before="3"/>
        <w:rPr>
          <w:rFonts w:ascii="Sylfaen" w:hAnsi="Sylfaen"/>
          <w:b/>
          <w:bCs/>
          <w:lang w:val="ka-GE"/>
        </w:rPr>
      </w:pPr>
    </w:p>
    <w:tbl>
      <w:tblPr>
        <w:tblStyle w:val="a5"/>
        <w:tblW w:w="0" w:type="auto"/>
        <w:tblInd w:w="108" w:type="dxa"/>
        <w:tblLayout w:type="fixed"/>
        <w:tblLook w:val="04A0"/>
      </w:tblPr>
      <w:tblGrid>
        <w:gridCol w:w="450"/>
        <w:gridCol w:w="4680"/>
        <w:gridCol w:w="1530"/>
        <w:gridCol w:w="1620"/>
        <w:gridCol w:w="1440"/>
        <w:gridCol w:w="1530"/>
        <w:gridCol w:w="1260"/>
        <w:gridCol w:w="673"/>
      </w:tblGrid>
      <w:tr w:rsidR="00703F01" w:rsidRPr="00287010" w:rsidTr="00703F01">
        <w:tc>
          <w:tcPr>
            <w:tcW w:w="450" w:type="dxa"/>
            <w:vMerge w:val="restart"/>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N</w:t>
            </w:r>
          </w:p>
        </w:tc>
        <w:tc>
          <w:tcPr>
            <w:tcW w:w="4680" w:type="dxa"/>
            <w:vMerge w:val="restart"/>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hAnsi="Sylfaen" w:cs="Sylfaen"/>
                <w:spacing w:val="1"/>
                <w:sz w:val="18"/>
                <w:szCs w:val="18"/>
              </w:rPr>
              <w:t>ღ</w:t>
            </w:r>
            <w:r w:rsidRPr="00287010">
              <w:rPr>
                <w:rFonts w:ascii="Sylfaen" w:hAnsi="Sylfaen" w:cs="Sylfaen"/>
                <w:sz w:val="18"/>
                <w:szCs w:val="18"/>
              </w:rPr>
              <w:t>ო</w:t>
            </w:r>
            <w:r w:rsidRPr="00287010">
              <w:rPr>
                <w:rFonts w:ascii="Sylfaen" w:hAnsi="Sylfaen" w:cs="Sylfaen"/>
                <w:spacing w:val="1"/>
                <w:sz w:val="18"/>
                <w:szCs w:val="18"/>
              </w:rPr>
              <w:t>ნისძიე</w:t>
            </w:r>
            <w:r w:rsidRPr="00287010">
              <w:rPr>
                <w:rFonts w:ascii="Sylfaen" w:hAnsi="Sylfaen" w:cs="Sylfaen"/>
                <w:sz w:val="18"/>
                <w:szCs w:val="18"/>
              </w:rPr>
              <w:t>ბ</w:t>
            </w:r>
            <w:r w:rsidRPr="00287010">
              <w:rPr>
                <w:rFonts w:ascii="Sylfaen" w:hAnsi="Sylfaen" w:cs="Sylfaen"/>
                <w:spacing w:val="1"/>
                <w:sz w:val="18"/>
                <w:szCs w:val="18"/>
              </w:rPr>
              <w:t>ი</w:t>
            </w:r>
            <w:r w:rsidRPr="00287010">
              <w:rPr>
                <w:rFonts w:ascii="Sylfaen" w:hAnsi="Sylfaen" w:cs="Sylfaen"/>
                <w:sz w:val="18"/>
                <w:szCs w:val="18"/>
              </w:rPr>
              <w:t>სდ</w:t>
            </w:r>
            <w:r w:rsidRPr="00287010">
              <w:rPr>
                <w:rFonts w:ascii="Sylfaen" w:hAnsi="Sylfaen" w:cs="Sylfaen"/>
                <w:spacing w:val="1"/>
                <w:sz w:val="18"/>
                <w:szCs w:val="18"/>
              </w:rPr>
              <w:t>ასა</w:t>
            </w:r>
            <w:r w:rsidRPr="00287010">
              <w:rPr>
                <w:rFonts w:ascii="Sylfaen" w:hAnsi="Sylfaen" w:cs="Sylfaen"/>
                <w:sz w:val="18"/>
                <w:szCs w:val="18"/>
              </w:rPr>
              <w:t>ხ</w:t>
            </w:r>
            <w:r w:rsidRPr="00287010">
              <w:rPr>
                <w:rFonts w:ascii="Sylfaen" w:hAnsi="Sylfaen" w:cs="Sylfaen"/>
                <w:spacing w:val="1"/>
                <w:sz w:val="18"/>
                <w:szCs w:val="18"/>
              </w:rPr>
              <w:t>ელე</w:t>
            </w:r>
            <w:r w:rsidRPr="00287010">
              <w:rPr>
                <w:rFonts w:ascii="Sylfaen" w:hAnsi="Sylfaen" w:cs="Sylfaen"/>
                <w:sz w:val="18"/>
                <w:szCs w:val="18"/>
              </w:rPr>
              <w:t>ბა</w:t>
            </w:r>
          </w:p>
        </w:tc>
        <w:tc>
          <w:tcPr>
            <w:tcW w:w="4590" w:type="dxa"/>
            <w:gridSpan w:val="3"/>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პროდუქტები</w:t>
            </w:r>
          </w:p>
        </w:tc>
        <w:tc>
          <w:tcPr>
            <w:tcW w:w="1530" w:type="dxa"/>
            <w:vMerge w:val="restart"/>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სულ (ლარი)</w:t>
            </w:r>
          </w:p>
        </w:tc>
        <w:tc>
          <w:tcPr>
            <w:tcW w:w="1933" w:type="dxa"/>
            <w:gridSpan w:val="2"/>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მათ შორის:</w:t>
            </w:r>
          </w:p>
        </w:tc>
      </w:tr>
      <w:tr w:rsidR="00703F01" w:rsidRPr="00287010" w:rsidTr="00703F01">
        <w:trPr>
          <w:trHeight w:val="536"/>
        </w:trPr>
        <w:tc>
          <w:tcPr>
            <w:tcW w:w="450" w:type="dxa"/>
            <w:vMerge/>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vMerge/>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განზომილება</w:t>
            </w:r>
          </w:p>
        </w:tc>
        <w:tc>
          <w:tcPr>
            <w:tcW w:w="162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რაოდენობა</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ერთეულის საშუალო ფასი</w:t>
            </w:r>
          </w:p>
        </w:tc>
        <w:tc>
          <w:tcPr>
            <w:tcW w:w="1530" w:type="dxa"/>
            <w:vMerge/>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26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საბიუჯეტო სახსრები</w:t>
            </w:r>
          </w:p>
        </w:tc>
        <w:tc>
          <w:tcPr>
            <w:tcW w:w="673"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სხვა</w:t>
            </w: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ადმინისტრირება და მართვა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54</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360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54</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360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შრომის ანაზღაურება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5</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10872</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54</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360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54</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360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ოფისის ხარჯები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29</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520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29</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520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საკანცელარიო მასალების შეძენა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sz w:val="18"/>
                <w:szCs w:val="18"/>
                <w:lang w:val="ka-GE"/>
              </w:rPr>
              <w:t>1 500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1 500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კომპიუტერული პროგრამის შეძენის და განახლების ხარჯი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13</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300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3</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900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3</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900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მცირეფასიანი საოფისე ტექნიკის შეძენისა და განახლების ხარჯი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Pr>
                <w:rFonts w:ascii="Sylfaen" w:eastAsiaTheme="minorHAnsi" w:hAnsi="Sylfaen" w:cs="Sylfaen"/>
                <w:sz w:val="18"/>
                <w:szCs w:val="18"/>
                <w:lang w:val="ka-GE"/>
              </w:rPr>
              <w:t>0,</w:t>
            </w:r>
            <w:r w:rsidRPr="00287010">
              <w:rPr>
                <w:rFonts w:ascii="Sylfaen" w:eastAsiaTheme="minorHAnsi" w:hAnsi="Sylfaen" w:cs="Sylfaen"/>
                <w:sz w:val="18"/>
                <w:szCs w:val="18"/>
                <w:lang w:val="ka-GE"/>
              </w:rPr>
              <w:t>500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Pr>
                <w:rFonts w:ascii="Sylfaen" w:eastAsiaTheme="minorHAnsi" w:hAnsi="Sylfaen" w:cs="Sylfaen"/>
                <w:sz w:val="18"/>
                <w:szCs w:val="18"/>
                <w:lang w:val="ka-GE"/>
              </w:rPr>
              <w:t>0,</w:t>
            </w:r>
            <w:r w:rsidRPr="00287010">
              <w:rPr>
                <w:rFonts w:ascii="Sylfaen" w:eastAsiaTheme="minorHAnsi" w:hAnsi="Sylfaen" w:cs="Sylfaen"/>
                <w:sz w:val="18"/>
                <w:szCs w:val="18"/>
                <w:lang w:val="ka-GE"/>
              </w:rPr>
              <w:t>500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 xml:space="preserve">შენობა-ნაგებობის და მათი მიმდებარე ტერიტორიის </w:t>
            </w:r>
            <w:r w:rsidRPr="00287010">
              <w:rPr>
                <w:rFonts w:ascii="Sylfaen" w:eastAsiaTheme="minorHAnsi" w:hAnsi="Sylfaen" w:cs="Sylfaen"/>
                <w:sz w:val="18"/>
                <w:szCs w:val="18"/>
                <w:lang w:val="ka-GE"/>
              </w:rPr>
              <w:lastRenderedPageBreak/>
              <w:t>რემონტის ხარჯი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3</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3</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საოფისე ავეჯის შეძენის ხარჯი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4</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900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4</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900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კავშირგაბმულობა (ტელეფონი, ინტერნეტი)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4</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180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Pr>
                <w:rFonts w:ascii="Sylfaen" w:eastAsiaTheme="minorHAnsi" w:hAnsi="Sylfaen" w:cs="Sylfaen"/>
                <w:sz w:val="18"/>
                <w:szCs w:val="18"/>
                <w:lang w:val="ka-GE"/>
              </w:rPr>
              <w:t>0,</w:t>
            </w:r>
            <w:r w:rsidRPr="00287010">
              <w:rPr>
                <w:rFonts w:ascii="Sylfaen" w:eastAsiaTheme="minorHAnsi" w:hAnsi="Sylfaen" w:cs="Sylfaen"/>
                <w:sz w:val="18"/>
                <w:szCs w:val="18"/>
                <w:lang w:val="ka-GE"/>
              </w:rPr>
              <w:t>720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Pr>
                <w:rFonts w:ascii="Sylfaen" w:eastAsiaTheme="minorHAnsi" w:hAnsi="Sylfaen" w:cs="Sylfaen"/>
                <w:sz w:val="18"/>
                <w:szCs w:val="18"/>
                <w:lang w:val="ka-GE"/>
              </w:rPr>
              <w:t>0,</w:t>
            </w:r>
            <w:r w:rsidRPr="00287010">
              <w:rPr>
                <w:rFonts w:ascii="Sylfaen" w:eastAsiaTheme="minorHAnsi" w:hAnsi="Sylfaen" w:cs="Sylfaen"/>
                <w:sz w:val="18"/>
                <w:szCs w:val="18"/>
                <w:lang w:val="ka-GE"/>
              </w:rPr>
              <w:t>720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ქობულეთის მუნიციპალიტეტის ტერიტორიაზე არსებული 12 ჯანდაცვის ცენტრისათვის კომუნალური ხარჯის დაფარვა (ელექტროენერგია ან/და ბუნებრივი აირი)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29</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517,24</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15</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15</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b/>
                <w:sz w:val="18"/>
                <w:szCs w:val="18"/>
                <w:lang w:val="ka-GE"/>
              </w:rPr>
              <w:t>სხვა დანარჩენი საქონელი და მომსახურება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8</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740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8</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740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rPr>
          <w:trHeight w:val="437"/>
        </w:trPr>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არაფინანსური აქტივები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შენობა-ნაგებობები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კომპიუტერის შეძენა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2</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2200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4</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400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4</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400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პირველადი ჯანდაცვის ხელშეწყობა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98</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280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98</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280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მძღოლების ხელფასით უზრუნველყოფა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13</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7560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98</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280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98</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280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rPr>
          <w:trHeight w:val="779"/>
        </w:trPr>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სატრანსპორტო საშუალებების მოვლა-შენახვის ხარჯებით უზრუნველყოფა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r w:rsidRPr="00287010">
              <w:rPr>
                <w:rFonts w:ascii="Sylfaen" w:hAnsi="Sylfaen" w:cs="Sylfaen"/>
                <w:sz w:val="18"/>
                <w:szCs w:val="18"/>
                <w:lang w:val="ka-GE"/>
              </w:rPr>
              <w:t>ავტომანქანა</w:t>
            </w: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13</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6880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hAnsi="Sylfaen"/>
                <w:b/>
                <w:sz w:val="18"/>
                <w:szCs w:val="18"/>
                <w:lang w:val="ka-GE"/>
              </w:rPr>
              <w:t>89</w:t>
            </w:r>
            <w:r>
              <w:rPr>
                <w:rFonts w:ascii="Sylfaen" w:hAnsi="Sylfaen"/>
                <w:b/>
                <w:sz w:val="18"/>
                <w:szCs w:val="18"/>
                <w:lang w:val="ka-GE"/>
              </w:rPr>
              <w:t>,</w:t>
            </w:r>
            <w:r w:rsidRPr="00287010">
              <w:rPr>
                <w:rFonts w:ascii="Sylfaen" w:hAnsi="Sylfaen"/>
                <w:b/>
                <w:sz w:val="18"/>
                <w:szCs w:val="18"/>
                <w:lang w:val="ka-GE"/>
              </w:rPr>
              <w:t>455</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hAnsi="Sylfaen"/>
                <w:b/>
                <w:sz w:val="18"/>
                <w:szCs w:val="18"/>
                <w:lang w:val="ka-GE"/>
              </w:rPr>
              <w:t>89</w:t>
            </w:r>
            <w:r>
              <w:rPr>
                <w:rFonts w:ascii="Sylfaen" w:hAnsi="Sylfaen"/>
                <w:b/>
                <w:sz w:val="18"/>
                <w:szCs w:val="18"/>
                <w:lang w:val="ka-GE"/>
              </w:rPr>
              <w:t>,</w:t>
            </w:r>
            <w:r w:rsidRPr="00287010">
              <w:rPr>
                <w:rFonts w:ascii="Sylfaen" w:hAnsi="Sylfaen"/>
                <w:b/>
                <w:sz w:val="18"/>
                <w:szCs w:val="18"/>
                <w:lang w:val="ka-GE"/>
              </w:rPr>
              <w:t>455</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საწვავის შეძენა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62</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400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62</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400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მიმდინარე რემონტის ხარჯი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27</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055</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27</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055</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ადგილზე ექიმამდელი სამედიცინო დახმარების ორგანიზება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376</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800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376</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800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rPr>
          <w:trHeight w:val="585"/>
        </w:trPr>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w:t>
            </w: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ექიმამდელი სამედიცინო დახმარების 29 პუნქტის მედდების ხელფასით უზრუნველყოფა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46</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280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358</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800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358</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800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w:t>
            </w: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ექიმამდელი სამედიცინო დახმარების  პუნქტების მედიკამენტებითა და სადიაგნოსტიკო საშუალებებით უზრუნველყოფა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29</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483</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18</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18</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rPr>
          <w:trHeight w:val="638"/>
        </w:trPr>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w:t>
            </w: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მოწყვლადი კატეგორიის ბენეფიციარების სოციალური მხარდაჭერა</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240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240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0-დან 150 000-ს ჩათვლით სარეიტინგო ქულის მქონე მძიმე და ღრმა შესაძლებლობის შეზღუდვის მქონე ბენეფიციარები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280</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460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130</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130</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მძიმე და ღრმა შეზღუდული შესაძლებლობის მგრძნობელობის დაქვეითების მქონე შშმ პირები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4</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250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0-დან 150 000-ს ჩათვლით სარეიტინგო ქულის მქონე ოჯახები, რომელთაც შეეძინებათ ახალშობილი</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400</w:t>
            </w: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270</w:t>
            </w: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109</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sz w:val="18"/>
                <w:szCs w:val="18"/>
                <w:lang w:val="ka-GE"/>
              </w:rPr>
            </w:pPr>
            <w:r w:rsidRPr="00287010">
              <w:rPr>
                <w:rFonts w:ascii="Sylfaen" w:eastAsiaTheme="minorHAnsi" w:hAnsi="Sylfaen" w:cs="Sylfaen"/>
                <w:sz w:val="18"/>
                <w:szCs w:val="18"/>
                <w:lang w:val="ka-GE"/>
              </w:rPr>
              <w:t>109</w:t>
            </w:r>
            <w:r>
              <w:rPr>
                <w:rFonts w:ascii="Sylfaen" w:eastAsiaTheme="minorHAnsi" w:hAnsi="Sylfaen" w:cs="Sylfaen"/>
                <w:sz w:val="18"/>
                <w:szCs w:val="18"/>
                <w:lang w:val="ka-GE"/>
              </w:rPr>
              <w:t>,</w:t>
            </w:r>
            <w:r w:rsidRPr="00287010">
              <w:rPr>
                <w:rFonts w:ascii="Sylfaen" w:eastAsiaTheme="minorHAnsi" w:hAnsi="Sylfaen" w:cs="Sylfaen"/>
                <w:sz w:val="18"/>
                <w:szCs w:val="18"/>
                <w:lang w:val="ka-GE"/>
              </w:rPr>
              <w:t>000</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r w:rsidR="00703F01" w:rsidRPr="00287010" w:rsidTr="00703F01">
        <w:tc>
          <w:tcPr>
            <w:tcW w:w="45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სულ:</w:t>
            </w:r>
          </w:p>
        </w:tc>
        <w:tc>
          <w:tcPr>
            <w:tcW w:w="1530" w:type="dxa"/>
          </w:tcPr>
          <w:p w:rsidR="00703F01" w:rsidRPr="00287010" w:rsidRDefault="00703F01" w:rsidP="00703F01">
            <w:pPr>
              <w:widowControl w:val="0"/>
              <w:autoSpaceDE w:val="0"/>
              <w:autoSpaceDN w:val="0"/>
              <w:adjustRightInd w:val="0"/>
              <w:ind w:right="679"/>
              <w:jc w:val="both"/>
              <w:rPr>
                <w:rFonts w:ascii="Sylfaen" w:hAnsi="Sylfaen" w:cs="Sylfaen"/>
                <w:sz w:val="18"/>
                <w:szCs w:val="18"/>
                <w:lang w:val="ka-GE"/>
              </w:rPr>
            </w:pPr>
          </w:p>
        </w:tc>
        <w:tc>
          <w:tcPr>
            <w:tcW w:w="1620" w:type="dxa"/>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p>
        </w:tc>
        <w:tc>
          <w:tcPr>
            <w:tcW w:w="1440"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897</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155</w:t>
            </w:r>
          </w:p>
        </w:tc>
        <w:tc>
          <w:tcPr>
            <w:tcW w:w="1260"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897</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155</w:t>
            </w:r>
          </w:p>
        </w:tc>
        <w:tc>
          <w:tcPr>
            <w:tcW w:w="673" w:type="dxa"/>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Calibri"/>
                <w:sz w:val="18"/>
                <w:szCs w:val="18"/>
              </w:rPr>
              <w:t>სოფლის მოსახლეობის</w:t>
            </w:r>
            <w:r w:rsidRPr="00287010">
              <w:rPr>
                <w:rFonts w:ascii="Sylfaen" w:eastAsia="Times New Roman" w:hAnsi="Sylfaen" w:cs="Calibri"/>
                <w:sz w:val="18"/>
                <w:szCs w:val="18"/>
                <w:lang w:val="ka-GE"/>
              </w:rPr>
              <w:t>თვის ხელმისაწვდომია</w:t>
            </w:r>
            <w:r w:rsidRPr="00287010">
              <w:rPr>
                <w:rFonts w:ascii="Sylfaen" w:eastAsia="Times New Roman" w:hAnsi="Sylfaen" w:cs="Calibri"/>
                <w:sz w:val="18"/>
                <w:szCs w:val="18"/>
              </w:rPr>
              <w:t xml:space="preserve"> ადგილზე სამედიცინო მომსახურებ</w:t>
            </w:r>
            <w:r w:rsidRPr="00287010">
              <w:rPr>
                <w:rFonts w:ascii="Sylfaen" w:eastAsia="Times New Roman" w:hAnsi="Sylfaen" w:cs="Calibri"/>
                <w:sz w:val="18"/>
                <w:szCs w:val="18"/>
                <w:lang w:val="ka-GE"/>
              </w:rPr>
              <w:t>ა</w:t>
            </w:r>
            <w:r w:rsidRPr="00287010">
              <w:rPr>
                <w:rFonts w:ascii="Sylfaen" w:eastAsia="Times New Roman" w:hAnsi="Sylfaen" w:cs="Calibri"/>
                <w:sz w:val="18"/>
                <w:szCs w:val="18"/>
              </w:rPr>
              <w:t>, ზოგიერთი სოციალური კატეგორიის ბენეფიციარები, მათ შორის მძიმე და ღრმა შეზღუდული შესაძლებლობის მქონე პირ</w:t>
            </w:r>
            <w:r w:rsidRPr="00287010">
              <w:rPr>
                <w:rFonts w:ascii="Sylfaen" w:eastAsia="Times New Roman" w:hAnsi="Sylfaen" w:cs="Calibri"/>
                <w:sz w:val="18"/>
                <w:szCs w:val="18"/>
                <w:lang w:val="ka-GE"/>
              </w:rPr>
              <w:t>ებიუზრუნველყოფილია მოვლის და</w:t>
            </w:r>
            <w:r w:rsidRPr="00287010">
              <w:rPr>
                <w:rFonts w:ascii="Sylfaen" w:eastAsia="Times New Roman" w:hAnsi="Sylfaen" w:cs="Calibri"/>
                <w:sz w:val="18"/>
                <w:szCs w:val="18"/>
              </w:rPr>
              <w:t xml:space="preserve"> დამხმარე საშუალებებით</w:t>
            </w:r>
            <w:r w:rsidRPr="00287010">
              <w:rPr>
                <w:rFonts w:ascii="Sylfaen" w:eastAsia="Times New Roman" w:hAnsi="Sylfaen" w:cs="Calibri"/>
                <w:sz w:val="18"/>
                <w:szCs w:val="18"/>
                <w:lang w:val="ka-GE"/>
              </w:rPr>
              <w:t>; სოციალურად დაუცველ ოჯახების ერთ წლამდე ასაკის ბავშვები უზრუნველყოფილია მოვლის საშუალებებით ან/და ბავშვთა კვებით.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sz w:val="18"/>
                <w:szCs w:val="18"/>
              </w:rPr>
              <w:t>მიზანი</w:t>
            </w:r>
            <w:r w:rsidRPr="00287010">
              <w:rPr>
                <w:rFonts w:eastAsia="Times New Roman"/>
                <w:sz w:val="18"/>
                <w:szCs w:val="18"/>
              </w:rPr>
              <w:t xml:space="preserve"> 3 - </w:t>
            </w:r>
            <w:r w:rsidRPr="00287010">
              <w:rPr>
                <w:rFonts w:ascii="Sylfaen" w:eastAsia="Times New Roman" w:hAnsi="Sylfaen" w:cs="Sylfaen"/>
                <w:sz w:val="18"/>
                <w:szCs w:val="18"/>
              </w:rPr>
              <w:t>ხელმისაწვდომი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ჯანდაცვა</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მიზანი</w:t>
            </w:r>
            <w:r w:rsidRPr="00287010">
              <w:rPr>
                <w:rFonts w:eastAsia="Times New Roman"/>
                <w:sz w:val="18"/>
                <w:szCs w:val="18"/>
              </w:rPr>
              <w:t xml:space="preserve"> 5 - </w:t>
            </w:r>
            <w:r w:rsidRPr="00287010">
              <w:rPr>
                <w:rFonts w:ascii="Sylfaen" w:eastAsia="Times New Roman" w:hAnsi="Sylfaen" w:cs="Sylfaen"/>
                <w:sz w:val="18"/>
                <w:szCs w:val="18"/>
              </w:rPr>
              <w:t>გენდერული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თანასწორობა</w:t>
            </w:r>
            <w:r w:rsidRPr="00287010">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sz w:val="18"/>
                <w:szCs w:val="18"/>
                <w:lang w:val="ka-GE"/>
              </w:rPr>
            </w:pPr>
            <w:r>
              <w:rPr>
                <w:rFonts w:ascii="Sylfaen" w:eastAsia="Times New Roman" w:hAnsi="Sylfaen" w:cs="Sylfaen"/>
                <w:sz w:val="18"/>
                <w:szCs w:val="18"/>
                <w:lang w:val="ka-GE"/>
              </w:rPr>
              <w:t>დიახ</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p w:rsidR="00703F01" w:rsidRPr="005F34D4" w:rsidRDefault="00703F01" w:rsidP="00703F01">
      <w:pPr>
        <w:spacing w:after="0" w:line="240" w:lineRule="auto"/>
        <w:jc w:val="center"/>
        <w:rPr>
          <w:rFonts w:ascii="Sylfaen" w:eastAsia="Times New Roman" w:hAnsi="Sylfaen" w:cs="Calibri"/>
          <w:b/>
          <w:sz w:val="20"/>
          <w:szCs w:val="20"/>
          <w:lang w:val="ka-GE"/>
        </w:rPr>
      </w:pPr>
    </w:p>
    <w:tbl>
      <w:tblPr>
        <w:tblW w:w="0" w:type="auto"/>
        <w:tblInd w:w="108" w:type="dxa"/>
        <w:tblLayout w:type="fixed"/>
        <w:tblLook w:val="04A0"/>
      </w:tblPr>
      <w:tblGrid>
        <w:gridCol w:w="1800"/>
        <w:gridCol w:w="53"/>
        <w:gridCol w:w="3817"/>
        <w:gridCol w:w="1306"/>
        <w:gridCol w:w="1613"/>
        <w:gridCol w:w="1768"/>
        <w:gridCol w:w="1409"/>
        <w:gridCol w:w="1417"/>
      </w:tblGrid>
      <w:tr w:rsidR="00703F01" w:rsidRPr="005F34D4" w:rsidTr="00703F01">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683"/>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06 0</w:t>
            </w:r>
            <w:r w:rsidRPr="005F34D4">
              <w:rPr>
                <w:rFonts w:ascii="Sylfaen" w:hAnsi="Sylfaen" w:cs="Calibri"/>
                <w:b/>
                <w:sz w:val="18"/>
                <w:szCs w:val="18"/>
                <w:lang w:val="ka-GE"/>
              </w:rPr>
              <w:t>1 07</w:t>
            </w:r>
          </w:p>
        </w:tc>
        <w:tc>
          <w:tcPr>
            <w:tcW w:w="3817"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bCs/>
                <w:sz w:val="18"/>
                <w:szCs w:val="18"/>
              </w:rPr>
              <w:t>მოწყვლადი სოციალური ჯგუფების ბენეფიციართა მედიკამენტებით უზრუნველყოფა</w:t>
            </w:r>
          </w:p>
        </w:tc>
        <w:tc>
          <w:tcPr>
            <w:tcW w:w="7513"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ჯანმრთელობის დაცვის ღონისძიებები</w:t>
            </w:r>
          </w:p>
        </w:tc>
      </w:tr>
      <w:tr w:rsidR="00703F01" w:rsidRPr="005F34D4" w:rsidTr="00703F01">
        <w:trPr>
          <w:trHeight w:val="774"/>
        </w:trPr>
        <w:tc>
          <w:tcPr>
            <w:tcW w:w="1853" w:type="dxa"/>
            <w:gridSpan w:val="2"/>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eastAsia="Times New Roman" w:hAnsi="Sylfaen" w:cs="Calibri"/>
                <w:b/>
                <w:sz w:val="18"/>
                <w:szCs w:val="18"/>
              </w:rPr>
            </w:pPr>
            <w:r w:rsidRPr="005F34D4">
              <w:rPr>
                <w:rFonts w:ascii="Sylfaen" w:eastAsia="Times New Roman" w:hAnsi="Sylfaen" w:cs="Calibri"/>
                <w:b/>
                <w:sz w:val="18"/>
                <w:szCs w:val="18"/>
              </w:rPr>
              <w:t>ჯამრთელობისა და სოციალური დაცვის სამსახური;</w:t>
            </w:r>
          </w:p>
          <w:p w:rsidR="00703F01" w:rsidRPr="005F34D4" w:rsidRDefault="00703F01" w:rsidP="00703F01">
            <w:pPr>
              <w:jc w:val="center"/>
              <w:rPr>
                <w:rFonts w:ascii="Sylfaen" w:hAnsi="Sylfaen" w:cs="Calibri"/>
                <w:b/>
                <w:bCs/>
                <w:sz w:val="18"/>
                <w:szCs w:val="18"/>
              </w:rPr>
            </w:pPr>
            <w:r w:rsidRPr="002C7161">
              <w:rPr>
                <w:rFonts w:ascii="Sylfaen" w:eastAsia="Times New Roman" w:hAnsi="Sylfaen" w:cs="Calibri"/>
                <w:b/>
                <w:bCs/>
                <w:sz w:val="18"/>
                <w:szCs w:val="18"/>
                <w:shd w:val="clear" w:color="auto" w:fill="FFFFFF" w:themeFill="background1"/>
              </w:rPr>
              <w:t xml:space="preserve">ა(ა)იპ </w:t>
            </w:r>
            <w:r w:rsidRPr="002C7161">
              <w:rPr>
                <w:rFonts w:ascii="Sylfaen" w:eastAsia="Times New Roman" w:hAnsi="Sylfaen" w:cs="Calibri"/>
                <w:b/>
                <w:bCs/>
                <w:sz w:val="18"/>
                <w:szCs w:val="18"/>
                <w:shd w:val="clear" w:color="auto" w:fill="FFFFFF" w:themeFill="background1"/>
                <w:lang w:val="ka-GE"/>
              </w:rPr>
              <w:t>„</w:t>
            </w:r>
            <w:r w:rsidRPr="002C7161">
              <w:rPr>
                <w:rFonts w:ascii="Sylfaen" w:eastAsia="Times New Roman" w:hAnsi="Sylfaen" w:cs="Calibri"/>
                <w:b/>
                <w:bCs/>
                <w:sz w:val="18"/>
                <w:szCs w:val="18"/>
                <w:shd w:val="clear" w:color="auto" w:fill="FFFFFF" w:themeFill="background1"/>
              </w:rPr>
              <w:t>ქობულეთის ჯანდაცვისა და სოციალური სერვისების ცენტრი</w:t>
            </w:r>
            <w:r w:rsidRPr="002C7161">
              <w:rPr>
                <w:rFonts w:ascii="Sylfaen" w:eastAsia="Times New Roman" w:hAnsi="Sylfaen" w:cs="Calibri"/>
                <w:b/>
                <w:bCs/>
                <w:sz w:val="18"/>
                <w:szCs w:val="18"/>
                <w:shd w:val="clear" w:color="auto" w:fill="FFFFFF" w:themeFill="background1"/>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285"/>
        </w:trPr>
        <w:tc>
          <w:tcPr>
            <w:tcW w:w="1853" w:type="dxa"/>
            <w:gridSpan w:val="2"/>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lang w:val="ka-GE"/>
              </w:rPr>
            </w:pPr>
            <w:r>
              <w:rPr>
                <w:rFonts w:ascii="Sylfaen" w:hAnsi="Sylfaen" w:cs="Arial"/>
                <w:b/>
                <w:bCs/>
                <w:sz w:val="20"/>
                <w:szCs w:val="20"/>
                <w:lang w:val="ka-GE"/>
              </w:rPr>
              <w:t>70</w:t>
            </w:r>
            <w:r w:rsidRPr="005F34D4">
              <w:rPr>
                <w:rFonts w:ascii="Sylfaen" w:hAnsi="Sylfaen" w:cs="Arial"/>
                <w:b/>
                <w:bCs/>
                <w:sz w:val="20"/>
                <w:szCs w:val="20"/>
                <w:lang w:val="ka-GE"/>
              </w:rPr>
              <w:t>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rPr>
            </w:pPr>
            <w:r>
              <w:rPr>
                <w:rFonts w:ascii="Sylfaen" w:hAnsi="Sylfaen" w:cs="Arial"/>
                <w:b/>
                <w:bCs/>
                <w:sz w:val="20"/>
                <w:szCs w:val="20"/>
                <w:lang w:val="ka-GE"/>
              </w:rPr>
              <w:t>70</w:t>
            </w:r>
            <w:r w:rsidRPr="005F34D4">
              <w:rPr>
                <w:rFonts w:ascii="Sylfaen" w:hAnsi="Sylfaen" w:cs="Arial"/>
                <w:b/>
                <w:bCs/>
                <w:sz w:val="20"/>
                <w:szCs w:val="20"/>
                <w:lang w:val="ka-GE"/>
              </w:rPr>
              <w:t>0,0</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rPr>
            </w:pPr>
            <w:r>
              <w:rPr>
                <w:rFonts w:ascii="Sylfaen" w:hAnsi="Sylfaen" w:cs="Arial"/>
                <w:b/>
                <w:bCs/>
                <w:sz w:val="20"/>
                <w:szCs w:val="20"/>
                <w:lang w:val="ka-GE"/>
              </w:rPr>
              <w:t>70</w:t>
            </w:r>
            <w:r w:rsidRPr="005F34D4">
              <w:rPr>
                <w:rFonts w:ascii="Sylfaen" w:hAnsi="Sylfaen" w:cs="Arial"/>
                <w:b/>
                <w:bCs/>
                <w:sz w:val="20"/>
                <w:szCs w:val="20"/>
                <w:lang w:val="ka-GE"/>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Arial"/>
                <w:b/>
                <w:bCs/>
                <w:sz w:val="20"/>
                <w:szCs w:val="20"/>
              </w:rPr>
            </w:pPr>
            <w:r>
              <w:rPr>
                <w:rFonts w:ascii="Sylfaen" w:hAnsi="Sylfaen" w:cs="Arial"/>
                <w:b/>
                <w:bCs/>
                <w:sz w:val="20"/>
                <w:szCs w:val="20"/>
                <w:lang w:val="ka-GE"/>
              </w:rPr>
              <w:t>70</w:t>
            </w:r>
            <w:r w:rsidRPr="005F34D4">
              <w:rPr>
                <w:rFonts w:ascii="Sylfaen" w:hAnsi="Sylfaen" w:cs="Arial"/>
                <w:b/>
                <w:bCs/>
                <w:sz w:val="20"/>
                <w:szCs w:val="20"/>
                <w:lang w:val="ka-GE"/>
              </w:rPr>
              <w:t>0,0</w:t>
            </w:r>
          </w:p>
        </w:tc>
      </w:tr>
      <w:tr w:rsidR="00703F01" w:rsidRPr="005F34D4" w:rsidTr="00703F01">
        <w:trPr>
          <w:trHeight w:val="2547"/>
        </w:trPr>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lastRenderedPageBreak/>
              <w:t xml:space="preserve">პროგრამის აღწერა </w:t>
            </w:r>
          </w:p>
        </w:tc>
        <w:tc>
          <w:tcPr>
            <w:tcW w:w="11383"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both"/>
              <w:rPr>
                <w:rFonts w:ascii="Sylfaen" w:eastAsia="Times New Roman" w:hAnsi="Sylfaen" w:cs="Calibri"/>
                <w:bCs/>
                <w:sz w:val="16"/>
                <w:szCs w:val="16"/>
                <w:lang w:val="en-GB"/>
              </w:rPr>
            </w:pPr>
            <w:r w:rsidRPr="005F34D4">
              <w:rPr>
                <w:rFonts w:ascii="Sylfaen" w:eastAsia="Times New Roman" w:hAnsi="Sylfaen" w:cs="Calibri"/>
                <w:bCs/>
                <w:sz w:val="16"/>
                <w:szCs w:val="16"/>
                <w:lang w:val="en-GB"/>
              </w:rPr>
              <w:t>საქართველოს მოსახლეობისათვის სამედიცინო დახმარება ძირითადად უზრუნველყოფილია სახელმწიფო ბიუჯეტიდან დაფინანსებული მთელი რიგი სამედიცინო პროგრამებით. მიუხედავად ამისა Covid-19 პანდემიის დროს ქრონიკული დაავადების მქონე პაციენტებისა და მოწყვლადი კატეგორიის მქონე ბენეფიციარებისათვის  მედიკამენტების მიწოდება სასიცოცხლო აუცილებლობას წარმოადგენს, რადგან დიდ ხარჯებთან არის დაკავშირებული და მოწყვლადი კატეგორიის მქონე მოსახლეობას მედიკამენტების შეძენა არ შეუძლია.</w:t>
            </w:r>
          </w:p>
          <w:p w:rsidR="00703F01" w:rsidRPr="005F34D4" w:rsidRDefault="00703F01" w:rsidP="00703F01">
            <w:pPr>
              <w:spacing w:after="0" w:line="240" w:lineRule="auto"/>
              <w:jc w:val="both"/>
              <w:rPr>
                <w:rFonts w:ascii="Sylfaen" w:eastAsia="Times New Roman" w:hAnsi="Sylfaen" w:cs="Calibri"/>
                <w:bCs/>
                <w:sz w:val="16"/>
                <w:szCs w:val="16"/>
                <w:lang w:val="en-GB"/>
              </w:rPr>
            </w:pPr>
            <w:r w:rsidRPr="005F34D4">
              <w:rPr>
                <w:rFonts w:ascii="Sylfaen" w:eastAsia="Times New Roman" w:hAnsi="Sylfaen" w:cs="Calibri"/>
                <w:bCs/>
                <w:sz w:val="16"/>
                <w:szCs w:val="16"/>
                <w:lang w:val="en-GB"/>
              </w:rPr>
              <w:t>აქედან გამომდინარე ქობულეთის მუნიციპალიტეტმა შეიმუშავა მოწყვლადი ოჯახებისათვის -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 - რომლებიც უსახსრობის გამო ვერ ახერხებენ მკურნალობის ჩატარებას, მედიკამენტებით უზრუნველყოფის ქვეპროგრამა.</w:t>
            </w:r>
          </w:p>
          <w:p w:rsidR="00703F01" w:rsidRPr="005F34D4" w:rsidRDefault="00703F01" w:rsidP="00703F01">
            <w:pPr>
              <w:spacing w:after="240" w:line="240" w:lineRule="auto"/>
              <w:rPr>
                <w:rFonts w:ascii="Sylfaen" w:eastAsia="Times New Roman" w:hAnsi="Sylfaen" w:cs="Calibri"/>
                <w:sz w:val="16"/>
                <w:szCs w:val="16"/>
              </w:rPr>
            </w:pPr>
            <w:r w:rsidRPr="005F34D4">
              <w:rPr>
                <w:rFonts w:ascii="Sylfaen" w:eastAsia="Times New Roman" w:hAnsi="Sylfaen" w:cs="Calibri"/>
                <w:bCs/>
                <w:sz w:val="16"/>
                <w:szCs w:val="16"/>
                <w:lang w:val="en-GB"/>
              </w:rPr>
              <w:t>ქვეპროგრამის ბენეფიციარები, რომლებიც საჭიროებენ   მედიკამენტოზურ მკურნალობას წელიწადში ერთხელ ოჯახზე მიიღებენ 200 ლარიან დახმარებას მედიკამენტების ვაუჩერის სახით. იმ შემთხვევაში თუ ოჯახში არის ორი შშმ პირი, ორი ვეტერანი, სოციალურად დაუცველი და შშმ პირი/ვეტერანი, შშმპირი/ ვეტერანი მათ მიეცემათ ორი 200 ლარიანი ვაუჩერი.</w:t>
            </w:r>
          </w:p>
        </w:tc>
      </w:tr>
      <w:tr w:rsidR="00703F01" w:rsidRPr="005F34D4" w:rsidTr="00703F01">
        <w:trPr>
          <w:trHeight w:val="1262"/>
        </w:trPr>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287010">
              <w:rPr>
                <w:rFonts w:ascii="Sylfaen" w:eastAsiaTheme="minorHAnsi" w:hAnsi="Sylfaen" w:cs="Sylfaen"/>
                <w:b/>
                <w:sz w:val="18"/>
                <w:szCs w:val="18"/>
                <w:lang w:val="ka-GE"/>
              </w:rPr>
              <w:t>დამატებითი ინფორმაცია</w:t>
            </w:r>
          </w:p>
        </w:tc>
        <w:tc>
          <w:tcPr>
            <w:tcW w:w="11383"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 xml:space="preserve">ქვეპროგრამით ისარგებლებს ქობულეთის მუნიციპალიტეტში </w:t>
            </w:r>
            <w:r w:rsidRPr="00287010">
              <w:rPr>
                <w:rFonts w:ascii="Sylfaen" w:eastAsia="Times New Roman" w:hAnsi="Sylfaen" w:cs="Calibri"/>
                <w:sz w:val="18"/>
                <w:szCs w:val="18"/>
                <w:lang w:val="ka-GE"/>
              </w:rPr>
              <w:t xml:space="preserve">2023 წლის 1 იანვრის მდგომარეობით   რეგისტრირებული   </w:t>
            </w:r>
            <w:r w:rsidRPr="00287010">
              <w:rPr>
                <w:rFonts w:ascii="Sylfaen" w:eastAsiaTheme="minorHAnsi" w:hAnsi="Sylfaen" w:cs="Sylfaen"/>
                <w:sz w:val="18"/>
                <w:szCs w:val="18"/>
                <w:lang w:val="ka-GE"/>
              </w:rPr>
              <w:t xml:space="preserve">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703F01" w:rsidRPr="00287010" w:rsidRDefault="00703F01" w:rsidP="008752B9">
            <w:pPr>
              <w:pStyle w:val="a3"/>
              <w:numPr>
                <w:ilvl w:val="0"/>
                <w:numId w:val="21"/>
              </w:numPr>
              <w:spacing w:line="360" w:lineRule="auto"/>
              <w:jc w:val="both"/>
              <w:rPr>
                <w:rFonts w:ascii="Sylfaen" w:hAnsi="Sylfaen" w:cs="Sylfaen"/>
                <w:sz w:val="18"/>
                <w:szCs w:val="18"/>
                <w:lang w:val="ka-GE"/>
              </w:rPr>
            </w:pPr>
            <w:r w:rsidRPr="00287010">
              <w:rPr>
                <w:rFonts w:ascii="Sylfaen" w:hAnsi="Sylfaen" w:cs="Sylfaen"/>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21"/>
              </w:numPr>
              <w:spacing w:line="360" w:lineRule="auto"/>
              <w:jc w:val="both"/>
              <w:rPr>
                <w:rFonts w:ascii="Sylfaen" w:hAnsi="Sylfaen" w:cs="Sylfaen"/>
                <w:sz w:val="18"/>
                <w:szCs w:val="18"/>
                <w:lang w:val="ka-GE"/>
              </w:rPr>
            </w:pPr>
            <w:r w:rsidRPr="00287010">
              <w:rPr>
                <w:rFonts w:ascii="Sylfaen" w:hAnsi="Sylfaen" w:cs="Sylfaen"/>
                <w:sz w:val="18"/>
                <w:szCs w:val="18"/>
                <w:lang w:val="ka-GE"/>
              </w:rPr>
              <w:t>განმცხადებლის პირადობის მოწმობის ასლი  დედანთან ერთად;</w:t>
            </w:r>
          </w:p>
          <w:p w:rsidR="00703F01" w:rsidRPr="00287010" w:rsidRDefault="00703F01" w:rsidP="008752B9">
            <w:pPr>
              <w:pStyle w:val="a3"/>
              <w:numPr>
                <w:ilvl w:val="0"/>
                <w:numId w:val="21"/>
              </w:numPr>
              <w:spacing w:line="360" w:lineRule="auto"/>
              <w:jc w:val="both"/>
              <w:rPr>
                <w:rFonts w:ascii="Sylfaen" w:hAnsi="Sylfaen" w:cs="Sylfaen"/>
                <w:sz w:val="18"/>
                <w:szCs w:val="18"/>
                <w:lang w:val="ka-GE"/>
              </w:rPr>
            </w:pPr>
            <w:r w:rsidRPr="00287010">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p w:rsidR="00703F01" w:rsidRPr="00287010" w:rsidRDefault="00703F01" w:rsidP="008752B9">
            <w:pPr>
              <w:pStyle w:val="a3"/>
              <w:numPr>
                <w:ilvl w:val="0"/>
                <w:numId w:val="21"/>
              </w:numPr>
              <w:spacing w:line="360" w:lineRule="auto"/>
              <w:jc w:val="both"/>
              <w:rPr>
                <w:rFonts w:ascii="Sylfaen" w:hAnsi="Sylfaen" w:cs="Sylfaen"/>
                <w:sz w:val="18"/>
                <w:szCs w:val="18"/>
                <w:lang w:val="ka-GE"/>
              </w:rPr>
            </w:pPr>
            <w:r w:rsidRPr="00287010">
              <w:rPr>
                <w:rFonts w:ascii="Sylfaen" w:hAnsi="Sylfaen" w:cs="Sylfaen"/>
                <w:sz w:val="18"/>
                <w:szCs w:val="18"/>
                <w:lang w:val="ka-GE"/>
              </w:rPr>
              <w:t>ცნობა ჯანმრთელობის მდგომარეობის შესახებ ფორმა № IV-100/ა, მედიკამენტების დასახელებით;</w:t>
            </w:r>
          </w:p>
          <w:p w:rsidR="00703F01" w:rsidRPr="005F34D4" w:rsidRDefault="00703F01" w:rsidP="00703F01">
            <w:pPr>
              <w:spacing w:after="0" w:line="240" w:lineRule="auto"/>
              <w:jc w:val="both"/>
              <w:rPr>
                <w:rFonts w:ascii="Sylfaen" w:eastAsia="Times New Roman" w:hAnsi="Sylfaen" w:cs="Calibri"/>
                <w:bCs/>
                <w:sz w:val="16"/>
                <w:szCs w:val="16"/>
                <w:lang w:val="en-GB"/>
              </w:rPr>
            </w:pPr>
            <w:r w:rsidRPr="00287010">
              <w:rPr>
                <w:rFonts w:ascii="Sylfaen" w:hAnsi="Sylfaen" w:cs="Sylfaen"/>
                <w:sz w:val="18"/>
                <w:szCs w:val="18"/>
                <w:lang w:val="ka-GE"/>
              </w:rPr>
              <w:t>ანგარიშ-ფაქტურა აფთიაქიდან თანხის მითითებით.</w:t>
            </w:r>
          </w:p>
        </w:tc>
      </w:tr>
      <w:tr w:rsidR="00703F01" w:rsidRPr="005F34D4" w:rsidTr="00703F01">
        <w:trPr>
          <w:trHeight w:val="626"/>
        </w:trPr>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t>პროგრამის მიზანი და მოსალოდნელი შედეგი</w:t>
            </w:r>
          </w:p>
        </w:tc>
        <w:tc>
          <w:tcPr>
            <w:tcW w:w="11383" w:type="dxa"/>
            <w:gridSpan w:val="7"/>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cs="Calibri"/>
                <w:bCs/>
                <w:sz w:val="18"/>
                <w:szCs w:val="18"/>
                <w:lang w:val="ka-GE"/>
              </w:rPr>
            </w:pPr>
            <w:r w:rsidRPr="00287010">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287010">
              <w:rPr>
                <w:rFonts w:ascii="Sylfaen" w:eastAsia="Times New Roman" w:hAnsi="Sylfaen" w:cs="Calibri"/>
                <w:bCs/>
                <w:sz w:val="18"/>
                <w:szCs w:val="18"/>
                <w:lang w:val="ka-GE"/>
              </w:rPr>
              <w:t>. 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p w:rsidR="00703F01" w:rsidRPr="005F34D4" w:rsidRDefault="00703F01" w:rsidP="00703F01">
            <w:pPr>
              <w:spacing w:after="0" w:line="240" w:lineRule="auto"/>
              <w:jc w:val="both"/>
              <w:rPr>
                <w:rFonts w:ascii="Sylfaen" w:eastAsia="Times New Roman" w:hAnsi="Sylfaen" w:cs="Calibri"/>
                <w:bCs/>
                <w:sz w:val="18"/>
                <w:szCs w:val="18"/>
                <w:lang w:val="en-GB"/>
              </w:rPr>
            </w:pP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lastRenderedPageBreak/>
              <w:t>№</w:t>
            </w:r>
          </w:p>
        </w:tc>
        <w:tc>
          <w:tcPr>
            <w:tcW w:w="5218"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lastRenderedPageBreak/>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lastRenderedPageBreak/>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668"/>
              <w:jc w:val="center"/>
              <w:rPr>
                <w:b/>
                <w:sz w:val="20"/>
                <w:szCs w:val="20"/>
              </w:rPr>
            </w:pPr>
            <w:r w:rsidRPr="00287010">
              <w:rPr>
                <w:rFonts w:ascii="Sylfaen" w:hAnsi="Sylfaen" w:cs="Sylfaen"/>
                <w:b/>
                <w:bCs/>
                <w:sz w:val="20"/>
                <w:szCs w:val="20"/>
              </w:rPr>
              <w:lastRenderedPageBreak/>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717"/>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5218"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3969"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lastRenderedPageBreak/>
              <w:t>1</w:t>
            </w:r>
          </w:p>
        </w:tc>
        <w:tc>
          <w:tcPr>
            <w:tcW w:w="5218" w:type="dxa"/>
            <w:vAlign w:val="center"/>
          </w:tcPr>
          <w:p w:rsidR="00703F01" w:rsidRPr="00287010" w:rsidRDefault="00703F01" w:rsidP="00703F01">
            <w:pPr>
              <w:spacing w:after="0" w:line="240" w:lineRule="auto"/>
              <w:jc w:val="center"/>
              <w:rPr>
                <w:rFonts w:ascii="Sylfaen" w:eastAsia="Times New Roman" w:hAnsi="Sylfaen" w:cs="Calibri"/>
                <w:bCs/>
                <w:sz w:val="18"/>
                <w:szCs w:val="18"/>
                <w:lang w:val="en-GB"/>
              </w:rPr>
            </w:pPr>
            <w:r w:rsidRPr="00287010">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287010">
              <w:rPr>
                <w:rFonts w:ascii="Sylfaen" w:eastAsia="Times New Roman" w:hAnsi="Sylfaen" w:cs="Calibri"/>
                <w:bCs/>
                <w:sz w:val="18"/>
                <w:szCs w:val="18"/>
                <w:lang w:val="ka-GE"/>
              </w:rPr>
              <w:t xml:space="preserve"> 3500 ბენეფიციარი</w:t>
            </w:r>
          </w:p>
        </w:tc>
        <w:tc>
          <w:tcPr>
            <w:tcW w:w="1701" w:type="dxa"/>
            <w:vAlign w:val="center"/>
          </w:tcPr>
          <w:p w:rsidR="00703F01" w:rsidRPr="00287010" w:rsidRDefault="00703F01" w:rsidP="00703F01">
            <w:pPr>
              <w:spacing w:after="0" w:line="240" w:lineRule="auto"/>
              <w:jc w:val="center"/>
              <w:rPr>
                <w:rFonts w:ascii="Sylfaen" w:eastAsia="Times New Roman" w:hAnsi="Sylfaen"/>
                <w:sz w:val="18"/>
                <w:szCs w:val="18"/>
              </w:rPr>
            </w:pPr>
            <w:r w:rsidRPr="00287010">
              <w:rPr>
                <w:rFonts w:ascii="Sylfaen" w:eastAsia="Times New Roman" w:hAnsi="Sylfaen"/>
                <w:sz w:val="18"/>
                <w:szCs w:val="18"/>
                <w:lang w:val="ka-GE"/>
              </w:rPr>
              <w:t xml:space="preserve">3200 (მათ </w:t>
            </w:r>
            <w:r w:rsidRPr="00287010">
              <w:rPr>
                <w:rFonts w:ascii="Sylfaen" w:eastAsia="Times New Roman" w:hAnsi="Sylfaen"/>
                <w:sz w:val="18"/>
                <w:szCs w:val="18"/>
              </w:rPr>
              <w:t xml:space="preserve">ორის ქალი 63 %, კაცი </w:t>
            </w:r>
            <w:r w:rsidRPr="00287010">
              <w:rPr>
                <w:rFonts w:ascii="Sylfaen" w:eastAsia="Times New Roman" w:hAnsi="Sylfaen"/>
                <w:sz w:val="18"/>
                <w:szCs w:val="18"/>
                <w:lang w:val="ka-GE"/>
              </w:rPr>
              <w:t>37</w:t>
            </w:r>
            <w:r w:rsidRPr="00287010">
              <w:rPr>
                <w:rFonts w:ascii="Sylfaen" w:eastAsia="Times New Roman" w:hAnsi="Sylfaen"/>
                <w:sz w:val="18"/>
                <w:szCs w:val="18"/>
              </w:rPr>
              <w:t>%)</w:t>
            </w:r>
          </w:p>
        </w:tc>
        <w:tc>
          <w:tcPr>
            <w:tcW w:w="1701" w:type="dxa"/>
            <w:vAlign w:val="center"/>
          </w:tcPr>
          <w:p w:rsidR="00703F01" w:rsidRPr="00287010" w:rsidRDefault="00703F01" w:rsidP="00703F01">
            <w:pPr>
              <w:spacing w:after="0" w:line="240" w:lineRule="auto"/>
              <w:jc w:val="center"/>
              <w:rPr>
                <w:rFonts w:ascii="Sylfaen" w:eastAsia="Times New Roman" w:hAnsi="Sylfaen"/>
                <w:sz w:val="18"/>
                <w:szCs w:val="18"/>
              </w:rPr>
            </w:pPr>
            <w:r w:rsidRPr="00287010">
              <w:rPr>
                <w:rFonts w:ascii="Sylfaen" w:eastAsia="Times New Roman" w:hAnsi="Sylfaen"/>
                <w:sz w:val="18"/>
                <w:szCs w:val="18"/>
                <w:lang w:val="ka-GE"/>
              </w:rPr>
              <w:t>3500</w:t>
            </w:r>
            <w:r w:rsidRPr="00287010">
              <w:rPr>
                <w:rFonts w:ascii="Sylfaen" w:eastAsia="Times New Roman" w:hAnsi="Sylfaen"/>
                <w:sz w:val="18"/>
                <w:szCs w:val="18"/>
              </w:rPr>
              <w:t xml:space="preserve"> (მათ შორის ქალი 50%, კაცი 50%)</w:t>
            </w:r>
          </w:p>
        </w:tc>
        <w:tc>
          <w:tcPr>
            <w:tcW w:w="3969" w:type="dxa"/>
          </w:tcPr>
          <w:p w:rsidR="00703F01" w:rsidRPr="00287010" w:rsidRDefault="00703F01" w:rsidP="00703F01">
            <w:pPr>
              <w:pStyle w:val="TableParagraph"/>
              <w:kinsoku w:val="0"/>
              <w:overflowPunct w:val="0"/>
              <w:spacing w:before="95"/>
              <w:ind w:left="20"/>
              <w:jc w:val="center"/>
              <w:rPr>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r w:rsidR="00703F01" w:rsidRPr="00287010" w:rsidTr="00703F01">
        <w:trPr>
          <w:trHeight w:hRule="exact" w:val="105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2</w:t>
            </w:r>
          </w:p>
        </w:tc>
        <w:tc>
          <w:tcPr>
            <w:tcW w:w="5218" w:type="dxa"/>
            <w:vAlign w:val="center"/>
          </w:tcPr>
          <w:p w:rsidR="00703F01" w:rsidRPr="00287010" w:rsidRDefault="00703F01" w:rsidP="00703F01">
            <w:pPr>
              <w:spacing w:after="0" w:line="240" w:lineRule="auto"/>
              <w:ind w:left="-169"/>
              <w:jc w:val="center"/>
              <w:rPr>
                <w:rFonts w:ascii="Sylfaen" w:eastAsia="Times New Roman" w:hAnsi="Sylfaen" w:cs="Calibri"/>
                <w:sz w:val="18"/>
                <w:szCs w:val="18"/>
              </w:rPr>
            </w:pPr>
            <w:r w:rsidRPr="00287010">
              <w:rPr>
                <w:rFonts w:ascii="Sylfaen" w:eastAsia="Times New Roman" w:hAnsi="Sylfaen" w:cs="Calibri"/>
                <w:sz w:val="18"/>
                <w:szCs w:val="18"/>
              </w:rPr>
              <w:t>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tc>
        <w:tc>
          <w:tcPr>
            <w:tcW w:w="1701" w:type="dxa"/>
            <w:vAlign w:val="center"/>
          </w:tcPr>
          <w:p w:rsidR="00703F01" w:rsidRPr="00287010" w:rsidRDefault="00703F01" w:rsidP="00703F01">
            <w:pPr>
              <w:spacing w:after="0" w:line="240" w:lineRule="auto"/>
              <w:jc w:val="center"/>
              <w:rPr>
                <w:rFonts w:ascii="Sylfaen" w:eastAsia="Times New Roman" w:hAnsi="Sylfaen"/>
                <w:sz w:val="18"/>
                <w:szCs w:val="18"/>
              </w:rPr>
            </w:pPr>
            <w:r w:rsidRPr="00287010">
              <w:rPr>
                <w:rFonts w:ascii="Sylfaen" w:eastAsia="Times New Roman" w:hAnsi="Sylfaen"/>
                <w:sz w:val="18"/>
                <w:szCs w:val="18"/>
                <w:lang w:val="ka-GE"/>
              </w:rPr>
              <w:t xml:space="preserve">3200 (მათ </w:t>
            </w:r>
            <w:r w:rsidRPr="00287010">
              <w:rPr>
                <w:rFonts w:ascii="Sylfaen" w:eastAsia="Times New Roman" w:hAnsi="Sylfaen"/>
                <w:sz w:val="18"/>
                <w:szCs w:val="18"/>
              </w:rPr>
              <w:t xml:space="preserve">ორის ქალი 63 %, კაცი </w:t>
            </w:r>
            <w:r w:rsidRPr="00287010">
              <w:rPr>
                <w:rFonts w:ascii="Sylfaen" w:eastAsia="Times New Roman" w:hAnsi="Sylfaen"/>
                <w:sz w:val="18"/>
                <w:szCs w:val="18"/>
                <w:lang w:val="ka-GE"/>
              </w:rPr>
              <w:t>37</w:t>
            </w:r>
            <w:r w:rsidRPr="00287010">
              <w:rPr>
                <w:rFonts w:ascii="Sylfaen" w:eastAsia="Times New Roman" w:hAnsi="Sylfaen"/>
                <w:sz w:val="18"/>
                <w:szCs w:val="18"/>
              </w:rPr>
              <w:t>%)</w:t>
            </w:r>
          </w:p>
        </w:tc>
        <w:tc>
          <w:tcPr>
            <w:tcW w:w="1701" w:type="dxa"/>
            <w:vAlign w:val="center"/>
          </w:tcPr>
          <w:p w:rsidR="00703F01" w:rsidRPr="00287010" w:rsidRDefault="00703F01" w:rsidP="00703F01">
            <w:pPr>
              <w:spacing w:after="0" w:line="240" w:lineRule="auto"/>
              <w:jc w:val="center"/>
              <w:rPr>
                <w:rFonts w:ascii="Sylfaen" w:eastAsia="Times New Roman" w:hAnsi="Sylfaen"/>
                <w:sz w:val="18"/>
                <w:szCs w:val="18"/>
              </w:rPr>
            </w:pPr>
            <w:r w:rsidRPr="00287010">
              <w:rPr>
                <w:rFonts w:ascii="Sylfaen" w:eastAsia="Times New Roman" w:hAnsi="Sylfaen"/>
                <w:sz w:val="18"/>
                <w:szCs w:val="18"/>
                <w:lang w:val="ka-GE"/>
              </w:rPr>
              <w:t>3500</w:t>
            </w:r>
            <w:r w:rsidRPr="00287010">
              <w:rPr>
                <w:rFonts w:ascii="Sylfaen" w:eastAsia="Times New Roman" w:hAnsi="Sylfaen"/>
                <w:sz w:val="18"/>
                <w:szCs w:val="18"/>
              </w:rPr>
              <w:t xml:space="preserve"> (მათ შორის ქალი 50%, კაცი 50%)</w:t>
            </w:r>
          </w:p>
        </w:tc>
        <w:tc>
          <w:tcPr>
            <w:tcW w:w="3969"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703F01" w:rsidRPr="00287010" w:rsidTr="00703F01">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647"/>
        </w:trPr>
        <w:tc>
          <w:tcPr>
            <w:tcW w:w="7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287010" w:rsidTr="00703F01">
        <w:trPr>
          <w:trHeight w:hRule="exact" w:val="650"/>
        </w:trPr>
        <w:tc>
          <w:tcPr>
            <w:tcW w:w="7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4"/>
              <w:jc w:val="center"/>
              <w:rPr>
                <w:b/>
                <w:sz w:val="20"/>
                <w:szCs w:val="20"/>
              </w:rPr>
            </w:pPr>
            <w:r w:rsidRPr="00287010">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5" w:line="260" w:lineRule="auto"/>
              <w:ind w:left="20"/>
              <w:jc w:val="center"/>
              <w:rPr>
                <w:b/>
                <w:sz w:val="20"/>
                <w:szCs w:val="20"/>
                <w:lang w:val="ka-GE"/>
              </w:rPr>
            </w:pPr>
            <w:r w:rsidRPr="00287010">
              <w:rPr>
                <w:rFonts w:ascii="Sylfaen" w:hAnsi="Sylfaen" w:cs="Sylfaen"/>
                <w:b/>
                <w:spacing w:val="-1"/>
                <w:sz w:val="20"/>
                <w:szCs w:val="20"/>
                <w:lang w:val="ka-GE"/>
              </w:rPr>
              <w:t>ქვეპროგრამის ბენეფიციართა მედიკამენტებით</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rPr>
                <w:b/>
                <w:sz w:val="20"/>
                <w:szCs w:val="20"/>
              </w:rPr>
            </w:pPr>
            <w:r>
              <w:rPr>
                <w:rFonts w:ascii="Sylfaen" w:hAnsi="Sylfaen" w:cs="Sylfaen"/>
                <w:b/>
                <w:spacing w:val="-1"/>
                <w:sz w:val="20"/>
                <w:szCs w:val="20"/>
                <w:lang w:val="ka-GE"/>
              </w:rPr>
              <w:t xml:space="preserve">  </w:t>
            </w:r>
            <w:r w:rsidRPr="00287010">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3500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5"/>
              <w:jc w:val="center"/>
              <w:rPr>
                <w:b/>
                <w:sz w:val="20"/>
                <w:szCs w:val="20"/>
                <w:lang w:val="ka-GE"/>
              </w:rPr>
            </w:pPr>
            <w:r w:rsidRPr="00287010">
              <w:rPr>
                <w:rFonts w:ascii="Sylfaen" w:hAnsi="Sylfaen" w:cs="Sylfaen"/>
                <w:b/>
                <w:sz w:val="20"/>
                <w:szCs w:val="20"/>
              </w:rPr>
              <w:t>20</w:t>
            </w:r>
            <w:r w:rsidRPr="00287010">
              <w:rPr>
                <w:rFonts w:ascii="Sylfaen" w:hAnsi="Sylfaen" w:cs="Sylfaen"/>
                <w:b/>
                <w:sz w:val="20"/>
                <w:szCs w:val="20"/>
                <w:lang w:val="ka-GE"/>
              </w:rPr>
              <w:t>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700 000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700 000</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r>
      <w:tr w:rsidR="00703F01" w:rsidRPr="00287010" w:rsidTr="00703F01">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0"/>
              <w:ind w:left="2"/>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700 000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700 000</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9"/>
              <w:ind w:left="2"/>
              <w:jc w:val="center"/>
              <w:rPr>
                <w:b/>
                <w:sz w:val="20"/>
                <w:szCs w:val="20"/>
              </w:rPr>
            </w:pPr>
            <w:r w:rsidRPr="00287010">
              <w:rPr>
                <w:rFonts w:ascii="Sylfaen" w:hAnsi="Sylfaen" w:cs="Sylfaen"/>
                <w:b/>
                <w:bCs/>
                <w:sz w:val="20"/>
                <w:szCs w:val="20"/>
              </w:rPr>
              <w:t>0</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sz w:val="18"/>
                <w:szCs w:val="18"/>
              </w:rPr>
              <w:t>ხელმისაწვდომია</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ბენეფიციარებისთვის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lang w:val="ka-GE"/>
              </w:rPr>
              <w:t>სამედიცინო მომსახურება</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sz w:val="18"/>
                <w:szCs w:val="18"/>
              </w:rPr>
              <w:t>მიზანი</w:t>
            </w:r>
            <w:r w:rsidRPr="00287010">
              <w:rPr>
                <w:rFonts w:eastAsia="Times New Roman"/>
                <w:sz w:val="18"/>
                <w:szCs w:val="18"/>
              </w:rPr>
              <w:t xml:space="preserve"> 3 - </w:t>
            </w:r>
            <w:r w:rsidRPr="00287010">
              <w:rPr>
                <w:rFonts w:ascii="Sylfaen" w:eastAsia="Times New Roman" w:hAnsi="Sylfaen" w:cs="Sylfaen"/>
                <w:sz w:val="18"/>
                <w:szCs w:val="18"/>
              </w:rPr>
              <w:t>ხელმისაწვდომი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ჯანდაცვა</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მიზანი</w:t>
            </w:r>
            <w:r w:rsidRPr="00287010">
              <w:rPr>
                <w:rFonts w:eastAsia="Times New Roman"/>
                <w:sz w:val="18"/>
                <w:szCs w:val="18"/>
              </w:rPr>
              <w:t xml:space="preserve"> 5 - </w:t>
            </w:r>
            <w:r w:rsidRPr="00287010">
              <w:rPr>
                <w:rFonts w:ascii="Sylfaen" w:eastAsia="Times New Roman" w:hAnsi="Sylfaen" w:cs="Sylfaen"/>
                <w:sz w:val="18"/>
                <w:szCs w:val="18"/>
              </w:rPr>
              <w:t>გენდერული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თანასწორობა</w:t>
            </w:r>
            <w:r w:rsidRPr="00287010">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sz w:val="18"/>
                <w:szCs w:val="18"/>
                <w:lang w:val="ka-GE"/>
              </w:rPr>
            </w:pPr>
            <w:r>
              <w:rPr>
                <w:rFonts w:ascii="Sylfaen" w:eastAsia="Times New Roman" w:hAnsi="Sylfaen" w:cs="Sylfaen"/>
                <w:sz w:val="18"/>
                <w:szCs w:val="18"/>
                <w:lang w:val="ka-GE"/>
              </w:rPr>
              <w:t>დიახ</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p w:rsidR="00703F01" w:rsidRPr="005F34D4" w:rsidRDefault="00703F01" w:rsidP="00703F01">
      <w:pPr>
        <w:ind w:left="240"/>
        <w:jc w:val="center"/>
        <w:rPr>
          <w:rFonts w:ascii="Sylfaen" w:hAnsi="Sylfaen"/>
          <w:b/>
          <w:lang w:val="ka-GE"/>
        </w:rPr>
      </w:pPr>
      <w:r w:rsidRPr="005F34D4">
        <w:rPr>
          <w:rFonts w:ascii="Sylfaen" w:eastAsia="Times New Roman" w:hAnsi="Sylfaen" w:cs="Calibri"/>
          <w:b/>
          <w:bCs/>
        </w:rPr>
        <w:t>სოციალური დაცვის ღონისძიებები</w:t>
      </w:r>
    </w:p>
    <w:p w:rsidR="00703F01" w:rsidRPr="005F34D4" w:rsidRDefault="00703F01" w:rsidP="00703F01">
      <w:pPr>
        <w:ind w:firstLine="600"/>
        <w:jc w:val="both"/>
        <w:rPr>
          <w:rFonts w:ascii="Sylfaen" w:hAnsi="Sylfaen"/>
          <w:lang w:val="ka-GE"/>
        </w:rPr>
      </w:pPr>
      <w:r w:rsidRPr="005F34D4">
        <w:rPr>
          <w:rFonts w:ascii="Sylfaen" w:hAnsi="Sylfaen"/>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შეღავათებისა და  სოციალური დახმარებების გაცემას.  მზრუნველობამოკლებულთა უზრუნველყოფასუფასო კვებით, დემოგრაფიული </w:t>
      </w:r>
      <w:r w:rsidRPr="005F34D4">
        <w:rPr>
          <w:rFonts w:ascii="Sylfaen" w:hAnsi="Sylfaen"/>
          <w:lang w:val="ka-GE"/>
        </w:rPr>
        <w:lastRenderedPageBreak/>
        <w:t>მდგომარეობის გაუმჯობესების მიზნით მრავალშვილიანი ოჯახების დახმარებას,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tbl>
      <w:tblPr>
        <w:tblW w:w="0" w:type="auto"/>
        <w:tblInd w:w="108" w:type="dxa"/>
        <w:tblLayout w:type="fixed"/>
        <w:tblLook w:val="04A0"/>
      </w:tblPr>
      <w:tblGrid>
        <w:gridCol w:w="1853"/>
        <w:gridCol w:w="2119"/>
        <w:gridCol w:w="1273"/>
        <w:gridCol w:w="1306"/>
        <w:gridCol w:w="1613"/>
        <w:gridCol w:w="1768"/>
        <w:gridCol w:w="1791"/>
        <w:gridCol w:w="1460"/>
      </w:tblGrid>
      <w:tr w:rsidR="00703F01" w:rsidRPr="005F34D4" w:rsidTr="00703F01">
        <w:trPr>
          <w:trHeight w:val="403"/>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პროგრამის </w:t>
            </w:r>
            <w:r w:rsidRPr="005F34D4">
              <w:rPr>
                <w:rFonts w:ascii="Sylfaen" w:hAnsi="Sylfaen" w:cs="Calibri"/>
                <w:b/>
                <w:bCs/>
                <w:sz w:val="16"/>
                <w:szCs w:val="16"/>
              </w:rPr>
              <w:t>კოდი</w:t>
            </w:r>
          </w:p>
        </w:tc>
        <w:tc>
          <w:tcPr>
            <w:tcW w:w="33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პროგრამის დასახელება</w:t>
            </w:r>
          </w:p>
        </w:tc>
        <w:tc>
          <w:tcPr>
            <w:tcW w:w="7938"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Sylfaen"/>
                <w:b/>
                <w:spacing w:val="2"/>
                <w:sz w:val="16"/>
                <w:szCs w:val="16"/>
                <w:lang w:val="ka-GE"/>
              </w:rPr>
              <w:t>პრიორიტეტის</w:t>
            </w:r>
            <w:r>
              <w:rPr>
                <w:rFonts w:ascii="Sylfaen" w:hAnsi="Sylfaen" w:cs="Sylfaen"/>
                <w:b/>
                <w:spacing w:val="2"/>
                <w:sz w:val="16"/>
                <w:szCs w:val="16"/>
                <w:lang w:val="en-GB"/>
              </w:rPr>
              <w:t xml:space="preserve"> </w:t>
            </w:r>
            <w:r w:rsidRPr="005F34D4">
              <w:rPr>
                <w:rFonts w:ascii="Sylfaen" w:hAnsi="Sylfaen" w:cs="Sylfaen"/>
                <w:b/>
                <w:sz w:val="16"/>
                <w:szCs w:val="16"/>
              </w:rPr>
              <w:t>დ</w:t>
            </w:r>
            <w:r w:rsidRPr="005F34D4">
              <w:rPr>
                <w:rFonts w:ascii="Sylfaen" w:hAnsi="Sylfaen" w:cs="Sylfaen"/>
                <w:b/>
                <w:spacing w:val="1"/>
                <w:sz w:val="16"/>
                <w:szCs w:val="16"/>
              </w:rPr>
              <w:t>ასა</w:t>
            </w:r>
            <w:r w:rsidRPr="005F34D4">
              <w:rPr>
                <w:rFonts w:ascii="Sylfaen" w:hAnsi="Sylfaen" w:cs="Sylfaen"/>
                <w:b/>
                <w:sz w:val="16"/>
                <w:szCs w:val="16"/>
              </w:rPr>
              <w:t>ხ</w:t>
            </w:r>
            <w:r w:rsidRPr="005F34D4">
              <w:rPr>
                <w:rFonts w:ascii="Sylfaen" w:hAnsi="Sylfaen" w:cs="Sylfaen"/>
                <w:b/>
                <w:spacing w:val="1"/>
                <w:sz w:val="16"/>
                <w:szCs w:val="16"/>
              </w:rPr>
              <w:t>ელე</w:t>
            </w:r>
            <w:r w:rsidRPr="005F34D4">
              <w:rPr>
                <w:rFonts w:ascii="Sylfaen" w:hAnsi="Sylfaen" w:cs="Sylfaen"/>
                <w:b/>
                <w:sz w:val="16"/>
                <w:szCs w:val="16"/>
              </w:rPr>
              <w:t>ბ</w:t>
            </w:r>
            <w:r w:rsidRPr="005F34D4">
              <w:rPr>
                <w:rFonts w:ascii="Sylfaen" w:hAnsi="Sylfaen" w:cs="Sylfaen"/>
                <w:b/>
                <w:spacing w:val="1"/>
                <w:sz w:val="16"/>
                <w:szCs w:val="16"/>
              </w:rPr>
              <w:t>ა</w:t>
            </w:r>
            <w:r w:rsidRPr="005F34D4">
              <w:rPr>
                <w:rFonts w:ascii="Sylfaen" w:hAnsi="Sylfaen" w:cs="Sylfaen"/>
                <w:b/>
                <w:sz w:val="16"/>
                <w:szCs w:val="16"/>
              </w:rPr>
              <w:t>,</w:t>
            </w:r>
            <w:r>
              <w:rPr>
                <w:rFonts w:ascii="Sylfaen" w:hAnsi="Sylfaen" w:cs="Sylfaen"/>
                <w:b/>
                <w:sz w:val="16"/>
                <w:szCs w:val="16"/>
              </w:rPr>
              <w:t xml:space="preserve"> </w:t>
            </w:r>
            <w:r w:rsidRPr="005F34D4">
              <w:rPr>
                <w:rFonts w:ascii="Sylfaen" w:hAnsi="Sylfaen" w:cs="Sylfaen"/>
                <w:b/>
                <w:spacing w:val="2"/>
                <w:sz w:val="16"/>
                <w:szCs w:val="16"/>
              </w:rPr>
              <w:t>რ</w:t>
            </w:r>
            <w:r w:rsidRPr="005F34D4">
              <w:rPr>
                <w:rFonts w:ascii="Sylfaen" w:hAnsi="Sylfaen" w:cs="Sylfaen"/>
                <w:b/>
                <w:sz w:val="16"/>
                <w:szCs w:val="16"/>
              </w:rPr>
              <w:t>ო</w:t>
            </w:r>
            <w:r w:rsidRPr="005F34D4">
              <w:rPr>
                <w:rFonts w:ascii="Sylfaen" w:hAnsi="Sylfaen" w:cs="Sylfaen"/>
                <w:b/>
                <w:spacing w:val="1"/>
                <w:sz w:val="16"/>
                <w:szCs w:val="16"/>
              </w:rPr>
              <w:t>მლი</w:t>
            </w:r>
            <w:r w:rsidRPr="005F34D4">
              <w:rPr>
                <w:rFonts w:ascii="Sylfaen" w:hAnsi="Sylfaen" w:cs="Sylfaen"/>
                <w:b/>
                <w:sz w:val="16"/>
                <w:szCs w:val="16"/>
              </w:rPr>
              <w:t>ს</w:t>
            </w:r>
            <w:r>
              <w:rPr>
                <w:rFonts w:ascii="Sylfaen" w:hAnsi="Sylfaen" w:cs="Sylfaen"/>
                <w:b/>
                <w:sz w:val="16"/>
                <w:szCs w:val="16"/>
              </w:rPr>
              <w:t xml:space="preserve"> </w:t>
            </w:r>
            <w:r w:rsidRPr="005F34D4">
              <w:rPr>
                <w:rFonts w:ascii="Sylfaen" w:hAnsi="Sylfaen" w:cs="Sylfaen"/>
                <w:b/>
                <w:spacing w:val="2"/>
                <w:sz w:val="16"/>
                <w:szCs w:val="16"/>
              </w:rPr>
              <w:t>ფ</w:t>
            </w:r>
            <w:r w:rsidRPr="005F34D4">
              <w:rPr>
                <w:rFonts w:ascii="Sylfaen" w:hAnsi="Sylfaen" w:cs="Sylfaen"/>
                <w:b/>
                <w:spacing w:val="1"/>
                <w:sz w:val="16"/>
                <w:szCs w:val="16"/>
              </w:rPr>
              <w:t>ა</w:t>
            </w:r>
            <w:r w:rsidRPr="005F34D4">
              <w:rPr>
                <w:rFonts w:ascii="Sylfaen" w:hAnsi="Sylfaen" w:cs="Sylfaen"/>
                <w:b/>
                <w:spacing w:val="2"/>
                <w:sz w:val="16"/>
                <w:szCs w:val="16"/>
              </w:rPr>
              <w:t>რ</w:t>
            </w:r>
            <w:r w:rsidRPr="005F34D4">
              <w:rPr>
                <w:rFonts w:ascii="Sylfaen" w:hAnsi="Sylfaen" w:cs="Sylfaen"/>
                <w:b/>
                <w:spacing w:val="1"/>
                <w:sz w:val="16"/>
                <w:szCs w:val="16"/>
              </w:rPr>
              <w:t>გლე</w:t>
            </w:r>
            <w:r w:rsidRPr="005F34D4">
              <w:rPr>
                <w:rFonts w:ascii="Sylfaen" w:hAnsi="Sylfaen" w:cs="Sylfaen"/>
                <w:b/>
                <w:sz w:val="16"/>
                <w:szCs w:val="16"/>
              </w:rPr>
              <w:t>ბ</w:t>
            </w:r>
            <w:r w:rsidRPr="005F34D4">
              <w:rPr>
                <w:rFonts w:ascii="Sylfaen" w:hAnsi="Sylfaen" w:cs="Sylfaen"/>
                <w:b/>
                <w:spacing w:val="1"/>
                <w:sz w:val="16"/>
                <w:szCs w:val="16"/>
              </w:rPr>
              <w:t>ში</w:t>
            </w:r>
            <w:r w:rsidRPr="005F34D4">
              <w:rPr>
                <w:rFonts w:ascii="Sylfaen" w:hAnsi="Sylfaen" w:cs="Sylfaen"/>
                <w:b/>
                <w:sz w:val="16"/>
                <w:szCs w:val="16"/>
              </w:rPr>
              <w:t>ც</w:t>
            </w:r>
            <w:r>
              <w:rPr>
                <w:rFonts w:ascii="Sylfaen" w:hAnsi="Sylfaen" w:cs="Sylfaen"/>
                <w:b/>
                <w:sz w:val="16"/>
                <w:szCs w:val="16"/>
              </w:rPr>
              <w:t xml:space="preserve"> </w:t>
            </w:r>
            <w:r w:rsidRPr="005F34D4">
              <w:rPr>
                <w:rFonts w:ascii="Sylfaen" w:hAnsi="Sylfaen" w:cs="Sylfaen"/>
                <w:b/>
                <w:sz w:val="16"/>
                <w:szCs w:val="16"/>
              </w:rPr>
              <w:t>ხო</w:t>
            </w:r>
            <w:r w:rsidRPr="005F34D4">
              <w:rPr>
                <w:rFonts w:ascii="Sylfaen" w:hAnsi="Sylfaen" w:cs="Sylfaen"/>
                <w:b/>
                <w:spacing w:val="2"/>
                <w:sz w:val="16"/>
                <w:szCs w:val="16"/>
              </w:rPr>
              <w:t>რ</w:t>
            </w:r>
            <w:r w:rsidRPr="005F34D4">
              <w:rPr>
                <w:rFonts w:ascii="Sylfaen" w:hAnsi="Sylfaen" w:cs="Sylfaen"/>
                <w:b/>
                <w:sz w:val="16"/>
                <w:szCs w:val="16"/>
              </w:rPr>
              <w:t>ც</w:t>
            </w:r>
            <w:r w:rsidRPr="005F34D4">
              <w:rPr>
                <w:rFonts w:ascii="Sylfaen" w:hAnsi="Sylfaen" w:cs="Sylfaen"/>
                <w:b/>
                <w:spacing w:val="2"/>
                <w:sz w:val="16"/>
                <w:szCs w:val="16"/>
              </w:rPr>
              <w:t>ი</w:t>
            </w:r>
            <w:r w:rsidRPr="005F34D4">
              <w:rPr>
                <w:rFonts w:ascii="Sylfaen" w:hAnsi="Sylfaen" w:cs="Sylfaen"/>
                <w:b/>
                <w:spacing w:val="1"/>
                <w:sz w:val="16"/>
                <w:szCs w:val="16"/>
              </w:rPr>
              <w:t>ელ</w:t>
            </w:r>
            <w:r w:rsidRPr="005F34D4">
              <w:rPr>
                <w:rFonts w:ascii="Sylfaen" w:hAnsi="Sylfaen" w:cs="Sylfaen"/>
                <w:b/>
                <w:sz w:val="16"/>
                <w:szCs w:val="16"/>
              </w:rPr>
              <w:t>დ</w:t>
            </w:r>
            <w:r w:rsidRPr="005F34D4">
              <w:rPr>
                <w:rFonts w:ascii="Sylfaen" w:hAnsi="Sylfaen" w:cs="Sylfaen"/>
                <w:b/>
                <w:spacing w:val="1"/>
                <w:sz w:val="16"/>
                <w:szCs w:val="16"/>
              </w:rPr>
              <w:t>ე</w:t>
            </w:r>
            <w:r w:rsidRPr="005F34D4">
              <w:rPr>
                <w:rFonts w:ascii="Sylfaen" w:hAnsi="Sylfaen" w:cs="Sylfaen"/>
                <w:b/>
                <w:sz w:val="16"/>
                <w:szCs w:val="16"/>
              </w:rPr>
              <w:t>ბა</w:t>
            </w:r>
            <w:r>
              <w:rPr>
                <w:rFonts w:ascii="Sylfaen" w:hAnsi="Sylfaen" w:cs="Sylfaen"/>
                <w:b/>
                <w:sz w:val="16"/>
                <w:szCs w:val="16"/>
              </w:rPr>
              <w:t xml:space="preserve"> </w:t>
            </w:r>
            <w:r w:rsidRPr="005F34D4">
              <w:rPr>
                <w:rFonts w:ascii="Sylfaen" w:hAnsi="Sylfaen" w:cs="Sylfaen"/>
                <w:b/>
                <w:spacing w:val="2"/>
                <w:sz w:val="16"/>
                <w:szCs w:val="16"/>
              </w:rPr>
              <w:t>პრ</w:t>
            </w:r>
            <w:r w:rsidRPr="005F34D4">
              <w:rPr>
                <w:rFonts w:ascii="Sylfaen" w:hAnsi="Sylfaen" w:cs="Sylfaen"/>
                <w:b/>
                <w:sz w:val="16"/>
                <w:szCs w:val="16"/>
              </w:rPr>
              <w:t>ო</w:t>
            </w:r>
            <w:r w:rsidRPr="005F34D4">
              <w:rPr>
                <w:rFonts w:ascii="Sylfaen" w:hAnsi="Sylfaen" w:cs="Sylfaen"/>
                <w:b/>
                <w:spacing w:val="2"/>
                <w:sz w:val="16"/>
                <w:szCs w:val="16"/>
              </w:rPr>
              <w:t>გრ</w:t>
            </w:r>
            <w:r w:rsidRPr="005F34D4">
              <w:rPr>
                <w:rFonts w:ascii="Sylfaen" w:hAnsi="Sylfaen" w:cs="Sylfaen"/>
                <w:b/>
                <w:spacing w:val="1"/>
                <w:sz w:val="16"/>
                <w:szCs w:val="16"/>
              </w:rPr>
              <w:t>ამ</w:t>
            </w:r>
            <w:r w:rsidRPr="005F34D4">
              <w:rPr>
                <w:rFonts w:ascii="Sylfaen" w:hAnsi="Sylfaen" w:cs="Sylfaen"/>
                <w:b/>
                <w:sz w:val="16"/>
                <w:szCs w:val="16"/>
              </w:rPr>
              <w:t>ა</w:t>
            </w:r>
          </w:p>
        </w:tc>
      </w:tr>
      <w:tr w:rsidR="00703F01" w:rsidRPr="005F34D4" w:rsidTr="00703F01">
        <w:trPr>
          <w:trHeight w:val="381"/>
        </w:trPr>
        <w:tc>
          <w:tcPr>
            <w:tcW w:w="1853" w:type="dxa"/>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06 0</w:t>
            </w:r>
            <w:r w:rsidRPr="005F34D4">
              <w:rPr>
                <w:rFonts w:ascii="Sylfaen" w:hAnsi="Sylfaen" w:cs="Calibri"/>
                <w:b/>
                <w:sz w:val="18"/>
                <w:szCs w:val="18"/>
                <w:lang w:val="ka-GE"/>
              </w:rPr>
              <w:t>2</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20"/>
                <w:szCs w:val="20"/>
                <w:lang w:val="ka-GE"/>
              </w:rPr>
              <w:t>სოციალური დაცვის ღონისძიებები</w:t>
            </w:r>
          </w:p>
        </w:tc>
        <w:tc>
          <w:tcPr>
            <w:tcW w:w="7938" w:type="dxa"/>
            <w:gridSpan w:val="5"/>
            <w:tcBorders>
              <w:top w:val="nil"/>
              <w:left w:val="nil"/>
              <w:bottom w:val="single" w:sz="4" w:space="0" w:color="auto"/>
              <w:right w:val="single" w:sz="4" w:space="0" w:color="auto"/>
            </w:tcBorders>
            <w:shd w:val="clear" w:color="000000" w:fill="FFFFFF"/>
            <w:hideMark/>
          </w:tcPr>
          <w:p w:rsidR="00703F01" w:rsidRPr="001D4D6F" w:rsidRDefault="00703F01" w:rsidP="00703F01">
            <w:pPr>
              <w:jc w:val="center"/>
              <w:rPr>
                <w:rFonts w:ascii="Sylfaen" w:eastAsia="Times New Roman" w:hAnsi="Sylfaen" w:cs="Calibri"/>
                <w:b/>
                <w:sz w:val="20"/>
                <w:szCs w:val="20"/>
                <w:lang w:val="ka-GE"/>
              </w:rPr>
            </w:pPr>
            <w:r w:rsidRPr="001D4D6F">
              <w:rPr>
                <w:rFonts w:ascii="Sylfaen" w:eastAsia="Times New Roman" w:hAnsi="Sylfaen" w:cs="Calibri"/>
                <w:b/>
                <w:sz w:val="20"/>
                <w:szCs w:val="20"/>
                <w:lang w:val="ka-GE"/>
              </w:rPr>
              <w:t>ჯანმრთელობისა და სოციალური დაცვა</w:t>
            </w:r>
          </w:p>
        </w:tc>
      </w:tr>
      <w:tr w:rsidR="00703F01" w:rsidRPr="005F34D4" w:rsidTr="00703F01">
        <w:trPr>
          <w:trHeight w:val="715"/>
        </w:trPr>
        <w:tc>
          <w:tcPr>
            <w:tcW w:w="1853" w:type="dxa"/>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პროგრამის განმახორციელებელი სამსახური</w:t>
            </w:r>
          </w:p>
        </w:tc>
        <w:tc>
          <w:tcPr>
            <w:tcW w:w="3392" w:type="dxa"/>
            <w:gridSpan w:val="2"/>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eastAsia="Times New Roman" w:hAnsi="Sylfaen" w:cs="Calibri"/>
                <w:b/>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460"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853"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392" w:type="dxa"/>
            <w:gridSpan w:val="2"/>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2,81</w:t>
            </w:r>
            <w:r>
              <w:rPr>
                <w:rFonts w:cs="Calibri"/>
                <w:b/>
                <w:bCs/>
                <w:color w:val="000000"/>
                <w:lang w:val="ka-GE"/>
              </w:rPr>
              <w:t>5</w:t>
            </w:r>
            <w:r>
              <w:rPr>
                <w:rFonts w:cs="Calibri"/>
                <w:b/>
                <w:bCs/>
                <w:color w:val="000000"/>
              </w:rPr>
              <w:t>,0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2,12</w:t>
            </w:r>
            <w:r>
              <w:rPr>
                <w:rFonts w:cs="Calibri"/>
                <w:b/>
                <w:bCs/>
                <w:color w:val="000000"/>
                <w:lang w:val="ka-GE"/>
              </w:rPr>
              <w:t>9</w:t>
            </w:r>
            <w:r>
              <w:rPr>
                <w:rFonts w:cs="Calibri"/>
                <w:b/>
                <w:bCs/>
                <w:color w:val="000000"/>
              </w:rPr>
              <w:t>,0</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1,84</w:t>
            </w:r>
            <w:r>
              <w:rPr>
                <w:rFonts w:cs="Calibri"/>
                <w:b/>
                <w:bCs/>
                <w:color w:val="000000"/>
                <w:lang w:val="ka-GE"/>
              </w:rPr>
              <w:t>4</w:t>
            </w:r>
            <w:r>
              <w:rPr>
                <w:rFonts w:cs="Calibri"/>
                <w:b/>
                <w:bCs/>
                <w:color w:val="000000"/>
              </w:rPr>
              <w:t>,0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1,74</w:t>
            </w:r>
            <w:r>
              <w:rPr>
                <w:rFonts w:cs="Calibri"/>
                <w:b/>
                <w:bCs/>
                <w:color w:val="000000"/>
                <w:lang w:val="ka-GE"/>
              </w:rPr>
              <w:t>4</w:t>
            </w:r>
            <w:r>
              <w:rPr>
                <w:rFonts w:cs="Calibri"/>
                <w:b/>
                <w:bCs/>
                <w:color w:val="000000"/>
              </w:rPr>
              <w:t>,0</w:t>
            </w:r>
          </w:p>
        </w:tc>
      </w:tr>
      <w:tr w:rsidR="00703F01" w:rsidRPr="005F34D4" w:rsidTr="00703F01">
        <w:trPr>
          <w:trHeight w:val="1831"/>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t xml:space="preserve">პროგრამის აღწერა </w:t>
            </w:r>
          </w:p>
        </w:tc>
        <w:tc>
          <w:tcPr>
            <w:tcW w:w="9211" w:type="dxa"/>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240" w:line="240" w:lineRule="auto"/>
              <w:rPr>
                <w:rFonts w:ascii="Sylfaen" w:eastAsia="Times New Roman" w:hAnsi="Sylfaen" w:cs="Calibri"/>
                <w:sz w:val="18"/>
                <w:szCs w:val="18"/>
                <w:lang w:val="ka-GE"/>
              </w:rPr>
            </w:pPr>
            <w:r w:rsidRPr="005F34D4">
              <w:rPr>
                <w:rFonts w:ascii="Sylfaen" w:eastAsia="Times New Roman" w:hAnsi="Sylfaen" w:cs="Calibri"/>
                <w:sz w:val="18"/>
                <w:szCs w:val="18"/>
              </w:rPr>
              <w:t>პროგრამა ითვალისწინებს ქობულეთის მუნიციპალიტეტის  ტერიტორიაზე მცხოვრები მოსახლეობის სხვადასხვა ფენისათვის გარკვეული შეღავათებითა და სოციალური დახმარებებით უზრუნველყოფას. მოწყვლადი კატეგორიის ბენეფიციარების ერთჯერადი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დიალიზის სახელმწიფო პროგრამაში და ბავშვთა აბილიტაციის/რეაბილიტაციის პროგრაამაში ჩართული პაციენტების ტრანსპორტირების ხელშეწყობა პროგრამა;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tc>
      </w:tr>
      <w:tr w:rsidR="00703F01" w:rsidRPr="005F34D4" w:rsidTr="00703F01">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rPr>
            </w:pPr>
            <w:r w:rsidRPr="005F34D4">
              <w:rPr>
                <w:rFonts w:ascii="Sylfaen" w:eastAsia="Times New Roman" w:hAnsi="Sylfaen" w:cs="Calibri"/>
                <w:b/>
                <w:bCs/>
                <w:sz w:val="18"/>
                <w:szCs w:val="18"/>
              </w:rPr>
              <w:t>პროგრამის მიზანი და მოსალოდნელი შედეგი</w:t>
            </w:r>
          </w:p>
        </w:tc>
        <w:tc>
          <w:tcPr>
            <w:tcW w:w="9211" w:type="dxa"/>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both"/>
              <w:rPr>
                <w:rFonts w:ascii="Sylfaen" w:eastAsia="Times New Roman" w:hAnsi="Sylfaen" w:cs="Calibri"/>
                <w:sz w:val="18"/>
                <w:szCs w:val="18"/>
                <w:lang w:val="ka-GE"/>
              </w:rPr>
            </w:pPr>
            <w:r w:rsidRPr="005F34D4">
              <w:rPr>
                <w:rFonts w:ascii="Sylfaen" w:eastAsia="Times New Roman" w:hAnsi="Sylfaen" w:cs="Calibri"/>
                <w:b/>
                <w:sz w:val="18"/>
                <w:szCs w:val="18"/>
                <w:lang w:val="ka-GE"/>
              </w:rPr>
              <w:t>პროგრამის მიზანია:</w:t>
            </w:r>
            <w:r w:rsidRPr="005F34D4">
              <w:rPr>
                <w:rFonts w:ascii="Sylfaen" w:eastAsia="Times New Roman" w:hAnsi="Sylfaen" w:cs="Calibri"/>
                <w:sz w:val="18"/>
                <w:szCs w:val="18"/>
                <w:lang w:val="ka-GE"/>
              </w:rPr>
              <w:t xml:space="preserve"> გარკვეული  კატეგორიის ბენეიციარების  სოციალური მდგომარეობის გაუმჯობესება</w:t>
            </w:r>
          </w:p>
          <w:p w:rsidR="00703F01" w:rsidRPr="005F34D4" w:rsidRDefault="00703F01" w:rsidP="00703F01">
            <w:pPr>
              <w:spacing w:after="0" w:line="240" w:lineRule="auto"/>
              <w:jc w:val="both"/>
              <w:rPr>
                <w:rFonts w:ascii="Sylfaen" w:eastAsia="Times New Roman" w:hAnsi="Sylfaen" w:cs="Calibri"/>
                <w:sz w:val="18"/>
                <w:szCs w:val="18"/>
                <w:lang w:val="ka-GE"/>
              </w:rPr>
            </w:pPr>
            <w:r w:rsidRPr="005F34D4">
              <w:rPr>
                <w:rFonts w:ascii="Sylfaen" w:eastAsia="Times New Roman" w:hAnsi="Sylfaen" w:cs="Calibri"/>
                <w:b/>
                <w:sz w:val="18"/>
                <w:szCs w:val="18"/>
                <w:lang w:val="ka-GE"/>
              </w:rPr>
              <w:t>მოსალოდნელი შედეგი:</w:t>
            </w:r>
            <w:r>
              <w:rPr>
                <w:rFonts w:ascii="Sylfaen" w:eastAsia="Times New Roman" w:hAnsi="Sylfaen" w:cs="Calibri"/>
                <w:b/>
                <w:sz w:val="18"/>
                <w:szCs w:val="18"/>
                <w:lang w:val="en-GB"/>
              </w:rPr>
              <w:t xml:space="preserve"> </w:t>
            </w:r>
            <w:r w:rsidRPr="005F34D4">
              <w:rPr>
                <w:rFonts w:ascii="Sylfaen" w:eastAsia="Times New Roman" w:hAnsi="Sylfaen" w:cs="Calibri"/>
                <w:sz w:val="18"/>
                <w:szCs w:val="18"/>
                <w:lang w:val="ka-GE"/>
              </w:rPr>
              <w:t>მოსახლეობის  სოციალურ-ეკონომიკური მდგომარეობის გაუმჯობესება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Look w:val="04A0"/>
      </w:tblPr>
      <w:tblGrid>
        <w:gridCol w:w="534"/>
        <w:gridCol w:w="3118"/>
        <w:gridCol w:w="1655"/>
        <w:gridCol w:w="1656"/>
        <w:gridCol w:w="1656"/>
        <w:gridCol w:w="1656"/>
        <w:gridCol w:w="1656"/>
        <w:gridCol w:w="1656"/>
      </w:tblGrid>
      <w:tr w:rsidR="00703F01" w:rsidRPr="00287010" w:rsidTr="00703F01">
        <w:trPr>
          <w:trHeight w:val="426"/>
        </w:trPr>
        <w:tc>
          <w:tcPr>
            <w:tcW w:w="534" w:type="dxa"/>
            <w:vMerge w:val="restart"/>
            <w:tcBorders>
              <w:right w:val="single" w:sz="4" w:space="0" w:color="auto"/>
            </w:tcBorders>
          </w:tcPr>
          <w:p w:rsidR="00703F01" w:rsidRPr="00287010" w:rsidRDefault="00703F01" w:rsidP="00703F01">
            <w:pPr>
              <w:jc w:val="center"/>
              <w:rPr>
                <w:rFonts w:ascii="Sylfaen" w:hAnsi="Sylfaen"/>
                <w:sz w:val="18"/>
                <w:szCs w:val="18"/>
                <w:lang w:val="ka-GE"/>
              </w:rPr>
            </w:pPr>
            <w:r w:rsidRPr="00287010">
              <w:rPr>
                <w:rFonts w:ascii="Sylfaen" w:eastAsia="Times New Roman" w:hAnsi="Sylfaen" w:cs="Sylfaen"/>
                <w:b/>
                <w:bCs/>
                <w:lang w:val="ka-GE"/>
              </w:rPr>
              <w:t>N</w:t>
            </w:r>
          </w:p>
        </w:tc>
        <w:tc>
          <w:tcPr>
            <w:tcW w:w="3118" w:type="dxa"/>
            <w:vMerge w:val="restart"/>
            <w:tcBorders>
              <w:left w:val="single" w:sz="4" w:space="0" w:color="auto"/>
            </w:tcBorders>
          </w:tcPr>
          <w:p w:rsidR="00703F01" w:rsidRPr="00287010" w:rsidRDefault="00703F01" w:rsidP="00703F01">
            <w:pPr>
              <w:jc w:val="center"/>
              <w:rPr>
                <w:rFonts w:ascii="Sylfaen" w:hAnsi="Sylfaen"/>
                <w:sz w:val="18"/>
                <w:szCs w:val="18"/>
                <w:lang w:val="ka-GE"/>
              </w:rPr>
            </w:pPr>
            <w:r w:rsidRPr="00287010">
              <w:rPr>
                <w:rFonts w:ascii="Sylfaen" w:eastAsia="Times New Roman" w:hAnsi="Sylfaen" w:cs="Sylfaen"/>
                <w:b/>
                <w:bCs/>
              </w:rPr>
              <w:t>საბოლოო</w:t>
            </w:r>
            <w:r>
              <w:rPr>
                <w:rFonts w:ascii="Sylfaen" w:eastAsia="Times New Roman" w:hAnsi="Sylfaen" w:cs="Sylfaen"/>
                <w:b/>
                <w:bCs/>
                <w:lang w:val="ka-GE"/>
              </w:rPr>
              <w:t xml:space="preserve"> </w:t>
            </w:r>
            <w:r w:rsidRPr="00287010">
              <w:rPr>
                <w:rFonts w:ascii="Sylfaen" w:eastAsia="Times New Roman" w:hAnsi="Sylfaen" w:cs="Sylfaen"/>
                <w:b/>
                <w:bCs/>
              </w:rPr>
              <w:t>შედეგის</w:t>
            </w:r>
            <w:r>
              <w:rPr>
                <w:rFonts w:ascii="Sylfaen" w:eastAsia="Times New Roman" w:hAnsi="Sylfaen" w:cs="Sylfaen"/>
                <w:b/>
                <w:bCs/>
                <w:lang w:val="ka-GE"/>
              </w:rPr>
              <w:t xml:space="preserve"> </w:t>
            </w:r>
            <w:r w:rsidRPr="00287010">
              <w:rPr>
                <w:rFonts w:ascii="Sylfaen" w:eastAsia="Times New Roman" w:hAnsi="Sylfaen" w:cs="Sylfaen"/>
                <w:b/>
                <w:bCs/>
              </w:rPr>
              <w:t>შეფასების</w:t>
            </w:r>
            <w:r>
              <w:rPr>
                <w:rFonts w:ascii="Sylfaen" w:eastAsia="Times New Roman" w:hAnsi="Sylfaen" w:cs="Sylfaen"/>
                <w:b/>
                <w:bCs/>
                <w:lang w:val="ka-GE"/>
              </w:rPr>
              <w:t xml:space="preserve"> </w:t>
            </w:r>
            <w:r w:rsidRPr="00287010">
              <w:rPr>
                <w:rFonts w:ascii="Sylfaen" w:eastAsia="Times New Roman" w:hAnsi="Sylfaen" w:cs="Sylfaen"/>
                <w:b/>
                <w:bCs/>
              </w:rPr>
              <w:t>ინდიკატორი</w:t>
            </w:r>
          </w:p>
        </w:tc>
        <w:tc>
          <w:tcPr>
            <w:tcW w:w="9935" w:type="dxa"/>
            <w:gridSpan w:val="6"/>
          </w:tcPr>
          <w:p w:rsidR="00703F01" w:rsidRPr="00287010" w:rsidRDefault="00703F01" w:rsidP="00703F01">
            <w:pPr>
              <w:rPr>
                <w:rFonts w:ascii="Sylfaen" w:hAnsi="Sylfaen"/>
                <w:b/>
                <w:lang w:val="ka-GE"/>
              </w:rPr>
            </w:pPr>
          </w:p>
          <w:p w:rsidR="00703F01" w:rsidRPr="00287010" w:rsidRDefault="00703F01" w:rsidP="00703F01">
            <w:pPr>
              <w:jc w:val="center"/>
              <w:rPr>
                <w:rFonts w:ascii="Sylfaen" w:hAnsi="Sylfaen"/>
                <w:b/>
                <w:lang w:val="ka-GE"/>
              </w:rPr>
            </w:pPr>
            <w:r w:rsidRPr="00287010">
              <w:rPr>
                <w:rFonts w:ascii="Sylfaen" w:hAnsi="Sylfaen"/>
                <w:b/>
                <w:lang w:val="ka-GE"/>
              </w:rPr>
              <w:t>ინდიკატორის მაჩვენებლები</w:t>
            </w:r>
          </w:p>
        </w:tc>
      </w:tr>
      <w:tr w:rsidR="00703F01" w:rsidRPr="00287010" w:rsidTr="00703F01">
        <w:trPr>
          <w:trHeight w:val="255"/>
        </w:trPr>
        <w:tc>
          <w:tcPr>
            <w:tcW w:w="534" w:type="dxa"/>
            <w:vMerge/>
            <w:tcBorders>
              <w:right w:val="single" w:sz="4" w:space="0" w:color="auto"/>
            </w:tcBorders>
            <w:vAlign w:val="center"/>
          </w:tcPr>
          <w:p w:rsidR="00703F01" w:rsidRPr="00287010" w:rsidRDefault="00703F01" w:rsidP="00703F01">
            <w:pPr>
              <w:jc w:val="center"/>
              <w:rPr>
                <w:rFonts w:ascii="Sylfaen" w:eastAsia="Times New Roman" w:hAnsi="Sylfaen" w:cs="Calibri"/>
                <w:b/>
                <w:bCs/>
                <w:sz w:val="20"/>
                <w:szCs w:val="20"/>
                <w:lang w:val="ka-GE"/>
              </w:rPr>
            </w:pPr>
          </w:p>
        </w:tc>
        <w:tc>
          <w:tcPr>
            <w:tcW w:w="3118" w:type="dxa"/>
            <w:vMerge/>
            <w:tcBorders>
              <w:left w:val="single" w:sz="4" w:space="0" w:color="auto"/>
            </w:tcBorders>
            <w:vAlign w:val="center"/>
          </w:tcPr>
          <w:p w:rsidR="00703F01" w:rsidRPr="00287010" w:rsidRDefault="00703F01" w:rsidP="00703F01">
            <w:pPr>
              <w:jc w:val="center"/>
              <w:rPr>
                <w:rFonts w:ascii="Sylfaen" w:eastAsia="Times New Roman" w:hAnsi="Sylfaen" w:cs="Calibri"/>
                <w:b/>
                <w:bCs/>
                <w:sz w:val="20"/>
                <w:szCs w:val="20"/>
              </w:rPr>
            </w:pPr>
          </w:p>
        </w:tc>
        <w:tc>
          <w:tcPr>
            <w:tcW w:w="1655" w:type="dxa"/>
            <w:vAlign w:val="center"/>
          </w:tcPr>
          <w:p w:rsidR="00703F01" w:rsidRPr="00287010" w:rsidRDefault="00703F01" w:rsidP="00703F01">
            <w:pPr>
              <w:jc w:val="center"/>
              <w:rPr>
                <w:rFonts w:ascii="Sylfaen" w:eastAsia="Times New Roman" w:hAnsi="Sylfaen" w:cs="Calibri"/>
                <w:b/>
                <w:bCs/>
                <w:sz w:val="20"/>
                <w:szCs w:val="20"/>
              </w:rPr>
            </w:pPr>
            <w:r w:rsidRPr="00287010">
              <w:rPr>
                <w:rFonts w:ascii="Sylfaen" w:eastAsia="Times New Roman" w:hAnsi="Sylfaen" w:cs="Calibri"/>
                <w:b/>
                <w:bCs/>
                <w:sz w:val="20"/>
                <w:szCs w:val="20"/>
                <w:lang w:val="ka-GE"/>
              </w:rPr>
              <w:t xml:space="preserve">საბაზისო </w:t>
            </w:r>
            <w:r w:rsidRPr="00287010">
              <w:rPr>
                <w:rFonts w:ascii="Sylfaen" w:eastAsia="Times New Roman" w:hAnsi="Sylfaen" w:cs="Calibri"/>
                <w:b/>
                <w:bCs/>
                <w:sz w:val="20"/>
                <w:szCs w:val="20"/>
              </w:rPr>
              <w:t xml:space="preserve">2022 წელი </w:t>
            </w:r>
          </w:p>
        </w:tc>
        <w:tc>
          <w:tcPr>
            <w:tcW w:w="1656" w:type="dxa"/>
            <w:vAlign w:val="center"/>
          </w:tcPr>
          <w:p w:rsidR="00703F01" w:rsidRPr="00287010" w:rsidRDefault="00703F01" w:rsidP="00703F01">
            <w:pPr>
              <w:jc w:val="center"/>
              <w:rPr>
                <w:rFonts w:ascii="Sylfaen" w:eastAsia="Times New Roman" w:hAnsi="Sylfaen" w:cs="Calibri"/>
                <w:b/>
                <w:bCs/>
                <w:sz w:val="20"/>
                <w:szCs w:val="20"/>
              </w:rPr>
            </w:pPr>
            <w:r w:rsidRPr="00287010">
              <w:rPr>
                <w:rFonts w:ascii="Sylfaen" w:eastAsia="Times New Roman" w:hAnsi="Sylfaen" w:cs="Calibri"/>
                <w:b/>
                <w:bCs/>
                <w:sz w:val="20"/>
                <w:szCs w:val="20"/>
                <w:lang w:val="ka-GE"/>
              </w:rPr>
              <w:t xml:space="preserve">მიზნობრივი </w:t>
            </w:r>
            <w:r w:rsidRPr="00287010">
              <w:rPr>
                <w:rFonts w:ascii="Sylfaen" w:eastAsia="Times New Roman" w:hAnsi="Sylfaen" w:cs="Calibri"/>
                <w:b/>
                <w:bCs/>
                <w:sz w:val="20"/>
                <w:szCs w:val="20"/>
              </w:rPr>
              <w:t xml:space="preserve">2023 წელი </w:t>
            </w:r>
          </w:p>
        </w:tc>
        <w:tc>
          <w:tcPr>
            <w:tcW w:w="1656" w:type="dxa"/>
            <w:vAlign w:val="center"/>
          </w:tcPr>
          <w:p w:rsidR="00703F01" w:rsidRPr="00287010" w:rsidRDefault="00703F01" w:rsidP="00703F01">
            <w:pPr>
              <w:jc w:val="center"/>
              <w:rPr>
                <w:rFonts w:ascii="Sylfaen" w:eastAsia="Times New Roman" w:hAnsi="Sylfaen" w:cs="Calibri"/>
                <w:b/>
                <w:bCs/>
                <w:sz w:val="20"/>
                <w:szCs w:val="20"/>
              </w:rPr>
            </w:pPr>
            <w:r w:rsidRPr="00287010">
              <w:rPr>
                <w:rFonts w:ascii="Sylfaen" w:eastAsia="Times New Roman" w:hAnsi="Sylfaen" w:cs="Calibri"/>
                <w:b/>
                <w:bCs/>
                <w:sz w:val="20"/>
                <w:szCs w:val="20"/>
                <w:lang w:val="ka-GE"/>
              </w:rPr>
              <w:t xml:space="preserve">მიზნობრივი </w:t>
            </w:r>
            <w:r w:rsidRPr="00287010">
              <w:rPr>
                <w:rFonts w:ascii="Sylfaen" w:eastAsia="Times New Roman" w:hAnsi="Sylfaen" w:cs="Calibri"/>
                <w:b/>
                <w:bCs/>
                <w:sz w:val="20"/>
                <w:szCs w:val="20"/>
              </w:rPr>
              <w:t>2024 წელი</w:t>
            </w:r>
          </w:p>
        </w:tc>
        <w:tc>
          <w:tcPr>
            <w:tcW w:w="1656" w:type="dxa"/>
            <w:vAlign w:val="center"/>
          </w:tcPr>
          <w:p w:rsidR="00703F01" w:rsidRPr="00287010" w:rsidRDefault="00703F01" w:rsidP="00703F01">
            <w:pPr>
              <w:jc w:val="center"/>
              <w:rPr>
                <w:rFonts w:ascii="Sylfaen" w:eastAsia="Times New Roman" w:hAnsi="Sylfaen" w:cs="Calibri"/>
                <w:b/>
                <w:bCs/>
                <w:sz w:val="20"/>
                <w:szCs w:val="20"/>
              </w:rPr>
            </w:pPr>
            <w:r w:rsidRPr="00287010">
              <w:rPr>
                <w:rFonts w:ascii="Sylfaen" w:eastAsia="Times New Roman" w:hAnsi="Sylfaen" w:cs="Calibri"/>
                <w:b/>
                <w:bCs/>
                <w:sz w:val="20"/>
                <w:szCs w:val="20"/>
                <w:lang w:val="ka-GE"/>
              </w:rPr>
              <w:t xml:space="preserve">მიზნობრივი </w:t>
            </w:r>
            <w:r w:rsidRPr="00287010">
              <w:rPr>
                <w:rFonts w:ascii="Sylfaen" w:eastAsia="Times New Roman" w:hAnsi="Sylfaen" w:cs="Calibri"/>
                <w:b/>
                <w:bCs/>
                <w:sz w:val="20"/>
                <w:szCs w:val="20"/>
              </w:rPr>
              <w:t>2025 წელი</w:t>
            </w:r>
          </w:p>
        </w:tc>
        <w:tc>
          <w:tcPr>
            <w:tcW w:w="1656" w:type="dxa"/>
            <w:vAlign w:val="center"/>
          </w:tcPr>
          <w:p w:rsidR="00703F01" w:rsidRPr="00287010" w:rsidRDefault="00703F01" w:rsidP="00703F01">
            <w:pPr>
              <w:jc w:val="center"/>
              <w:rPr>
                <w:rFonts w:ascii="Sylfaen" w:eastAsia="Times New Roman" w:hAnsi="Sylfaen" w:cs="Calibri"/>
                <w:b/>
                <w:bCs/>
                <w:sz w:val="20"/>
                <w:szCs w:val="20"/>
              </w:rPr>
            </w:pPr>
            <w:r w:rsidRPr="00287010">
              <w:rPr>
                <w:rFonts w:ascii="Sylfaen" w:eastAsia="Times New Roman" w:hAnsi="Sylfaen" w:cs="Calibri"/>
                <w:b/>
                <w:bCs/>
                <w:sz w:val="20"/>
                <w:szCs w:val="20"/>
                <w:lang w:val="ka-GE"/>
              </w:rPr>
              <w:t xml:space="preserve">მიზნობრივი </w:t>
            </w:r>
            <w:r w:rsidRPr="00287010">
              <w:rPr>
                <w:rFonts w:ascii="Sylfaen" w:eastAsia="Times New Roman" w:hAnsi="Sylfaen" w:cs="Calibri"/>
                <w:b/>
                <w:bCs/>
                <w:sz w:val="20"/>
                <w:szCs w:val="20"/>
              </w:rPr>
              <w:t>2026  წელი</w:t>
            </w:r>
          </w:p>
        </w:tc>
        <w:tc>
          <w:tcPr>
            <w:tcW w:w="1656" w:type="dxa"/>
            <w:vAlign w:val="center"/>
          </w:tcPr>
          <w:p w:rsidR="00703F01" w:rsidRPr="00287010" w:rsidRDefault="00703F01" w:rsidP="00703F01">
            <w:pPr>
              <w:jc w:val="center"/>
              <w:rPr>
                <w:rFonts w:ascii="Sylfaen" w:eastAsia="Times New Roman" w:hAnsi="Sylfaen" w:cs="Calibri"/>
                <w:b/>
                <w:bCs/>
                <w:sz w:val="20"/>
                <w:szCs w:val="20"/>
              </w:rPr>
            </w:pPr>
            <w:r w:rsidRPr="00287010">
              <w:rPr>
                <w:rFonts w:ascii="Sylfaen" w:eastAsia="Times New Roman" w:hAnsi="Sylfaen" w:cs="Calibri"/>
                <w:b/>
                <w:bCs/>
                <w:sz w:val="20"/>
                <w:szCs w:val="20"/>
              </w:rPr>
              <w:t>ცდომილების ალბათობა (%)</w:t>
            </w:r>
          </w:p>
        </w:tc>
      </w:tr>
      <w:tr w:rsidR="00703F01" w:rsidRPr="00287010" w:rsidTr="00703F01">
        <w:trPr>
          <w:trHeight w:val="239"/>
        </w:trPr>
        <w:tc>
          <w:tcPr>
            <w:tcW w:w="534" w:type="dxa"/>
            <w:vAlign w:val="center"/>
          </w:tcPr>
          <w:p w:rsidR="00703F01" w:rsidRPr="00287010" w:rsidRDefault="00703F01" w:rsidP="00703F01">
            <w:pPr>
              <w:rPr>
                <w:rFonts w:ascii="Sylfaen" w:eastAsia="Times New Roman" w:hAnsi="Sylfaen" w:cs="Calibri"/>
                <w:sz w:val="20"/>
                <w:szCs w:val="20"/>
                <w:lang w:val="ka-GE"/>
              </w:rPr>
            </w:pPr>
            <w:r w:rsidRPr="00287010">
              <w:rPr>
                <w:rFonts w:ascii="Sylfaen" w:eastAsia="Times New Roman" w:hAnsi="Sylfaen" w:cs="Calibri"/>
                <w:sz w:val="20"/>
                <w:szCs w:val="20"/>
                <w:lang w:val="ka-GE"/>
              </w:rPr>
              <w:t>1</w:t>
            </w:r>
          </w:p>
        </w:tc>
        <w:tc>
          <w:tcPr>
            <w:tcW w:w="3118" w:type="dxa"/>
            <w:vAlign w:val="center"/>
          </w:tcPr>
          <w:p w:rsidR="00703F01" w:rsidRPr="00287010" w:rsidRDefault="00703F01" w:rsidP="00703F01">
            <w:pPr>
              <w:rPr>
                <w:rFonts w:ascii="Sylfaen" w:eastAsia="Times New Roman" w:hAnsi="Sylfaen" w:cs="Calibri"/>
                <w:sz w:val="20"/>
                <w:szCs w:val="20"/>
              </w:rPr>
            </w:pPr>
            <w:r w:rsidRPr="00287010">
              <w:rPr>
                <w:rFonts w:ascii="Sylfaen" w:eastAsia="Times New Roman" w:hAnsi="Sylfaen" w:cs="Calibri"/>
                <w:sz w:val="20"/>
                <w:szCs w:val="20"/>
              </w:rPr>
              <w:t>სოციალური პროგრამების ბენეფიციართა საერთო რაოდენობა (მათ შორის, ქალებისა და კაცების წილი)</w:t>
            </w:r>
          </w:p>
        </w:tc>
        <w:tc>
          <w:tcPr>
            <w:tcW w:w="1655" w:type="dxa"/>
            <w:vAlign w:val="center"/>
          </w:tcPr>
          <w:p w:rsidR="00703F01" w:rsidRPr="00287010" w:rsidRDefault="00703F01" w:rsidP="00703F01">
            <w:pPr>
              <w:jc w:val="center"/>
              <w:rPr>
                <w:rFonts w:ascii="Sylfaen" w:eastAsia="Times New Roman" w:hAnsi="Sylfaen" w:cs="Calibri"/>
                <w:sz w:val="20"/>
                <w:szCs w:val="20"/>
              </w:rPr>
            </w:pPr>
            <w:r w:rsidRPr="00287010">
              <w:rPr>
                <w:rFonts w:ascii="Sylfaen" w:eastAsia="Times New Roman" w:hAnsi="Sylfaen" w:cs="Calibri"/>
                <w:sz w:val="20"/>
                <w:szCs w:val="20"/>
                <w:lang w:val="en-US"/>
              </w:rPr>
              <w:t xml:space="preserve">940 </w:t>
            </w:r>
            <w:r w:rsidRPr="00287010">
              <w:rPr>
                <w:rFonts w:ascii="Sylfaen" w:eastAsia="Times New Roman" w:hAnsi="Sylfaen" w:cs="Calibri"/>
                <w:sz w:val="20"/>
                <w:szCs w:val="20"/>
              </w:rPr>
              <w:t>(მათ შორის ქალი 5</w:t>
            </w:r>
            <w:r w:rsidRPr="00287010">
              <w:rPr>
                <w:rFonts w:ascii="Sylfaen" w:eastAsia="Times New Roman" w:hAnsi="Sylfaen" w:cs="Calibri"/>
                <w:sz w:val="20"/>
                <w:szCs w:val="20"/>
                <w:lang w:val="en-US"/>
              </w:rPr>
              <w:t>5</w:t>
            </w:r>
            <w:r w:rsidRPr="00287010">
              <w:rPr>
                <w:rFonts w:ascii="Sylfaen" w:eastAsia="Times New Roman" w:hAnsi="Sylfaen" w:cs="Calibri"/>
                <w:sz w:val="20"/>
                <w:szCs w:val="20"/>
              </w:rPr>
              <w:t xml:space="preserve"> %, კაცი</w:t>
            </w:r>
            <w:r w:rsidRPr="00287010">
              <w:rPr>
                <w:rFonts w:ascii="Sylfaen" w:eastAsia="Times New Roman" w:hAnsi="Sylfaen" w:cs="Calibri"/>
                <w:sz w:val="20"/>
                <w:szCs w:val="20"/>
                <w:lang w:val="en-US"/>
              </w:rPr>
              <w:t xml:space="preserve"> 45</w:t>
            </w:r>
            <w:r w:rsidRPr="00287010">
              <w:rPr>
                <w:rFonts w:ascii="Sylfaen" w:eastAsia="Times New Roman" w:hAnsi="Sylfaen" w:cs="Calibri"/>
                <w:sz w:val="20"/>
                <w:szCs w:val="20"/>
              </w:rPr>
              <w:t>%)</w:t>
            </w:r>
          </w:p>
        </w:tc>
        <w:tc>
          <w:tcPr>
            <w:tcW w:w="1656" w:type="dxa"/>
            <w:vAlign w:val="center"/>
          </w:tcPr>
          <w:p w:rsidR="00703F01" w:rsidRPr="00287010" w:rsidRDefault="00703F01" w:rsidP="00703F01">
            <w:pPr>
              <w:jc w:val="center"/>
              <w:rPr>
                <w:rFonts w:ascii="Sylfaen" w:eastAsia="Times New Roman" w:hAnsi="Sylfaen" w:cs="Calibri"/>
                <w:sz w:val="20"/>
                <w:szCs w:val="20"/>
              </w:rPr>
            </w:pPr>
            <w:r w:rsidRPr="00287010">
              <w:rPr>
                <w:rFonts w:ascii="Sylfaen" w:eastAsia="Times New Roman" w:hAnsi="Sylfaen" w:cs="Calibri"/>
                <w:sz w:val="20"/>
                <w:szCs w:val="20"/>
                <w:lang w:val="en-US"/>
              </w:rPr>
              <w:t xml:space="preserve">1219 </w:t>
            </w:r>
            <w:r w:rsidRPr="00287010">
              <w:rPr>
                <w:rFonts w:ascii="Sylfaen" w:eastAsia="Times New Roman" w:hAnsi="Sylfaen" w:cs="Calibri"/>
                <w:sz w:val="20"/>
                <w:szCs w:val="20"/>
              </w:rPr>
              <w:t>(მათ შორის ქალი 50%, კაცი50%)</w:t>
            </w:r>
          </w:p>
        </w:tc>
        <w:tc>
          <w:tcPr>
            <w:tcW w:w="1656" w:type="dxa"/>
            <w:vAlign w:val="center"/>
          </w:tcPr>
          <w:p w:rsidR="00703F01" w:rsidRPr="00287010" w:rsidRDefault="00703F01" w:rsidP="00703F01">
            <w:pPr>
              <w:jc w:val="center"/>
              <w:rPr>
                <w:rFonts w:ascii="Sylfaen" w:eastAsia="Times New Roman" w:hAnsi="Sylfaen" w:cs="Calibri"/>
                <w:sz w:val="20"/>
                <w:szCs w:val="20"/>
              </w:rPr>
            </w:pPr>
            <w:r w:rsidRPr="00287010">
              <w:rPr>
                <w:rFonts w:ascii="Sylfaen" w:eastAsia="Times New Roman" w:hAnsi="Sylfaen" w:cs="Calibri"/>
                <w:sz w:val="20"/>
                <w:szCs w:val="20"/>
                <w:lang w:val="en-US"/>
              </w:rPr>
              <w:t xml:space="preserve">1250 </w:t>
            </w:r>
            <w:r w:rsidRPr="00287010">
              <w:rPr>
                <w:rFonts w:ascii="Sylfaen" w:eastAsia="Times New Roman" w:hAnsi="Sylfaen" w:cs="Calibri"/>
                <w:sz w:val="20"/>
                <w:szCs w:val="20"/>
              </w:rPr>
              <w:t>(მათ შორის ქალი 50 %, კაცი50%)</w:t>
            </w:r>
          </w:p>
        </w:tc>
        <w:tc>
          <w:tcPr>
            <w:tcW w:w="1656" w:type="dxa"/>
            <w:vAlign w:val="center"/>
          </w:tcPr>
          <w:p w:rsidR="00703F01" w:rsidRPr="00287010" w:rsidRDefault="00703F01" w:rsidP="00703F01">
            <w:pPr>
              <w:jc w:val="center"/>
              <w:rPr>
                <w:rFonts w:ascii="Sylfaen" w:eastAsia="Times New Roman" w:hAnsi="Sylfaen" w:cs="Calibri"/>
                <w:sz w:val="20"/>
                <w:szCs w:val="20"/>
              </w:rPr>
            </w:pPr>
            <w:r w:rsidRPr="00287010">
              <w:rPr>
                <w:rFonts w:ascii="Sylfaen" w:eastAsia="Times New Roman" w:hAnsi="Sylfaen" w:cs="Calibri"/>
                <w:sz w:val="20"/>
                <w:szCs w:val="20"/>
                <w:lang w:val="en-US"/>
              </w:rPr>
              <w:t xml:space="preserve">1310 </w:t>
            </w:r>
            <w:r w:rsidRPr="00287010">
              <w:rPr>
                <w:rFonts w:ascii="Sylfaen" w:eastAsia="Times New Roman" w:hAnsi="Sylfaen" w:cs="Calibri"/>
                <w:sz w:val="20"/>
                <w:szCs w:val="20"/>
              </w:rPr>
              <w:t>(მათ შორის ქალი 50 %, კაცი 50%)</w:t>
            </w:r>
          </w:p>
        </w:tc>
        <w:tc>
          <w:tcPr>
            <w:tcW w:w="1656" w:type="dxa"/>
            <w:vAlign w:val="center"/>
          </w:tcPr>
          <w:p w:rsidR="00703F01" w:rsidRPr="00287010" w:rsidRDefault="00703F01" w:rsidP="00703F01">
            <w:pPr>
              <w:jc w:val="center"/>
              <w:rPr>
                <w:rFonts w:ascii="Sylfaen" w:eastAsia="Times New Roman" w:hAnsi="Sylfaen" w:cs="Calibri"/>
                <w:sz w:val="20"/>
                <w:szCs w:val="20"/>
              </w:rPr>
            </w:pPr>
            <w:r w:rsidRPr="00287010">
              <w:rPr>
                <w:rFonts w:ascii="Sylfaen" w:eastAsia="Times New Roman" w:hAnsi="Sylfaen" w:cs="Calibri"/>
                <w:sz w:val="20"/>
                <w:szCs w:val="20"/>
                <w:lang w:val="en-US"/>
              </w:rPr>
              <w:t xml:space="preserve">1450 </w:t>
            </w:r>
            <w:r w:rsidRPr="00287010">
              <w:rPr>
                <w:rFonts w:ascii="Sylfaen" w:eastAsia="Times New Roman" w:hAnsi="Sylfaen" w:cs="Calibri"/>
                <w:sz w:val="20"/>
                <w:szCs w:val="20"/>
              </w:rPr>
              <w:t>(მათ შორის ქალი 50 %, კაცი 50%)</w:t>
            </w:r>
          </w:p>
        </w:tc>
        <w:tc>
          <w:tcPr>
            <w:tcW w:w="1656" w:type="dxa"/>
            <w:vAlign w:val="center"/>
          </w:tcPr>
          <w:p w:rsidR="00703F01" w:rsidRPr="00287010" w:rsidRDefault="00703F01" w:rsidP="00703F01">
            <w:pPr>
              <w:jc w:val="center"/>
              <w:rPr>
                <w:rFonts w:ascii="Sylfaen" w:eastAsia="Times New Roman" w:hAnsi="Sylfaen" w:cs="Calibri"/>
                <w:sz w:val="20"/>
                <w:szCs w:val="20"/>
              </w:rPr>
            </w:pPr>
            <w:r w:rsidRPr="00287010">
              <w:rPr>
                <w:rFonts w:ascii="Sylfaen" w:eastAsia="Times New Roman" w:hAnsi="Sylfaen" w:cs="Calibri"/>
                <w:sz w:val="20"/>
                <w:szCs w:val="20"/>
              </w:rPr>
              <w:t>10%</w:t>
            </w:r>
          </w:p>
        </w:tc>
      </w:tr>
    </w:tbl>
    <w:p w:rsidR="00703F01" w:rsidRPr="00287010" w:rsidRDefault="00703F01" w:rsidP="00703F01">
      <w:pPr>
        <w:jc w:val="both"/>
        <w:rPr>
          <w:rFonts w:ascii="Sylfaen" w:hAnsi="Sylfaen"/>
          <w:sz w:val="18"/>
          <w:szCs w:val="18"/>
          <w:lang w:val="ka-GE"/>
        </w:rPr>
      </w:pPr>
    </w:p>
    <w:p w:rsidR="00703F01" w:rsidRPr="00287010" w:rsidRDefault="00703F01" w:rsidP="00703F01">
      <w:pPr>
        <w:jc w:val="both"/>
        <w:rPr>
          <w:rFonts w:ascii="Sylfaen" w:hAnsi="Sylfaen"/>
          <w:sz w:val="18"/>
          <w:szCs w:val="18"/>
          <w:lang w:val="ka-GE"/>
        </w:rPr>
      </w:pPr>
    </w:p>
    <w:tbl>
      <w:tblPr>
        <w:tblW w:w="0" w:type="auto"/>
        <w:tblInd w:w="93" w:type="dxa"/>
        <w:tblLayout w:type="fixed"/>
        <w:tblLook w:val="04A0"/>
      </w:tblPr>
      <w:tblGrid>
        <w:gridCol w:w="4867"/>
        <w:gridCol w:w="5100"/>
        <w:gridCol w:w="2159"/>
        <w:gridCol w:w="932"/>
      </w:tblGrid>
      <w:tr w:rsidR="00703F01" w:rsidRPr="00287010" w:rsidTr="00703F01">
        <w:trPr>
          <w:trHeight w:val="361"/>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sidRPr="00287010">
              <w:rPr>
                <w:rFonts w:ascii="Sylfaen" w:eastAsia="Times New Roman" w:hAnsi="Sylfaen" w:cs="Sylfaen"/>
                <w:b/>
                <w:bCs/>
              </w:rPr>
              <w:lastRenderedPageBreak/>
              <w:t>მოსალოდნელი</w:t>
            </w:r>
            <w:r>
              <w:rPr>
                <w:rFonts w:ascii="Sylfaen" w:eastAsia="Times New Roman" w:hAnsi="Sylfaen" w:cs="Sylfaen"/>
                <w:b/>
                <w:bCs/>
                <w:lang w:val="ka-GE"/>
              </w:rPr>
              <w:t xml:space="preserve"> </w:t>
            </w:r>
            <w:r w:rsidRPr="00287010">
              <w:rPr>
                <w:rFonts w:ascii="Sylfaen" w:eastAsia="Times New Roman" w:hAnsi="Sylfaen" w:cs="Sylfaen"/>
                <w:b/>
                <w:bCs/>
              </w:rPr>
              <w:t>საბოლოო</w:t>
            </w:r>
            <w:r>
              <w:rPr>
                <w:rFonts w:ascii="Sylfaen" w:eastAsia="Times New Roman" w:hAnsi="Sylfaen" w:cs="Sylfaen"/>
                <w:b/>
                <w:bCs/>
                <w:lang w:val="ka-GE"/>
              </w:rPr>
              <w:t xml:space="preserve"> </w:t>
            </w:r>
            <w:r w:rsidRPr="00287010">
              <w:rPr>
                <w:rFonts w:ascii="Sylfaen" w:eastAsia="Times New Roman" w:hAnsi="Sylfaen" w:cs="Sylfaen"/>
                <w:b/>
                <w:bCs/>
              </w:rPr>
              <w:t>შედეგი</w:t>
            </w:r>
          </w:p>
        </w:tc>
      </w:tr>
      <w:tr w:rsidR="00703F01" w:rsidRPr="00287010" w:rsidTr="00703F01">
        <w:trPr>
          <w:trHeight w:val="564"/>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cs="Calibri"/>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1254"/>
        </w:trPr>
        <w:tc>
          <w:tcPr>
            <w:tcW w:w="4867"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rPr>
                <w:rFonts w:eastAsia="Times New Roman" w:cs="Calibri"/>
                <w:b/>
                <w:bCs/>
              </w:rPr>
            </w:pPr>
            <w:r w:rsidRPr="00287010">
              <w:rPr>
                <w:rFonts w:ascii="Sylfaen" w:eastAsia="Times New Roman" w:hAnsi="Sylfaen" w:cs="Sylfaen"/>
                <w:b/>
                <w:bCs/>
              </w:rPr>
              <w:t>გაეროსმდგრადიგანვითარებისმიზანი</w:t>
            </w:r>
            <w:r w:rsidRPr="00287010">
              <w:rPr>
                <w:rFonts w:eastAsia="Times New Roman" w:cs="Calibri"/>
                <w:b/>
                <w:bCs/>
              </w:rPr>
              <w:t xml:space="preserve"> (SDG), </w:t>
            </w:r>
            <w:r w:rsidRPr="00287010">
              <w:rPr>
                <w:rFonts w:ascii="Sylfaen" w:eastAsia="Times New Roman" w:hAnsi="Sylfaen" w:cs="Sylfaen"/>
                <w:b/>
                <w:bCs/>
              </w:rPr>
              <w:t>რომლისმიღწევასაცემსახურებაპროგრამა</w:t>
            </w:r>
          </w:p>
        </w:tc>
        <w:tc>
          <w:tcPr>
            <w:tcW w:w="5100"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rPr>
                <w:rFonts w:eastAsia="Times New Roman" w:cs="Calibri"/>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2 - </w:t>
            </w:r>
            <w:r w:rsidRPr="00287010">
              <w:rPr>
                <w:rFonts w:ascii="Sylfaen" w:eastAsia="Times New Roman" w:hAnsi="Sylfaen" w:cs="Sylfaen"/>
              </w:rPr>
              <w:t>შიმშილის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5 - </w:t>
            </w:r>
            <w:r w:rsidRPr="00287010">
              <w:rPr>
                <w:rFonts w:ascii="Sylfaen" w:eastAsia="Times New Roman" w:hAnsi="Sylfaen" w:cs="Sylfaen"/>
              </w:rPr>
              <w:t>გენდერული</w:t>
            </w:r>
            <w:r>
              <w:rPr>
                <w:rFonts w:ascii="Sylfaen" w:eastAsia="Times New Roman" w:hAnsi="Sylfaen" w:cs="Sylfaen"/>
                <w:lang w:val="ka-GE"/>
              </w:rPr>
              <w:t xml:space="preserve"> </w:t>
            </w:r>
            <w:r w:rsidRPr="00287010">
              <w:rPr>
                <w:rFonts w:ascii="Sylfaen" w:eastAsia="Times New Roman" w:hAnsi="Sylfaen" w:cs="Sylfaen"/>
              </w:rPr>
              <w:t>თანასწორობა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10 - </w:t>
            </w:r>
            <w:r w:rsidRPr="00287010">
              <w:rPr>
                <w:rFonts w:ascii="Sylfaen" w:eastAsia="Times New Roman" w:hAnsi="Sylfaen" w:cs="Sylfaen"/>
              </w:rPr>
              <w:t>შემცირებული</w:t>
            </w:r>
            <w:r>
              <w:rPr>
                <w:rFonts w:ascii="Sylfaen" w:eastAsia="Times New Roman" w:hAnsi="Sylfaen" w:cs="Sylfaen"/>
                <w:lang w:val="ka-GE"/>
              </w:rPr>
              <w:t xml:space="preserve"> </w:t>
            </w:r>
            <w:r w:rsidRPr="00287010">
              <w:rPr>
                <w:rFonts w:ascii="Sylfaen" w:eastAsia="Times New Roman" w:hAnsi="Sylfaen" w:cs="Sylfaen"/>
              </w:rPr>
              <w:t>უთანასწორობა</w:t>
            </w:r>
          </w:p>
        </w:tc>
        <w:tc>
          <w:tcPr>
            <w:tcW w:w="215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Pr>
                <w:rFonts w:ascii="Sylfaen" w:eastAsia="Times New Roman" w:hAnsi="Sylfaen" w:cs="Sylfaen"/>
                <w:b/>
                <w:bCs/>
                <w:lang w:val="ka-GE"/>
              </w:rPr>
              <w:t xml:space="preserve">   </w:t>
            </w:r>
            <w:r w:rsidRPr="00287010">
              <w:rPr>
                <w:rFonts w:ascii="Sylfaen" w:eastAsia="Times New Roman" w:hAnsi="Sylfaen" w:cs="Sylfaen"/>
                <w:b/>
                <w:bCs/>
              </w:rPr>
              <w:t>გენდერული</w:t>
            </w:r>
          </w:p>
        </w:tc>
        <w:tc>
          <w:tcPr>
            <w:tcW w:w="932"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cs="Calibri"/>
              </w:rPr>
            </w:pPr>
            <w:r w:rsidRPr="00287010">
              <w:rPr>
                <w:rFonts w:ascii="Sylfaen" w:eastAsia="Times New Roman" w:hAnsi="Sylfaen" w:cs="Sylfaen"/>
              </w:rPr>
              <w:t>დიახ</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1843"/>
        <w:gridCol w:w="10"/>
        <w:gridCol w:w="3817"/>
        <w:gridCol w:w="1306"/>
        <w:gridCol w:w="1613"/>
        <w:gridCol w:w="1768"/>
        <w:gridCol w:w="1409"/>
        <w:gridCol w:w="1275"/>
      </w:tblGrid>
      <w:tr w:rsidR="00703F01" w:rsidRPr="005F34D4" w:rsidTr="00703F01">
        <w:trPr>
          <w:trHeight w:val="555"/>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7371"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Sylfaen"/>
                <w:b/>
                <w:spacing w:val="2"/>
                <w:sz w:val="16"/>
                <w:szCs w:val="16"/>
              </w:rPr>
              <w:t>პრ</w:t>
            </w:r>
            <w:r w:rsidRPr="005F34D4">
              <w:rPr>
                <w:rFonts w:ascii="Sylfaen" w:hAnsi="Sylfaen" w:cs="Sylfaen"/>
                <w:b/>
                <w:sz w:val="16"/>
                <w:szCs w:val="16"/>
              </w:rPr>
              <w:t>ო</w:t>
            </w:r>
            <w:r w:rsidRPr="005F34D4">
              <w:rPr>
                <w:rFonts w:ascii="Sylfaen" w:hAnsi="Sylfaen" w:cs="Sylfaen"/>
                <w:b/>
                <w:spacing w:val="2"/>
                <w:sz w:val="16"/>
                <w:szCs w:val="16"/>
              </w:rPr>
              <w:t>გრ</w:t>
            </w:r>
            <w:r w:rsidRPr="005F34D4">
              <w:rPr>
                <w:rFonts w:ascii="Sylfaen" w:hAnsi="Sylfaen" w:cs="Sylfaen"/>
                <w:b/>
                <w:spacing w:val="1"/>
                <w:sz w:val="16"/>
                <w:szCs w:val="16"/>
              </w:rPr>
              <w:t>ამი</w:t>
            </w:r>
            <w:r w:rsidRPr="005F34D4">
              <w:rPr>
                <w:rFonts w:ascii="Sylfaen" w:hAnsi="Sylfaen" w:cs="Sylfaen"/>
                <w:b/>
                <w:sz w:val="16"/>
                <w:szCs w:val="16"/>
              </w:rPr>
              <w:t>ს</w:t>
            </w:r>
            <w:r>
              <w:rPr>
                <w:rFonts w:ascii="Sylfaen" w:hAnsi="Sylfaen" w:cs="Sylfaen"/>
                <w:b/>
                <w:sz w:val="16"/>
                <w:szCs w:val="16"/>
                <w:lang w:val="ka-GE"/>
              </w:rPr>
              <w:t xml:space="preserve"> </w:t>
            </w:r>
            <w:r w:rsidRPr="005F34D4">
              <w:rPr>
                <w:rFonts w:ascii="Sylfaen" w:hAnsi="Sylfaen" w:cs="Sylfaen"/>
                <w:b/>
                <w:sz w:val="16"/>
                <w:szCs w:val="16"/>
              </w:rPr>
              <w:t>დ</w:t>
            </w:r>
            <w:r w:rsidRPr="005F34D4">
              <w:rPr>
                <w:rFonts w:ascii="Sylfaen" w:hAnsi="Sylfaen" w:cs="Sylfaen"/>
                <w:b/>
                <w:spacing w:val="1"/>
                <w:sz w:val="16"/>
                <w:szCs w:val="16"/>
              </w:rPr>
              <w:t>ასა</w:t>
            </w:r>
            <w:r w:rsidRPr="005F34D4">
              <w:rPr>
                <w:rFonts w:ascii="Sylfaen" w:hAnsi="Sylfaen" w:cs="Sylfaen"/>
                <w:b/>
                <w:sz w:val="16"/>
                <w:szCs w:val="16"/>
              </w:rPr>
              <w:t>ხ</w:t>
            </w:r>
            <w:r w:rsidRPr="005F34D4">
              <w:rPr>
                <w:rFonts w:ascii="Sylfaen" w:hAnsi="Sylfaen" w:cs="Sylfaen"/>
                <w:b/>
                <w:spacing w:val="1"/>
                <w:sz w:val="16"/>
                <w:szCs w:val="16"/>
              </w:rPr>
              <w:t>ელე</w:t>
            </w:r>
            <w:r w:rsidRPr="005F34D4">
              <w:rPr>
                <w:rFonts w:ascii="Sylfaen" w:hAnsi="Sylfaen" w:cs="Sylfaen"/>
                <w:b/>
                <w:sz w:val="16"/>
                <w:szCs w:val="16"/>
              </w:rPr>
              <w:t>ბ</w:t>
            </w:r>
            <w:r w:rsidRPr="005F34D4">
              <w:rPr>
                <w:rFonts w:ascii="Sylfaen" w:hAnsi="Sylfaen" w:cs="Sylfaen"/>
                <w:b/>
                <w:spacing w:val="1"/>
                <w:sz w:val="16"/>
                <w:szCs w:val="16"/>
              </w:rPr>
              <w:t>ა</w:t>
            </w:r>
            <w:r w:rsidRPr="005F34D4">
              <w:rPr>
                <w:rFonts w:ascii="Sylfaen" w:hAnsi="Sylfaen" w:cs="Sylfaen"/>
                <w:b/>
                <w:sz w:val="16"/>
                <w:szCs w:val="16"/>
              </w:rPr>
              <w:t>,</w:t>
            </w:r>
            <w:r>
              <w:rPr>
                <w:rFonts w:ascii="Sylfaen" w:hAnsi="Sylfaen" w:cs="Sylfaen"/>
                <w:b/>
                <w:sz w:val="16"/>
                <w:szCs w:val="16"/>
                <w:lang w:val="ka-GE"/>
              </w:rPr>
              <w:t xml:space="preserve"> </w:t>
            </w:r>
            <w:r w:rsidRPr="005F34D4">
              <w:rPr>
                <w:rFonts w:ascii="Sylfaen" w:hAnsi="Sylfaen" w:cs="Sylfaen"/>
                <w:b/>
                <w:spacing w:val="2"/>
                <w:sz w:val="16"/>
                <w:szCs w:val="16"/>
              </w:rPr>
              <w:t>რ</w:t>
            </w:r>
            <w:r w:rsidRPr="005F34D4">
              <w:rPr>
                <w:rFonts w:ascii="Sylfaen" w:hAnsi="Sylfaen" w:cs="Sylfaen"/>
                <w:b/>
                <w:sz w:val="16"/>
                <w:szCs w:val="16"/>
              </w:rPr>
              <w:t>ო</w:t>
            </w:r>
            <w:r w:rsidRPr="005F34D4">
              <w:rPr>
                <w:rFonts w:ascii="Sylfaen" w:hAnsi="Sylfaen" w:cs="Sylfaen"/>
                <w:b/>
                <w:spacing w:val="1"/>
                <w:sz w:val="16"/>
                <w:szCs w:val="16"/>
              </w:rPr>
              <w:t>მლი</w:t>
            </w:r>
            <w:r w:rsidRPr="005F34D4">
              <w:rPr>
                <w:rFonts w:ascii="Sylfaen" w:hAnsi="Sylfaen" w:cs="Sylfaen"/>
                <w:b/>
                <w:sz w:val="16"/>
                <w:szCs w:val="16"/>
              </w:rPr>
              <w:t>ს</w:t>
            </w:r>
            <w:r>
              <w:rPr>
                <w:rFonts w:ascii="Sylfaen" w:hAnsi="Sylfaen" w:cs="Sylfaen"/>
                <w:b/>
                <w:sz w:val="16"/>
                <w:szCs w:val="16"/>
                <w:lang w:val="ka-GE"/>
              </w:rPr>
              <w:t xml:space="preserve"> </w:t>
            </w:r>
            <w:r w:rsidRPr="005F34D4">
              <w:rPr>
                <w:rFonts w:ascii="Sylfaen" w:hAnsi="Sylfaen" w:cs="Sylfaen"/>
                <w:b/>
                <w:spacing w:val="2"/>
                <w:sz w:val="16"/>
                <w:szCs w:val="16"/>
              </w:rPr>
              <w:t>ფ</w:t>
            </w:r>
            <w:r w:rsidRPr="005F34D4">
              <w:rPr>
                <w:rFonts w:ascii="Sylfaen" w:hAnsi="Sylfaen" w:cs="Sylfaen"/>
                <w:b/>
                <w:spacing w:val="1"/>
                <w:sz w:val="16"/>
                <w:szCs w:val="16"/>
              </w:rPr>
              <w:t>ა</w:t>
            </w:r>
            <w:r w:rsidRPr="005F34D4">
              <w:rPr>
                <w:rFonts w:ascii="Sylfaen" w:hAnsi="Sylfaen" w:cs="Sylfaen"/>
                <w:b/>
                <w:spacing w:val="2"/>
                <w:sz w:val="16"/>
                <w:szCs w:val="16"/>
              </w:rPr>
              <w:t>რ</w:t>
            </w:r>
            <w:r w:rsidRPr="005F34D4">
              <w:rPr>
                <w:rFonts w:ascii="Sylfaen" w:hAnsi="Sylfaen" w:cs="Sylfaen"/>
                <w:b/>
                <w:spacing w:val="1"/>
                <w:sz w:val="16"/>
                <w:szCs w:val="16"/>
              </w:rPr>
              <w:t>გლე</w:t>
            </w:r>
            <w:r w:rsidRPr="005F34D4">
              <w:rPr>
                <w:rFonts w:ascii="Sylfaen" w:hAnsi="Sylfaen" w:cs="Sylfaen"/>
                <w:b/>
                <w:sz w:val="16"/>
                <w:szCs w:val="16"/>
              </w:rPr>
              <w:t>ბ</w:t>
            </w:r>
            <w:r w:rsidRPr="005F34D4">
              <w:rPr>
                <w:rFonts w:ascii="Sylfaen" w:hAnsi="Sylfaen" w:cs="Sylfaen"/>
                <w:b/>
                <w:spacing w:val="1"/>
                <w:sz w:val="16"/>
                <w:szCs w:val="16"/>
              </w:rPr>
              <w:t>ში</w:t>
            </w:r>
            <w:r w:rsidRPr="005F34D4">
              <w:rPr>
                <w:rFonts w:ascii="Sylfaen" w:hAnsi="Sylfaen" w:cs="Sylfaen"/>
                <w:b/>
                <w:sz w:val="16"/>
                <w:szCs w:val="16"/>
              </w:rPr>
              <w:t>ც</w:t>
            </w:r>
            <w:r>
              <w:rPr>
                <w:rFonts w:ascii="Sylfaen" w:hAnsi="Sylfaen" w:cs="Sylfaen"/>
                <w:b/>
                <w:sz w:val="16"/>
                <w:szCs w:val="16"/>
                <w:lang w:val="ka-GE"/>
              </w:rPr>
              <w:t xml:space="preserve"> </w:t>
            </w:r>
            <w:r w:rsidRPr="005F34D4">
              <w:rPr>
                <w:rFonts w:ascii="Sylfaen" w:hAnsi="Sylfaen" w:cs="Sylfaen"/>
                <w:b/>
                <w:sz w:val="16"/>
                <w:szCs w:val="16"/>
              </w:rPr>
              <w:t>ხო</w:t>
            </w:r>
            <w:r w:rsidRPr="005F34D4">
              <w:rPr>
                <w:rFonts w:ascii="Sylfaen" w:hAnsi="Sylfaen" w:cs="Sylfaen"/>
                <w:b/>
                <w:spacing w:val="2"/>
                <w:sz w:val="16"/>
                <w:szCs w:val="16"/>
              </w:rPr>
              <w:t>რ</w:t>
            </w:r>
            <w:r w:rsidRPr="005F34D4">
              <w:rPr>
                <w:rFonts w:ascii="Sylfaen" w:hAnsi="Sylfaen" w:cs="Sylfaen"/>
                <w:b/>
                <w:sz w:val="16"/>
                <w:szCs w:val="16"/>
              </w:rPr>
              <w:t>ც</w:t>
            </w:r>
            <w:r w:rsidRPr="005F34D4">
              <w:rPr>
                <w:rFonts w:ascii="Sylfaen" w:hAnsi="Sylfaen" w:cs="Sylfaen"/>
                <w:b/>
                <w:spacing w:val="2"/>
                <w:sz w:val="16"/>
                <w:szCs w:val="16"/>
              </w:rPr>
              <w:t>ი</w:t>
            </w:r>
            <w:r w:rsidRPr="005F34D4">
              <w:rPr>
                <w:rFonts w:ascii="Sylfaen" w:hAnsi="Sylfaen" w:cs="Sylfaen"/>
                <w:b/>
                <w:spacing w:val="1"/>
                <w:sz w:val="16"/>
                <w:szCs w:val="16"/>
              </w:rPr>
              <w:t>ელ</w:t>
            </w:r>
            <w:r w:rsidRPr="005F34D4">
              <w:rPr>
                <w:rFonts w:ascii="Sylfaen" w:hAnsi="Sylfaen" w:cs="Sylfaen"/>
                <w:b/>
                <w:sz w:val="16"/>
                <w:szCs w:val="16"/>
              </w:rPr>
              <w:t>დ</w:t>
            </w:r>
            <w:r w:rsidRPr="005F34D4">
              <w:rPr>
                <w:rFonts w:ascii="Sylfaen" w:hAnsi="Sylfaen" w:cs="Sylfaen"/>
                <w:b/>
                <w:spacing w:val="1"/>
                <w:sz w:val="16"/>
                <w:szCs w:val="16"/>
              </w:rPr>
              <w:t>ე</w:t>
            </w:r>
            <w:r w:rsidRPr="005F34D4">
              <w:rPr>
                <w:rFonts w:ascii="Sylfaen" w:hAnsi="Sylfaen" w:cs="Sylfaen"/>
                <w:b/>
                <w:sz w:val="16"/>
                <w:szCs w:val="16"/>
              </w:rPr>
              <w:t>ბა</w:t>
            </w:r>
            <w:r>
              <w:rPr>
                <w:rFonts w:ascii="Sylfaen" w:hAnsi="Sylfaen" w:cs="Sylfaen"/>
                <w:b/>
                <w:sz w:val="16"/>
                <w:szCs w:val="16"/>
                <w:lang w:val="ka-GE"/>
              </w:rPr>
              <w:t xml:space="preserve"> </w:t>
            </w:r>
            <w:r w:rsidRPr="005F34D4">
              <w:rPr>
                <w:rFonts w:ascii="Sylfaen" w:hAnsi="Sylfaen" w:cs="Sylfaen"/>
                <w:b/>
                <w:spacing w:val="1"/>
                <w:sz w:val="16"/>
                <w:szCs w:val="16"/>
              </w:rPr>
              <w:t>ქვე</w:t>
            </w:r>
            <w:r w:rsidRPr="005F34D4">
              <w:rPr>
                <w:rFonts w:ascii="Sylfaen" w:hAnsi="Sylfaen" w:cs="Sylfaen"/>
                <w:b/>
                <w:spacing w:val="2"/>
                <w:sz w:val="16"/>
                <w:szCs w:val="16"/>
              </w:rPr>
              <w:t>პრ</w:t>
            </w:r>
            <w:r w:rsidRPr="005F34D4">
              <w:rPr>
                <w:rFonts w:ascii="Sylfaen" w:hAnsi="Sylfaen" w:cs="Sylfaen"/>
                <w:b/>
                <w:sz w:val="16"/>
                <w:szCs w:val="16"/>
              </w:rPr>
              <w:t>ო</w:t>
            </w:r>
            <w:r w:rsidRPr="005F34D4">
              <w:rPr>
                <w:rFonts w:ascii="Sylfaen" w:hAnsi="Sylfaen" w:cs="Sylfaen"/>
                <w:b/>
                <w:spacing w:val="2"/>
                <w:sz w:val="16"/>
                <w:szCs w:val="16"/>
              </w:rPr>
              <w:t>გრ</w:t>
            </w:r>
            <w:r w:rsidRPr="005F34D4">
              <w:rPr>
                <w:rFonts w:ascii="Sylfaen" w:hAnsi="Sylfaen" w:cs="Sylfaen"/>
                <w:b/>
                <w:spacing w:val="1"/>
                <w:sz w:val="16"/>
                <w:szCs w:val="16"/>
              </w:rPr>
              <w:t>ამ</w:t>
            </w:r>
            <w:r w:rsidRPr="005F34D4">
              <w:rPr>
                <w:rFonts w:ascii="Sylfaen" w:hAnsi="Sylfaen" w:cs="Sylfaen"/>
                <w:b/>
                <w:sz w:val="16"/>
                <w:szCs w:val="16"/>
              </w:rPr>
              <w:t>ა</w:t>
            </w:r>
          </w:p>
        </w:tc>
      </w:tr>
      <w:tr w:rsidR="00703F01" w:rsidRPr="005F34D4" w:rsidTr="00703F01">
        <w:trPr>
          <w:trHeight w:val="662"/>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02</w:t>
            </w:r>
          </w:p>
        </w:tc>
        <w:tc>
          <w:tcPr>
            <w:tcW w:w="3817"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8"/>
                <w:szCs w:val="18"/>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7371"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496"/>
        </w:trPr>
        <w:tc>
          <w:tcPr>
            <w:tcW w:w="1853" w:type="dxa"/>
            <w:gridSpan w:val="2"/>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eastAsia="Times New Roman" w:hAnsi="Sylfaen" w:cs="Calibri"/>
                <w:b/>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853" w:type="dxa"/>
            <w:gridSpan w:val="2"/>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both"/>
              <w:rPr>
                <w:rFonts w:ascii="Sylfaen" w:hAnsi="Sylfaen" w:cs="Calibri"/>
                <w:b/>
                <w:sz w:val="18"/>
                <w:szCs w:val="18"/>
                <w:lang w:val="ka-GE"/>
              </w:rPr>
            </w:pPr>
            <w:r>
              <w:rPr>
                <w:rFonts w:ascii="Sylfaen" w:hAnsi="Sylfaen" w:cs="Calibri"/>
                <w:b/>
                <w:sz w:val="18"/>
                <w:szCs w:val="18"/>
                <w:lang w:val="ka-GE"/>
              </w:rPr>
              <w:t xml:space="preserve">         </w:t>
            </w:r>
            <w:r w:rsidRPr="00287010">
              <w:rPr>
                <w:rFonts w:ascii="Sylfaen" w:hAnsi="Sylfaen" w:cs="Calibri"/>
                <w:b/>
                <w:sz w:val="18"/>
                <w:szCs w:val="18"/>
                <w:lang w:val="ka-GE"/>
              </w:rPr>
              <w:t>21,</w:t>
            </w:r>
            <w:r>
              <w:rPr>
                <w:rFonts w:ascii="Sylfaen" w:hAnsi="Sylfaen" w:cs="Calibri"/>
                <w:b/>
                <w:sz w:val="18"/>
                <w:szCs w:val="18"/>
                <w:lang w:val="ka-GE"/>
              </w:rPr>
              <w:t>5</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both"/>
              <w:rPr>
                <w:rFonts w:ascii="Sylfaen" w:hAnsi="Sylfaen" w:cs="Calibri"/>
                <w:b/>
                <w:sz w:val="18"/>
                <w:szCs w:val="18"/>
                <w:lang w:val="ka-GE"/>
              </w:rPr>
            </w:pPr>
            <w:r>
              <w:rPr>
                <w:rFonts w:ascii="Sylfaen" w:hAnsi="Sylfaen" w:cs="Calibri"/>
                <w:b/>
                <w:sz w:val="18"/>
                <w:szCs w:val="18"/>
                <w:lang w:val="ka-GE"/>
              </w:rPr>
              <w:t xml:space="preserve">         </w:t>
            </w:r>
            <w:r w:rsidRPr="00287010">
              <w:rPr>
                <w:rFonts w:ascii="Sylfaen" w:hAnsi="Sylfaen" w:cs="Calibri"/>
                <w:b/>
                <w:sz w:val="18"/>
                <w:szCs w:val="18"/>
                <w:lang w:val="ka-GE"/>
              </w:rPr>
              <w:t>21,</w:t>
            </w:r>
            <w:r>
              <w:rPr>
                <w:rFonts w:ascii="Sylfaen" w:hAnsi="Sylfaen" w:cs="Calibri"/>
                <w:b/>
                <w:sz w:val="18"/>
                <w:szCs w:val="18"/>
                <w:lang w:val="ka-GE"/>
              </w:rPr>
              <w:t>5</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both"/>
              <w:rPr>
                <w:rFonts w:ascii="Sylfaen" w:hAnsi="Sylfaen" w:cs="Calibri"/>
                <w:b/>
                <w:sz w:val="18"/>
                <w:szCs w:val="18"/>
              </w:rPr>
            </w:pPr>
            <w:r>
              <w:rPr>
                <w:rFonts w:ascii="Sylfaen" w:hAnsi="Sylfaen" w:cs="Calibri"/>
                <w:b/>
                <w:sz w:val="18"/>
                <w:szCs w:val="18"/>
                <w:lang w:val="ka-GE"/>
              </w:rPr>
              <w:t xml:space="preserve">         </w:t>
            </w:r>
            <w:r w:rsidRPr="00287010">
              <w:rPr>
                <w:rFonts w:ascii="Sylfaen" w:hAnsi="Sylfaen" w:cs="Calibri"/>
                <w:b/>
                <w:sz w:val="18"/>
                <w:szCs w:val="18"/>
                <w:lang w:val="ka-GE"/>
              </w:rPr>
              <w:t>21,</w:t>
            </w:r>
            <w:r>
              <w:rPr>
                <w:rFonts w:ascii="Sylfaen" w:hAnsi="Sylfaen" w:cs="Calibri"/>
                <w:b/>
                <w:sz w:val="18"/>
                <w:szCs w:val="18"/>
                <w:lang w:val="ka-GE"/>
              </w:rPr>
              <w:t>5</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both"/>
              <w:rPr>
                <w:rFonts w:ascii="Sylfaen" w:hAnsi="Sylfaen" w:cs="Calibri"/>
                <w:b/>
                <w:sz w:val="18"/>
                <w:szCs w:val="18"/>
              </w:rPr>
            </w:pPr>
            <w:r>
              <w:rPr>
                <w:rFonts w:ascii="Sylfaen" w:hAnsi="Sylfaen" w:cs="Calibri"/>
                <w:b/>
                <w:sz w:val="18"/>
                <w:szCs w:val="18"/>
                <w:lang w:val="ka-GE"/>
              </w:rPr>
              <w:t xml:space="preserve">         </w:t>
            </w:r>
            <w:r w:rsidRPr="00287010">
              <w:rPr>
                <w:rFonts w:ascii="Sylfaen" w:hAnsi="Sylfaen" w:cs="Calibri"/>
                <w:b/>
                <w:sz w:val="18"/>
                <w:szCs w:val="18"/>
                <w:lang w:val="ka-GE"/>
              </w:rPr>
              <w:t>21,</w:t>
            </w:r>
            <w:r>
              <w:rPr>
                <w:rFonts w:ascii="Sylfaen" w:hAnsi="Sylfaen" w:cs="Calibri"/>
                <w:b/>
                <w:sz w:val="18"/>
                <w:szCs w:val="18"/>
                <w:lang w:val="ka-GE"/>
              </w:rPr>
              <w:t>5</w:t>
            </w:r>
          </w:p>
        </w:tc>
      </w:tr>
      <w:tr w:rsidR="00703F01" w:rsidRPr="005F34D4" w:rsidTr="00703F01">
        <w:trPr>
          <w:trHeight w:val="2214"/>
        </w:trPr>
        <w:tc>
          <w:tcPr>
            <w:tcW w:w="1843"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 xml:space="preserve">ქვეპროგრამის აღწერა </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spacing w:after="0" w:line="240" w:lineRule="auto"/>
              <w:jc w:val="both"/>
              <w:rPr>
                <w:rFonts w:ascii="Sylfaen" w:eastAsia="Times New Roman" w:hAnsi="Sylfaen" w:cs="Calibri"/>
                <w:sz w:val="16"/>
                <w:szCs w:val="16"/>
              </w:rPr>
            </w:pPr>
            <w:r w:rsidRPr="005F34D4">
              <w:rPr>
                <w:rFonts w:ascii="Sylfaen" w:eastAsia="Times New Roman" w:hAnsi="Sylfaen" w:cs="Calibri"/>
                <w:sz w:val="16"/>
                <w:szCs w:val="16"/>
              </w:rPr>
              <w:t xml:space="preserve">ქვეპროგრამის მიზანია ქობულეთის მუნიციპალიტეტის  ტერიტორიაზე მცხოვრები ომისა და შეიარაღებული ძალების ვეტერანების, მათთან გათანაბრებული პირების, ომში დაღუპულთა ოჯახის წევრების, სამხედრო ძალების ვეტერანების და მარჩენალდაკარგულთა უკდავყოფის და სადღესასწაულო დღეების უზრუნველყოფა, პროგრამა ითვალისწინებს სამშობლოს დაცვისას დაღუპულთა და ომის შემდგომ გარდაცვლილ მეომართა უკდავყოფას, სადღესასწაულო დღეების ორგანიზებას. ქვეპროგრამას კანონმდებლობით დადგენილი წესით, არეგულირებს 2000 წლის საქართველოს კანონი „სამშობლოს დაცვისას დაღუპულთა და ომის შემდგომ გარდაცვლილ მეომართა ხსოვნის უკვდავყოფის შესახებ“ და ასევე 1995 წლის საქართველოს კანონი „ომისა და სამხედრო ძალების ვეტერანების შესახებ“ მუხლი 14, პუნქტი „გ“, მუხლი 15, პუნქტი „გ“, მუხლი 16, პუნქტი „გ“, მუხლი 17, პუნქტი „ბ“. </w:t>
            </w:r>
          </w:p>
          <w:p w:rsidR="00703F01" w:rsidRPr="005F34D4" w:rsidRDefault="00703F01" w:rsidP="00703F01">
            <w:pPr>
              <w:rPr>
                <w:rFonts w:ascii="Sylfaen" w:hAnsi="Sylfaen" w:cs="Calibri"/>
                <w:sz w:val="16"/>
                <w:szCs w:val="16"/>
              </w:rPr>
            </w:pPr>
            <w:r w:rsidRPr="005F34D4">
              <w:rPr>
                <w:rFonts w:ascii="Sylfaen" w:eastAsia="Times New Roman" w:hAnsi="Sylfaen" w:cs="Calibri"/>
                <w:sz w:val="16"/>
                <w:szCs w:val="16"/>
              </w:rPr>
              <w:t>საქართველოს კანონის “სამშობლოს დაცვისას დაღუპულთა და ომის შემდგომ გარდაცვლილ მეომართა ხსოვნის უკვდავყოფის შესახებ“ მე-11 მუხლის პირველი პუნქტისა და „ომისა და სამხედრო ძალების ვეტერანების შესახებ 1995 წლის კანონის“ 21 მუხლის თანახმად გარდაცვლილი ომის მონაწილის ოჯახებზე გამოიყოფა ერთჯერადი ფინანსური დახმარება  400 ლარის ოდენობით დაკრძალვის ხარჯების ანაზღაურების მიზნით.</w:t>
            </w:r>
          </w:p>
        </w:tc>
      </w:tr>
      <w:tr w:rsidR="00703F01" w:rsidRPr="005F34D4" w:rsidTr="00703F01">
        <w:trPr>
          <w:trHeight w:val="701"/>
        </w:trPr>
        <w:tc>
          <w:tcPr>
            <w:tcW w:w="1843"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მიზანი და მოსალოდნელი შედეგი</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rPr>
                <w:rFonts w:ascii="Sylfaen" w:hAnsi="Sylfaen" w:cs="Calibri"/>
                <w:sz w:val="16"/>
                <w:szCs w:val="16"/>
                <w:lang w:val="ka-GE"/>
              </w:rPr>
            </w:pPr>
            <w:r w:rsidRPr="00287010">
              <w:rPr>
                <w:rFonts w:ascii="Sylfaen" w:hAnsi="Sylfaen" w:cs="Calibri"/>
                <w:sz w:val="18"/>
                <w:szCs w:val="18"/>
              </w:rPr>
              <w:t>ქვეპროგრამის მიზანია ოჯახების თანადგომა და ფინანსური მხარდაჭერა. სამიზნე ჯგუფებისათვის სოციალური  მდგომარეობის შემსუბუქება  ომის მონაწილეთა ღვაწლის დაფასება, გარდაცვლილ ვეტერანთა სახელის უკვდავყოფა.</w:t>
            </w:r>
            <w:r w:rsidRPr="00287010">
              <w:rPr>
                <w:rFonts w:ascii="Sylfaen" w:hAnsi="Sylfaen" w:cs="Calibri"/>
                <w:sz w:val="18"/>
                <w:szCs w:val="18"/>
                <w:lang w:val="ka-GE"/>
              </w:rPr>
              <w:t xml:space="preserve"> გარდაცვლილი ომის ვეტერანის  პატივის მიგება.</w:t>
            </w: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668"/>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717"/>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5218"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3969"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662"/>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1</w:t>
            </w:r>
          </w:p>
        </w:tc>
        <w:tc>
          <w:tcPr>
            <w:tcW w:w="5218" w:type="dxa"/>
            <w:vAlign w:val="center"/>
          </w:tcPr>
          <w:p w:rsidR="00703F01" w:rsidRPr="00287010" w:rsidRDefault="00703F01" w:rsidP="00703F01">
            <w:pPr>
              <w:spacing w:after="0" w:line="240" w:lineRule="auto"/>
              <w:jc w:val="both"/>
              <w:rPr>
                <w:rFonts w:ascii="Sylfaen" w:hAnsi="Sylfaen" w:cs="Calibri"/>
                <w:sz w:val="18"/>
                <w:szCs w:val="18"/>
              </w:rPr>
            </w:pPr>
            <w:r w:rsidRPr="00287010">
              <w:rPr>
                <w:rFonts w:ascii="Sylfaen" w:hAnsi="Sylfaen" w:cs="Calibri"/>
                <w:sz w:val="18"/>
                <w:szCs w:val="18"/>
              </w:rPr>
              <w:t>უკვდავყოფის და სადღესასწაულო დღეების ორგანიზების რაოდენობა</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rPr>
              <w:t>5</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rPr>
              <w:t>5</w:t>
            </w:r>
          </w:p>
        </w:tc>
        <w:tc>
          <w:tcPr>
            <w:tcW w:w="3969" w:type="dxa"/>
          </w:tcPr>
          <w:p w:rsidR="00703F01" w:rsidRPr="00287010" w:rsidRDefault="00703F01" w:rsidP="00703F01">
            <w:pPr>
              <w:pStyle w:val="TableParagraph"/>
              <w:kinsoku w:val="0"/>
              <w:overflowPunct w:val="0"/>
              <w:spacing w:before="95"/>
              <w:ind w:left="20"/>
              <w:jc w:val="center"/>
              <w:rPr>
                <w:b/>
                <w:sz w:val="20"/>
                <w:szCs w:val="20"/>
              </w:rPr>
            </w:pPr>
          </w:p>
        </w:tc>
      </w:tr>
      <w:tr w:rsidR="00703F01" w:rsidRPr="00287010" w:rsidTr="00703F01">
        <w:trPr>
          <w:trHeight w:hRule="exact" w:val="714"/>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2</w:t>
            </w:r>
          </w:p>
        </w:tc>
        <w:tc>
          <w:tcPr>
            <w:tcW w:w="5218" w:type="dxa"/>
            <w:vAlign w:val="center"/>
          </w:tcPr>
          <w:p w:rsidR="00703F01" w:rsidRPr="00287010" w:rsidRDefault="00703F01" w:rsidP="00703F01">
            <w:pPr>
              <w:spacing w:after="0" w:line="240" w:lineRule="auto"/>
              <w:jc w:val="both"/>
              <w:rPr>
                <w:rFonts w:ascii="Sylfaen" w:hAnsi="Sylfaen" w:cs="Calibri"/>
                <w:sz w:val="18"/>
                <w:szCs w:val="18"/>
              </w:rPr>
            </w:pPr>
            <w:r w:rsidRPr="00287010">
              <w:rPr>
                <w:rFonts w:ascii="Sylfaen" w:hAnsi="Sylfaen" w:cs="Calibri"/>
                <w:sz w:val="18"/>
                <w:szCs w:val="18"/>
              </w:rPr>
              <w:t xml:space="preserve">ერთჯერადი მატერიალური დახმარების </w:t>
            </w:r>
            <w:r w:rsidRPr="00287010">
              <w:rPr>
                <w:rFonts w:ascii="Sylfaen" w:hAnsi="Sylfaen" w:cs="Calibri"/>
                <w:sz w:val="18"/>
                <w:szCs w:val="18"/>
                <w:lang w:val="ka-GE"/>
              </w:rPr>
              <w:t>მიმღები</w:t>
            </w:r>
            <w:r w:rsidRPr="00287010">
              <w:rPr>
                <w:rFonts w:ascii="Sylfaen" w:hAnsi="Sylfaen" w:cs="Calibri"/>
                <w:sz w:val="18"/>
                <w:szCs w:val="18"/>
              </w:rPr>
              <w:t xml:space="preserve"> ბენეფიცია</w:t>
            </w:r>
            <w:r w:rsidRPr="00287010">
              <w:rPr>
                <w:rFonts w:ascii="Sylfaen" w:hAnsi="Sylfaen" w:cs="Calibri"/>
                <w:sz w:val="18"/>
                <w:szCs w:val="18"/>
                <w:lang w:val="ka-GE"/>
              </w:rPr>
              <w:t>რ</w:t>
            </w:r>
            <w:r w:rsidRPr="00287010">
              <w:rPr>
                <w:rFonts w:ascii="Sylfaen" w:hAnsi="Sylfaen" w:cs="Calibri"/>
                <w:sz w:val="18"/>
                <w:szCs w:val="18"/>
              </w:rPr>
              <w:t>ის რაოდენობა</w:t>
            </w:r>
          </w:p>
        </w:tc>
        <w:tc>
          <w:tcPr>
            <w:tcW w:w="1701" w:type="dxa"/>
            <w:vAlign w:val="center"/>
          </w:tcPr>
          <w:p w:rsidR="00703F01" w:rsidRPr="00287010" w:rsidRDefault="00703F01" w:rsidP="00703F01">
            <w:pPr>
              <w:jc w:val="center"/>
              <w:rPr>
                <w:rFonts w:ascii="Sylfaen" w:hAnsi="Sylfaen" w:cs="Calibri"/>
                <w:sz w:val="18"/>
                <w:szCs w:val="18"/>
                <w:lang w:val="ka-GE"/>
              </w:rPr>
            </w:pPr>
            <w:r w:rsidRPr="00287010">
              <w:rPr>
                <w:rFonts w:ascii="Sylfaen" w:hAnsi="Sylfaen" w:cs="Calibri"/>
                <w:sz w:val="18"/>
                <w:szCs w:val="18"/>
                <w:lang w:val="ka-GE"/>
              </w:rPr>
              <w:t>41</w:t>
            </w:r>
          </w:p>
        </w:tc>
        <w:tc>
          <w:tcPr>
            <w:tcW w:w="1701" w:type="dxa"/>
            <w:vAlign w:val="center"/>
          </w:tcPr>
          <w:p w:rsidR="00703F01" w:rsidRPr="00287010" w:rsidRDefault="00703F01" w:rsidP="00703F01">
            <w:pPr>
              <w:jc w:val="center"/>
              <w:rPr>
                <w:rFonts w:ascii="Sylfaen" w:hAnsi="Sylfaen" w:cs="Calibri"/>
                <w:sz w:val="18"/>
                <w:szCs w:val="18"/>
                <w:lang w:val="ka-GE"/>
              </w:rPr>
            </w:pPr>
            <w:r w:rsidRPr="00287010">
              <w:rPr>
                <w:rFonts w:ascii="Sylfaen" w:hAnsi="Sylfaen" w:cs="Calibri"/>
                <w:sz w:val="18"/>
                <w:szCs w:val="18"/>
                <w:lang w:val="ka-GE"/>
              </w:rPr>
              <w:t>41</w:t>
            </w:r>
          </w:p>
        </w:tc>
        <w:tc>
          <w:tcPr>
            <w:tcW w:w="3969"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p>
        </w:tc>
      </w:tr>
      <w:tr w:rsidR="00703F01" w:rsidRPr="00287010" w:rsidTr="00703F01">
        <w:trPr>
          <w:trHeight w:hRule="exact" w:val="710"/>
        </w:trPr>
        <w:tc>
          <w:tcPr>
            <w:tcW w:w="736" w:type="dxa"/>
          </w:tcPr>
          <w:p w:rsidR="00703F01"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3</w:t>
            </w:r>
          </w:p>
        </w:tc>
        <w:tc>
          <w:tcPr>
            <w:tcW w:w="5218" w:type="dxa"/>
            <w:vAlign w:val="center"/>
          </w:tcPr>
          <w:p w:rsidR="00703F01" w:rsidRPr="00287010" w:rsidRDefault="00703F01" w:rsidP="00703F01">
            <w:pPr>
              <w:spacing w:after="0" w:line="240" w:lineRule="auto"/>
              <w:jc w:val="both"/>
              <w:rPr>
                <w:rFonts w:ascii="Sylfaen" w:hAnsi="Sylfaen" w:cs="Calibri"/>
                <w:sz w:val="18"/>
                <w:szCs w:val="18"/>
              </w:rPr>
            </w:pPr>
            <w:r w:rsidRPr="00287010">
              <w:rPr>
                <w:rFonts w:ascii="Sylfaen" w:hAnsi="Sylfaen" w:cs="Calibri"/>
                <w:sz w:val="18"/>
                <w:szCs w:val="18"/>
              </w:rPr>
              <w:t>გარდაცვლილ ვეტერანთა ოჯახებზე ერთჯერადი მატერიალური დახმარების გაცემა</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rPr>
              <w:t>8</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rPr>
              <w:t>8</w:t>
            </w:r>
          </w:p>
        </w:tc>
        <w:tc>
          <w:tcPr>
            <w:tcW w:w="3969"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Ind w:w="108" w:type="dxa"/>
        <w:tblLayout w:type="fixed"/>
        <w:tblLook w:val="04A0"/>
      </w:tblPr>
      <w:tblGrid>
        <w:gridCol w:w="426"/>
        <w:gridCol w:w="5953"/>
        <w:gridCol w:w="1417"/>
        <w:gridCol w:w="1135"/>
        <w:gridCol w:w="1417"/>
        <w:gridCol w:w="1134"/>
        <w:gridCol w:w="992"/>
        <w:gridCol w:w="992"/>
      </w:tblGrid>
      <w:tr w:rsidR="00703F01" w:rsidRPr="005F34D4" w:rsidTr="00703F01">
        <w:tc>
          <w:tcPr>
            <w:tcW w:w="426" w:type="dxa"/>
            <w:vMerge w:val="restart"/>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r w:rsidRPr="005F34D4">
              <w:rPr>
                <w:rFonts w:ascii="Sylfaen" w:eastAsiaTheme="minorHAnsi" w:hAnsi="Sylfaen" w:cs="Sylfaen"/>
                <w:b/>
                <w:sz w:val="16"/>
                <w:szCs w:val="16"/>
                <w:lang w:val="ka-GE"/>
              </w:rPr>
              <w:t>N</w:t>
            </w:r>
          </w:p>
        </w:tc>
        <w:tc>
          <w:tcPr>
            <w:tcW w:w="5953" w:type="dxa"/>
            <w:vMerge w:val="restart"/>
          </w:tcPr>
          <w:p w:rsidR="00703F01" w:rsidRPr="001D4D6F"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1D4D6F">
              <w:rPr>
                <w:rFonts w:ascii="Sylfaen" w:hAnsi="Sylfaen" w:cs="Sylfaen"/>
                <w:b/>
                <w:spacing w:val="1"/>
                <w:sz w:val="18"/>
                <w:szCs w:val="18"/>
              </w:rPr>
              <w:t>ღ</w:t>
            </w:r>
            <w:r w:rsidRPr="001D4D6F">
              <w:rPr>
                <w:rFonts w:ascii="Sylfaen" w:hAnsi="Sylfaen" w:cs="Sylfaen"/>
                <w:b/>
                <w:sz w:val="18"/>
                <w:szCs w:val="18"/>
              </w:rPr>
              <w:t>ო</w:t>
            </w:r>
            <w:r w:rsidRPr="001D4D6F">
              <w:rPr>
                <w:rFonts w:ascii="Sylfaen" w:hAnsi="Sylfaen" w:cs="Sylfaen"/>
                <w:b/>
                <w:spacing w:val="1"/>
                <w:sz w:val="18"/>
                <w:szCs w:val="18"/>
              </w:rPr>
              <w:t>ნისძიე</w:t>
            </w:r>
            <w:r w:rsidRPr="001D4D6F">
              <w:rPr>
                <w:rFonts w:ascii="Sylfaen" w:hAnsi="Sylfaen" w:cs="Sylfaen"/>
                <w:b/>
                <w:sz w:val="18"/>
                <w:szCs w:val="18"/>
              </w:rPr>
              <w:t>ბ</w:t>
            </w:r>
            <w:r w:rsidRPr="001D4D6F">
              <w:rPr>
                <w:rFonts w:ascii="Sylfaen" w:hAnsi="Sylfaen" w:cs="Sylfaen"/>
                <w:b/>
                <w:spacing w:val="1"/>
                <w:sz w:val="18"/>
                <w:szCs w:val="18"/>
              </w:rPr>
              <w:t>ი</w:t>
            </w:r>
            <w:r w:rsidRPr="001D4D6F">
              <w:rPr>
                <w:rFonts w:ascii="Sylfaen" w:hAnsi="Sylfaen" w:cs="Sylfaen"/>
                <w:b/>
                <w:sz w:val="18"/>
                <w:szCs w:val="18"/>
              </w:rPr>
              <w:t>ს</w:t>
            </w:r>
            <w:r w:rsidRPr="001D4D6F">
              <w:rPr>
                <w:rFonts w:ascii="Sylfaen" w:hAnsi="Sylfaen" w:cs="Sylfaen"/>
                <w:b/>
                <w:sz w:val="18"/>
                <w:szCs w:val="18"/>
                <w:lang w:val="en-GB"/>
              </w:rPr>
              <w:t xml:space="preserve"> </w:t>
            </w:r>
            <w:r w:rsidRPr="001D4D6F">
              <w:rPr>
                <w:rFonts w:ascii="Sylfaen" w:hAnsi="Sylfaen" w:cs="Sylfaen"/>
                <w:b/>
                <w:sz w:val="18"/>
                <w:szCs w:val="18"/>
              </w:rPr>
              <w:t>დ</w:t>
            </w:r>
            <w:r w:rsidRPr="001D4D6F">
              <w:rPr>
                <w:rFonts w:ascii="Sylfaen" w:hAnsi="Sylfaen" w:cs="Sylfaen"/>
                <w:b/>
                <w:spacing w:val="1"/>
                <w:sz w:val="18"/>
                <w:szCs w:val="18"/>
              </w:rPr>
              <w:t>ასა</w:t>
            </w:r>
            <w:r w:rsidRPr="001D4D6F">
              <w:rPr>
                <w:rFonts w:ascii="Sylfaen" w:hAnsi="Sylfaen" w:cs="Sylfaen"/>
                <w:b/>
                <w:sz w:val="18"/>
                <w:szCs w:val="18"/>
              </w:rPr>
              <w:t>ხ</w:t>
            </w:r>
            <w:r w:rsidRPr="001D4D6F">
              <w:rPr>
                <w:rFonts w:ascii="Sylfaen" w:hAnsi="Sylfaen" w:cs="Sylfaen"/>
                <w:b/>
                <w:spacing w:val="1"/>
                <w:sz w:val="18"/>
                <w:szCs w:val="18"/>
              </w:rPr>
              <w:t>ელე</w:t>
            </w:r>
            <w:r w:rsidRPr="001D4D6F">
              <w:rPr>
                <w:rFonts w:ascii="Sylfaen" w:hAnsi="Sylfaen" w:cs="Sylfaen"/>
                <w:b/>
                <w:sz w:val="18"/>
                <w:szCs w:val="18"/>
              </w:rPr>
              <w:t>ბა</w:t>
            </w:r>
          </w:p>
        </w:tc>
        <w:tc>
          <w:tcPr>
            <w:tcW w:w="3969" w:type="dxa"/>
            <w:gridSpan w:val="3"/>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5F34D4">
              <w:rPr>
                <w:rFonts w:ascii="Sylfaen" w:eastAsiaTheme="minorHAnsi" w:hAnsi="Sylfaen" w:cs="Sylfaen"/>
                <w:b/>
                <w:sz w:val="18"/>
                <w:szCs w:val="18"/>
                <w:lang w:val="ka-GE"/>
              </w:rPr>
              <w:t>პროდუქტები</w:t>
            </w:r>
          </w:p>
        </w:tc>
        <w:tc>
          <w:tcPr>
            <w:tcW w:w="1134" w:type="dxa"/>
            <w:vMerge w:val="restart"/>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5F34D4">
              <w:rPr>
                <w:rFonts w:ascii="Sylfaen" w:eastAsiaTheme="minorHAnsi" w:hAnsi="Sylfaen" w:cs="Sylfaen"/>
                <w:b/>
                <w:sz w:val="18"/>
                <w:szCs w:val="18"/>
                <w:lang w:val="ka-GE"/>
              </w:rPr>
              <w:t>სულ (ლარი)</w:t>
            </w:r>
          </w:p>
        </w:tc>
        <w:tc>
          <w:tcPr>
            <w:tcW w:w="1984" w:type="dxa"/>
            <w:gridSpan w:val="2"/>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5F34D4">
              <w:rPr>
                <w:rFonts w:ascii="Sylfaen" w:eastAsiaTheme="minorHAnsi" w:hAnsi="Sylfaen" w:cs="Sylfaen"/>
                <w:b/>
                <w:sz w:val="18"/>
                <w:szCs w:val="18"/>
                <w:lang w:val="ka-GE"/>
              </w:rPr>
              <w:t>მათ შორის:</w:t>
            </w:r>
          </w:p>
        </w:tc>
      </w:tr>
      <w:tr w:rsidR="00703F01" w:rsidRPr="005F34D4" w:rsidTr="00703F01">
        <w:tc>
          <w:tcPr>
            <w:tcW w:w="426" w:type="dxa"/>
            <w:vMerge/>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c>
          <w:tcPr>
            <w:tcW w:w="5953" w:type="dxa"/>
            <w:vMerge/>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p>
        </w:tc>
        <w:tc>
          <w:tcPr>
            <w:tcW w:w="1417" w:type="dxa"/>
          </w:tcPr>
          <w:p w:rsidR="00703F01" w:rsidRPr="001D4D6F"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r w:rsidRPr="001D4D6F">
              <w:rPr>
                <w:rFonts w:ascii="Sylfaen" w:eastAsiaTheme="minorHAnsi" w:hAnsi="Sylfaen" w:cs="Sylfaen"/>
                <w:b/>
                <w:sz w:val="16"/>
                <w:szCs w:val="16"/>
                <w:lang w:val="ka-GE"/>
              </w:rPr>
              <w:t>განზომილება</w:t>
            </w:r>
          </w:p>
        </w:tc>
        <w:tc>
          <w:tcPr>
            <w:tcW w:w="1135" w:type="dxa"/>
          </w:tcPr>
          <w:p w:rsidR="00703F01" w:rsidRPr="001D4D6F"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r w:rsidRPr="001D4D6F">
              <w:rPr>
                <w:rFonts w:ascii="Sylfaen" w:eastAsiaTheme="minorHAnsi" w:hAnsi="Sylfaen" w:cs="Sylfaen"/>
                <w:b/>
                <w:sz w:val="16"/>
                <w:szCs w:val="16"/>
                <w:lang w:val="ka-GE"/>
              </w:rPr>
              <w:t>რაოდენობა</w:t>
            </w:r>
          </w:p>
        </w:tc>
        <w:tc>
          <w:tcPr>
            <w:tcW w:w="1417" w:type="dxa"/>
          </w:tcPr>
          <w:p w:rsidR="00703F01" w:rsidRPr="001D4D6F"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r w:rsidRPr="001D4D6F">
              <w:rPr>
                <w:rFonts w:ascii="Sylfaen" w:eastAsiaTheme="minorHAnsi" w:hAnsi="Sylfaen" w:cs="Sylfaen"/>
                <w:b/>
                <w:sz w:val="16"/>
                <w:szCs w:val="16"/>
                <w:lang w:val="ka-GE"/>
              </w:rPr>
              <w:t>ერთეულის საშუალო ფასი</w:t>
            </w:r>
          </w:p>
        </w:tc>
        <w:tc>
          <w:tcPr>
            <w:tcW w:w="1134" w:type="dxa"/>
            <w:vMerge/>
          </w:tcPr>
          <w:p w:rsidR="00703F01" w:rsidRPr="001D4D6F"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c>
          <w:tcPr>
            <w:tcW w:w="992" w:type="dxa"/>
          </w:tcPr>
          <w:p w:rsidR="00703F01" w:rsidRPr="00B56540" w:rsidRDefault="00703F01" w:rsidP="00703F01">
            <w:pPr>
              <w:autoSpaceDE w:val="0"/>
              <w:autoSpaceDN w:val="0"/>
              <w:adjustRightInd w:val="0"/>
              <w:spacing w:line="360" w:lineRule="auto"/>
              <w:jc w:val="center"/>
              <w:rPr>
                <w:rFonts w:ascii="Sylfaen" w:eastAsiaTheme="minorHAnsi" w:hAnsi="Sylfaen" w:cs="Sylfaen"/>
                <w:b/>
                <w:sz w:val="14"/>
                <w:szCs w:val="14"/>
                <w:lang w:val="ka-GE"/>
              </w:rPr>
            </w:pPr>
            <w:r w:rsidRPr="00B56540">
              <w:rPr>
                <w:rFonts w:ascii="Sylfaen" w:eastAsiaTheme="minorHAnsi" w:hAnsi="Sylfaen" w:cs="Sylfaen"/>
                <w:b/>
                <w:sz w:val="14"/>
                <w:szCs w:val="14"/>
                <w:lang w:val="ka-GE"/>
              </w:rPr>
              <w:t>საბიუჯეტო სახსრები</w:t>
            </w:r>
          </w:p>
        </w:tc>
        <w:tc>
          <w:tcPr>
            <w:tcW w:w="992" w:type="dxa"/>
          </w:tcPr>
          <w:p w:rsidR="00703F01" w:rsidRPr="001D4D6F"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r w:rsidRPr="001D4D6F">
              <w:rPr>
                <w:rFonts w:ascii="Sylfaen" w:eastAsiaTheme="minorHAnsi" w:hAnsi="Sylfaen" w:cs="Sylfaen"/>
                <w:b/>
                <w:sz w:val="16"/>
                <w:szCs w:val="16"/>
                <w:lang w:val="ka-GE"/>
              </w:rPr>
              <w:t>სხვა</w:t>
            </w: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p>
        </w:tc>
        <w:tc>
          <w:tcPr>
            <w:tcW w:w="5953"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sz w:val="18"/>
                <w:szCs w:val="18"/>
                <w:lang w:val="ka-GE"/>
              </w:rPr>
              <w:t>II მსოფლიო ომში დაღუპულ ოჯახის წევრ მეუღლეზე 9 მაისთან დაკავშირებით ერთჯერადი მატერიალური</w:t>
            </w:r>
          </w:p>
        </w:tc>
        <w:tc>
          <w:tcPr>
            <w:tcW w:w="1417" w:type="dxa"/>
          </w:tcPr>
          <w:p w:rsidR="00703F01" w:rsidRPr="00287010" w:rsidRDefault="00703F01" w:rsidP="00703F01">
            <w:pPr>
              <w:widowControl w:val="0"/>
              <w:autoSpaceDE w:val="0"/>
              <w:autoSpaceDN w:val="0"/>
              <w:adjustRightInd w:val="0"/>
              <w:ind w:right="-109"/>
              <w:jc w:val="both"/>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35" w:type="dxa"/>
          </w:tcPr>
          <w:p w:rsidR="00703F01" w:rsidRPr="00287010" w:rsidRDefault="00703F01" w:rsidP="00703F01">
            <w:pPr>
              <w:widowControl w:val="0"/>
              <w:autoSpaceDE w:val="0"/>
              <w:autoSpaceDN w:val="0"/>
              <w:adjustRightInd w:val="0"/>
              <w:spacing w:before="2" w:line="120" w:lineRule="exact"/>
              <w:jc w:val="center"/>
              <w:rPr>
                <w:rFonts w:ascii="Sylfaen" w:hAnsi="Sylfaen"/>
                <w:sz w:val="18"/>
                <w:szCs w:val="18"/>
              </w:rPr>
            </w:pPr>
          </w:p>
          <w:p w:rsidR="00703F01" w:rsidRPr="00287010" w:rsidRDefault="00703F01" w:rsidP="00703F01">
            <w:pPr>
              <w:widowControl w:val="0"/>
              <w:autoSpaceDE w:val="0"/>
              <w:autoSpaceDN w:val="0"/>
              <w:adjustRightInd w:val="0"/>
              <w:ind w:right="-108"/>
              <w:jc w:val="center"/>
              <w:rPr>
                <w:rFonts w:ascii="Sylfaen" w:hAnsi="Sylfaen"/>
                <w:sz w:val="18"/>
                <w:szCs w:val="18"/>
                <w:lang w:val="ka-GE"/>
              </w:rPr>
            </w:pPr>
            <w:r w:rsidRPr="00287010">
              <w:rPr>
                <w:rFonts w:ascii="Sylfaen" w:hAnsi="Sylfaen"/>
                <w:sz w:val="18"/>
                <w:szCs w:val="18"/>
                <w:lang w:val="ka-GE"/>
              </w:rPr>
              <w:t>3</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1500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1500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w:t>
            </w:r>
          </w:p>
        </w:tc>
        <w:tc>
          <w:tcPr>
            <w:tcW w:w="5953" w:type="dxa"/>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rPr>
            </w:pPr>
            <w:r w:rsidRPr="00287010">
              <w:rPr>
                <w:rFonts w:ascii="Sylfaen" w:hAnsi="Sylfaen" w:cs="Sylfaen"/>
                <w:sz w:val="18"/>
                <w:szCs w:val="18"/>
              </w:rPr>
              <w:t>საქართველოს ტერიტორიული მთლიანობისათვის ბრძოლაში დაინვალიდებულთა და ამავე ომში დაღუპულთა ოჯახის წევრებზე 27 სექტემბერთან დაკავშირებით მატერიალური დახმარების გაცემა</w:t>
            </w:r>
          </w:p>
        </w:tc>
        <w:tc>
          <w:tcPr>
            <w:tcW w:w="1417" w:type="dxa"/>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35"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17</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8500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8500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w:t>
            </w:r>
          </w:p>
        </w:tc>
        <w:tc>
          <w:tcPr>
            <w:tcW w:w="5953" w:type="dxa"/>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rPr>
            </w:pPr>
            <w:r w:rsidRPr="00287010">
              <w:rPr>
                <w:rFonts w:ascii="Sylfaen" w:hAnsi="Sylfaen" w:cs="Sylfaen"/>
                <w:sz w:val="18"/>
                <w:szCs w:val="18"/>
              </w:rPr>
              <w:t>2008 წლის აგვისტოს ომში დაღუპული მეომრების ოჯახებზე ერთჯერადი მატერიალური დახმარების გაცემა</w:t>
            </w:r>
          </w:p>
        </w:tc>
        <w:tc>
          <w:tcPr>
            <w:tcW w:w="1417" w:type="dxa"/>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35"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9</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4500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4500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w:t>
            </w:r>
          </w:p>
        </w:tc>
        <w:tc>
          <w:tcPr>
            <w:tcW w:w="5953" w:type="dxa"/>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rPr>
            </w:pPr>
            <w:r w:rsidRPr="00287010">
              <w:rPr>
                <w:rFonts w:ascii="Sylfaen" w:hAnsi="Sylfaen" w:cs="Sylfaen"/>
                <w:sz w:val="18"/>
                <w:szCs w:val="18"/>
              </w:rPr>
              <w:t>2008 წლის რუსული აგრესიის დროს დაზიანების შედეგად შშმ პირებზე ერთჯერადი მატერიალური დახმარების გაცემა</w:t>
            </w:r>
          </w:p>
        </w:tc>
        <w:tc>
          <w:tcPr>
            <w:tcW w:w="1417" w:type="dxa"/>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35"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2</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1000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1000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w:t>
            </w:r>
          </w:p>
        </w:tc>
        <w:tc>
          <w:tcPr>
            <w:tcW w:w="5953" w:type="dxa"/>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rPr>
            </w:pPr>
            <w:r w:rsidRPr="00287010">
              <w:rPr>
                <w:rFonts w:ascii="Sylfaen" w:hAnsi="Sylfaen" w:cs="Sylfaen"/>
                <w:sz w:val="18"/>
                <w:szCs w:val="18"/>
              </w:rPr>
              <w:t>ავღანეთში საომარი მოქმედებების დროს დაღუპული მეომრების ოჯახებზე ერთჯერადი მატერიალური დახმარების გაცემა</w:t>
            </w:r>
          </w:p>
        </w:tc>
        <w:tc>
          <w:tcPr>
            <w:tcW w:w="1417" w:type="dxa"/>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35"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2</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1000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1000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6</w:t>
            </w:r>
          </w:p>
        </w:tc>
        <w:tc>
          <w:tcPr>
            <w:tcW w:w="5953" w:type="dxa"/>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rPr>
            </w:pPr>
            <w:r w:rsidRPr="00287010">
              <w:rPr>
                <w:rFonts w:ascii="Sylfaen" w:hAnsi="Sylfaen" w:cs="Sylfaen"/>
                <w:sz w:val="18"/>
                <w:szCs w:val="18"/>
              </w:rPr>
              <w:t>გარდაცვლილ ვეტერანთა ოჯახებზე ერთჯერადი მატერიალური დახმარების გაცემა</w:t>
            </w:r>
          </w:p>
        </w:tc>
        <w:tc>
          <w:tcPr>
            <w:tcW w:w="1417" w:type="dxa"/>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35"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8</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400</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3200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3200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7</w:t>
            </w:r>
          </w:p>
        </w:tc>
        <w:tc>
          <w:tcPr>
            <w:tcW w:w="5953" w:type="dxa"/>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rPr>
            </w:pPr>
            <w:r w:rsidRPr="00287010">
              <w:rPr>
                <w:rFonts w:ascii="Sylfaen" w:hAnsi="Sylfaen" w:cs="Sylfaen"/>
                <w:sz w:val="18"/>
                <w:szCs w:val="18"/>
              </w:rPr>
              <w:t>9 მაის</w:t>
            </w:r>
            <w:r w:rsidRPr="00287010">
              <w:rPr>
                <w:rFonts w:ascii="Sylfaen" w:hAnsi="Sylfaen" w:cs="Sylfaen"/>
                <w:sz w:val="18"/>
                <w:szCs w:val="18"/>
                <w:lang w:val="ka-GE"/>
              </w:rPr>
              <w:t>ი,</w:t>
            </w:r>
            <w:r w:rsidRPr="00287010">
              <w:rPr>
                <w:rFonts w:ascii="Sylfaen" w:hAnsi="Sylfaen" w:cs="Sylfaen"/>
                <w:sz w:val="18"/>
                <w:szCs w:val="18"/>
              </w:rPr>
              <w:t xml:space="preserve"> 8 აგვისტო</w:t>
            </w:r>
            <w:r w:rsidRPr="00287010">
              <w:rPr>
                <w:rFonts w:ascii="Sylfaen" w:hAnsi="Sylfaen" w:cs="Sylfaen"/>
                <w:sz w:val="18"/>
                <w:szCs w:val="18"/>
                <w:lang w:val="en-GB"/>
              </w:rPr>
              <w:t xml:space="preserve">(2 </w:t>
            </w:r>
            <w:r w:rsidRPr="00287010">
              <w:rPr>
                <w:rFonts w:ascii="Sylfaen" w:hAnsi="Sylfaen" w:cs="Sylfaen"/>
                <w:sz w:val="18"/>
                <w:szCs w:val="18"/>
                <w:lang w:val="ka-GE"/>
              </w:rPr>
              <w:t xml:space="preserve">გვირგვინი, ქ. ქობულეთში და ცეცხლაურში </w:t>
            </w:r>
            <w:r w:rsidRPr="00287010">
              <w:rPr>
                <w:rFonts w:ascii="Sylfaen" w:hAnsi="Sylfaen" w:cs="Sylfaen"/>
                <w:sz w:val="18"/>
                <w:szCs w:val="18"/>
                <w:lang w:val="ka-GE"/>
              </w:rPr>
              <w:lastRenderedPageBreak/>
              <w:t>გმირთა ობელისკების შესამკობად</w:t>
            </w:r>
            <w:r w:rsidRPr="00287010">
              <w:rPr>
                <w:rFonts w:ascii="Sylfaen" w:hAnsi="Sylfaen" w:cs="Sylfaen"/>
                <w:sz w:val="18"/>
                <w:szCs w:val="18"/>
                <w:lang w:val="en-GB"/>
              </w:rPr>
              <w:t>)</w:t>
            </w:r>
            <w:r w:rsidRPr="00287010">
              <w:rPr>
                <w:rFonts w:ascii="Sylfaen" w:hAnsi="Sylfaen" w:cs="Sylfaen"/>
                <w:sz w:val="18"/>
                <w:szCs w:val="18"/>
              </w:rPr>
              <w:t>, 27 სექტემბერ</w:t>
            </w:r>
            <w:r w:rsidRPr="00287010">
              <w:rPr>
                <w:rFonts w:ascii="Sylfaen" w:hAnsi="Sylfaen" w:cs="Sylfaen"/>
                <w:sz w:val="18"/>
                <w:szCs w:val="18"/>
                <w:lang w:val="ka-GE"/>
              </w:rPr>
              <w:t xml:space="preserve">ი, </w:t>
            </w:r>
            <w:r w:rsidRPr="00287010">
              <w:rPr>
                <w:rFonts w:ascii="Sylfaen" w:hAnsi="Sylfaen" w:cs="Sylfaen"/>
                <w:sz w:val="18"/>
                <w:szCs w:val="18"/>
              </w:rPr>
              <w:t>17 ოქტომბერს, ვეტერანის დღესთან დაკავშირებით, მემორიალის შემკობა</w:t>
            </w:r>
          </w:p>
        </w:tc>
        <w:tc>
          <w:tcPr>
            <w:tcW w:w="1417" w:type="dxa"/>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sidRPr="00287010">
              <w:rPr>
                <w:rFonts w:ascii="Sylfaen" w:hAnsi="Sylfaen"/>
                <w:sz w:val="18"/>
                <w:szCs w:val="18"/>
                <w:lang w:val="ka-GE"/>
              </w:rPr>
              <w:lastRenderedPageBreak/>
              <w:t>გვირგვინი</w:t>
            </w:r>
          </w:p>
        </w:tc>
        <w:tc>
          <w:tcPr>
            <w:tcW w:w="1135"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5</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100</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lastRenderedPageBreak/>
              <w:t>8</w:t>
            </w:r>
          </w:p>
        </w:tc>
        <w:tc>
          <w:tcPr>
            <w:tcW w:w="5953" w:type="dxa"/>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rPr>
            </w:pPr>
            <w:r w:rsidRPr="00287010">
              <w:rPr>
                <w:rFonts w:ascii="Sylfaen" w:hAnsi="Sylfaen" w:cs="Sylfaen"/>
                <w:sz w:val="18"/>
                <w:szCs w:val="18"/>
              </w:rPr>
              <w:t>15 თებერვალთან დაკავშირებით ავღანეთში საომარი მოქმედებების დროს დაღუპული 3 მეომრის საფლავის შემკობა; 8 აგვისტო, დაღუპულ</w:t>
            </w:r>
            <w:r w:rsidRPr="00287010">
              <w:rPr>
                <w:rFonts w:ascii="Sylfaen" w:hAnsi="Sylfaen" w:cs="Sylfaen"/>
                <w:sz w:val="18"/>
                <w:szCs w:val="18"/>
                <w:lang w:val="ka-GE"/>
              </w:rPr>
              <w:t>ი 10 მეომრის</w:t>
            </w:r>
            <w:r w:rsidRPr="00287010">
              <w:rPr>
                <w:rFonts w:ascii="Sylfaen" w:hAnsi="Sylfaen" w:cs="Sylfaen"/>
                <w:sz w:val="18"/>
                <w:szCs w:val="18"/>
              </w:rPr>
              <w:t xml:space="preserve"> საფლავის შემკობა; 27 სექტემბერთან დაკავშირებით აფხაზეთის ომში დაღუპული 3 მეომრის საფლავის შემკობა</w:t>
            </w:r>
          </w:p>
        </w:tc>
        <w:tc>
          <w:tcPr>
            <w:tcW w:w="1417" w:type="dxa"/>
          </w:tcPr>
          <w:p w:rsidR="00703F01" w:rsidRPr="00287010" w:rsidRDefault="00703F01" w:rsidP="00703F01">
            <w:pPr>
              <w:widowControl w:val="0"/>
              <w:autoSpaceDE w:val="0"/>
              <w:autoSpaceDN w:val="0"/>
              <w:adjustRightInd w:val="0"/>
              <w:spacing w:before="7" w:line="160" w:lineRule="exact"/>
              <w:ind w:right="-109"/>
              <w:jc w:val="center"/>
              <w:rPr>
                <w:rFonts w:ascii="Sylfaen" w:hAnsi="Sylfaen"/>
                <w:sz w:val="18"/>
                <w:szCs w:val="18"/>
                <w:lang w:val="ka-GE"/>
              </w:rPr>
            </w:pPr>
            <w:r w:rsidRPr="00287010">
              <w:rPr>
                <w:rFonts w:ascii="Sylfaen" w:hAnsi="Sylfaen"/>
                <w:sz w:val="18"/>
                <w:szCs w:val="18"/>
                <w:lang w:val="ka-GE"/>
              </w:rPr>
              <w:t>ყვავილების თაიგული (პატარა გვირგვინი, კალათა)</w:t>
            </w:r>
          </w:p>
        </w:tc>
        <w:tc>
          <w:tcPr>
            <w:tcW w:w="1135"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16</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en-GB"/>
              </w:rPr>
            </w:pPr>
            <w:r w:rsidRPr="00287010">
              <w:rPr>
                <w:rFonts w:ascii="Sylfaen" w:eastAsiaTheme="minorHAnsi" w:hAnsi="Sylfaen" w:cs="Sylfaen"/>
                <w:b/>
                <w:sz w:val="18"/>
                <w:szCs w:val="18"/>
                <w:lang w:val="ka-GE"/>
              </w:rPr>
              <w:t>50</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800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800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9</w:t>
            </w:r>
          </w:p>
        </w:tc>
        <w:tc>
          <w:tcPr>
            <w:tcW w:w="5953" w:type="dxa"/>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rPr>
            </w:pPr>
            <w:r w:rsidRPr="00287010">
              <w:rPr>
                <w:rFonts w:ascii="Sylfaen" w:hAnsi="Sylfaen" w:cs="Sylfaen"/>
                <w:sz w:val="18"/>
                <w:szCs w:val="18"/>
              </w:rPr>
              <w:t>9 მაისი მემორიალის შემკობა;  8 აგვისტო, მემორიალის შემკობა და დაღუპულთა საფლავების შემკობა; 27 სექტემბერთან დაკავშირებით მემორიალისა და აფხაზეთის ომში დაღუპული 3 მეომრის საფლავის შემკობა 17 ოქტომბერს, ვეტერანის დღესთან დაკავშირებით, მემორიალის შემკობა</w:t>
            </w:r>
          </w:p>
        </w:tc>
        <w:tc>
          <w:tcPr>
            <w:tcW w:w="1417"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ვარდი</w:t>
            </w:r>
          </w:p>
        </w:tc>
        <w:tc>
          <w:tcPr>
            <w:tcW w:w="1135" w:type="dxa"/>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160</w:t>
            </w: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w:t>
            </w: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480</w:t>
            </w: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480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r w:rsidR="00703F01" w:rsidRPr="005F34D4" w:rsidTr="00703F01">
        <w:tc>
          <w:tcPr>
            <w:tcW w:w="426"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5953" w:type="dxa"/>
          </w:tcPr>
          <w:p w:rsidR="00703F01" w:rsidRPr="00DA0223" w:rsidRDefault="00703F01" w:rsidP="00703F01">
            <w:pPr>
              <w:widowControl w:val="0"/>
              <w:autoSpaceDE w:val="0"/>
              <w:autoSpaceDN w:val="0"/>
              <w:adjustRightInd w:val="0"/>
              <w:spacing w:before="57"/>
              <w:ind w:left="21" w:right="53"/>
              <w:jc w:val="both"/>
              <w:rPr>
                <w:rFonts w:ascii="Sylfaen" w:hAnsi="Sylfaen" w:cs="Sylfaen"/>
                <w:b/>
                <w:sz w:val="18"/>
                <w:szCs w:val="18"/>
                <w:lang w:val="ka-GE"/>
              </w:rPr>
            </w:pPr>
            <w:r w:rsidRPr="00DA0223">
              <w:rPr>
                <w:rFonts w:ascii="Sylfaen" w:hAnsi="Sylfaen" w:cs="Sylfaen"/>
                <w:b/>
                <w:sz w:val="18"/>
                <w:szCs w:val="18"/>
                <w:lang w:val="ka-GE"/>
              </w:rPr>
              <w:t xml:space="preserve">                                სულ ჯამი</w:t>
            </w:r>
          </w:p>
        </w:tc>
        <w:tc>
          <w:tcPr>
            <w:tcW w:w="1417" w:type="dxa"/>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p>
        </w:tc>
        <w:tc>
          <w:tcPr>
            <w:tcW w:w="1135" w:type="dxa"/>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p>
        </w:tc>
        <w:tc>
          <w:tcPr>
            <w:tcW w:w="1417"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134"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992" w:type="dxa"/>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21,480</w:t>
            </w:r>
          </w:p>
        </w:tc>
        <w:tc>
          <w:tcPr>
            <w:tcW w:w="992" w:type="dxa"/>
            <w:vAlign w:val="center"/>
          </w:tcPr>
          <w:p w:rsidR="00703F01" w:rsidRPr="005F34D4" w:rsidRDefault="00703F01" w:rsidP="00703F01">
            <w:pPr>
              <w:autoSpaceDE w:val="0"/>
              <w:autoSpaceDN w:val="0"/>
              <w:adjustRightInd w:val="0"/>
              <w:spacing w:line="360" w:lineRule="auto"/>
              <w:jc w:val="center"/>
              <w:rPr>
                <w:rFonts w:ascii="Sylfaen" w:eastAsiaTheme="minorHAnsi" w:hAnsi="Sylfaen" w:cs="Sylfaen"/>
                <w:b/>
                <w:sz w:val="16"/>
                <w:szCs w:val="16"/>
                <w:lang w:val="ka-GE"/>
              </w:rPr>
            </w:pP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93" w:type="dxa"/>
        <w:tblLayout w:type="fixed"/>
        <w:tblLook w:val="04A0"/>
      </w:tblPr>
      <w:tblGrid>
        <w:gridCol w:w="4962"/>
        <w:gridCol w:w="4551"/>
        <w:gridCol w:w="2201"/>
        <w:gridCol w:w="1768"/>
      </w:tblGrid>
      <w:tr w:rsidR="00703F01" w:rsidRPr="00287010" w:rsidTr="00703F01">
        <w:trPr>
          <w:trHeight w:val="571"/>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sidRPr="00287010">
              <w:rPr>
                <w:rFonts w:ascii="Sylfaen" w:eastAsia="Times New Roman" w:hAnsi="Sylfaen" w:cs="Sylfaen"/>
                <w:b/>
                <w:bCs/>
              </w:rPr>
              <w:t>მოსალოდნელი</w:t>
            </w:r>
            <w:r>
              <w:rPr>
                <w:rFonts w:ascii="Sylfaen" w:eastAsia="Times New Roman" w:hAnsi="Sylfaen" w:cs="Sylfaen"/>
                <w:b/>
                <w:bCs/>
                <w:lang w:val="ka-GE"/>
              </w:rPr>
              <w:t xml:space="preserve"> </w:t>
            </w:r>
            <w:r w:rsidRPr="00287010">
              <w:rPr>
                <w:rFonts w:ascii="Sylfaen" w:eastAsia="Times New Roman" w:hAnsi="Sylfaen" w:cs="Sylfaen"/>
                <w:b/>
                <w:bCs/>
                <w:lang w:val="ka-GE"/>
              </w:rPr>
              <w:t>შუალედური</w:t>
            </w:r>
            <w:r>
              <w:rPr>
                <w:rFonts w:ascii="Sylfaen" w:eastAsia="Times New Roman" w:hAnsi="Sylfaen" w:cs="Sylfaen"/>
                <w:b/>
                <w:bCs/>
                <w:lang w:val="ka-GE"/>
              </w:rPr>
              <w:t xml:space="preserve"> </w:t>
            </w:r>
            <w:r w:rsidRPr="00287010">
              <w:rPr>
                <w:rFonts w:ascii="Sylfaen" w:eastAsia="Times New Roman" w:hAnsi="Sylfaen" w:cs="Sylfaen"/>
                <w:b/>
                <w:bCs/>
              </w:rPr>
              <w:t>შედეგი</w:t>
            </w:r>
          </w:p>
        </w:tc>
      </w:tr>
      <w:tr w:rsidR="00703F01" w:rsidRPr="00287010" w:rsidTr="00703F01">
        <w:trPr>
          <w:trHeight w:val="652"/>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cs="Calibri"/>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მცხოვრების</w:t>
            </w:r>
            <w:r>
              <w:rPr>
                <w:rFonts w:ascii="Sylfaen" w:eastAsia="Times New Roman" w:hAnsi="Sylfaen" w:cs="Sylfaen"/>
                <w:lang w:val="ka-GE"/>
              </w:rPr>
              <w:t xml:space="preserve"> </w:t>
            </w:r>
            <w:r w:rsidRPr="00287010">
              <w:rPr>
                <w:rFonts w:ascii="Sylfaen" w:eastAsia="Times New Roman" w:hAnsi="Sylfaen" w:cs="Sylfaen"/>
              </w:rPr>
              <w:t>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74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center"/>
              <w:rPr>
                <w:rFonts w:eastAsia="Times New Roman" w:cs="Calibri"/>
                <w:b/>
                <w:bCs/>
              </w:rPr>
            </w:pPr>
            <w:r w:rsidRPr="00287010">
              <w:rPr>
                <w:rFonts w:ascii="Sylfaen" w:eastAsia="Times New Roman" w:hAnsi="Sylfaen" w:cs="Sylfaen"/>
                <w:b/>
                <w:bCs/>
              </w:rPr>
              <w:t>გაეროს</w:t>
            </w:r>
            <w:r>
              <w:rPr>
                <w:rFonts w:ascii="Sylfaen" w:eastAsia="Times New Roman" w:hAnsi="Sylfaen" w:cs="Sylfaen"/>
                <w:b/>
                <w:bCs/>
                <w:lang w:val="ka-GE"/>
              </w:rPr>
              <w:t xml:space="preserve"> </w:t>
            </w:r>
            <w:r w:rsidRPr="00287010">
              <w:rPr>
                <w:rFonts w:ascii="Sylfaen" w:eastAsia="Times New Roman" w:hAnsi="Sylfaen" w:cs="Sylfaen"/>
                <w:b/>
                <w:bCs/>
              </w:rPr>
              <w:t>მდგრადი</w:t>
            </w:r>
            <w:r>
              <w:rPr>
                <w:rFonts w:ascii="Sylfaen" w:eastAsia="Times New Roman" w:hAnsi="Sylfaen" w:cs="Sylfaen"/>
                <w:b/>
                <w:bCs/>
                <w:lang w:val="ka-GE"/>
              </w:rPr>
              <w:t xml:space="preserve"> </w:t>
            </w:r>
            <w:r w:rsidRPr="00287010">
              <w:rPr>
                <w:rFonts w:ascii="Sylfaen" w:eastAsia="Times New Roman" w:hAnsi="Sylfaen" w:cs="Sylfaen"/>
                <w:b/>
                <w:bCs/>
              </w:rPr>
              <w:t>განვითარების</w:t>
            </w:r>
            <w:r>
              <w:rPr>
                <w:rFonts w:ascii="Sylfaen" w:eastAsia="Times New Roman" w:hAnsi="Sylfaen" w:cs="Sylfaen"/>
                <w:b/>
                <w:bCs/>
                <w:lang w:val="ka-GE"/>
              </w:rPr>
              <w:t xml:space="preserve"> </w:t>
            </w:r>
            <w:r w:rsidRPr="00287010">
              <w:rPr>
                <w:rFonts w:ascii="Sylfaen" w:eastAsia="Times New Roman" w:hAnsi="Sylfaen" w:cs="Sylfaen"/>
                <w:b/>
                <w:bCs/>
              </w:rPr>
              <w:t>მიზანი</w:t>
            </w:r>
            <w:r w:rsidRPr="00287010">
              <w:rPr>
                <w:rFonts w:eastAsia="Times New Roman" w:cs="Calibri"/>
                <w:b/>
                <w:bCs/>
              </w:rPr>
              <w:t xml:space="preserve"> (SDG), </w:t>
            </w:r>
            <w:r w:rsidRPr="00287010">
              <w:rPr>
                <w:rFonts w:ascii="Sylfaen" w:eastAsia="Times New Roman" w:hAnsi="Sylfaen" w:cs="Sylfaen"/>
                <w:b/>
                <w:bCs/>
              </w:rPr>
              <w:t>რომლის</w:t>
            </w:r>
            <w:r>
              <w:rPr>
                <w:rFonts w:ascii="Sylfaen" w:eastAsia="Times New Roman" w:hAnsi="Sylfaen" w:cs="Sylfaen"/>
                <w:b/>
                <w:bCs/>
                <w:lang w:val="ka-GE"/>
              </w:rPr>
              <w:t xml:space="preserve"> </w:t>
            </w:r>
            <w:r w:rsidRPr="00287010">
              <w:rPr>
                <w:rFonts w:ascii="Sylfaen" w:eastAsia="Times New Roman" w:hAnsi="Sylfaen" w:cs="Sylfaen"/>
                <w:b/>
                <w:bCs/>
              </w:rPr>
              <w:t>მიღწევასაც</w:t>
            </w:r>
            <w:r>
              <w:rPr>
                <w:rFonts w:ascii="Sylfaen" w:eastAsia="Times New Roman" w:hAnsi="Sylfaen" w:cs="Sylfaen"/>
                <w:b/>
                <w:bCs/>
                <w:lang w:val="ka-GE"/>
              </w:rPr>
              <w:t xml:space="preserve"> </w:t>
            </w:r>
            <w:r w:rsidRPr="00287010">
              <w:rPr>
                <w:rFonts w:ascii="Sylfaen" w:eastAsia="Times New Roman" w:hAnsi="Sylfaen" w:cs="Sylfaen"/>
                <w:b/>
                <w:bCs/>
              </w:rPr>
              <w:t>ემსახურება</w:t>
            </w:r>
            <w:r>
              <w:rPr>
                <w:rFonts w:ascii="Sylfaen" w:eastAsia="Times New Roman" w:hAnsi="Sylfaen" w:cs="Sylfaen"/>
                <w:b/>
                <w:bCs/>
                <w:lang w:val="ka-GE"/>
              </w:rPr>
              <w:t xml:space="preserve"> </w:t>
            </w:r>
            <w:r w:rsidRPr="00287010">
              <w:rPr>
                <w:rFonts w:ascii="Sylfaen" w:eastAsia="Times New Roman" w:hAnsi="Sylfaen" w:cs="Sylfaen"/>
                <w:b/>
                <w:bCs/>
              </w:rPr>
              <w:t>პროგრამა</w:t>
            </w:r>
          </w:p>
        </w:tc>
        <w:tc>
          <w:tcPr>
            <w:tcW w:w="455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cs="Calibri"/>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w:t>
            </w:r>
            <w:r>
              <w:rPr>
                <w:rFonts w:ascii="Sylfaen" w:eastAsia="Times New Roman" w:hAnsi="Sylfaen" w:cs="Sylfaen"/>
                <w:lang w:val="ka-GE"/>
              </w:rPr>
              <w:t xml:space="preserve"> </w:t>
            </w:r>
            <w:r w:rsidRPr="00287010">
              <w:rPr>
                <w:rFonts w:ascii="Sylfaen" w:eastAsia="Times New Roman" w:hAnsi="Sylfaen" w:cs="Sylfaen"/>
              </w:rPr>
              <w:t>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p>
        </w:tc>
        <w:tc>
          <w:tcPr>
            <w:tcW w:w="2201"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cs="Calibri"/>
                <w:b/>
                <w:bCs/>
              </w:rPr>
            </w:pPr>
            <w:r w:rsidRPr="00287010">
              <w:rPr>
                <w:rFonts w:ascii="Sylfaen" w:eastAsia="Times New Roman" w:hAnsi="Sylfaen" w:cs="Sylfaen"/>
                <w:b/>
                <w:bCs/>
              </w:rPr>
              <w:t>გენდერული</w:t>
            </w:r>
          </w:p>
        </w:tc>
        <w:tc>
          <w:tcPr>
            <w:tcW w:w="176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cs="Calibri"/>
                <w:lang w:val="ka-GE"/>
              </w:rPr>
            </w:pPr>
            <w:r w:rsidRPr="00287010">
              <w:rPr>
                <w:rFonts w:ascii="Sylfaen" w:eastAsia="Times New Roman" w:hAnsi="Sylfaen" w:cs="Sylfaen"/>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2552"/>
        <w:gridCol w:w="3118"/>
        <w:gridCol w:w="1306"/>
        <w:gridCol w:w="1613"/>
        <w:gridCol w:w="1768"/>
        <w:gridCol w:w="1409"/>
        <w:gridCol w:w="1417"/>
      </w:tblGrid>
      <w:tr w:rsidR="00703F01" w:rsidRPr="005F34D4" w:rsidTr="00703F01">
        <w:trPr>
          <w:trHeight w:val="468"/>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648"/>
        </w:trPr>
        <w:tc>
          <w:tcPr>
            <w:tcW w:w="2552" w:type="dxa"/>
            <w:tcBorders>
              <w:top w:val="nil"/>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03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8"/>
                <w:szCs w:val="18"/>
              </w:rPr>
            </w:pPr>
            <w:r w:rsidRPr="005F34D4">
              <w:rPr>
                <w:rFonts w:ascii="Sylfaen" w:eastAsia="Times New Roman" w:hAnsi="Sylfaen" w:cs="Calibri"/>
                <w:b/>
                <w:sz w:val="18"/>
                <w:szCs w:val="18"/>
              </w:rPr>
              <w:t>დედ-მამით ობოლ ბავშვთა ყოველთვიური მატერიალური დახმარება</w:t>
            </w:r>
          </w:p>
        </w:tc>
        <w:tc>
          <w:tcPr>
            <w:tcW w:w="7513" w:type="dxa"/>
            <w:gridSpan w:val="5"/>
            <w:tcBorders>
              <w:top w:val="nil"/>
              <w:left w:val="nil"/>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693"/>
        </w:trPr>
        <w:tc>
          <w:tcPr>
            <w:tcW w:w="2552" w:type="dxa"/>
            <w:vMerge w:val="restart"/>
            <w:tcBorders>
              <w:top w:val="nil"/>
              <w:left w:val="single" w:sz="4" w:space="0" w:color="auto"/>
              <w:right w:val="nil"/>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3118" w:type="dxa"/>
            <w:vMerge w:val="restart"/>
            <w:tcBorders>
              <w:top w:val="single" w:sz="4" w:space="0" w:color="auto"/>
              <w:left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vAlign w:val="center"/>
          </w:tcPr>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2552"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118"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8,0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sz w:val="18"/>
                <w:szCs w:val="18"/>
                <w:lang w:val="ka-GE"/>
              </w:rPr>
            </w:pPr>
            <w:r>
              <w:rPr>
                <w:rFonts w:ascii="Sylfaen" w:hAnsi="Sylfaen" w:cs="Calibri"/>
                <w:b/>
                <w:sz w:val="18"/>
                <w:szCs w:val="18"/>
                <w:lang w:val="ka-GE"/>
              </w:rPr>
              <w:t>7</w:t>
            </w:r>
            <w:r w:rsidRPr="005F34D4">
              <w:rPr>
                <w:rFonts w:ascii="Sylfaen" w:hAnsi="Sylfaen" w:cs="Calibri"/>
                <w:b/>
                <w:sz w:val="18"/>
                <w:szCs w:val="18"/>
                <w:lang w:val="ka-GE"/>
              </w:rPr>
              <w:t>,0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sz w:val="18"/>
                <w:szCs w:val="18"/>
                <w:lang w:val="ka-GE"/>
              </w:rPr>
            </w:pPr>
            <w:r>
              <w:rPr>
                <w:rFonts w:ascii="Sylfaen" w:hAnsi="Sylfaen" w:cs="Calibri"/>
                <w:b/>
                <w:sz w:val="18"/>
                <w:szCs w:val="18"/>
                <w:lang w:val="ka-GE"/>
              </w:rPr>
              <w:t>7</w:t>
            </w:r>
            <w:r w:rsidRPr="005F34D4">
              <w:rPr>
                <w:rFonts w:ascii="Sylfaen" w:hAnsi="Sylfaen" w:cs="Calibri"/>
                <w:b/>
                <w:sz w:val="18"/>
                <w:szCs w:val="18"/>
                <w:lang w:val="ka-GE"/>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sz w:val="18"/>
                <w:szCs w:val="18"/>
                <w:lang w:val="ka-GE"/>
              </w:rPr>
            </w:pPr>
            <w:r>
              <w:rPr>
                <w:rFonts w:ascii="Sylfaen" w:hAnsi="Sylfaen" w:cs="Calibri"/>
                <w:b/>
                <w:sz w:val="18"/>
                <w:szCs w:val="18"/>
                <w:lang w:val="ka-GE"/>
              </w:rPr>
              <w:t>7</w:t>
            </w:r>
            <w:r w:rsidRPr="005F34D4">
              <w:rPr>
                <w:rFonts w:ascii="Sylfaen" w:hAnsi="Sylfaen" w:cs="Calibri"/>
                <w:b/>
                <w:sz w:val="18"/>
                <w:szCs w:val="18"/>
                <w:lang w:val="ka-GE"/>
              </w:rPr>
              <w:t>,0</w:t>
            </w:r>
          </w:p>
        </w:tc>
      </w:tr>
      <w:tr w:rsidR="00703F01" w:rsidRPr="005F34D4" w:rsidTr="00703F01">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აღწერა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2781C" w:rsidRDefault="00703F01" w:rsidP="00703F01">
            <w:pPr>
              <w:rPr>
                <w:rFonts w:ascii="Sylfaen" w:hAnsi="Sylfaen" w:cs="Calibri"/>
                <w:sz w:val="18"/>
                <w:szCs w:val="18"/>
              </w:rPr>
            </w:pPr>
            <w:r w:rsidRPr="0052781C">
              <w:rPr>
                <w:rFonts w:ascii="Sylfaen" w:eastAsia="Times New Roman" w:hAnsi="Sylfaen" w:cs="Calibri"/>
                <w:sz w:val="18"/>
                <w:szCs w:val="18"/>
                <w:lang w:val="ka-GE"/>
              </w:rPr>
              <w:t>ქვეპროგრამა ითვალისწინებს  დედ-მამით ობოლ ბავშვთა (8 ბენეფიციარი) მატერიალურ დახმამარებას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ბავშვებს არ აქვს ელემენტარული სახსრები რაც ესაჭიროება მათ განვითარებას და აღზრდას.</w:t>
            </w:r>
          </w:p>
        </w:tc>
      </w:tr>
      <w:tr w:rsidR="00703F01" w:rsidRPr="005F34D4" w:rsidTr="00703F01">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287010">
              <w:rPr>
                <w:rFonts w:ascii="Sylfaen" w:eastAsiaTheme="minorHAnsi" w:hAnsi="Sylfaen" w:cs="Sylfaen"/>
                <w:b/>
                <w:sz w:val="18"/>
                <w:szCs w:val="18"/>
                <w:lang w:val="ka-GE"/>
              </w:rPr>
              <w:t>დამატებითი ინფორმაცია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autoSpaceDE w:val="0"/>
              <w:autoSpaceDN w:val="0"/>
              <w:adjustRightInd w:val="0"/>
              <w:spacing w:line="360" w:lineRule="auto"/>
              <w:jc w:val="both"/>
              <w:rPr>
                <w:rFonts w:ascii="Sylfaen" w:eastAsia="Times New Roman" w:hAnsi="Sylfaen"/>
                <w:sz w:val="18"/>
                <w:szCs w:val="18"/>
                <w:lang w:val="ka-GE"/>
              </w:rPr>
            </w:pPr>
            <w:r w:rsidRPr="00287010">
              <w:rPr>
                <w:rFonts w:ascii="Sylfaen" w:eastAsia="Times New Roman" w:hAnsi="Sylfaen"/>
                <w:sz w:val="18"/>
                <w:szCs w:val="18"/>
              </w:rPr>
              <w:t>ა) დახმარების გაცემა მოხდეს 202</w:t>
            </w:r>
            <w:r w:rsidRPr="00287010">
              <w:rPr>
                <w:rFonts w:ascii="Sylfaen" w:eastAsia="Times New Roman" w:hAnsi="Sylfaen"/>
                <w:sz w:val="18"/>
                <w:szCs w:val="18"/>
                <w:lang w:val="ka-GE"/>
              </w:rPr>
              <w:t>3</w:t>
            </w:r>
            <w:r w:rsidRPr="00287010">
              <w:rPr>
                <w:rFonts w:ascii="Sylfaen" w:eastAsia="Times New Roman" w:hAnsi="Sylfaen"/>
                <w:sz w:val="18"/>
                <w:szCs w:val="18"/>
              </w:rPr>
              <w:t xml:space="preserve"> წლის იანვრის თვიდან 202</w:t>
            </w:r>
            <w:r w:rsidRPr="00287010">
              <w:rPr>
                <w:rFonts w:ascii="Sylfaen" w:eastAsia="Times New Roman" w:hAnsi="Sylfaen"/>
                <w:sz w:val="18"/>
                <w:szCs w:val="18"/>
                <w:lang w:val="ka-GE"/>
              </w:rPr>
              <w:t>3</w:t>
            </w:r>
            <w:r w:rsidRPr="00287010">
              <w:rPr>
                <w:rFonts w:ascii="Sylfaen" w:eastAsia="Times New Roman" w:hAnsi="Sylfaen"/>
                <w:sz w:val="18"/>
                <w:szCs w:val="18"/>
              </w:rPr>
              <w:t xml:space="preserve"> წლის დეკემბრის თვის ჩათვლით.</w:t>
            </w:r>
          </w:p>
          <w:p w:rsidR="00703F01" w:rsidRPr="00287010" w:rsidRDefault="00703F01" w:rsidP="00703F01">
            <w:pPr>
              <w:autoSpaceDE w:val="0"/>
              <w:autoSpaceDN w:val="0"/>
              <w:adjustRightInd w:val="0"/>
              <w:spacing w:line="360" w:lineRule="auto"/>
              <w:jc w:val="both"/>
              <w:rPr>
                <w:rFonts w:ascii="Sylfaen" w:eastAsia="Times New Roman" w:hAnsi="Sylfaen"/>
                <w:sz w:val="18"/>
                <w:szCs w:val="18"/>
                <w:lang w:val="ka-GE"/>
              </w:rPr>
            </w:pPr>
            <w:r w:rsidRPr="00287010">
              <w:rPr>
                <w:rFonts w:ascii="Sylfaen" w:eastAsia="Times New Roman" w:hAnsi="Sylfaen"/>
                <w:sz w:val="18"/>
                <w:szCs w:val="18"/>
              </w:rPr>
              <w:t>ბ) მატერიალური რესურსის გაცემის სქემა:</w:t>
            </w:r>
          </w:p>
          <w:p w:rsidR="00703F01" w:rsidRPr="00287010" w:rsidRDefault="00703F01" w:rsidP="00703F01">
            <w:pPr>
              <w:autoSpaceDE w:val="0"/>
              <w:autoSpaceDN w:val="0"/>
              <w:adjustRightInd w:val="0"/>
              <w:spacing w:line="360" w:lineRule="auto"/>
              <w:jc w:val="both"/>
              <w:rPr>
                <w:rFonts w:ascii="Sylfaen" w:eastAsia="Times New Roman" w:hAnsi="Sylfaen"/>
                <w:sz w:val="18"/>
                <w:szCs w:val="18"/>
                <w:lang w:val="ka-GE"/>
              </w:rPr>
            </w:pPr>
            <w:r w:rsidRPr="00287010">
              <w:rPr>
                <w:rFonts w:ascii="Sylfaen" w:eastAsia="Times New Roman" w:hAnsi="Sylfaen"/>
                <w:sz w:val="18"/>
                <w:szCs w:val="18"/>
              </w:rPr>
              <w:t>უფლებამოსილი პირი (მეურვე)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703F01" w:rsidRPr="00287010" w:rsidRDefault="00703F01" w:rsidP="00703F01">
            <w:pPr>
              <w:autoSpaceDE w:val="0"/>
              <w:autoSpaceDN w:val="0"/>
              <w:adjustRightInd w:val="0"/>
              <w:spacing w:line="360" w:lineRule="auto"/>
              <w:jc w:val="both"/>
              <w:rPr>
                <w:rFonts w:ascii="Sylfaen" w:eastAsia="Times New Roman" w:hAnsi="Sylfaen"/>
                <w:sz w:val="18"/>
                <w:szCs w:val="18"/>
                <w:lang w:val="ka-GE"/>
              </w:rPr>
            </w:pPr>
            <w:r w:rsidRPr="00287010">
              <w:rPr>
                <w:rFonts w:ascii="Sylfaen" w:eastAsia="Times New Roman" w:hAnsi="Sylfaen"/>
                <w:sz w:val="18"/>
                <w:szCs w:val="18"/>
              </w:rPr>
              <w:t>გ) მოსარგებლეთა შერჩევის წესი:</w:t>
            </w:r>
          </w:p>
          <w:p w:rsidR="00703F01" w:rsidRPr="00287010" w:rsidRDefault="00703F01" w:rsidP="00703F01">
            <w:pPr>
              <w:autoSpaceDE w:val="0"/>
              <w:autoSpaceDN w:val="0"/>
              <w:adjustRightInd w:val="0"/>
              <w:spacing w:line="360" w:lineRule="auto"/>
              <w:jc w:val="both"/>
              <w:rPr>
                <w:rFonts w:ascii="Sylfaen" w:eastAsia="Times New Roman" w:hAnsi="Sylfaen"/>
                <w:sz w:val="18"/>
                <w:szCs w:val="18"/>
                <w:lang w:val="ka-GE"/>
              </w:rPr>
            </w:pPr>
            <w:r w:rsidRPr="00287010">
              <w:rPr>
                <w:rFonts w:ascii="Sylfaen" w:eastAsia="Times New Roman" w:hAnsi="Sylfaen"/>
                <w:sz w:val="18"/>
                <w:szCs w:val="18"/>
              </w:rPr>
              <w:t>დახმარების გაცემა გაუგრძელდეს  18 წლამდე დედ-მამით ობოლ ბავშვებს, რომლებიც ღებულობდნენ ყოველთვიურ დახმარებას 2008-202</w:t>
            </w:r>
            <w:r w:rsidRPr="00287010">
              <w:rPr>
                <w:rFonts w:ascii="Sylfaen" w:eastAsia="Times New Roman" w:hAnsi="Sylfaen"/>
                <w:sz w:val="18"/>
                <w:szCs w:val="18"/>
                <w:lang w:val="ka-GE"/>
              </w:rPr>
              <w:t>2</w:t>
            </w:r>
            <w:r w:rsidRPr="00287010">
              <w:rPr>
                <w:rFonts w:ascii="Sylfaen" w:eastAsia="Times New Roman" w:hAnsi="Sylfaen"/>
                <w:sz w:val="18"/>
                <w:szCs w:val="18"/>
              </w:rPr>
              <w:t xml:space="preserve"> წლებში და წარმოდგენილი აქვს სათანადო დოკუმენტები და ასევე ყველა პირს, რომელიც მიმდინარე წელს დადგება აღრიცხვაზე, მიეკუთვნება აღნიშნულ კატეგორიას და წარმოადგენს შემდეგ დოკუმენტს:</w:t>
            </w:r>
          </w:p>
          <w:p w:rsidR="00703F01" w:rsidRPr="00287010" w:rsidRDefault="00703F01" w:rsidP="008752B9">
            <w:pPr>
              <w:pStyle w:val="a3"/>
              <w:numPr>
                <w:ilvl w:val="0"/>
                <w:numId w:val="48"/>
              </w:numPr>
              <w:spacing w:line="360" w:lineRule="auto"/>
              <w:jc w:val="both"/>
              <w:rPr>
                <w:rFonts w:ascii="Sylfaen" w:eastAsia="Times New Roman" w:hAnsi="Sylfaen"/>
                <w:sz w:val="18"/>
                <w:szCs w:val="18"/>
                <w:lang w:val="ka-GE"/>
              </w:rPr>
            </w:pPr>
            <w:r w:rsidRPr="00287010">
              <w:rPr>
                <w:rFonts w:ascii="Sylfaen" w:eastAsia="Times New Roman" w:hAnsi="Sylfaen"/>
                <w:sz w:val="18"/>
                <w:szCs w:val="18"/>
              </w:rPr>
              <w:t>დაბადების მოწმობის ასლი</w:t>
            </w:r>
            <w:r w:rsidRPr="00287010">
              <w:rPr>
                <w:rFonts w:ascii="Sylfaen" w:eastAsia="Times New Roman" w:hAnsi="Sylfaen"/>
                <w:sz w:val="18"/>
                <w:szCs w:val="18"/>
                <w:lang w:val="ka-GE"/>
              </w:rPr>
              <w:t>;</w:t>
            </w:r>
          </w:p>
          <w:p w:rsidR="00703F01" w:rsidRPr="00287010" w:rsidRDefault="00703F01" w:rsidP="008752B9">
            <w:pPr>
              <w:pStyle w:val="a3"/>
              <w:numPr>
                <w:ilvl w:val="0"/>
                <w:numId w:val="48"/>
              </w:numPr>
              <w:spacing w:line="360" w:lineRule="auto"/>
              <w:jc w:val="both"/>
              <w:rPr>
                <w:rFonts w:ascii="Sylfaen" w:hAnsi="Sylfaen" w:cs="Sylfaen"/>
                <w:sz w:val="18"/>
                <w:szCs w:val="18"/>
              </w:rPr>
            </w:pPr>
            <w:r w:rsidRPr="00287010">
              <w:rPr>
                <w:rFonts w:ascii="Sylfaen" w:eastAsia="Times New Roman" w:hAnsi="Sylfaen"/>
                <w:sz w:val="18"/>
                <w:szCs w:val="18"/>
              </w:rPr>
              <w:t>დედ-მამის გარდაცვალების ცნობის ასლი, თუ მარტოხელა დედაა იმ შემთხვევაში დედის გარდაცვალების ცნობა</w:t>
            </w:r>
            <w:r w:rsidRPr="00287010">
              <w:rPr>
                <w:rFonts w:ascii="Sylfaen" w:eastAsia="Times New Roman" w:hAnsi="Sylfaen"/>
                <w:sz w:val="18"/>
                <w:szCs w:val="18"/>
                <w:lang w:val="ka-GE"/>
              </w:rPr>
              <w:t>;</w:t>
            </w:r>
          </w:p>
          <w:p w:rsidR="00703F01" w:rsidRPr="00287010" w:rsidRDefault="00703F01" w:rsidP="008752B9">
            <w:pPr>
              <w:pStyle w:val="a3"/>
              <w:numPr>
                <w:ilvl w:val="0"/>
                <w:numId w:val="48"/>
              </w:numPr>
              <w:spacing w:line="360" w:lineRule="auto"/>
              <w:jc w:val="both"/>
              <w:rPr>
                <w:rFonts w:ascii="Sylfaen" w:hAnsi="Sylfaen" w:cs="Sylfaen"/>
                <w:sz w:val="18"/>
                <w:szCs w:val="18"/>
              </w:rPr>
            </w:pPr>
            <w:r w:rsidRPr="00287010">
              <w:rPr>
                <w:rFonts w:ascii="Sylfaen" w:eastAsia="Times New Roman" w:hAnsi="Sylfaen"/>
                <w:sz w:val="18"/>
                <w:szCs w:val="18"/>
              </w:rPr>
              <w:t>ცნობა პენსიის არსებობის შესახებ</w:t>
            </w:r>
            <w:r w:rsidRPr="00287010">
              <w:rPr>
                <w:rFonts w:ascii="Sylfaen" w:eastAsia="Times New Roman" w:hAnsi="Sylfaen"/>
                <w:sz w:val="18"/>
                <w:szCs w:val="18"/>
                <w:lang w:val="ka-GE"/>
              </w:rPr>
              <w:t>;</w:t>
            </w:r>
          </w:p>
          <w:p w:rsidR="00703F01" w:rsidRPr="00287010" w:rsidRDefault="00703F01" w:rsidP="008752B9">
            <w:pPr>
              <w:pStyle w:val="a3"/>
              <w:numPr>
                <w:ilvl w:val="0"/>
                <w:numId w:val="48"/>
              </w:numPr>
              <w:spacing w:line="360" w:lineRule="auto"/>
              <w:jc w:val="both"/>
              <w:rPr>
                <w:rFonts w:ascii="Sylfaen" w:hAnsi="Sylfaen" w:cs="Sylfaen"/>
                <w:sz w:val="18"/>
                <w:szCs w:val="18"/>
              </w:rPr>
            </w:pPr>
            <w:r w:rsidRPr="00287010">
              <w:rPr>
                <w:rFonts w:ascii="Sylfaen" w:eastAsia="Times New Roman" w:hAnsi="Sylfaen"/>
                <w:sz w:val="18"/>
                <w:szCs w:val="18"/>
              </w:rPr>
              <w:t>მეურვის დამადასტურებელი დოკუმენტის ასლი</w:t>
            </w:r>
            <w:r w:rsidRPr="00287010">
              <w:rPr>
                <w:rFonts w:ascii="Sylfaen" w:eastAsia="Times New Roman" w:hAnsi="Sylfaen"/>
                <w:sz w:val="18"/>
                <w:szCs w:val="18"/>
                <w:lang w:val="ka-GE"/>
              </w:rPr>
              <w:t>;</w:t>
            </w:r>
          </w:p>
          <w:p w:rsidR="00703F01" w:rsidRPr="00287010" w:rsidRDefault="00703F01" w:rsidP="008752B9">
            <w:pPr>
              <w:pStyle w:val="a3"/>
              <w:numPr>
                <w:ilvl w:val="0"/>
                <w:numId w:val="48"/>
              </w:numPr>
              <w:spacing w:line="360" w:lineRule="auto"/>
              <w:jc w:val="both"/>
              <w:rPr>
                <w:rFonts w:ascii="Sylfaen" w:hAnsi="Sylfaen" w:cs="Sylfaen"/>
                <w:sz w:val="18"/>
                <w:szCs w:val="18"/>
              </w:rPr>
            </w:pPr>
            <w:r w:rsidRPr="00287010">
              <w:rPr>
                <w:rFonts w:ascii="Sylfaen" w:eastAsia="Times New Roman" w:hAnsi="Sylfaen"/>
                <w:sz w:val="18"/>
                <w:szCs w:val="18"/>
              </w:rPr>
              <w:t>მეურვის პირადობის მოწმობის ასლი</w:t>
            </w:r>
          </w:p>
          <w:p w:rsidR="00703F01" w:rsidRPr="00287010" w:rsidRDefault="00703F01" w:rsidP="00703F01">
            <w:pPr>
              <w:pStyle w:val="a3"/>
              <w:spacing w:line="360" w:lineRule="auto"/>
              <w:jc w:val="both"/>
              <w:rPr>
                <w:rFonts w:ascii="Sylfaen" w:eastAsia="Times New Roman" w:hAnsi="Sylfaen"/>
                <w:sz w:val="18"/>
                <w:szCs w:val="18"/>
              </w:rPr>
            </w:pPr>
          </w:p>
          <w:p w:rsidR="00703F01" w:rsidRPr="00287010" w:rsidRDefault="00703F01" w:rsidP="00703F01">
            <w:pPr>
              <w:pStyle w:val="a3"/>
              <w:spacing w:line="360" w:lineRule="auto"/>
              <w:jc w:val="both"/>
              <w:rPr>
                <w:rFonts w:ascii="Sylfaen" w:hAnsi="Sylfaen" w:cs="Sylfaen"/>
                <w:sz w:val="18"/>
                <w:szCs w:val="18"/>
              </w:rPr>
            </w:pPr>
            <w:r w:rsidRPr="00287010">
              <w:rPr>
                <w:rFonts w:ascii="Sylfaen" w:eastAsia="Times New Roman" w:hAnsi="Sylfaen"/>
                <w:b/>
                <w:bCs/>
                <w:sz w:val="18"/>
                <w:szCs w:val="18"/>
              </w:rPr>
              <w:t>შენიშვნა:</w:t>
            </w:r>
          </w:p>
          <w:p w:rsidR="00703F01" w:rsidRPr="00287010" w:rsidRDefault="00703F01" w:rsidP="00703F01">
            <w:pPr>
              <w:spacing w:line="360" w:lineRule="auto"/>
              <w:jc w:val="both"/>
              <w:rPr>
                <w:rFonts w:ascii="Sylfaen" w:eastAsia="Times New Roman" w:hAnsi="Sylfaen" w:cs="Calibri"/>
                <w:sz w:val="18"/>
                <w:szCs w:val="18"/>
              </w:rPr>
            </w:pPr>
            <w:r w:rsidRPr="00287010">
              <w:rPr>
                <w:rFonts w:ascii="Sylfaen" w:eastAsia="Times New Roman" w:hAnsi="Sylfaen"/>
                <w:sz w:val="18"/>
                <w:szCs w:val="18"/>
              </w:rPr>
              <w:t xml:space="preserve">დახმარება ენიშნება დედ-მამით ობოლ ბავშვს განცხადების შემოტანის თვიდან, იმ შემთხვევაში თუ ბენეფიციარს უსრულდება </w:t>
            </w:r>
            <w:r w:rsidRPr="00287010">
              <w:rPr>
                <w:rFonts w:ascii="Sylfaen" w:eastAsia="Times New Roman" w:hAnsi="Sylfaen"/>
                <w:sz w:val="18"/>
                <w:szCs w:val="18"/>
              </w:rPr>
              <w:lastRenderedPageBreak/>
              <w:t>18 წელი დახმარება უწყდება ასაკის  შესრულების მომდევნო თვიდან.</w:t>
            </w:r>
          </w:p>
        </w:tc>
      </w:tr>
      <w:tr w:rsidR="00703F01" w:rsidRPr="005F34D4" w:rsidTr="00703F01">
        <w:trPr>
          <w:trHeight w:val="457"/>
        </w:trPr>
        <w:tc>
          <w:tcPr>
            <w:tcW w:w="2552" w:type="dxa"/>
            <w:tcBorders>
              <w:top w:val="nil"/>
              <w:left w:val="single" w:sz="4" w:space="0" w:color="auto"/>
              <w:bottom w:val="single" w:sz="4" w:space="0" w:color="auto"/>
              <w:right w:val="nil"/>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მიზანი და მოსალოდნელი შედეგი</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jc w:val="both"/>
              <w:rPr>
                <w:rFonts w:ascii="Sylfaen" w:hAnsi="Sylfaen" w:cs="Calibri"/>
                <w:sz w:val="18"/>
                <w:szCs w:val="18"/>
              </w:rPr>
            </w:pPr>
            <w:r w:rsidRPr="00287010">
              <w:rPr>
                <w:rFonts w:ascii="Sylfaen" w:eastAsia="Times New Roman" w:hAnsi="Sylfaen" w:cs="Calibri"/>
                <w:sz w:val="18"/>
                <w:szCs w:val="18"/>
              </w:rPr>
              <w:t>ქობულეთის მუნიციპალიტეტში მცხოვრები დედ-მამით ობოლ ბავშვთა ყოველთვიური მატერიალური დახმარებას თვითოეულ ბავშვზე 100 ლარის ოდენობით. მათთვის  მატერიალური და მორალური მხარდაჭერა</w:t>
            </w:r>
            <w:r w:rsidRPr="00287010">
              <w:rPr>
                <w:rFonts w:ascii="Sylfaen" w:eastAsia="Times New Roman" w:hAnsi="Sylfaen" w:cs="Calibri"/>
                <w:sz w:val="18"/>
                <w:szCs w:val="18"/>
                <w:lang w:val="en-GB"/>
              </w:rPr>
              <w:t>.</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3969"/>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668"/>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717"/>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507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3969"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573"/>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sidRPr="00287010">
              <w:rPr>
                <w:rFonts w:ascii="Sylfaen" w:hAnsi="Sylfaen" w:cs="Sylfaen"/>
                <w:b/>
                <w:sz w:val="20"/>
                <w:szCs w:val="20"/>
                <w:lang w:val="ka-GE"/>
              </w:rPr>
              <w:t>1</w:t>
            </w:r>
          </w:p>
        </w:tc>
        <w:tc>
          <w:tcPr>
            <w:tcW w:w="5076" w:type="dxa"/>
            <w:vAlign w:val="center"/>
          </w:tcPr>
          <w:p w:rsidR="00703F01" w:rsidRPr="00287010" w:rsidRDefault="00703F01" w:rsidP="00703F01">
            <w:pPr>
              <w:spacing w:after="0" w:line="240" w:lineRule="auto"/>
              <w:jc w:val="center"/>
              <w:rPr>
                <w:rFonts w:ascii="Sylfaen" w:eastAsia="Times New Roman" w:hAnsi="Sylfaen" w:cs="Calibri"/>
                <w:b/>
                <w:bCs/>
                <w:sz w:val="18"/>
                <w:szCs w:val="18"/>
                <w:lang w:val="en-GB" w:eastAsia="en-GB"/>
              </w:rPr>
            </w:pPr>
            <w:r w:rsidRPr="00287010">
              <w:rPr>
                <w:rFonts w:ascii="Sylfaen" w:eastAsia="Times New Roman" w:hAnsi="Sylfaen" w:cs="Calibri"/>
                <w:sz w:val="18"/>
                <w:szCs w:val="18"/>
              </w:rPr>
              <w:t>სოციალური სერვისების მიმღებ ბენეფიციართა რაოდენობა</w:t>
            </w:r>
          </w:p>
        </w:tc>
        <w:tc>
          <w:tcPr>
            <w:tcW w:w="1701" w:type="dxa"/>
            <w:vAlign w:val="center"/>
          </w:tcPr>
          <w:p w:rsidR="00703F01" w:rsidRPr="00287010" w:rsidRDefault="00703F01" w:rsidP="00703F01">
            <w:pPr>
              <w:spacing w:after="0" w:line="240" w:lineRule="auto"/>
              <w:jc w:val="center"/>
              <w:rPr>
                <w:rFonts w:ascii="Sylfaen" w:eastAsia="Times New Roman" w:hAnsi="Sylfaen" w:cs="Calibri"/>
                <w:b/>
                <w:bCs/>
                <w:sz w:val="18"/>
                <w:szCs w:val="18"/>
                <w:lang w:val="ka-GE" w:eastAsia="en-GB"/>
              </w:rPr>
            </w:pPr>
            <w:r w:rsidRPr="00287010">
              <w:rPr>
                <w:rFonts w:ascii="Sylfaen" w:eastAsia="Times New Roman" w:hAnsi="Sylfaen" w:cs="Calibri"/>
                <w:b/>
                <w:bCs/>
                <w:sz w:val="18"/>
                <w:szCs w:val="18"/>
                <w:lang w:val="ka-GE" w:eastAsia="en-GB"/>
              </w:rPr>
              <w:t>7</w:t>
            </w:r>
          </w:p>
        </w:tc>
        <w:tc>
          <w:tcPr>
            <w:tcW w:w="1701" w:type="dxa"/>
            <w:vAlign w:val="center"/>
          </w:tcPr>
          <w:p w:rsidR="00703F01" w:rsidRPr="00287010" w:rsidRDefault="00703F01" w:rsidP="00703F01">
            <w:pPr>
              <w:spacing w:after="0" w:line="240" w:lineRule="auto"/>
              <w:jc w:val="center"/>
              <w:rPr>
                <w:rFonts w:ascii="Sylfaen" w:eastAsia="Times New Roman" w:hAnsi="Sylfaen" w:cs="Calibri"/>
                <w:b/>
                <w:bCs/>
                <w:sz w:val="18"/>
                <w:szCs w:val="18"/>
                <w:lang w:eastAsia="en-GB"/>
              </w:rPr>
            </w:pPr>
            <w:r w:rsidRPr="00287010">
              <w:rPr>
                <w:rFonts w:ascii="Sylfaen" w:eastAsia="Times New Roman" w:hAnsi="Sylfaen" w:cs="Calibri"/>
                <w:b/>
                <w:bCs/>
                <w:sz w:val="18"/>
                <w:szCs w:val="18"/>
                <w:lang w:eastAsia="en-GB"/>
              </w:rPr>
              <w:t>8</w:t>
            </w:r>
          </w:p>
        </w:tc>
        <w:tc>
          <w:tcPr>
            <w:tcW w:w="3969" w:type="dxa"/>
          </w:tcPr>
          <w:p w:rsidR="00703F01" w:rsidRPr="00287010" w:rsidRDefault="00703F01" w:rsidP="00703F01">
            <w:pPr>
              <w:pStyle w:val="TableParagraph"/>
              <w:kinsoku w:val="0"/>
              <w:overflowPunct w:val="0"/>
              <w:spacing w:before="95"/>
              <w:ind w:left="20"/>
              <w:jc w:val="center"/>
              <w:rPr>
                <w:b/>
                <w:sz w:val="20"/>
                <w:szCs w:val="20"/>
              </w:rPr>
            </w:pPr>
          </w:p>
        </w:tc>
      </w:tr>
      <w:tr w:rsidR="00703F01" w:rsidRPr="00287010" w:rsidTr="00703F01">
        <w:trPr>
          <w:trHeight w:hRule="exact" w:val="715"/>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2</w:t>
            </w:r>
          </w:p>
        </w:tc>
        <w:tc>
          <w:tcPr>
            <w:tcW w:w="5076" w:type="dxa"/>
            <w:vAlign w:val="center"/>
          </w:tcPr>
          <w:p w:rsidR="00703F01" w:rsidRPr="00287010" w:rsidRDefault="00703F01" w:rsidP="00703F01">
            <w:pPr>
              <w:spacing w:after="0" w:line="240" w:lineRule="auto"/>
              <w:jc w:val="center"/>
              <w:rPr>
                <w:rFonts w:ascii="Sylfaen" w:eastAsia="Times New Roman" w:hAnsi="Sylfaen" w:cs="Calibri"/>
                <w:sz w:val="18"/>
                <w:szCs w:val="18"/>
              </w:rPr>
            </w:pPr>
            <w:r w:rsidRPr="00287010">
              <w:rPr>
                <w:rFonts w:ascii="Sylfaen" w:eastAsia="Times New Roman" w:hAnsi="Sylfaen" w:cs="Calibri"/>
                <w:sz w:val="18"/>
                <w:szCs w:val="18"/>
              </w:rPr>
              <w:t>მატერიალური დახმარების მიმღები უდედმამო ბავშვების რაოდენობა</w:t>
            </w:r>
          </w:p>
        </w:tc>
        <w:tc>
          <w:tcPr>
            <w:tcW w:w="1701" w:type="dxa"/>
            <w:vAlign w:val="center"/>
          </w:tcPr>
          <w:p w:rsidR="00703F01" w:rsidRPr="00287010" w:rsidRDefault="00703F01" w:rsidP="00703F01">
            <w:pPr>
              <w:spacing w:after="0" w:line="240" w:lineRule="auto"/>
              <w:jc w:val="center"/>
              <w:rPr>
                <w:rFonts w:ascii="Sylfaen" w:eastAsia="Times New Roman" w:hAnsi="Sylfaen" w:cs="Calibri"/>
                <w:b/>
                <w:bCs/>
                <w:sz w:val="18"/>
                <w:szCs w:val="18"/>
                <w:lang w:val="ka-GE" w:eastAsia="en-GB"/>
              </w:rPr>
            </w:pPr>
            <w:r w:rsidRPr="00287010">
              <w:rPr>
                <w:rFonts w:ascii="Sylfaen" w:eastAsia="Times New Roman" w:hAnsi="Sylfaen" w:cs="Calibri"/>
                <w:b/>
                <w:bCs/>
                <w:sz w:val="18"/>
                <w:szCs w:val="18"/>
                <w:lang w:val="ka-GE" w:eastAsia="en-GB"/>
              </w:rPr>
              <w:t>7</w:t>
            </w:r>
          </w:p>
        </w:tc>
        <w:tc>
          <w:tcPr>
            <w:tcW w:w="1701" w:type="dxa"/>
            <w:vAlign w:val="center"/>
          </w:tcPr>
          <w:p w:rsidR="00703F01" w:rsidRPr="00287010" w:rsidRDefault="00703F01" w:rsidP="00703F01">
            <w:pPr>
              <w:spacing w:after="0" w:line="240" w:lineRule="auto"/>
              <w:jc w:val="center"/>
              <w:rPr>
                <w:rFonts w:ascii="Sylfaen" w:eastAsia="Times New Roman" w:hAnsi="Sylfaen" w:cs="Calibri"/>
                <w:b/>
                <w:bCs/>
                <w:sz w:val="18"/>
                <w:szCs w:val="18"/>
                <w:lang w:val="ka-GE" w:eastAsia="en-GB"/>
              </w:rPr>
            </w:pPr>
            <w:r w:rsidRPr="00287010">
              <w:rPr>
                <w:rFonts w:ascii="Sylfaen" w:eastAsia="Times New Roman" w:hAnsi="Sylfaen" w:cs="Calibri"/>
                <w:b/>
                <w:bCs/>
                <w:sz w:val="18"/>
                <w:szCs w:val="18"/>
                <w:lang w:val="ka-GE" w:eastAsia="en-GB"/>
              </w:rPr>
              <w:t>8</w:t>
            </w:r>
          </w:p>
        </w:tc>
        <w:tc>
          <w:tcPr>
            <w:tcW w:w="3969"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703F01" w:rsidRPr="00287010" w:rsidTr="00703F01">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287010" w:rsidTr="00703F01">
        <w:trPr>
          <w:trHeight w:hRule="exact" w:val="878"/>
        </w:trPr>
        <w:tc>
          <w:tcPr>
            <w:tcW w:w="7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4"/>
              <w:jc w:val="center"/>
              <w:rPr>
                <w:b/>
                <w:sz w:val="20"/>
                <w:szCs w:val="20"/>
              </w:rPr>
            </w:pPr>
            <w:r w:rsidRPr="00287010">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5" w:line="260" w:lineRule="auto"/>
              <w:ind w:left="20" w:right="768"/>
              <w:jc w:val="center"/>
              <w:rPr>
                <w:b/>
                <w:sz w:val="20"/>
                <w:szCs w:val="20"/>
              </w:rPr>
            </w:pPr>
            <w:r w:rsidRPr="00287010">
              <w:rPr>
                <w:rFonts w:ascii="Sylfaen" w:eastAsia="Times New Roman" w:hAnsi="Sylfaen" w:cs="Calibri"/>
                <w:sz w:val="18"/>
                <w:szCs w:val="18"/>
              </w:rPr>
              <w:t>დედ-მამით ობოლ ბავშვთა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firstLine="95"/>
              <w:rPr>
                <w:b/>
                <w:sz w:val="20"/>
                <w:szCs w:val="20"/>
              </w:rPr>
            </w:pPr>
            <w:r w:rsidRPr="00287010">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8</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5"/>
              <w:jc w:val="center"/>
              <w:rPr>
                <w:b/>
                <w:sz w:val="20"/>
                <w:szCs w:val="20"/>
                <w:lang w:val="ka-GE"/>
              </w:rPr>
            </w:pPr>
            <w:r w:rsidRPr="00287010">
              <w:rPr>
                <w:rFonts w:ascii="Sylfaen" w:hAnsi="Sylfaen" w:cs="Sylfaen"/>
                <w:b/>
                <w:sz w:val="20"/>
                <w:szCs w:val="20"/>
                <w:lang w:val="ka-GE"/>
              </w:rPr>
              <w:t>1 000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8</w:t>
            </w:r>
            <w:r>
              <w:rPr>
                <w:rFonts w:ascii="Sylfaen" w:hAnsi="Sylfaen" w:cs="Sylfaen"/>
                <w:b/>
                <w:sz w:val="20"/>
                <w:szCs w:val="20"/>
                <w:lang w:val="ka-GE"/>
              </w:rPr>
              <w:t xml:space="preserve"> </w:t>
            </w:r>
            <w:r w:rsidRPr="00287010">
              <w:rPr>
                <w:rFonts w:ascii="Sylfaen" w:hAnsi="Sylfaen" w:cs="Sylfaen"/>
                <w:b/>
                <w:sz w:val="20"/>
                <w:szCs w:val="20"/>
              </w:rPr>
              <w:t>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8</w:t>
            </w:r>
            <w:r>
              <w:rPr>
                <w:rFonts w:ascii="Sylfaen" w:hAnsi="Sylfaen" w:cs="Sylfaen"/>
                <w:b/>
                <w:sz w:val="20"/>
                <w:szCs w:val="20"/>
                <w:lang w:val="ka-GE"/>
              </w:rPr>
              <w:t xml:space="preserve"> </w:t>
            </w:r>
            <w:r w:rsidRPr="00287010">
              <w:rPr>
                <w:rFonts w:ascii="Sylfaen" w:hAnsi="Sylfaen" w:cs="Sylfaen"/>
                <w:b/>
                <w:sz w:val="20"/>
                <w:szCs w:val="20"/>
              </w:rPr>
              <w:t>000</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r>
      <w:tr w:rsidR="00703F01" w:rsidRPr="00287010" w:rsidTr="00703F01">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0"/>
              <w:ind w:left="2"/>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8</w:t>
            </w:r>
            <w:r>
              <w:rPr>
                <w:rFonts w:ascii="Sylfaen" w:hAnsi="Sylfaen" w:cs="Sylfaen"/>
                <w:b/>
                <w:sz w:val="20"/>
                <w:szCs w:val="20"/>
                <w:lang w:val="ka-GE"/>
              </w:rPr>
              <w:t xml:space="preserve"> </w:t>
            </w:r>
            <w:r w:rsidRPr="00287010">
              <w:rPr>
                <w:rFonts w:ascii="Sylfaen" w:hAnsi="Sylfaen" w:cs="Sylfaen"/>
                <w:b/>
                <w:sz w:val="20"/>
                <w:szCs w:val="20"/>
              </w:rPr>
              <w:t>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ind w:left="2"/>
              <w:jc w:val="center"/>
              <w:rPr>
                <w:b/>
                <w:sz w:val="20"/>
                <w:szCs w:val="20"/>
              </w:rPr>
            </w:pPr>
            <w:r w:rsidRPr="00287010">
              <w:rPr>
                <w:rFonts w:ascii="Sylfaen" w:hAnsi="Sylfaen" w:cs="Sylfaen"/>
                <w:b/>
                <w:sz w:val="20"/>
                <w:szCs w:val="20"/>
                <w:lang w:val="ka-GE"/>
              </w:rPr>
              <w:t>8</w:t>
            </w:r>
            <w:r>
              <w:rPr>
                <w:rFonts w:ascii="Sylfaen" w:hAnsi="Sylfaen" w:cs="Sylfaen"/>
                <w:b/>
                <w:sz w:val="20"/>
                <w:szCs w:val="20"/>
                <w:lang w:val="ka-GE"/>
              </w:rPr>
              <w:t xml:space="preserve"> </w:t>
            </w:r>
            <w:r w:rsidRPr="00287010">
              <w:rPr>
                <w:rFonts w:ascii="Sylfaen" w:hAnsi="Sylfaen" w:cs="Sylfaen"/>
                <w:b/>
                <w:sz w:val="20"/>
                <w:szCs w:val="20"/>
              </w:rPr>
              <w:t>000</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9"/>
              <w:ind w:left="2"/>
              <w:jc w:val="center"/>
              <w:rPr>
                <w:b/>
                <w:sz w:val="20"/>
                <w:szCs w:val="20"/>
              </w:rPr>
            </w:pPr>
            <w:r w:rsidRPr="00287010">
              <w:rPr>
                <w:rFonts w:ascii="Sylfaen" w:hAnsi="Sylfaen" w:cs="Sylfaen"/>
                <w:b/>
                <w:bCs/>
                <w:sz w:val="20"/>
                <w:szCs w:val="20"/>
              </w:rPr>
              <w:t>0</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lastRenderedPageBreak/>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2 - </w:t>
            </w:r>
            <w:r w:rsidRPr="00287010">
              <w:rPr>
                <w:rFonts w:ascii="Sylfaen" w:eastAsia="Times New Roman" w:hAnsi="Sylfaen" w:cs="Sylfaen"/>
              </w:rPr>
              <w:t>შიმშილის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sz w:val="18"/>
                <w:szCs w:val="18"/>
                <w:lang w:val="ka-GE"/>
              </w:rPr>
            </w:pPr>
            <w:r>
              <w:rPr>
                <w:rFonts w:ascii="Sylfaen" w:eastAsia="Times New Roman" w:hAnsi="Sylfaen" w:cs="Sylfaen"/>
                <w:sz w:val="18"/>
                <w:szCs w:val="18"/>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2"/>
        <w:gridCol w:w="667"/>
        <w:gridCol w:w="1933"/>
        <w:gridCol w:w="2022"/>
        <w:gridCol w:w="1871"/>
        <w:gridCol w:w="1877"/>
        <w:gridCol w:w="1878"/>
        <w:gridCol w:w="1337"/>
      </w:tblGrid>
      <w:tr w:rsidR="00703F01" w:rsidRPr="005F34D4" w:rsidTr="00703F01">
        <w:trPr>
          <w:trHeight w:val="468"/>
        </w:trPr>
        <w:tc>
          <w:tcPr>
            <w:tcW w:w="1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26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8985"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723"/>
        </w:trPr>
        <w:tc>
          <w:tcPr>
            <w:tcW w:w="1882" w:type="dxa"/>
            <w:tcBorders>
              <w:top w:val="nil"/>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Pr>
                <w:rFonts w:ascii="Sylfaen" w:hAnsi="Sylfaen" w:cs="Calibri"/>
                <w:b/>
                <w:sz w:val="18"/>
                <w:szCs w:val="18"/>
                <w:lang w:val="ka-GE"/>
              </w:rPr>
              <w:t>05</w:t>
            </w:r>
          </w:p>
        </w:tc>
        <w:tc>
          <w:tcPr>
            <w:tcW w:w="2600" w:type="dxa"/>
            <w:gridSpan w:val="2"/>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6"/>
                <w:szCs w:val="16"/>
                <w:lang w:val="ka-GE"/>
              </w:rPr>
              <w:t>სტიქიური მოვლენების შედეგად დაზარალებული ოჯახების დახმარება</w:t>
            </w:r>
          </w:p>
        </w:tc>
        <w:tc>
          <w:tcPr>
            <w:tcW w:w="8985" w:type="dxa"/>
            <w:gridSpan w:val="5"/>
            <w:tcBorders>
              <w:top w:val="nil"/>
              <w:left w:val="nil"/>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496"/>
        </w:trPr>
        <w:tc>
          <w:tcPr>
            <w:tcW w:w="1882" w:type="dxa"/>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2600" w:type="dxa"/>
            <w:gridSpan w:val="2"/>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ka-GE"/>
              </w:rPr>
            </w:pPr>
            <w:r w:rsidRPr="005F34D4">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337"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882"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2600" w:type="dxa"/>
            <w:gridSpan w:val="2"/>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850,0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500</w:t>
            </w:r>
            <w:r w:rsidRPr="00287010">
              <w:rPr>
                <w:rFonts w:ascii="Sylfaen" w:hAnsi="Sylfaen" w:cs="Calibri"/>
                <w:b/>
                <w:sz w:val="18"/>
                <w:szCs w:val="18"/>
              </w:rPr>
              <w:t>,0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200</w:t>
            </w:r>
            <w:r w:rsidRPr="00287010">
              <w:rPr>
                <w:rFonts w:ascii="Sylfaen" w:hAnsi="Sylfaen" w:cs="Calibri"/>
                <w:b/>
                <w:sz w:val="18"/>
                <w:szCs w:val="18"/>
              </w:rPr>
              <w:t>,0</w:t>
            </w:r>
          </w:p>
        </w:tc>
        <w:tc>
          <w:tcPr>
            <w:tcW w:w="1337"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100</w:t>
            </w:r>
            <w:r w:rsidRPr="00287010">
              <w:rPr>
                <w:rFonts w:ascii="Sylfaen" w:hAnsi="Sylfaen" w:cs="Calibri"/>
                <w:b/>
                <w:sz w:val="18"/>
                <w:szCs w:val="18"/>
              </w:rPr>
              <w:t>,0</w:t>
            </w:r>
          </w:p>
        </w:tc>
      </w:tr>
      <w:tr w:rsidR="00703F01" w:rsidRPr="005F34D4" w:rsidTr="00703F01">
        <w:trPr>
          <w:trHeight w:val="8210"/>
        </w:trPr>
        <w:tc>
          <w:tcPr>
            <w:tcW w:w="2549" w:type="dxa"/>
            <w:gridSpan w:val="2"/>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 xml:space="preserve">ქვეპროგრამის აღწერა </w:t>
            </w: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eastAsia="Times New Roman" w:hAnsi="Sylfaen" w:cs="Calibri"/>
                <w:b/>
                <w:sz w:val="18"/>
                <w:szCs w:val="18"/>
                <w:lang w:val="ka-GE"/>
              </w:rPr>
            </w:pPr>
            <w:r w:rsidRPr="00287010">
              <w:rPr>
                <w:rFonts w:ascii="Sylfaen" w:eastAsia="Times New Roman" w:hAnsi="Sylfaen" w:cs="Calibri"/>
                <w:b/>
                <w:sz w:val="18"/>
                <w:szCs w:val="18"/>
              </w:rPr>
              <w:t>ქობულეთის მუნიციპალიტეტის ტერიტორიაზე სტიქიური მოვლენების შედეგად დაზარაებულ და გადაადგილებას დაქვემდებარებულ ოჯახებზე მუნიციპალიტეტის სარეზერვო ფონდიდან ხორციელდებოდა დროებითი საცხოვრებლის ბინის ქირის უზრუნველსაყოფად  მატერიალური დახმარება.  2021 წლის შემოდგომაზე მოსულმა უხვმა  ატმოსფერულმა ნალექმა  დიდი ზარალი მიაყენა მუნიციპალიტეტში მცხოვრებ მოსახლეობას, მნიშვნელოვნად გაზარდა ქირის მიმღები ოჯახების რაოდენობა და საჭირო გახდა მიზნობრივი პროგრამის შემუშავება. წინამდებარე ქვეპროგრამა ითვალისწინებს ქობულეთის მუნიციპალიტეტის ტერიტორიაზე მცხოვრები, სტიქიური მოვლენების შედეგად დაზარალებული ოჯახების დროებითი უსაფრთხო თავშესაფარით უზრუნველყოფის მიზნით ფინანსურ დახმარებას. ქვეპროგრამის ფარგლებში (ბინის ქირის ასანაზრაურებლად) კომპენსაციის მიღების უფლება აქვს:</w:t>
            </w:r>
          </w:p>
          <w:p w:rsidR="00703F01" w:rsidRPr="00287010" w:rsidRDefault="00703F01" w:rsidP="00703F01">
            <w:pPr>
              <w:jc w:val="both"/>
              <w:rPr>
                <w:rFonts w:ascii="Sylfaen" w:hAnsi="Sylfaen" w:cs="Calibri"/>
                <w:sz w:val="18"/>
                <w:szCs w:val="18"/>
                <w:lang w:val="ka-GE"/>
              </w:rPr>
            </w:pPr>
            <w:r w:rsidRPr="00287010">
              <w:rPr>
                <w:rFonts w:ascii="Sylfaen" w:hAnsi="Sylfaen" w:cs="Calibri"/>
                <w:sz w:val="18"/>
                <w:szCs w:val="18"/>
                <w:lang w:val="ka-GE"/>
              </w:rPr>
              <w:t>1)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გააჩნია   ქობულეთის მუნიციპალიტეტის ტერიტორიაზე, სტიქიური პროცესის ზონაში  მოხვედრილი საცხოვრებელი სახლი, რომლის ნაწილი ან მთლიანად დანგრეულია ნებისმიერი სტიქიური მოვლენით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და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703F01" w:rsidRPr="00287010" w:rsidRDefault="00703F01" w:rsidP="00703F01">
            <w:pPr>
              <w:jc w:val="both"/>
              <w:rPr>
                <w:rFonts w:ascii="Sylfaen" w:hAnsi="Sylfaen" w:cs="Calibri"/>
                <w:sz w:val="18"/>
                <w:szCs w:val="18"/>
                <w:lang w:val="ka-GE"/>
              </w:rPr>
            </w:pPr>
            <w:r w:rsidRPr="00287010">
              <w:rPr>
                <w:rFonts w:ascii="Sylfaen" w:hAnsi="Sylfaen" w:cs="Calibri"/>
                <w:sz w:val="18"/>
                <w:szCs w:val="18"/>
                <w:lang w:val="ka-GE"/>
              </w:rPr>
              <w:t>2)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არ არის დანგრეული მაგრამ მიმდებარე ტერიტორიაზე არსებული სტიქიური მოვლენები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საფრთხეს უქმნის იქ მცხოვრებ ადამიანთა სიცოცხლეს, ჯანმრთელობას და მათ ქონებას,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703F01" w:rsidRPr="00287010" w:rsidRDefault="00703F01" w:rsidP="00703F01">
            <w:pPr>
              <w:jc w:val="both"/>
              <w:rPr>
                <w:rFonts w:ascii="Sylfaen" w:hAnsi="Sylfaen" w:cs="Calibri"/>
                <w:sz w:val="18"/>
                <w:szCs w:val="18"/>
                <w:lang w:val="ka-GE"/>
              </w:rPr>
            </w:pPr>
            <w:r w:rsidRPr="00287010">
              <w:rPr>
                <w:rFonts w:ascii="Sylfaen" w:hAnsi="Sylfaen" w:cs="Calibri"/>
                <w:sz w:val="18"/>
                <w:szCs w:val="18"/>
                <w:lang w:val="ka-GE"/>
              </w:rPr>
              <w:t>3)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იმყოფება სტიქიური მოვლენების ზონაში, არ გააჩნია ალტერნატიული თავშესაფარი და  შესაბამისი უფლებამოსილი ორგანოდან  გაცემული  დასკვნის საფუძველზე ექვემდებარება  დროებით გაყვანას უსაფრთხო ადგილას, საცხოვრებელი სახლების შედგომი ექსპლუატაციის მიზნით, სხვადასხვა სახის პრევენციული ღონისძიების განხორციელებამდე.</w:t>
            </w:r>
          </w:p>
          <w:p w:rsidR="00703F01" w:rsidRPr="00287010" w:rsidRDefault="00703F01" w:rsidP="00703F01">
            <w:pPr>
              <w:jc w:val="both"/>
              <w:rPr>
                <w:rFonts w:ascii="Sylfaen" w:hAnsi="Sylfaen" w:cs="Calibri"/>
                <w:sz w:val="18"/>
                <w:szCs w:val="18"/>
                <w:lang w:val="ka-GE"/>
              </w:rPr>
            </w:pPr>
            <w:r w:rsidRPr="00287010">
              <w:rPr>
                <w:rFonts w:ascii="Sylfaen" w:hAnsi="Sylfaen" w:cs="Calibri"/>
                <w:sz w:val="18"/>
                <w:szCs w:val="18"/>
                <w:lang w:val="ka-GE"/>
              </w:rPr>
              <w:t>4)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არსებული საცხოვრებელი სახლი დაიწვა მთლიანად ან/და ნაწილობრივ სხვადასხვა მიზეზით,  მასში ცხოვრება შეუძლებელია და  არ გააჩნია ალტერნატიული თავშესაფარი..</w:t>
            </w:r>
          </w:p>
          <w:p w:rsidR="00703F01" w:rsidRPr="00287010" w:rsidRDefault="00703F01" w:rsidP="00703F01">
            <w:pPr>
              <w:jc w:val="both"/>
              <w:rPr>
                <w:rFonts w:ascii="Sylfaen" w:hAnsi="Sylfaen" w:cs="Calibri"/>
                <w:b/>
                <w:sz w:val="18"/>
                <w:szCs w:val="18"/>
                <w:lang w:val="ka-GE"/>
              </w:rPr>
            </w:pPr>
            <w:r w:rsidRPr="00287010">
              <w:rPr>
                <w:rFonts w:ascii="Sylfaen" w:hAnsi="Sylfaen" w:cs="Calibri"/>
                <w:b/>
                <w:sz w:val="18"/>
                <w:szCs w:val="18"/>
                <w:lang w:val="ka-GE"/>
              </w:rPr>
              <w:t>ალტერნატული თავშესაფარად არ ჩაითვლება:</w:t>
            </w:r>
          </w:p>
          <w:p w:rsidR="00703F01" w:rsidRPr="005F34D4" w:rsidRDefault="00703F01" w:rsidP="00703F01">
            <w:pPr>
              <w:jc w:val="both"/>
              <w:rPr>
                <w:rFonts w:ascii="Sylfaen" w:hAnsi="Sylfaen" w:cs="Calibri"/>
                <w:sz w:val="16"/>
                <w:szCs w:val="16"/>
                <w:lang w:val="ka-GE"/>
              </w:rPr>
            </w:pPr>
            <w:r w:rsidRPr="00287010">
              <w:rPr>
                <w:rFonts w:ascii="Sylfaen" w:eastAsiaTheme="minorHAnsi" w:hAnsi="Sylfaen" w:cs="Sylfaen"/>
                <w:b/>
                <w:sz w:val="18"/>
                <w:szCs w:val="18"/>
                <w:lang w:val="ka-GE"/>
              </w:rPr>
              <w:t xml:space="preserve">1) ალტერნატიული ქონება, რომელიც მდებარეობს მაღალმთიან საკურორტო ზონაში (გომისმთა, ბახმარო, ბეშუმი) და 2) </w:t>
            </w:r>
            <w:r w:rsidRPr="00287010">
              <w:rPr>
                <w:rFonts w:ascii="Sylfaen" w:hAnsi="Sylfaen"/>
                <w:b/>
                <w:sz w:val="18"/>
                <w:szCs w:val="18"/>
                <w:lang w:val="ka-GE"/>
              </w:rPr>
              <w:t xml:space="preserve">ალტერნატიულ საკუთრებაში/მფლობელობაში არსებული უძრავი ქონება, რომელიც არის/იყო ქორწინების შედეგად შემატებული წევრის თანასაკუთრება ქორწინებამდე, არ წარმოადგენს ხელისშემშლელ გარემოებას მოქალაქეებისთვის „სტიქიური მოვლენების </w:t>
            </w:r>
            <w:r w:rsidRPr="00287010">
              <w:rPr>
                <w:rFonts w:ascii="Sylfaen" w:hAnsi="Sylfaen"/>
                <w:b/>
                <w:sz w:val="18"/>
                <w:szCs w:val="18"/>
                <w:lang w:val="ka-GE"/>
              </w:rPr>
              <w:lastRenderedPageBreak/>
              <w:t>შედეგად დაზარალებული ოჯახების დახმარების“ ქვეპროგრამით სარგებლობისას.</w:t>
            </w:r>
          </w:p>
        </w:tc>
      </w:tr>
      <w:tr w:rsidR="00703F01" w:rsidRPr="005F34D4" w:rsidTr="00703F01">
        <w:trPr>
          <w:trHeight w:val="1971"/>
        </w:trPr>
        <w:tc>
          <w:tcPr>
            <w:tcW w:w="2549" w:type="dxa"/>
            <w:gridSpan w:val="2"/>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8752B9">
            <w:pPr>
              <w:pStyle w:val="a3"/>
              <w:numPr>
                <w:ilvl w:val="0"/>
                <w:numId w:val="45"/>
              </w:numPr>
              <w:spacing w:line="360" w:lineRule="auto"/>
              <w:jc w:val="both"/>
              <w:rPr>
                <w:rFonts w:ascii="Sylfaen" w:hAnsi="Sylfaen" w:cs="Sylfaen"/>
                <w:sz w:val="18"/>
                <w:szCs w:val="18"/>
                <w:lang w:val="ka-GE"/>
              </w:rPr>
            </w:pPr>
            <w:r w:rsidRPr="00287010">
              <w:rPr>
                <w:rFonts w:ascii="Sylfaen" w:eastAsia="Calibri" w:hAnsi="Sylfaen" w:cs="Sylfaen"/>
                <w:sz w:val="18"/>
                <w:szCs w:val="18"/>
                <w:lang w:val="ka-GE"/>
              </w:rPr>
              <w:t>კომპენსაციის გაცემა ერთ განმცხადებელზე შესაძლებელია განხორციელდეს ყოველთვიურად იმ პრობლემის აღმოფხვრამდე, რაც საფუძვლად დაედო კომპენსაციის გაცემას, მაგრამ არაუმეტეს  საბიუჯეტო წლის დეკემბრის თვისა.</w:t>
            </w:r>
          </w:p>
          <w:p w:rsidR="00703F01" w:rsidRPr="00287010" w:rsidRDefault="00703F01" w:rsidP="008752B9">
            <w:pPr>
              <w:pStyle w:val="a3"/>
              <w:numPr>
                <w:ilvl w:val="0"/>
                <w:numId w:val="45"/>
              </w:numPr>
              <w:spacing w:line="360" w:lineRule="auto"/>
              <w:jc w:val="both"/>
              <w:rPr>
                <w:rFonts w:ascii="Sylfaen" w:hAnsi="Sylfaen" w:cs="Sylfaen"/>
                <w:sz w:val="18"/>
                <w:szCs w:val="18"/>
                <w:lang w:val="ka-GE"/>
              </w:rPr>
            </w:pPr>
            <w:r w:rsidRPr="00287010">
              <w:rPr>
                <w:rFonts w:ascii="Sylfaen" w:hAnsi="Sylfaen" w:cs="Sylfaen"/>
                <w:sz w:val="18"/>
                <w:szCs w:val="18"/>
                <w:lang w:val="ka-GE"/>
              </w:rPr>
              <w:t>დაუშვებელია სტიქიით დაზიანებულ ფართში მცხოვრები ოჯახების დაყოფა და ცალკე-ცალკე ფართის დაქირავება კომპენსაციის დადგენილზე მეტი ოდენობის მიღების მიზნით, გარდა იმ  შემთხვევისა თუ ოჯახი დაყოფილი იყო დაზარალებამდე, ეწეოდა ცალკ-ცალკე მეორნეობას და არიან ენერგომოხმარების დამოუკიდებელი აბონენტები  რაც დადასტურდება მოხსენებითი ბარათით შესაბამისი ადმინისტრაციული ერთეულის წარმომადგენლის მიერ და შესაბამისი დოკუმენტით (ამონაწერი საჯარო რეესტრიდან, ენერგოკომპანიაში აბონენტად რეგისტრაციის დამადასტურებელი დოკუმენტი/გადახდის ქვითარი).</w:t>
            </w:r>
          </w:p>
          <w:p w:rsidR="00703F01" w:rsidRPr="00287010" w:rsidRDefault="00703F01" w:rsidP="008752B9">
            <w:pPr>
              <w:pStyle w:val="a3"/>
              <w:numPr>
                <w:ilvl w:val="0"/>
                <w:numId w:val="45"/>
              </w:numPr>
              <w:spacing w:line="360" w:lineRule="auto"/>
              <w:jc w:val="both"/>
              <w:rPr>
                <w:rFonts w:ascii="Sylfaen" w:hAnsi="Sylfaen" w:cs="Sylfaen"/>
                <w:sz w:val="18"/>
                <w:szCs w:val="18"/>
                <w:lang w:val="ka-GE"/>
              </w:rPr>
            </w:pPr>
            <w:r w:rsidRPr="00287010">
              <w:rPr>
                <w:rFonts w:ascii="Sylfaen" w:hAnsi="Sylfaen" w:cs="Sylfaen"/>
                <w:sz w:val="18"/>
                <w:szCs w:val="18"/>
                <w:lang w:val="ka-GE"/>
              </w:rPr>
              <w:t xml:space="preserve">ოჯახებისთვის, რომელთა წევრების რაოდენობა არ აღემატება შვიდს, დახმარების ოდენობა თვეში ოჯახზე განისაზღვრება  </w:t>
            </w:r>
            <w:r w:rsidRPr="00287010">
              <w:rPr>
                <w:rFonts w:ascii="Sylfaen" w:hAnsi="Sylfaen" w:cs="Sylfaen"/>
                <w:b/>
                <w:sz w:val="18"/>
                <w:szCs w:val="18"/>
                <w:lang w:val="ka-GE"/>
              </w:rPr>
              <w:t>400</w:t>
            </w:r>
            <w:r w:rsidRPr="00287010">
              <w:rPr>
                <w:rFonts w:ascii="Sylfaen" w:hAnsi="Sylfaen" w:cs="Sylfaen"/>
                <w:sz w:val="18"/>
                <w:szCs w:val="18"/>
                <w:lang w:val="ka-GE"/>
              </w:rPr>
              <w:t xml:space="preserve"> ლარის ოდენობით, ხოლო 8 და მეტ სულიან ოჯახებზე  </w:t>
            </w:r>
            <w:r w:rsidRPr="00287010">
              <w:rPr>
                <w:rFonts w:ascii="Sylfaen" w:eastAsia="Times New Roman" w:hAnsi="Sylfaen" w:cs="Calibri"/>
                <w:b/>
                <w:bCs/>
                <w:sz w:val="18"/>
                <w:szCs w:val="18"/>
                <w:lang w:val="ka-GE" w:eastAsia="en-GB"/>
              </w:rPr>
              <w:t>500</w:t>
            </w:r>
            <w:r w:rsidRPr="00287010">
              <w:rPr>
                <w:rFonts w:ascii="Sylfaen" w:hAnsi="Sylfaen" w:cs="Sylfaen"/>
                <w:sz w:val="18"/>
                <w:szCs w:val="18"/>
                <w:lang w:val="ka-GE"/>
              </w:rPr>
              <w:t xml:space="preserve"> ლარის ოდენობით.</w:t>
            </w:r>
          </w:p>
          <w:p w:rsidR="00703F01" w:rsidRPr="00287010" w:rsidRDefault="00703F01" w:rsidP="008752B9">
            <w:pPr>
              <w:pStyle w:val="a3"/>
              <w:numPr>
                <w:ilvl w:val="0"/>
                <w:numId w:val="45"/>
              </w:numPr>
              <w:spacing w:line="360" w:lineRule="auto"/>
              <w:jc w:val="both"/>
              <w:rPr>
                <w:rFonts w:ascii="Sylfaen" w:hAnsi="Sylfaen" w:cs="Sylfaen"/>
                <w:sz w:val="18"/>
                <w:szCs w:val="18"/>
                <w:lang w:val="ka-GE"/>
              </w:rPr>
            </w:pPr>
            <w:r w:rsidRPr="00287010">
              <w:rPr>
                <w:rFonts w:ascii="Sylfaen" w:hAnsi="Sylfaen" w:cs="Sylfaen"/>
                <w:sz w:val="18"/>
                <w:szCs w:val="18"/>
                <w:lang w:val="ka-GE"/>
              </w:rPr>
              <w:t>ქვეპროგრამით ისარგებლებს მუნიციპალიტეტში რეგისტრირებული სტიქიური მოვლენების შედეგად დაზარალებული 210 ოჯახი. (ბინის ქირის ასანაზრაურებლად) კომპენსაციის გაცემა განხორციელდება ქირავნობის ხელშეკრულების საფუძველზე, რომელიც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იქნება დამოწმებული.</w:t>
            </w:r>
          </w:p>
          <w:p w:rsidR="00703F01" w:rsidRPr="00287010" w:rsidRDefault="00703F01" w:rsidP="008752B9">
            <w:pPr>
              <w:pStyle w:val="a3"/>
              <w:numPr>
                <w:ilvl w:val="0"/>
                <w:numId w:val="45"/>
              </w:numPr>
              <w:spacing w:line="360" w:lineRule="auto"/>
              <w:jc w:val="both"/>
              <w:rPr>
                <w:rFonts w:ascii="Sylfaen" w:hAnsi="Sylfaen" w:cs="Sylfaen"/>
                <w:sz w:val="18"/>
                <w:szCs w:val="18"/>
                <w:lang w:val="ka-GE"/>
              </w:rPr>
            </w:pPr>
            <w:r w:rsidRPr="00287010">
              <w:rPr>
                <w:rFonts w:ascii="Sylfaen" w:hAnsi="Sylfaen" w:cs="Sylfaen"/>
                <w:sz w:val="18"/>
                <w:szCs w:val="18"/>
                <w:lang w:val="ka-GE"/>
              </w:rPr>
              <w:t>თანხა ჩაირიცხება გამქირავებლის საბანკო რეკვიზიტებზე.</w:t>
            </w:r>
          </w:p>
          <w:p w:rsidR="00703F01" w:rsidRPr="00287010" w:rsidRDefault="00703F01" w:rsidP="008752B9">
            <w:pPr>
              <w:pStyle w:val="a3"/>
              <w:numPr>
                <w:ilvl w:val="0"/>
                <w:numId w:val="45"/>
              </w:numPr>
              <w:spacing w:line="360" w:lineRule="auto"/>
              <w:jc w:val="both"/>
              <w:rPr>
                <w:rFonts w:ascii="Sylfaen" w:hAnsi="Sylfaen" w:cs="Sylfaen"/>
                <w:sz w:val="18"/>
                <w:szCs w:val="18"/>
                <w:lang w:val="ka-GE"/>
              </w:rPr>
            </w:pPr>
            <w:r w:rsidRPr="00287010">
              <w:rPr>
                <w:rFonts w:ascii="Sylfaen" w:hAnsi="Sylfaen" w:cs="Sylfaen"/>
                <w:sz w:val="18"/>
                <w:szCs w:val="18"/>
                <w:lang w:val="ka-GE"/>
              </w:rPr>
              <w:t>დროებითი საცხოვრებელი ადგილის შეცვლის შემთხვევაში, დაზარალებული ვალდებულია წარმოადგინოს განცხადება და ახალი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დამოწმებული (ხელშეკრულებაში ცვლილების დადასტურება) ქირავნობის ხელშეკრულება.</w:t>
            </w:r>
          </w:p>
          <w:p w:rsidR="00703F01" w:rsidRPr="00287010" w:rsidRDefault="00703F01" w:rsidP="00703F01">
            <w:pPr>
              <w:spacing w:after="0" w:line="240" w:lineRule="auto"/>
              <w:jc w:val="both"/>
              <w:rPr>
                <w:rFonts w:ascii="Sylfaen" w:eastAsia="Times New Roman" w:hAnsi="Sylfaen" w:cs="Calibri"/>
                <w:sz w:val="18"/>
                <w:szCs w:val="18"/>
                <w:lang w:val="ka-GE"/>
              </w:rPr>
            </w:pPr>
          </w:p>
          <w:p w:rsidR="00703F01" w:rsidRPr="00287010" w:rsidRDefault="00703F01" w:rsidP="00703F01">
            <w:pPr>
              <w:jc w:val="both"/>
              <w:rPr>
                <w:rFonts w:ascii="Sylfaen" w:hAnsi="Sylfaen"/>
                <w:sz w:val="18"/>
                <w:szCs w:val="18"/>
              </w:rPr>
            </w:pPr>
            <w:r w:rsidRPr="00287010">
              <w:rPr>
                <w:rFonts w:ascii="Sylfaen" w:eastAsiaTheme="minorHAnsi" w:hAnsi="Sylfaen" w:cs="Sylfaen"/>
                <w:sz w:val="18"/>
                <w:szCs w:val="18"/>
                <w:lang w:val="ka-GE"/>
              </w:rPr>
              <w:t>ქვე</w:t>
            </w:r>
            <w:r w:rsidRPr="00287010">
              <w:rPr>
                <w:rFonts w:ascii="Sylfaen" w:hAnsi="Sylfaen"/>
                <w:sz w:val="18"/>
                <w:szCs w:val="18"/>
              </w:rPr>
              <w:t xml:space="preserve">პროგრამით ისარგებლებს </w:t>
            </w:r>
            <w:r w:rsidRPr="00287010">
              <w:rPr>
                <w:rFonts w:ascii="Sylfaen" w:hAnsi="Sylfaen"/>
                <w:sz w:val="18"/>
                <w:szCs w:val="18"/>
                <w:lang w:val="ka-GE"/>
              </w:rPr>
              <w:t>ქობულეთის</w:t>
            </w:r>
            <w:r w:rsidRPr="00287010">
              <w:rPr>
                <w:rFonts w:ascii="Sylfaen" w:hAnsi="Sylfaen"/>
                <w:sz w:val="18"/>
                <w:szCs w:val="18"/>
              </w:rPr>
              <w:t xml:space="preserve"> მუნიციპალიტეტის ტერიტორიაზე სტიქიის შედეგად დაზარალებული ოჯახები. დაფინანსება განხორციელდება უნაღდო ანგარიშსწორებით </w:t>
            </w:r>
            <w:r w:rsidRPr="00287010">
              <w:rPr>
                <w:rFonts w:ascii="Sylfaen" w:hAnsi="Sylfaen"/>
                <w:sz w:val="18"/>
                <w:szCs w:val="18"/>
                <w:lang w:val="ka-GE"/>
              </w:rPr>
              <w:t>გამქირვებლის</w:t>
            </w:r>
            <w:r w:rsidRPr="00287010">
              <w:rPr>
                <w:rFonts w:ascii="Sylfaen" w:hAnsi="Sylfaen"/>
                <w:sz w:val="18"/>
                <w:szCs w:val="18"/>
              </w:rPr>
              <w:t xml:space="preserve"> საბანკო </w:t>
            </w:r>
            <w:r w:rsidRPr="00287010">
              <w:rPr>
                <w:rFonts w:ascii="Sylfaen" w:hAnsi="Sylfaen"/>
                <w:sz w:val="18"/>
                <w:szCs w:val="18"/>
                <w:lang w:val="ka-GE"/>
              </w:rPr>
              <w:t>რეკვიზიტებზე</w:t>
            </w:r>
            <w:r w:rsidRPr="00287010">
              <w:rPr>
                <w:rFonts w:ascii="Sylfaen" w:hAnsi="Sylfaen"/>
                <w:sz w:val="18"/>
                <w:szCs w:val="18"/>
              </w:rPr>
              <w:t xml:space="preserve"> შემდეგი დოკუმენტაციის წარდგენის შემთხვევაში.</w:t>
            </w:r>
          </w:p>
          <w:p w:rsidR="00703F01" w:rsidRPr="00287010" w:rsidRDefault="00703F01" w:rsidP="008752B9">
            <w:pPr>
              <w:pStyle w:val="a3"/>
              <w:numPr>
                <w:ilvl w:val="0"/>
                <w:numId w:val="47"/>
              </w:numPr>
              <w:spacing w:line="240" w:lineRule="auto"/>
              <w:jc w:val="both"/>
              <w:rPr>
                <w:rFonts w:ascii="Sylfaen" w:hAnsi="Sylfaen"/>
                <w:sz w:val="18"/>
                <w:szCs w:val="18"/>
                <w:lang w:val="ka-GE"/>
              </w:rPr>
            </w:pPr>
            <w:r w:rsidRPr="00287010">
              <w:rPr>
                <w:rFonts w:ascii="Sylfaen" w:hAnsi="Sylfaen"/>
                <w:sz w:val="18"/>
                <w:szCs w:val="18"/>
                <w:lang w:val="ka-GE"/>
              </w:rPr>
              <w:t>სტიქიით დაზარალებული ოჯახის ერთობლივი განცხადება</w:t>
            </w:r>
            <w:r w:rsidRPr="00287010">
              <w:rPr>
                <w:rFonts w:ascii="Sylfaen" w:hAnsi="Sylfaen"/>
                <w:sz w:val="18"/>
                <w:szCs w:val="18"/>
              </w:rPr>
              <w:t>დება მუნიციპალიტეტის მერის სახელზე;</w:t>
            </w:r>
          </w:p>
          <w:p w:rsidR="00703F01" w:rsidRPr="00287010" w:rsidRDefault="00703F01" w:rsidP="008752B9">
            <w:pPr>
              <w:pStyle w:val="a3"/>
              <w:numPr>
                <w:ilvl w:val="0"/>
                <w:numId w:val="47"/>
              </w:numPr>
              <w:spacing w:line="240" w:lineRule="auto"/>
              <w:jc w:val="both"/>
              <w:rPr>
                <w:rFonts w:ascii="Sylfaen" w:hAnsi="Sylfaen"/>
                <w:sz w:val="18"/>
                <w:szCs w:val="18"/>
                <w:lang w:val="ka-GE"/>
              </w:rPr>
            </w:pPr>
            <w:r w:rsidRPr="00287010">
              <w:rPr>
                <w:rFonts w:ascii="Sylfaen" w:hAnsi="Sylfaen"/>
                <w:sz w:val="18"/>
                <w:szCs w:val="18"/>
                <w:lang w:val="ka-GE"/>
              </w:rPr>
              <w:t>ცნობა ოჯახის შემადგენლობის შესახებ;</w:t>
            </w:r>
          </w:p>
          <w:p w:rsidR="00703F01" w:rsidRPr="00287010" w:rsidRDefault="00703F01" w:rsidP="008752B9">
            <w:pPr>
              <w:pStyle w:val="a3"/>
              <w:numPr>
                <w:ilvl w:val="0"/>
                <w:numId w:val="47"/>
              </w:numPr>
              <w:spacing w:line="240" w:lineRule="auto"/>
              <w:jc w:val="both"/>
              <w:rPr>
                <w:rFonts w:ascii="Sylfaen" w:hAnsi="Sylfaen"/>
                <w:sz w:val="18"/>
                <w:szCs w:val="18"/>
                <w:lang w:val="ka-GE"/>
              </w:rPr>
            </w:pPr>
            <w:r w:rsidRPr="00287010">
              <w:rPr>
                <w:rFonts w:ascii="Sylfaen" w:hAnsi="Sylfaen"/>
                <w:sz w:val="18"/>
                <w:szCs w:val="18"/>
              </w:rPr>
              <w:t xml:space="preserve">განმცხადებლის </w:t>
            </w:r>
            <w:r w:rsidRPr="00287010">
              <w:rPr>
                <w:rFonts w:ascii="Sylfaen" w:hAnsi="Sylfaen"/>
                <w:sz w:val="18"/>
                <w:szCs w:val="18"/>
                <w:lang w:val="ka-GE"/>
              </w:rPr>
              <w:t xml:space="preserve">და მისი ოჯახის წევრების </w:t>
            </w:r>
            <w:r w:rsidRPr="00287010">
              <w:rPr>
                <w:rFonts w:ascii="Sylfaen" w:hAnsi="Sylfaen"/>
                <w:sz w:val="18"/>
                <w:szCs w:val="18"/>
              </w:rPr>
              <w:t>პირადობის მოწმობის ასლი დედანთან ერთად</w:t>
            </w:r>
            <w:r w:rsidRPr="00287010">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703F01" w:rsidRPr="00287010" w:rsidRDefault="00703F01" w:rsidP="008752B9">
            <w:pPr>
              <w:pStyle w:val="a3"/>
              <w:numPr>
                <w:ilvl w:val="0"/>
                <w:numId w:val="47"/>
              </w:numPr>
              <w:spacing w:line="240" w:lineRule="auto"/>
              <w:jc w:val="both"/>
              <w:rPr>
                <w:rFonts w:ascii="Sylfaen" w:hAnsi="Sylfaen"/>
                <w:sz w:val="18"/>
                <w:szCs w:val="18"/>
                <w:lang w:val="ka-GE"/>
              </w:rPr>
            </w:pPr>
            <w:r w:rsidRPr="00287010">
              <w:rPr>
                <w:rFonts w:ascii="Sylfaen" w:hAnsi="Sylfaen"/>
                <w:sz w:val="18"/>
                <w:szCs w:val="18"/>
                <w:lang w:val="ka-GE"/>
              </w:rPr>
              <w:t>შესაბამისი უფლებამოსილი ორგანოდან გაცემული</w:t>
            </w:r>
            <w:r w:rsidRPr="00287010">
              <w:rPr>
                <w:rFonts w:ascii="Sylfaen" w:hAnsi="Sylfaen"/>
                <w:sz w:val="18"/>
                <w:szCs w:val="18"/>
              </w:rPr>
              <w:t xml:space="preserve"> დასკვნ</w:t>
            </w:r>
            <w:r w:rsidRPr="00287010">
              <w:rPr>
                <w:rFonts w:ascii="Sylfaen" w:hAnsi="Sylfaen"/>
                <w:sz w:val="18"/>
                <w:szCs w:val="18"/>
                <w:lang w:val="ka-GE"/>
              </w:rPr>
              <w:t>ა;</w:t>
            </w:r>
          </w:p>
          <w:p w:rsidR="00703F01" w:rsidRPr="00287010" w:rsidRDefault="00703F01" w:rsidP="008752B9">
            <w:pPr>
              <w:pStyle w:val="a3"/>
              <w:numPr>
                <w:ilvl w:val="0"/>
                <w:numId w:val="47"/>
              </w:numPr>
              <w:spacing w:line="240" w:lineRule="auto"/>
              <w:jc w:val="both"/>
              <w:rPr>
                <w:rFonts w:ascii="Sylfaen" w:hAnsi="Sylfaen"/>
                <w:sz w:val="18"/>
                <w:szCs w:val="18"/>
                <w:lang w:val="ka-GE"/>
              </w:rPr>
            </w:pPr>
            <w:r w:rsidRPr="00287010">
              <w:rPr>
                <w:rFonts w:ascii="Sylfaen" w:hAnsi="Sylfaen"/>
                <w:sz w:val="18"/>
                <w:szCs w:val="18"/>
              </w:rPr>
              <w:t>შესაბამის ადმინისტრაციულ ერთეულშიმერის წარმომადგენლისმოხსენებითი ბარათი</w:t>
            </w:r>
            <w:r w:rsidRPr="00287010">
              <w:rPr>
                <w:rFonts w:ascii="Sylfaen" w:hAnsi="Sylfaen"/>
                <w:sz w:val="18"/>
                <w:szCs w:val="18"/>
                <w:lang w:val="ka-GE"/>
              </w:rPr>
              <w:t xml:space="preserve"> (ინფორმაცია, წარმოადგენს, თუ არა ოჯახი მუდმივ მაცხოვრებელს სტიქიით დაზარალების მისამართზე და აქვთ თუ არა ფაქტიურ მფლობელობაში </w:t>
            </w:r>
            <w:r w:rsidRPr="00287010">
              <w:rPr>
                <w:rFonts w:ascii="Sylfaen" w:hAnsi="Sylfaen"/>
                <w:sz w:val="18"/>
                <w:szCs w:val="18"/>
                <w:lang w:val="ka-GE"/>
              </w:rPr>
              <w:lastRenderedPageBreak/>
              <w:t>ალტერნატიული უძრავი ქონება);</w:t>
            </w:r>
          </w:p>
          <w:p w:rsidR="00703F01" w:rsidRPr="00287010" w:rsidRDefault="00703F01" w:rsidP="008752B9">
            <w:pPr>
              <w:pStyle w:val="a3"/>
              <w:numPr>
                <w:ilvl w:val="0"/>
                <w:numId w:val="47"/>
              </w:numPr>
              <w:spacing w:line="240" w:lineRule="auto"/>
              <w:jc w:val="both"/>
              <w:rPr>
                <w:rFonts w:ascii="Sylfaen" w:hAnsi="Sylfaen"/>
                <w:sz w:val="18"/>
                <w:szCs w:val="18"/>
                <w:lang w:val="ka-GE"/>
              </w:rPr>
            </w:pPr>
            <w:r w:rsidRPr="00287010">
              <w:rPr>
                <w:rFonts w:ascii="Sylfaen" w:hAnsi="Sylfaen"/>
                <w:sz w:val="18"/>
                <w:szCs w:val="18"/>
                <w:lang w:val="ka-GE"/>
              </w:rPr>
              <w:t>ქირავნობის ხელშეკრულება;</w:t>
            </w:r>
          </w:p>
          <w:p w:rsidR="00703F01" w:rsidRPr="00287010" w:rsidRDefault="00703F01" w:rsidP="008752B9">
            <w:pPr>
              <w:pStyle w:val="a3"/>
              <w:numPr>
                <w:ilvl w:val="0"/>
                <w:numId w:val="47"/>
              </w:numPr>
              <w:spacing w:line="240" w:lineRule="auto"/>
              <w:jc w:val="both"/>
              <w:rPr>
                <w:rFonts w:ascii="Sylfaen" w:hAnsi="Sylfaen"/>
                <w:sz w:val="18"/>
                <w:szCs w:val="18"/>
                <w:lang w:val="ka-GE"/>
              </w:rPr>
            </w:pPr>
            <w:r w:rsidRPr="00287010">
              <w:rPr>
                <w:rFonts w:ascii="Sylfaen" w:hAnsi="Sylfaen"/>
                <w:sz w:val="18"/>
                <w:szCs w:val="18"/>
              </w:rPr>
              <w:t>გამქირავებლის საბანკო რეკვიზიტები</w:t>
            </w:r>
            <w:r w:rsidRPr="00287010">
              <w:rPr>
                <w:rFonts w:ascii="Sylfaen" w:hAnsi="Sylfaen"/>
                <w:sz w:val="18"/>
                <w:szCs w:val="18"/>
                <w:lang w:val="ka-GE"/>
              </w:rPr>
              <w:t xml:space="preserve"> და პირადობის მოწმობის ასლი დედანთან ერთად;</w:t>
            </w:r>
          </w:p>
          <w:p w:rsidR="00703F01" w:rsidRPr="00287010" w:rsidRDefault="00703F01" w:rsidP="00703F01">
            <w:pPr>
              <w:spacing w:after="0" w:line="240" w:lineRule="auto"/>
              <w:jc w:val="both"/>
              <w:rPr>
                <w:rFonts w:ascii="Sylfaen" w:hAnsi="Sylfaen"/>
                <w:sz w:val="18"/>
                <w:szCs w:val="18"/>
                <w:lang w:val="ka-GE"/>
              </w:rPr>
            </w:pPr>
            <w:r w:rsidRPr="00287010">
              <w:rPr>
                <w:rFonts w:ascii="Sylfaen" w:hAnsi="Sylfaen"/>
                <w:sz w:val="18"/>
                <w:szCs w:val="18"/>
              </w:rPr>
              <w:t>საჭიროების შემთხვევაში დამატებითი დოკუმენტაცია.</w:t>
            </w:r>
          </w:p>
          <w:p w:rsidR="00703F01" w:rsidRPr="00287010" w:rsidRDefault="00703F01" w:rsidP="00703F01">
            <w:pPr>
              <w:spacing w:after="0" w:line="240" w:lineRule="auto"/>
              <w:jc w:val="both"/>
              <w:rPr>
                <w:rFonts w:ascii="Sylfaen" w:hAnsi="Sylfaen"/>
                <w:sz w:val="18"/>
                <w:szCs w:val="18"/>
                <w:lang w:val="ka-GE"/>
              </w:rPr>
            </w:pPr>
          </w:p>
          <w:p w:rsidR="00703F01"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შენიშვნა:</w:t>
            </w:r>
          </w:p>
          <w:p w:rsidR="00703F01" w:rsidRPr="00287010" w:rsidRDefault="00703F01" w:rsidP="00703F01">
            <w:pPr>
              <w:autoSpaceDE w:val="0"/>
              <w:autoSpaceDN w:val="0"/>
              <w:adjustRightInd w:val="0"/>
              <w:spacing w:line="360" w:lineRule="auto"/>
              <w:jc w:val="both"/>
              <w:rPr>
                <w:rFonts w:ascii="Sylfaen" w:eastAsia="Times New Roman" w:hAnsi="Sylfaen" w:cs="Calibri"/>
                <w:b/>
                <w:sz w:val="18"/>
                <w:szCs w:val="18"/>
              </w:rPr>
            </w:pPr>
            <w:r w:rsidRPr="00287010">
              <w:rPr>
                <w:rFonts w:ascii="Sylfaen" w:eastAsiaTheme="minorHAnsi" w:hAnsi="Sylfaen" w:cs="Sylfaen"/>
                <w:sz w:val="18"/>
                <w:szCs w:val="18"/>
                <w:lang w:val="ka-GE"/>
              </w:rPr>
              <w:t>იმ შემთცვევაში, თუ ალტერნატიულ საკუთრებაში არსებული საცხოვრებელი ფართი გასხვისებულია საპატიო მიზეზით, ან ალტერნატიული ქონება არ შეესაბამება საცხოვერებლით უზრუნველყოფისთვის საჭირო პირობებს,  ბენეფიციარის ქვეპროგრამაში ჩართვის საკითხი გადაწყდეს ქობულეთის მუნიციპალიტეტის ტერიტორიაზე სტიქიით დაზარალებული ოჯახების მდგომარეობის შემსწავლელი ადგილობრივი კომისიის გადაწყვეტილების საფუძველზე.</w:t>
            </w:r>
          </w:p>
        </w:tc>
      </w:tr>
      <w:tr w:rsidR="00703F01" w:rsidRPr="005F34D4" w:rsidTr="00703F01">
        <w:trPr>
          <w:trHeight w:val="477"/>
        </w:trPr>
        <w:tc>
          <w:tcPr>
            <w:tcW w:w="2549" w:type="dxa"/>
            <w:gridSpan w:val="2"/>
            <w:tcBorders>
              <w:top w:val="single" w:sz="4" w:space="0" w:color="auto"/>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მიზანი და მოსალოდნელი შედეგი</w:t>
            </w: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rPr>
              <w:t>სტიქიური მოვლენების შედეგად დაზარალებული ოჯახები უზრუნველყოფ</w:t>
            </w:r>
            <w:r w:rsidRPr="00287010">
              <w:rPr>
                <w:rFonts w:ascii="Sylfaen" w:eastAsia="Times New Roman" w:hAnsi="Sylfaen" w:cs="Calibri"/>
                <w:sz w:val="18"/>
                <w:szCs w:val="18"/>
                <w:lang w:val="ka-GE"/>
              </w:rPr>
              <w:t>ა</w:t>
            </w:r>
            <w:r w:rsidRPr="00287010">
              <w:rPr>
                <w:rFonts w:ascii="Sylfaen" w:eastAsia="Times New Roman" w:hAnsi="Sylfaen" w:cs="Calibri"/>
                <w:sz w:val="18"/>
                <w:szCs w:val="18"/>
              </w:rPr>
              <w:t xml:space="preserve"> უსაფრთხო თავშესაფარით</w:t>
            </w:r>
          </w:p>
          <w:p w:rsidR="00703F01" w:rsidRPr="005F34D4" w:rsidRDefault="00703F01" w:rsidP="00703F01">
            <w:pPr>
              <w:spacing w:after="0" w:line="240" w:lineRule="auto"/>
              <w:jc w:val="both"/>
              <w:rPr>
                <w:rFonts w:ascii="Sylfaen" w:eastAsia="Times New Roman" w:hAnsi="Sylfaen" w:cs="Calibri"/>
                <w:sz w:val="16"/>
                <w:szCs w:val="16"/>
                <w:lang w:val="ka-GE"/>
              </w:rPr>
            </w:pPr>
            <w:r w:rsidRPr="00287010">
              <w:rPr>
                <w:rFonts w:ascii="Sylfaen" w:eastAsia="Times New Roman" w:hAnsi="Sylfaen" w:cs="Calibri"/>
                <w:sz w:val="18"/>
                <w:szCs w:val="18"/>
              </w:rPr>
              <w:t>სტიქიური მოვლენების შედეგად დაზარალებული ოჯახები უზრუნველყოფ</w:t>
            </w:r>
            <w:r w:rsidRPr="00287010">
              <w:rPr>
                <w:rFonts w:ascii="Sylfaen" w:eastAsia="Times New Roman" w:hAnsi="Sylfaen" w:cs="Calibri"/>
                <w:sz w:val="18"/>
                <w:szCs w:val="18"/>
                <w:lang w:val="ka-GE"/>
              </w:rPr>
              <w:t>ილია კომპენსაციით</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717"/>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507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715"/>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1</w:t>
            </w:r>
          </w:p>
        </w:tc>
        <w:tc>
          <w:tcPr>
            <w:tcW w:w="5076" w:type="dxa"/>
          </w:tcPr>
          <w:p w:rsidR="00703F01" w:rsidRPr="00287010" w:rsidRDefault="00703F01" w:rsidP="00703F01">
            <w:pPr>
              <w:pStyle w:val="TableParagraph"/>
              <w:kinsoku w:val="0"/>
              <w:overflowPunct w:val="0"/>
              <w:spacing w:before="95"/>
              <w:ind w:left="20"/>
              <w:jc w:val="center"/>
              <w:rPr>
                <w:b/>
                <w:sz w:val="20"/>
                <w:szCs w:val="20"/>
              </w:rPr>
            </w:pPr>
            <w:r w:rsidRPr="00287010">
              <w:rPr>
                <w:rFonts w:ascii="Sylfaen" w:eastAsia="Times New Roman" w:hAnsi="Sylfaen" w:cs="Calibri"/>
                <w:sz w:val="18"/>
                <w:szCs w:val="18"/>
                <w:lang w:val="ka-GE"/>
              </w:rPr>
              <w:t>კომპენსაციის</w:t>
            </w:r>
            <w:r w:rsidRPr="00287010">
              <w:rPr>
                <w:rFonts w:ascii="Sylfaen" w:eastAsia="Times New Roman" w:hAnsi="Sylfaen" w:cs="Calibri"/>
                <w:sz w:val="18"/>
                <w:szCs w:val="18"/>
              </w:rPr>
              <w:t xml:space="preserve"> მიმღებ ბენეფიციართა რაოდენობა</w:t>
            </w:r>
            <w:r w:rsidRPr="00287010">
              <w:rPr>
                <w:rFonts w:ascii="Sylfaen" w:eastAsia="Times New Roman" w:hAnsi="Sylfaen" w:cs="Calibri"/>
                <w:sz w:val="18"/>
                <w:szCs w:val="18"/>
                <w:lang w:val="ka-GE"/>
              </w:rPr>
              <w:t>. 210 ბენეფიციარი</w:t>
            </w:r>
          </w:p>
        </w:tc>
        <w:tc>
          <w:tcPr>
            <w:tcW w:w="1701" w:type="dxa"/>
          </w:tcPr>
          <w:p w:rsidR="00703F01" w:rsidRPr="00287010" w:rsidRDefault="00703F01" w:rsidP="00703F01">
            <w:pPr>
              <w:pStyle w:val="TableParagraph"/>
              <w:kinsoku w:val="0"/>
              <w:overflowPunct w:val="0"/>
              <w:spacing w:before="105"/>
              <w:ind w:left="2"/>
              <w:jc w:val="center"/>
              <w:rPr>
                <w:rFonts w:ascii="Sylfaen" w:hAnsi="Sylfaen"/>
                <w:b/>
                <w:sz w:val="20"/>
                <w:szCs w:val="20"/>
                <w:lang w:val="ka-GE"/>
              </w:rPr>
            </w:pPr>
            <w:r w:rsidRPr="00287010">
              <w:rPr>
                <w:rFonts w:ascii="Sylfaen" w:hAnsi="Sylfaen"/>
                <w:b/>
                <w:sz w:val="20"/>
                <w:szCs w:val="20"/>
                <w:lang w:val="ka-GE"/>
              </w:rPr>
              <w:t>200</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sidRPr="00287010">
              <w:rPr>
                <w:rFonts w:ascii="Sylfaen" w:hAnsi="Sylfaen" w:cs="Sylfaen"/>
                <w:b/>
                <w:sz w:val="20"/>
                <w:szCs w:val="20"/>
                <w:lang w:val="ka-GE"/>
              </w:rPr>
              <w:t>210</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703F01" w:rsidRPr="00287010" w:rsidTr="00703F01">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1169"/>
        </w:trPr>
        <w:tc>
          <w:tcPr>
            <w:tcW w:w="736"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1</w:t>
            </w:r>
          </w:p>
        </w:tc>
        <w:tc>
          <w:tcPr>
            <w:tcW w:w="3422"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სტიქიური მოვლენების შედეგად დაზარალებული ოჯახების დროებითი უსაფრთხო თავშესაფარით უზრუნველყოფა</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 xml:space="preserve">  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p w:rsidR="00703F01" w:rsidRPr="00287010" w:rsidRDefault="00703F01" w:rsidP="00703F01">
            <w:pPr>
              <w:pStyle w:val="TableParagraph"/>
              <w:kinsoku w:val="0"/>
              <w:overflowPunct w:val="0"/>
              <w:ind w:left="2"/>
              <w:jc w:val="center"/>
              <w:rPr>
                <w:rFonts w:ascii="Sylfaen" w:hAnsi="Sylfaen"/>
                <w:b/>
                <w:sz w:val="20"/>
                <w:szCs w:val="20"/>
                <w:lang w:val="ka-GE"/>
              </w:rPr>
            </w:pPr>
            <w:r w:rsidRPr="00287010">
              <w:rPr>
                <w:rFonts w:ascii="Sylfaen" w:hAnsi="Sylfaen"/>
                <w:b/>
                <w:sz w:val="20"/>
                <w:szCs w:val="20"/>
                <w:lang w:val="ka-GE"/>
              </w:rPr>
              <w:t>210</w:t>
            </w:r>
          </w:p>
        </w:tc>
        <w:tc>
          <w:tcPr>
            <w:tcW w:w="1533"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p w:rsidR="00703F01" w:rsidRPr="00287010" w:rsidRDefault="00703F01" w:rsidP="00703F01">
            <w:pPr>
              <w:pStyle w:val="TableParagraph"/>
              <w:kinsoku w:val="0"/>
              <w:overflowPunct w:val="0"/>
              <w:ind w:left="2"/>
              <w:jc w:val="center"/>
              <w:rPr>
                <w:rFonts w:ascii="Sylfaen" w:hAnsi="Sylfaen"/>
                <w:b/>
                <w:sz w:val="20"/>
                <w:szCs w:val="20"/>
                <w:lang w:val="ka-GE"/>
              </w:rPr>
            </w:pPr>
            <w:r w:rsidRPr="00287010">
              <w:rPr>
                <w:rFonts w:ascii="Sylfaen" w:hAnsi="Sylfaen"/>
                <w:b/>
                <w:sz w:val="20"/>
                <w:szCs w:val="20"/>
                <w:lang w:val="ka-GE"/>
              </w:rPr>
              <w:t>4 000</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p w:rsidR="00703F01" w:rsidRPr="00287010" w:rsidRDefault="00703F01" w:rsidP="00703F01">
            <w:pPr>
              <w:pStyle w:val="TableParagraph"/>
              <w:kinsoku w:val="0"/>
              <w:overflowPunct w:val="0"/>
              <w:ind w:left="2"/>
              <w:jc w:val="center"/>
              <w:rPr>
                <w:rFonts w:ascii="Sylfaen" w:hAnsi="Sylfaen"/>
                <w:b/>
                <w:sz w:val="20"/>
                <w:szCs w:val="20"/>
                <w:lang w:val="ka-GE"/>
              </w:rPr>
            </w:pPr>
            <w:r w:rsidRPr="00287010">
              <w:rPr>
                <w:rFonts w:ascii="Sylfaen" w:hAnsi="Sylfaen"/>
                <w:b/>
                <w:sz w:val="20"/>
                <w:szCs w:val="20"/>
                <w:lang w:val="ka-GE"/>
              </w:rPr>
              <w:t>850 000</w:t>
            </w:r>
          </w:p>
        </w:tc>
        <w:tc>
          <w:tcPr>
            <w:tcW w:w="1527" w:type="dxa"/>
            <w:tcBorders>
              <w:top w:val="single" w:sz="4" w:space="0" w:color="auto"/>
              <w:left w:val="single" w:sz="4" w:space="0" w:color="auto"/>
              <w:bottom w:val="single" w:sz="4" w:space="0" w:color="auto"/>
              <w:right w:val="single" w:sz="4" w:space="0" w:color="auto"/>
            </w:tcBorders>
          </w:tcPr>
          <w:p w:rsidR="00703F01" w:rsidRDefault="00703F01" w:rsidP="00703F01">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 xml:space="preserve">     </w:t>
            </w:r>
          </w:p>
          <w:p w:rsidR="00703F01" w:rsidRPr="00A67928" w:rsidRDefault="00703F01" w:rsidP="00703F01">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 xml:space="preserve">  </w:t>
            </w:r>
            <w:r w:rsidRPr="00287010">
              <w:rPr>
                <w:rFonts w:ascii="Sylfaen" w:hAnsi="Sylfaen"/>
                <w:b/>
                <w:sz w:val="20"/>
                <w:szCs w:val="20"/>
                <w:lang w:val="ka-GE"/>
              </w:rPr>
              <w:t>850 000</w:t>
            </w:r>
          </w:p>
        </w:tc>
        <w:tc>
          <w:tcPr>
            <w:tcW w:w="1521"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lastRenderedPageBreak/>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287010">
              <w:rPr>
                <w:rFonts w:ascii="Sylfaen" w:hAnsi="Sylfaen"/>
                <w:b/>
                <w:sz w:val="20"/>
                <w:szCs w:val="20"/>
                <w:lang w:val="ka-GE"/>
              </w:rPr>
              <w:t>850 000</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287010">
              <w:rPr>
                <w:rFonts w:ascii="Sylfaen" w:hAnsi="Sylfaen"/>
                <w:b/>
                <w:sz w:val="20"/>
                <w:szCs w:val="20"/>
                <w:lang w:val="ka-GE"/>
              </w:rPr>
              <w:t>850 000</w:t>
            </w:r>
          </w:p>
        </w:tc>
        <w:tc>
          <w:tcPr>
            <w:tcW w:w="1521"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0</w:t>
            </w:r>
          </w:p>
        </w:tc>
      </w:tr>
    </w:tbl>
    <w:p w:rsidR="00703F01" w:rsidRPr="00A67928" w:rsidRDefault="00703F01" w:rsidP="00703F01">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2 - </w:t>
            </w:r>
            <w:r w:rsidRPr="00287010">
              <w:rPr>
                <w:rFonts w:ascii="Sylfaen" w:eastAsia="Times New Roman" w:hAnsi="Sylfaen" w:cs="Sylfaen"/>
              </w:rPr>
              <w:t>შიმშილის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sz w:val="18"/>
                <w:szCs w:val="18"/>
                <w:lang w:val="ka-GE"/>
              </w:rPr>
            </w:pPr>
            <w:r>
              <w:rPr>
                <w:rFonts w:ascii="Sylfaen" w:eastAsia="Times New Roman" w:hAnsi="Sylfaen" w:cs="Sylfaen"/>
                <w:sz w:val="18"/>
                <w:szCs w:val="18"/>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2070"/>
        <w:gridCol w:w="2584"/>
        <w:gridCol w:w="1954"/>
        <w:gridCol w:w="1856"/>
        <w:gridCol w:w="1879"/>
        <w:gridCol w:w="1882"/>
        <w:gridCol w:w="1134"/>
      </w:tblGrid>
      <w:tr w:rsidR="00703F01" w:rsidRPr="005F34D4" w:rsidTr="00703F01">
        <w:trPr>
          <w:trHeight w:val="468"/>
        </w:trPr>
        <w:tc>
          <w:tcPr>
            <w:tcW w:w="2070"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25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8705"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733"/>
        </w:trPr>
        <w:tc>
          <w:tcPr>
            <w:tcW w:w="2070" w:type="dxa"/>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07</w:t>
            </w:r>
          </w:p>
        </w:tc>
        <w:tc>
          <w:tcPr>
            <w:tcW w:w="2584"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rPr>
                <w:rFonts w:ascii="Sylfaen" w:hAnsi="Sylfaen" w:cs="Calibri"/>
                <w:b/>
                <w:bCs/>
                <w:sz w:val="16"/>
                <w:szCs w:val="16"/>
              </w:rPr>
            </w:pPr>
            <w:r w:rsidRPr="005F34D4">
              <w:rPr>
                <w:rFonts w:ascii="Sylfaen" w:eastAsia="Times New Roman" w:hAnsi="Sylfaen" w:cs="Calibri"/>
                <w:b/>
                <w:bCs/>
                <w:sz w:val="18"/>
                <w:szCs w:val="18"/>
              </w:rPr>
              <w:t>მუნიციპალური უფასო სასადილო</w:t>
            </w:r>
          </w:p>
        </w:tc>
        <w:tc>
          <w:tcPr>
            <w:tcW w:w="8705"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496"/>
        </w:trPr>
        <w:tc>
          <w:tcPr>
            <w:tcW w:w="2070" w:type="dxa"/>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2584"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20"/>
                <w:szCs w:val="20"/>
              </w:rPr>
              <w:t>ჯამრთელობისა და სოციალური დაცვის სამსახური</w:t>
            </w:r>
          </w:p>
        </w:tc>
        <w:tc>
          <w:tcPr>
            <w:tcW w:w="1954"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856"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82"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2070"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2584"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954"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856"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both"/>
              <w:rPr>
                <w:rFonts w:ascii="Sylfaen" w:hAnsi="Sylfaen" w:cs="Calibri"/>
                <w:b/>
                <w:sz w:val="18"/>
                <w:szCs w:val="18"/>
                <w:lang w:val="ka-GE"/>
              </w:rPr>
            </w:pPr>
            <w:r>
              <w:rPr>
                <w:rFonts w:ascii="Sylfaen" w:hAnsi="Sylfaen" w:cs="Calibri"/>
                <w:b/>
                <w:sz w:val="18"/>
                <w:szCs w:val="18"/>
                <w:lang w:val="ka-GE"/>
              </w:rPr>
              <w:t xml:space="preserve">           </w:t>
            </w:r>
            <w:r w:rsidRPr="00287010">
              <w:rPr>
                <w:rFonts w:ascii="Sylfaen" w:hAnsi="Sylfaen" w:cs="Calibri"/>
                <w:b/>
                <w:sz w:val="18"/>
                <w:szCs w:val="18"/>
                <w:lang w:val="ka-GE"/>
              </w:rPr>
              <w:t>325,0</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both"/>
              <w:rPr>
                <w:rFonts w:ascii="Sylfaen" w:hAnsi="Sylfaen" w:cs="Calibri"/>
                <w:b/>
                <w:sz w:val="18"/>
                <w:szCs w:val="18"/>
                <w:lang w:val="ka-GE"/>
              </w:rPr>
            </w:pPr>
            <w:r>
              <w:rPr>
                <w:rFonts w:ascii="Sylfaen" w:hAnsi="Sylfaen" w:cs="Calibri"/>
                <w:b/>
                <w:sz w:val="18"/>
                <w:szCs w:val="18"/>
                <w:lang w:val="ka-GE"/>
              </w:rPr>
              <w:t xml:space="preserve">           </w:t>
            </w:r>
            <w:r w:rsidRPr="00287010">
              <w:rPr>
                <w:rFonts w:ascii="Sylfaen" w:hAnsi="Sylfaen" w:cs="Calibri"/>
                <w:b/>
                <w:sz w:val="18"/>
                <w:szCs w:val="18"/>
                <w:lang w:val="ka-GE"/>
              </w:rPr>
              <w:t>350,0</w:t>
            </w:r>
          </w:p>
        </w:tc>
        <w:tc>
          <w:tcPr>
            <w:tcW w:w="1882"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both"/>
              <w:rPr>
                <w:rFonts w:ascii="Sylfaen" w:hAnsi="Sylfaen" w:cs="Calibri"/>
                <w:b/>
                <w:sz w:val="18"/>
                <w:szCs w:val="18"/>
              </w:rPr>
            </w:pPr>
            <w:r>
              <w:rPr>
                <w:rFonts w:ascii="Sylfaen" w:hAnsi="Sylfaen" w:cs="Calibri"/>
                <w:b/>
                <w:sz w:val="18"/>
                <w:szCs w:val="18"/>
                <w:lang w:val="ka-GE"/>
              </w:rPr>
              <w:t xml:space="preserve">          </w:t>
            </w:r>
            <w:r w:rsidRPr="00287010">
              <w:rPr>
                <w:rFonts w:ascii="Sylfaen" w:hAnsi="Sylfaen" w:cs="Calibri"/>
                <w:b/>
                <w:sz w:val="18"/>
                <w:szCs w:val="18"/>
                <w:lang w:val="ka-GE"/>
              </w:rPr>
              <w:t>350,0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both"/>
              <w:rPr>
                <w:rFonts w:ascii="Sylfaen" w:hAnsi="Sylfaen" w:cs="Calibri"/>
                <w:b/>
                <w:sz w:val="18"/>
                <w:szCs w:val="18"/>
              </w:rPr>
            </w:pPr>
            <w:r>
              <w:rPr>
                <w:rFonts w:ascii="Sylfaen" w:hAnsi="Sylfaen" w:cs="Calibri"/>
                <w:b/>
                <w:sz w:val="18"/>
                <w:szCs w:val="18"/>
                <w:lang w:val="ka-GE"/>
              </w:rPr>
              <w:t xml:space="preserve">  </w:t>
            </w:r>
            <w:r w:rsidRPr="00287010">
              <w:rPr>
                <w:rFonts w:ascii="Sylfaen" w:hAnsi="Sylfaen" w:cs="Calibri"/>
                <w:b/>
                <w:sz w:val="18"/>
                <w:szCs w:val="18"/>
                <w:lang w:val="ka-GE"/>
              </w:rPr>
              <w:t>350,0</w:t>
            </w:r>
          </w:p>
        </w:tc>
      </w:tr>
      <w:tr w:rsidR="00703F01" w:rsidRPr="005F34D4" w:rsidTr="00703F01">
        <w:trPr>
          <w:trHeight w:val="692"/>
        </w:trPr>
        <w:tc>
          <w:tcPr>
            <w:tcW w:w="2070" w:type="dxa"/>
            <w:tcBorders>
              <w:top w:val="single" w:sz="4" w:space="0" w:color="auto"/>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 xml:space="preserve">ქვეპროგრამის აღწერა </w:t>
            </w:r>
          </w:p>
        </w:tc>
        <w:tc>
          <w:tcPr>
            <w:tcW w:w="1128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rPr>
                <w:rFonts w:ascii="Sylfaen" w:hAnsi="Sylfaen" w:cs="Calibri"/>
                <w:sz w:val="18"/>
                <w:szCs w:val="18"/>
              </w:rPr>
            </w:pPr>
            <w:r w:rsidRPr="005F34D4">
              <w:rPr>
                <w:rFonts w:ascii="Sylfaen" w:eastAsia="Times New Roman" w:hAnsi="Sylfaen" w:cs="Calibri"/>
                <w:sz w:val="16"/>
                <w:szCs w:val="16"/>
              </w:rPr>
              <w:t>მოსახლეობის სოციალურად დაუცველი ფენის დახმარება წარმოადგენს ქვეყნის ჯანდაცვისა და სოციალური პოლიტიკის ძირითად პრიორიტეტს. ქ. ქობულეთში მუნიციპალური უფასო სასადილო ემსახურება აღნიშნული კონტიგენტის 3</w:t>
            </w:r>
            <w:r>
              <w:rPr>
                <w:rFonts w:ascii="Sylfaen" w:eastAsia="Times New Roman" w:hAnsi="Sylfaen" w:cs="Calibri"/>
                <w:sz w:val="16"/>
                <w:szCs w:val="16"/>
                <w:lang w:val="ka-GE"/>
              </w:rPr>
              <w:t>7</w:t>
            </w:r>
            <w:r w:rsidRPr="005F34D4">
              <w:rPr>
                <w:rFonts w:ascii="Sylfaen" w:eastAsia="Times New Roman" w:hAnsi="Sylfaen" w:cs="Calibri"/>
                <w:sz w:val="16"/>
                <w:szCs w:val="16"/>
              </w:rPr>
              <w:t>0 ბენეფიციარს ერთჯერადი ცხელი საკვებით კვირაში 7-ჯერ (წელიწადში 365 დღის) განმავლობაში  პროგრამით გათვალისწინებულ მენიუს შესაბამისად.</w:t>
            </w:r>
          </w:p>
        </w:tc>
      </w:tr>
      <w:tr w:rsidR="00703F01" w:rsidRPr="005F34D4" w:rsidTr="00703F01">
        <w:trPr>
          <w:trHeight w:val="692"/>
        </w:trPr>
        <w:tc>
          <w:tcPr>
            <w:tcW w:w="2070" w:type="dxa"/>
            <w:tcBorders>
              <w:top w:val="single" w:sz="4" w:space="0" w:color="auto"/>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p>
        </w:tc>
        <w:tc>
          <w:tcPr>
            <w:tcW w:w="1128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rPr>
            </w:pPr>
            <w:r w:rsidRPr="00287010">
              <w:rPr>
                <w:rFonts w:ascii="Sylfaen" w:eastAsiaTheme="minorHAnsi" w:hAnsi="Sylfaen" w:cs="Sylfaen"/>
                <w:b/>
                <w:sz w:val="18"/>
                <w:szCs w:val="18"/>
                <w:lang w:val="ka-GE"/>
              </w:rPr>
              <w:t>ა) მუნიციპალური უფასო სასადილოს მენიუ (ერთი კვირის)</w:t>
            </w:r>
          </w:p>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rPr>
            </w:pPr>
            <w:r w:rsidRPr="00287010">
              <w:rPr>
                <w:rFonts w:ascii="Sylfaen" w:eastAsiaTheme="minorHAnsi" w:hAnsi="Sylfaen" w:cs="Sylfaen"/>
                <w:b/>
                <w:sz w:val="18"/>
                <w:szCs w:val="18"/>
              </w:rPr>
              <w:t>ერთი კვირის მენიუ (ზამთრის) ნოემბრის თვიდან ივნისის თვის ჩათვლით</w:t>
            </w:r>
          </w:p>
          <w:tbl>
            <w:tblPr>
              <w:tblW w:w="9232" w:type="dxa"/>
              <w:tblInd w:w="94" w:type="dxa"/>
              <w:tblLook w:val="04A0"/>
            </w:tblPr>
            <w:tblGrid>
              <w:gridCol w:w="4565"/>
              <w:gridCol w:w="1508"/>
              <w:gridCol w:w="1508"/>
              <w:gridCol w:w="1651"/>
            </w:tblGrid>
            <w:tr w:rsidR="00703F01" w:rsidRPr="00287010" w:rsidTr="00703F01">
              <w:trPr>
                <w:trHeight w:val="119"/>
              </w:trPr>
              <w:tc>
                <w:tcPr>
                  <w:tcW w:w="4565" w:type="dxa"/>
                  <w:tcBorders>
                    <w:top w:val="single" w:sz="8" w:space="0" w:color="auto"/>
                    <w:left w:val="single" w:sz="8" w:space="0" w:color="auto"/>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ორშაბათი</w:t>
                  </w:r>
                </w:p>
              </w:tc>
              <w:tc>
                <w:tcPr>
                  <w:tcW w:w="4666" w:type="dxa"/>
                  <w:gridSpan w:val="3"/>
                  <w:tcBorders>
                    <w:top w:val="single" w:sz="8" w:space="0" w:color="auto"/>
                    <w:left w:val="nil"/>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სამშაბათი</w:t>
                  </w:r>
                </w:p>
              </w:tc>
            </w:tr>
            <w:tr w:rsidR="00703F01" w:rsidRPr="00287010" w:rsidTr="00703F01">
              <w:trPr>
                <w:trHeight w:val="160"/>
              </w:trPr>
              <w:tc>
                <w:tcPr>
                  <w:tcW w:w="4565" w:type="dxa"/>
                  <w:tcBorders>
                    <w:top w:val="single" w:sz="8"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ბარდის წვნიანი – 500 გრ</w:t>
                  </w:r>
                </w:p>
              </w:tc>
              <w:tc>
                <w:tcPr>
                  <w:tcW w:w="4666" w:type="dxa"/>
                  <w:gridSpan w:val="3"/>
                  <w:tcBorders>
                    <w:top w:val="single" w:sz="8"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მაკარონის წვნიანი – 500 გრ</w:t>
                  </w:r>
                </w:p>
              </w:tc>
            </w:tr>
            <w:tr w:rsidR="00703F01" w:rsidRPr="00287010" w:rsidTr="00703F01">
              <w:trPr>
                <w:trHeight w:val="201"/>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გულიაში ბრინჯის გარნირით – 125/200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დაბეგვილი ქათმის ფილე  კარტოფილის პიურეს გარნირით – 75გრ/200 გრ</w:t>
                  </w:r>
                </w:p>
              </w:tc>
            </w:tr>
            <w:tr w:rsidR="00703F01" w:rsidRPr="00287010" w:rsidTr="00703F01">
              <w:trPr>
                <w:trHeight w:val="19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(ჭარხლით) – 100 გრ</w:t>
                  </w:r>
                </w:p>
              </w:tc>
            </w:tr>
            <w:tr w:rsidR="00703F01" w:rsidRPr="00287010" w:rsidTr="00703F01">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კაკაო – 200 გრ</w:t>
                  </w:r>
                </w:p>
              </w:tc>
            </w:tr>
            <w:tr w:rsidR="00703F01" w:rsidRPr="00287010" w:rsidTr="00703F01">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r>
            <w:tr w:rsidR="00703F01" w:rsidRPr="00287010" w:rsidTr="00703F01">
              <w:trPr>
                <w:trHeight w:val="119"/>
              </w:trPr>
              <w:tc>
                <w:tcPr>
                  <w:tcW w:w="4565" w:type="dxa"/>
                  <w:tcBorders>
                    <w:top w:val="nil"/>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lastRenderedPageBreak/>
                    <w:t>ოთხშაბათი</w:t>
                  </w:r>
                </w:p>
              </w:tc>
              <w:tc>
                <w:tcPr>
                  <w:tcW w:w="4666" w:type="dxa"/>
                  <w:gridSpan w:val="3"/>
                  <w:tcBorders>
                    <w:top w:val="nil"/>
                    <w:left w:val="nil"/>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ხუთშაბათი</w:t>
                  </w:r>
                </w:p>
              </w:tc>
            </w:tr>
            <w:tr w:rsidR="00703F01" w:rsidRPr="00287010" w:rsidTr="00703F01">
              <w:trPr>
                <w:trHeight w:val="169"/>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ბორში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ბარდის წვნიანი – 500 გრ</w:t>
                  </w:r>
                </w:p>
              </w:tc>
            </w:tr>
            <w:tr w:rsidR="00703F01" w:rsidRPr="00287010" w:rsidTr="00703F01">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თევზი კარტოფილის პიურეს გარნირით– 75/200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ჩახოხბილი – 300 გრ</w:t>
                  </w:r>
                </w:p>
              </w:tc>
            </w:tr>
            <w:tr w:rsidR="00703F01" w:rsidRPr="00287010" w:rsidTr="00703F01">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სტაფილოს სალათი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(ვინეგრეტი) – 100 გრ</w:t>
                  </w:r>
                </w:p>
              </w:tc>
            </w:tr>
            <w:tr w:rsidR="00703F01" w:rsidRPr="00287010" w:rsidTr="00703F01">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ვაშლი– 150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ხილის კომპოტი – 200 გრ</w:t>
                  </w:r>
                </w:p>
              </w:tc>
            </w:tr>
            <w:tr w:rsidR="00703F01" w:rsidRPr="00287010" w:rsidTr="00703F01">
              <w:trPr>
                <w:trHeight w:val="169"/>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c>
                <w:tcPr>
                  <w:tcW w:w="4666" w:type="dxa"/>
                  <w:gridSpan w:val="3"/>
                  <w:tcBorders>
                    <w:top w:val="single" w:sz="4" w:space="0" w:color="auto"/>
                    <w:left w:val="nil"/>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r>
            <w:tr w:rsidR="00703F01" w:rsidRPr="00287010" w:rsidTr="00703F01">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პარასკევი</w:t>
                  </w:r>
                </w:p>
              </w:tc>
              <w:tc>
                <w:tcPr>
                  <w:tcW w:w="4666" w:type="dxa"/>
                  <w:gridSpan w:val="3"/>
                  <w:tcBorders>
                    <w:top w:val="single" w:sz="8" w:space="0" w:color="auto"/>
                    <w:left w:val="nil"/>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შაბათი</w:t>
                  </w:r>
                </w:p>
              </w:tc>
            </w:tr>
            <w:tr w:rsidR="00703F01" w:rsidRPr="00287010" w:rsidTr="00703F01">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მაკარონის წვნიანი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ბორში – 500 გრ</w:t>
                  </w:r>
                </w:p>
              </w:tc>
            </w:tr>
            <w:tr w:rsidR="00703F01" w:rsidRPr="00287010" w:rsidTr="00703F01">
              <w:trPr>
                <w:trHeight w:val="187"/>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ამოლესილი ლობიო – 300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გატარებული საქონლის ხორცი მაკარონის გარნირით – 53/200გრ</w:t>
                  </w:r>
                </w:p>
              </w:tc>
            </w:tr>
            <w:tr w:rsidR="00703F01" w:rsidRPr="00287010" w:rsidTr="00703F01">
              <w:trPr>
                <w:trHeight w:val="178"/>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(ჭარხლით) – 100 გრ</w:t>
                  </w:r>
                </w:p>
              </w:tc>
            </w:tr>
            <w:tr w:rsidR="00703F01" w:rsidRPr="00287010" w:rsidTr="00703F01">
              <w:trPr>
                <w:trHeight w:val="14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კაკაო – 200 გრ</w:t>
                  </w:r>
                </w:p>
              </w:tc>
            </w:tr>
            <w:tr w:rsidR="00703F01" w:rsidRPr="00287010" w:rsidTr="00703F01">
              <w:trPr>
                <w:trHeight w:val="146"/>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r>
            <w:tr w:rsidR="00703F01" w:rsidRPr="00287010" w:rsidTr="00703F01">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კვირა</w:t>
                  </w: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ბრინჯის წვნიანი – 500 გრ</w:t>
                  </w: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83"/>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საქონლის ხორცის კოტლეტი წიწიბურას გარნირით – 90/200 გრ</w:t>
                  </w: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სტაფილოს სალათი – 100 გრ</w:t>
                  </w: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ვაშლი – 150 გრ</w:t>
                  </w: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bl>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rPr>
            </w:pPr>
          </w:p>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rPr>
            </w:pPr>
            <w:r w:rsidRPr="00287010">
              <w:rPr>
                <w:rFonts w:ascii="Sylfaen" w:eastAsiaTheme="minorHAnsi" w:hAnsi="Sylfaen" w:cs="Sylfaen"/>
                <w:b/>
                <w:sz w:val="18"/>
                <w:szCs w:val="18"/>
              </w:rPr>
              <w:t>ერთი კვირის მენიუ (ზაფხულის) ივლისის თვიდან ოქტომბრის თვის ჩათვლით</w:t>
            </w:r>
          </w:p>
          <w:tbl>
            <w:tblPr>
              <w:tblW w:w="9927" w:type="dxa"/>
              <w:tblInd w:w="94" w:type="dxa"/>
              <w:tblLook w:val="04A0"/>
            </w:tblPr>
            <w:tblGrid>
              <w:gridCol w:w="4909"/>
              <w:gridCol w:w="1622"/>
              <w:gridCol w:w="1622"/>
              <w:gridCol w:w="1774"/>
            </w:tblGrid>
            <w:tr w:rsidR="00703F01" w:rsidRPr="00287010" w:rsidTr="00703F01">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ორშაბათი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სამშაბათი</w:t>
                  </w:r>
                </w:p>
              </w:tc>
            </w:tr>
            <w:tr w:rsidR="00703F01" w:rsidRPr="00287010" w:rsidTr="00703F01">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ბარდის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მაკარონის წვნიანი – 500 გრ</w:t>
                  </w:r>
                </w:p>
              </w:tc>
            </w:tr>
            <w:tr w:rsidR="00703F01" w:rsidRPr="00287010" w:rsidTr="00703F01">
              <w:trPr>
                <w:trHeight w:val="16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გულიაში ბრინჯის გარნირით – 125/200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ჩახოხბილი – 300 გრ</w:t>
                  </w:r>
                </w:p>
              </w:tc>
            </w:tr>
            <w:tr w:rsidR="00703F01" w:rsidRPr="00287010" w:rsidTr="00703F01">
              <w:trPr>
                <w:trHeight w:val="22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რაკოსი (კომბოსტო, სტაფილო) – 100 გრ</w:t>
                  </w:r>
                </w:p>
              </w:tc>
            </w:tr>
            <w:tr w:rsidR="00703F01" w:rsidRPr="00287010" w:rsidTr="00703F01">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კაკაო – 200 გრ</w:t>
                  </w:r>
                </w:p>
              </w:tc>
            </w:tr>
            <w:tr w:rsidR="00703F01" w:rsidRPr="00287010" w:rsidTr="00703F01">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r>
            <w:tr w:rsidR="00703F01" w:rsidRPr="00287010" w:rsidTr="00703F01">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ოთხშაბათი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ხუთშაბათი</w:t>
                  </w:r>
                </w:p>
              </w:tc>
            </w:tr>
            <w:tr w:rsidR="00703F01" w:rsidRPr="00287010" w:rsidTr="00703F01">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ბორში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ბარდის წვნიანი – 500 გრ</w:t>
                  </w:r>
                </w:p>
              </w:tc>
            </w:tr>
            <w:tr w:rsidR="00703F01" w:rsidRPr="00287010" w:rsidTr="00703F01">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მწვანე ლობიო კარტოფილით – 300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თევზი კარტოფილის პიურეთი – 75/200 გრ</w:t>
                  </w:r>
                </w:p>
              </w:tc>
            </w:tr>
            <w:tr w:rsidR="00703F01" w:rsidRPr="00287010" w:rsidTr="00703F01">
              <w:trPr>
                <w:trHeight w:val="206"/>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(ვინეგრეტი) – 100 გრ</w:t>
                  </w:r>
                </w:p>
              </w:tc>
            </w:tr>
            <w:tr w:rsidR="00703F01" w:rsidRPr="00287010" w:rsidTr="00703F01">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ვაშლი–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ხილის კომპოტი – 200 გრ</w:t>
                  </w:r>
                </w:p>
              </w:tc>
            </w:tr>
            <w:tr w:rsidR="00703F01" w:rsidRPr="00287010" w:rsidTr="00703F01">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r>
            <w:tr w:rsidR="00703F01" w:rsidRPr="00287010" w:rsidTr="00703F01">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პარასკევი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შაბათი</w:t>
                  </w:r>
                </w:p>
              </w:tc>
            </w:tr>
            <w:tr w:rsidR="00703F01" w:rsidRPr="00287010" w:rsidTr="00703F01">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lastRenderedPageBreak/>
                    <w:t>1. მაკარონის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ბორში – 500 გრ</w:t>
                  </w:r>
                </w:p>
              </w:tc>
            </w:tr>
            <w:tr w:rsidR="00703F01" w:rsidRPr="00287010" w:rsidTr="00703F01">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აჯაფსანდალი –  300გრ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გატარებული საქონლის ხორცი მაკარონის გარნირით – 53/200გრ</w:t>
                  </w:r>
                </w:p>
              </w:tc>
            </w:tr>
            <w:tr w:rsidR="00703F01" w:rsidRPr="00287010" w:rsidTr="00703F01">
              <w:trPr>
                <w:trHeight w:val="222"/>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ბოსტნეულის სალათი (ჭარხლით) – 100 გრ</w:t>
                  </w:r>
                </w:p>
              </w:tc>
            </w:tr>
            <w:tr w:rsidR="00703F01" w:rsidRPr="00287010" w:rsidTr="00703F01">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კაკაო – 200 გრ</w:t>
                  </w:r>
                </w:p>
              </w:tc>
            </w:tr>
            <w:tr w:rsidR="00703F01" w:rsidRPr="00287010" w:rsidTr="00703F01">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c>
                <w:tcPr>
                  <w:tcW w:w="5018" w:type="dxa"/>
                  <w:gridSpan w:val="3"/>
                  <w:tcBorders>
                    <w:top w:val="single" w:sz="4" w:space="0" w:color="auto"/>
                    <w:left w:val="nil"/>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r>
            <w:tr w:rsidR="00703F01" w:rsidRPr="00287010" w:rsidTr="00703F01">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b/>
                      <w:bCs/>
                      <w:sz w:val="18"/>
                      <w:szCs w:val="18"/>
                    </w:rPr>
                  </w:pPr>
                  <w:r w:rsidRPr="00287010">
                    <w:rPr>
                      <w:rFonts w:ascii="Sylfaen" w:eastAsia="Times New Roman" w:hAnsi="Sylfaen"/>
                      <w:b/>
                      <w:bCs/>
                      <w:sz w:val="18"/>
                      <w:szCs w:val="18"/>
                    </w:rPr>
                    <w:t>კვირა</w:t>
                  </w: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 ბრინჯის წვნიანი – 500 გრ</w:t>
                  </w: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 საქონლის ხორცის კოტლეტი წიწიბურას გარნირით – 90/200 გრ</w:t>
                  </w: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 სტაფილოს სალათი – 100 გრ</w:t>
                  </w: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 ვაშლი – 150 გრ</w:t>
                  </w: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r w:rsidR="00703F01" w:rsidRPr="00287010" w:rsidTr="00703F01">
              <w:trPr>
                <w:trHeight w:val="141"/>
              </w:trPr>
              <w:tc>
                <w:tcPr>
                  <w:tcW w:w="49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 პური – 250 გრ</w:t>
                  </w: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p>
              </w:tc>
            </w:tr>
          </w:tbl>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rPr>
            </w:pPr>
          </w:p>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ბ</w:t>
            </w:r>
            <w:r w:rsidRPr="00287010">
              <w:rPr>
                <w:rFonts w:ascii="Sylfaen" w:eastAsiaTheme="minorHAnsi" w:hAnsi="Sylfaen" w:cs="Sylfaen"/>
                <w:b/>
                <w:sz w:val="18"/>
                <w:szCs w:val="18"/>
              </w:rPr>
              <w:t xml:space="preserve">) </w:t>
            </w:r>
            <w:r w:rsidRPr="00287010">
              <w:rPr>
                <w:rFonts w:ascii="Sylfaen" w:eastAsiaTheme="minorHAnsi" w:hAnsi="Sylfaen" w:cs="Sylfaen"/>
                <w:b/>
                <w:sz w:val="18"/>
                <w:szCs w:val="18"/>
                <w:lang w:val="ka-GE"/>
              </w:rPr>
              <w:t>ქვე</w:t>
            </w:r>
            <w:r w:rsidRPr="00287010">
              <w:rPr>
                <w:rFonts w:ascii="Sylfaen" w:eastAsiaTheme="minorHAnsi" w:hAnsi="Sylfaen" w:cs="Sylfaen"/>
                <w:b/>
                <w:sz w:val="18"/>
                <w:szCs w:val="18"/>
              </w:rPr>
              <w:t xml:space="preserve">პროგრამის ფარგლებში </w:t>
            </w:r>
            <w:r w:rsidRPr="00287010">
              <w:rPr>
                <w:rFonts w:ascii="Sylfaen" w:eastAsiaTheme="minorHAnsi" w:hAnsi="Sylfaen" w:cs="Sylfaen"/>
                <w:b/>
                <w:sz w:val="18"/>
                <w:szCs w:val="18"/>
                <w:lang w:val="ka-GE"/>
              </w:rPr>
              <w:t>საჭირო</w:t>
            </w:r>
            <w:r w:rsidRPr="00287010">
              <w:rPr>
                <w:rFonts w:ascii="Sylfaen" w:eastAsiaTheme="minorHAnsi" w:hAnsi="Sylfaen" w:cs="Sylfaen"/>
                <w:b/>
                <w:sz w:val="18"/>
                <w:szCs w:val="18"/>
              </w:rPr>
              <w:t xml:space="preserve"> კვების </w:t>
            </w:r>
            <w:r w:rsidRPr="00287010">
              <w:rPr>
                <w:rFonts w:ascii="Sylfaen" w:eastAsiaTheme="minorHAnsi" w:hAnsi="Sylfaen" w:cs="Sylfaen"/>
                <w:b/>
                <w:sz w:val="18"/>
                <w:szCs w:val="18"/>
                <w:lang w:val="ka-GE"/>
              </w:rPr>
              <w:t>პროდუქტების ჩამონათვალი</w:t>
            </w:r>
            <w:r w:rsidRPr="00287010">
              <w:rPr>
                <w:rFonts w:ascii="Sylfaen" w:eastAsiaTheme="minorHAnsi" w:hAnsi="Sylfaen" w:cs="Sylfaen"/>
                <w:b/>
                <w:sz w:val="18"/>
                <w:szCs w:val="18"/>
              </w:rPr>
              <w:t xml:space="preserve"> წლის განმავლობაში</w:t>
            </w:r>
          </w:p>
          <w:tbl>
            <w:tblPr>
              <w:tblW w:w="9990" w:type="dxa"/>
              <w:tblInd w:w="94" w:type="dxa"/>
              <w:tblLook w:val="04A0"/>
            </w:tblPr>
            <w:tblGrid>
              <w:gridCol w:w="468"/>
              <w:gridCol w:w="4693"/>
              <w:gridCol w:w="1729"/>
              <w:gridCol w:w="1517"/>
              <w:gridCol w:w="1583"/>
            </w:tblGrid>
            <w:tr w:rsidR="00703F01" w:rsidRPr="00287010" w:rsidTr="00703F01">
              <w:trPr>
                <w:trHeight w:val="274"/>
              </w:trPr>
              <w:tc>
                <w:tcPr>
                  <w:tcW w:w="4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N</w:t>
                  </w:r>
                </w:p>
              </w:tc>
              <w:tc>
                <w:tcPr>
                  <w:tcW w:w="469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საქონლის დასახელება</w:t>
                  </w:r>
                </w:p>
              </w:tc>
              <w:tc>
                <w:tcPr>
                  <w:tcW w:w="1729"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განზომილების ერთეული</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რაოდენობა ერთ კაცზე</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რაოდენობა 370 ბენეფ</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კომბოსტო</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16.41</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6071.700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სტაფილო</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17.145</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6343.650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ჭარხალი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16.82</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6223.400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ხახვი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9.677</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3580.490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კარტოფილი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44.62</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16509.400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ხმელი ლობიო</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4.2</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1554.000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მწვანე ლობიო</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2.89</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1069.300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8</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ბადრიჯანი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3.06</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1132.200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9</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ბულგარული წიწაკა</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0.85</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314.500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10</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პამიდორი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7.09</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2623.300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11</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კიტრი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3.9</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1443.000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12</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მწვანილი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5.068</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1875.160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13</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ნიორი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0.645</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238.650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14</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მჟავე კომბოსტო</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0.52</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192.400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15</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ხილი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25.11</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9290.700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16</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წიწაკა შავი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0.209</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77.330</w:t>
                  </w:r>
                </w:p>
              </w:tc>
            </w:tr>
            <w:tr w:rsidR="00703F01" w:rsidRPr="00287010" w:rsidTr="00703F01">
              <w:trPr>
                <w:trHeight w:val="87"/>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17</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ტომატი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2.445</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904.650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18</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ზეთი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ლიტრი</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6.326</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2340.620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19</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სპრედი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1.111</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411.070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20</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მარილი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1.581</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584.970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21</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შაქარი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2.652</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981.240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lastRenderedPageBreak/>
                    <w:t>22</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კაკაო</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0.52</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192.400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23</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შედედებული რძე</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3.64</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1346.800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24</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ძმარი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ლიტრი</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0.453</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167.610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25</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მაკარონი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6.24</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2308.800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26</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წიწიბურა</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4.24</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1568.800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27</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ბრინჯი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5.41</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2001.700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28</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ბარდა</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2.08</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769.600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29</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პურის ფქვილი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1.456</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538.720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30</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პური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92.31</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34154.700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31</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საქონლის ხორცი (II კატეგორია)</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12.82</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4743.400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32</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თევზი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6.5</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2405.000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33</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კვერცხი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0.522</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193.140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34</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ქათმის ფილე</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3.4</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1258.000</w:t>
                  </w:r>
                </w:p>
              </w:tc>
            </w:tr>
            <w:tr w:rsidR="00703F01" w:rsidRPr="00287010" w:rsidTr="00703F01">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35</w:t>
                  </w:r>
                </w:p>
              </w:tc>
              <w:tc>
                <w:tcPr>
                  <w:tcW w:w="469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ქათმის ბარკალი</w:t>
                  </w:r>
                </w:p>
              </w:tc>
              <w:tc>
                <w:tcPr>
                  <w:tcW w:w="1729"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7.685</w:t>
                  </w:r>
                </w:p>
              </w:tc>
              <w:tc>
                <w:tcPr>
                  <w:tcW w:w="1583" w:type="dxa"/>
                  <w:tcBorders>
                    <w:top w:val="nil"/>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2843.450</w:t>
                  </w:r>
                </w:p>
              </w:tc>
            </w:tr>
          </w:tbl>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 xml:space="preserve">გ) </w:t>
            </w:r>
            <w:r w:rsidRPr="00287010">
              <w:rPr>
                <w:rFonts w:ascii="Sylfaen" w:eastAsiaTheme="minorHAnsi" w:hAnsi="Sylfaen" w:cs="Sylfaen"/>
                <w:sz w:val="18"/>
                <w:szCs w:val="18"/>
                <w:lang w:val="ka-GE"/>
              </w:rPr>
              <w:t>კვების ხარჯებიდან გათვალისწინებული უნდა იქნას საახალწლო  და სააღდგომო საჩუქრები 370 ბენეფიციარზე</w:t>
            </w:r>
          </w:p>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სააღდგომო საჩუქარი 370 ბენეფიციარზე</w:t>
            </w:r>
          </w:p>
          <w:tbl>
            <w:tblPr>
              <w:tblW w:w="9988" w:type="dxa"/>
              <w:tblInd w:w="94" w:type="dxa"/>
              <w:tblLook w:val="04A0"/>
            </w:tblPr>
            <w:tblGrid>
              <w:gridCol w:w="452"/>
              <w:gridCol w:w="4540"/>
              <w:gridCol w:w="1894"/>
              <w:gridCol w:w="1521"/>
              <w:gridCol w:w="1581"/>
            </w:tblGrid>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N</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საქონლის დასახელება</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განზომილების ერთეული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რაოდენობა ერთ კაცზე</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რაოდენობა 370 ბენეფ</w:t>
                  </w:r>
                </w:p>
              </w:tc>
            </w:tr>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კვერცხი (შეფუთვით)</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10</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3700</w:t>
                  </w:r>
                </w:p>
              </w:tc>
            </w:tr>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ზეთი 1ლ</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შაქარი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შედედებული რძე 380 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5</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პასკა (ინდივიდუალურ შეფუთვაში) 350გრ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740</w:t>
                  </w:r>
                </w:p>
              </w:tc>
            </w:tr>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მურაბა 650გრ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კარამელი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0.3</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111</w:t>
                  </w:r>
                </w:p>
              </w:tc>
            </w:tr>
            <w:tr w:rsidR="00703F01" w:rsidRPr="00287010" w:rsidTr="00703F01">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8</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პარკი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bl>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p w:rsidR="00703F01" w:rsidRPr="00287010"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საახალწლო საჩუქარი 370 ბენეფიციარზე</w:t>
            </w:r>
          </w:p>
          <w:tbl>
            <w:tblPr>
              <w:tblW w:w="9975" w:type="dxa"/>
              <w:tblInd w:w="94" w:type="dxa"/>
              <w:tblLook w:val="04A0"/>
            </w:tblPr>
            <w:tblGrid>
              <w:gridCol w:w="454"/>
              <w:gridCol w:w="4495"/>
              <w:gridCol w:w="1923"/>
              <w:gridCol w:w="1525"/>
              <w:gridCol w:w="1578"/>
            </w:tblGrid>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N</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საქონლის დასახელება</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განზომილების ერთეული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რაოდენობა ერთ კაცზე</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რაოდენობა 370 ბენეფ</w:t>
                  </w:r>
                </w:p>
              </w:tc>
            </w:tr>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შედედებული რძე 380 გრ</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ზეთი 1ლ</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შაქარი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4</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მზესუმზირის გოზინაყი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2</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740</w:t>
                  </w:r>
                </w:p>
              </w:tc>
            </w:tr>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lastRenderedPageBreak/>
                    <w:t>5</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ჩურჩხელა ნიგვზის</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6</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კარამელი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111</w:t>
                  </w:r>
                </w:p>
              </w:tc>
            </w:tr>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7</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კანფეტი შიგთავსი თხილი ან ნუში, გარედან შოკოლადი ან ქოქოსის ფანტელი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111</w:t>
                  </w:r>
                </w:p>
              </w:tc>
            </w:tr>
            <w:tr w:rsidR="00703F01" w:rsidRPr="00287010" w:rsidTr="00703F01">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8</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პარკი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sz w:val="18"/>
                      <w:szCs w:val="18"/>
                    </w:rPr>
                  </w:pPr>
                  <w:r w:rsidRPr="00287010">
                    <w:rPr>
                      <w:rFonts w:ascii="Sylfaen" w:eastAsia="Times New Roman" w:hAnsi="Sylfaen"/>
                      <w:sz w:val="18"/>
                      <w:szCs w:val="18"/>
                    </w:rPr>
                    <w:t>370</w:t>
                  </w:r>
                </w:p>
              </w:tc>
            </w:tr>
          </w:tbl>
          <w:p w:rsidR="00703F01" w:rsidRPr="005F34D4" w:rsidRDefault="00703F01" w:rsidP="00703F01">
            <w:pPr>
              <w:rPr>
                <w:rFonts w:ascii="Sylfaen" w:eastAsia="Times New Roman" w:hAnsi="Sylfaen" w:cs="Calibri"/>
                <w:sz w:val="16"/>
                <w:szCs w:val="16"/>
              </w:rPr>
            </w:pPr>
          </w:p>
        </w:tc>
      </w:tr>
      <w:tr w:rsidR="00703F01" w:rsidRPr="005F34D4" w:rsidTr="00703F01">
        <w:trPr>
          <w:trHeight w:val="1002"/>
        </w:trPr>
        <w:tc>
          <w:tcPr>
            <w:tcW w:w="2070" w:type="dxa"/>
            <w:tcBorders>
              <w:top w:val="nil"/>
              <w:left w:val="single" w:sz="4" w:space="0" w:color="auto"/>
              <w:bottom w:val="nil"/>
              <w:right w:val="nil"/>
            </w:tcBorders>
            <w:shd w:val="clear" w:color="000000" w:fill="FFFFFF"/>
            <w:hideMark/>
          </w:tcPr>
          <w:p w:rsidR="00703F01" w:rsidRPr="00C523EC" w:rsidRDefault="00703F01" w:rsidP="00703F01">
            <w:pPr>
              <w:jc w:val="center"/>
              <w:rPr>
                <w:rFonts w:ascii="Sylfaen" w:hAnsi="Sylfaen" w:cs="Calibri"/>
                <w:b/>
                <w:bCs/>
                <w:sz w:val="16"/>
                <w:szCs w:val="16"/>
                <w:lang w:val="ka-GE"/>
              </w:rPr>
            </w:pPr>
            <w:r>
              <w:rPr>
                <w:rFonts w:ascii="Sylfaen" w:hAnsi="Sylfaen" w:cs="Calibri"/>
                <w:b/>
                <w:bCs/>
                <w:sz w:val="16"/>
                <w:szCs w:val="16"/>
                <w:lang w:val="ka-GE"/>
              </w:rPr>
              <w:lastRenderedPageBreak/>
              <w:t>დამატებითი ინფორმაცია</w:t>
            </w:r>
          </w:p>
        </w:tc>
        <w:tc>
          <w:tcPr>
            <w:tcW w:w="1128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ქვეპროგრამით ისარგებლებს ქობულეთის მუნიციპალიტეტში რეგისტრირებული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703F01" w:rsidRPr="00287010" w:rsidRDefault="00703F01" w:rsidP="008752B9">
            <w:pPr>
              <w:pStyle w:val="a3"/>
              <w:numPr>
                <w:ilvl w:val="0"/>
                <w:numId w:val="52"/>
              </w:numPr>
              <w:spacing w:line="360" w:lineRule="auto"/>
              <w:jc w:val="both"/>
              <w:rPr>
                <w:rFonts w:ascii="Sylfaen" w:hAnsi="Sylfaen" w:cs="Sylfaen"/>
                <w:sz w:val="18"/>
                <w:szCs w:val="18"/>
                <w:lang w:val="ka-GE"/>
              </w:rPr>
            </w:pPr>
            <w:r w:rsidRPr="00287010">
              <w:rPr>
                <w:rFonts w:ascii="Sylfaen" w:hAnsi="Sylfaen" w:cs="Sylfaen"/>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52"/>
              </w:numPr>
              <w:spacing w:line="360" w:lineRule="auto"/>
              <w:jc w:val="both"/>
              <w:rPr>
                <w:rFonts w:ascii="Sylfaen" w:hAnsi="Sylfaen" w:cs="Sylfaen"/>
                <w:sz w:val="18"/>
                <w:szCs w:val="18"/>
                <w:lang w:val="ka-GE"/>
              </w:rPr>
            </w:pPr>
            <w:r w:rsidRPr="00287010">
              <w:rPr>
                <w:rFonts w:ascii="Sylfaen" w:hAnsi="Sylfaen" w:cs="Sylfaen"/>
                <w:sz w:val="18"/>
                <w:szCs w:val="18"/>
                <w:lang w:val="ka-GE"/>
              </w:rPr>
              <w:t>განმცხადებლის პირადობის მოწმობის ასლი  დედანთან ერთად;</w:t>
            </w:r>
          </w:p>
          <w:p w:rsidR="00703F01" w:rsidRPr="005F34D4" w:rsidRDefault="00703F01" w:rsidP="00703F01">
            <w:pPr>
              <w:rPr>
                <w:rFonts w:ascii="Sylfaen" w:hAnsi="Sylfaen" w:cs="Calibri"/>
                <w:sz w:val="16"/>
                <w:szCs w:val="16"/>
                <w:lang w:val="ka-GE"/>
              </w:rPr>
            </w:pPr>
            <w:r w:rsidRPr="00287010">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tc>
      </w:tr>
      <w:tr w:rsidR="00703F01" w:rsidRPr="005F34D4" w:rsidTr="00703F01">
        <w:trPr>
          <w:trHeight w:val="1002"/>
        </w:trPr>
        <w:tc>
          <w:tcPr>
            <w:tcW w:w="2070"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მიზანი და მოსალოდნელი შედეგი</w:t>
            </w:r>
          </w:p>
        </w:tc>
        <w:tc>
          <w:tcPr>
            <w:tcW w:w="1128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rPr>
                <w:rFonts w:ascii="Sylfaen" w:hAnsi="Sylfaen" w:cs="Calibri"/>
                <w:sz w:val="16"/>
                <w:szCs w:val="16"/>
                <w:lang w:val="ka-GE"/>
              </w:rPr>
            </w:pPr>
            <w:r w:rsidRPr="00287010">
              <w:rPr>
                <w:rFonts w:ascii="Sylfaen" w:eastAsia="Times New Roman" w:hAnsi="Sylfaen" w:cs="Calibri"/>
                <w:sz w:val="18"/>
                <w:szCs w:val="18"/>
              </w:rPr>
              <w:t xml:space="preserve">ქობულეთის მუნიციპალიტეტის ტერიტორიაზე მცხოვრები </w:t>
            </w:r>
            <w:r w:rsidRPr="00287010">
              <w:rPr>
                <w:rFonts w:ascii="Sylfaen" w:eastAsia="Times New Roman" w:hAnsi="Sylfaen" w:cs="Calibri"/>
                <w:sz w:val="18"/>
                <w:szCs w:val="18"/>
                <w:lang w:val="ka-GE"/>
              </w:rPr>
              <w:t>370</w:t>
            </w:r>
            <w:r w:rsidRPr="00287010">
              <w:rPr>
                <w:rFonts w:ascii="Sylfaen" w:eastAsia="Times New Roman" w:hAnsi="Sylfaen" w:cs="Calibri"/>
                <w:sz w:val="18"/>
                <w:szCs w:val="18"/>
              </w:rPr>
              <w:t xml:space="preserve"> ბენეფიციარის ცხელი საკვებით უზრუნველყოფა კვირაში 7 დღეს, მათი მორალური მხარდაჭერა</w:t>
            </w:r>
            <w:r w:rsidRPr="00287010">
              <w:rPr>
                <w:rFonts w:ascii="Sylfaen" w:eastAsia="Times New Roman" w:hAnsi="Sylfaen" w:cs="Calibri"/>
                <w:sz w:val="18"/>
                <w:szCs w:val="18"/>
                <w:lang w:val="ka-GE"/>
              </w:rPr>
              <w:t xml:space="preserve">     მარტოხელა პენსიონერები და შეზღუდული შესაძლებლობის მქონე  პირები დაცული იქნან ყოველდღიური გაჭირვებისაგან.მუნიციპალიტეტში მცხოვრები, პროგრამით განსაზღვრული, ყველა ბენეფიციარი უზრუნველყოფილი იქნება უფასო ერთჯერადი კვების მომსახურებით. ყოფითი პირობების გაუმჯობესება.</w:t>
            </w: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643"/>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507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1064"/>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lastRenderedPageBreak/>
              <w:t>1</w:t>
            </w:r>
          </w:p>
        </w:tc>
        <w:tc>
          <w:tcPr>
            <w:tcW w:w="5076" w:type="dxa"/>
            <w:vAlign w:val="center"/>
          </w:tcPr>
          <w:p w:rsidR="00703F01" w:rsidRPr="00287010" w:rsidRDefault="00703F01" w:rsidP="00703F01">
            <w:pPr>
              <w:spacing w:after="0" w:line="240" w:lineRule="auto"/>
              <w:jc w:val="both"/>
              <w:rPr>
                <w:rFonts w:ascii="Sylfaen" w:eastAsia="Times New Roman" w:hAnsi="Sylfaen" w:cs="Calibri"/>
                <w:sz w:val="18"/>
                <w:szCs w:val="18"/>
                <w:lang w:val="en-GB" w:eastAsia="en-GB"/>
              </w:rPr>
            </w:pPr>
            <w:r w:rsidRPr="00287010">
              <w:rPr>
                <w:rFonts w:ascii="Sylfaen" w:eastAsia="Times New Roman" w:hAnsi="Sylfaen" w:cs="Calibri"/>
                <w:sz w:val="18"/>
                <w:szCs w:val="18"/>
                <w:lang w:val="en-GB" w:eastAsia="en-GB"/>
              </w:rPr>
              <w:t>სოციარურად დაუცველი მოქალაქეებისთვის საკვებით უზრუნველყოფა</w:t>
            </w:r>
          </w:p>
        </w:tc>
        <w:tc>
          <w:tcPr>
            <w:tcW w:w="1701" w:type="dxa"/>
          </w:tcPr>
          <w:p w:rsidR="00703F01" w:rsidRDefault="00703F01" w:rsidP="00703F01">
            <w:pPr>
              <w:pStyle w:val="TableParagraph"/>
              <w:kinsoku w:val="0"/>
              <w:overflowPunct w:val="0"/>
              <w:jc w:val="center"/>
              <w:rPr>
                <w:rFonts w:ascii="Sylfaen" w:hAnsi="Sylfaen" w:cs="Sylfaen"/>
                <w:b/>
                <w:bCs/>
                <w:sz w:val="20"/>
                <w:szCs w:val="20"/>
                <w:lang w:val="ka-GE"/>
              </w:rPr>
            </w:pPr>
            <w:r w:rsidRPr="005831B0">
              <w:rPr>
                <w:rFonts w:ascii="Sylfaen" w:hAnsi="Sylfaen" w:cs="Sylfaen"/>
                <w:b/>
                <w:bCs/>
                <w:sz w:val="20"/>
                <w:szCs w:val="20"/>
              </w:rPr>
              <w:t xml:space="preserve">320 (მათ შორის </w:t>
            </w:r>
          </w:p>
          <w:p w:rsidR="00703F01" w:rsidRPr="00287010" w:rsidRDefault="00703F01" w:rsidP="00703F01">
            <w:pPr>
              <w:pStyle w:val="TableParagraph"/>
              <w:kinsoku w:val="0"/>
              <w:overflowPunct w:val="0"/>
              <w:jc w:val="center"/>
              <w:rPr>
                <w:b/>
                <w:sz w:val="20"/>
                <w:szCs w:val="20"/>
                <w:lang w:val="ka-GE"/>
              </w:rPr>
            </w:pPr>
            <w:r w:rsidRPr="005831B0">
              <w:rPr>
                <w:rFonts w:ascii="Sylfaen" w:hAnsi="Sylfaen" w:cs="Sylfaen"/>
                <w:b/>
                <w:bCs/>
                <w:sz w:val="20"/>
                <w:szCs w:val="20"/>
              </w:rPr>
              <w:t>64 % ქალი  36% კაცი)</w:t>
            </w:r>
          </w:p>
        </w:tc>
        <w:tc>
          <w:tcPr>
            <w:tcW w:w="1701" w:type="dxa"/>
          </w:tcPr>
          <w:p w:rsidR="00703F01"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370</w:t>
            </w:r>
            <w:r>
              <w:rPr>
                <w:rFonts w:ascii="Sylfaen" w:hAnsi="Sylfaen" w:cs="Sylfaen"/>
                <w:b/>
                <w:sz w:val="20"/>
                <w:szCs w:val="20"/>
                <w:lang w:val="ka-GE"/>
              </w:rPr>
              <w:t xml:space="preserve"> (</w:t>
            </w:r>
            <w:r w:rsidRPr="00287010">
              <w:rPr>
                <w:rFonts w:ascii="Sylfaen" w:hAnsi="Sylfaen" w:cs="Sylfaen"/>
                <w:b/>
                <w:sz w:val="20"/>
                <w:szCs w:val="20"/>
                <w:lang w:val="ka-GE"/>
              </w:rPr>
              <w:t>მათ</w:t>
            </w:r>
            <w:r>
              <w:rPr>
                <w:rFonts w:ascii="Sylfaen" w:hAnsi="Sylfaen" w:cs="Sylfaen"/>
                <w:b/>
                <w:sz w:val="20"/>
                <w:szCs w:val="20"/>
                <w:lang w:val="ka-GE"/>
              </w:rPr>
              <w:t xml:space="preserve"> </w:t>
            </w:r>
            <w:r w:rsidRPr="00287010">
              <w:rPr>
                <w:rFonts w:ascii="Sylfaen" w:hAnsi="Sylfaen" w:cs="Sylfaen"/>
                <w:b/>
                <w:sz w:val="20"/>
                <w:szCs w:val="20"/>
                <w:lang w:val="ka-GE"/>
              </w:rPr>
              <w:t xml:space="preserve">შორის </w:t>
            </w:r>
          </w:p>
          <w:p w:rsidR="00703F01" w:rsidRPr="00287010" w:rsidRDefault="00703F01" w:rsidP="00703F01">
            <w:pPr>
              <w:pStyle w:val="TableParagraph"/>
              <w:kinsoku w:val="0"/>
              <w:overflowPunct w:val="0"/>
              <w:spacing w:before="105"/>
              <w:ind w:left="2"/>
              <w:jc w:val="center"/>
              <w:rPr>
                <w:b/>
                <w:sz w:val="20"/>
                <w:szCs w:val="20"/>
                <w:lang w:val="ka-GE"/>
              </w:rPr>
            </w:pPr>
            <w:r w:rsidRPr="00287010">
              <w:rPr>
                <w:rFonts w:ascii="Sylfaen" w:hAnsi="Sylfaen" w:cs="Sylfaen"/>
                <w:b/>
                <w:sz w:val="20"/>
                <w:szCs w:val="20"/>
                <w:lang w:val="ka-GE"/>
              </w:rPr>
              <w:t>50% ქალი 50% კაცი</w:t>
            </w:r>
            <w:r>
              <w:rPr>
                <w:rFonts w:ascii="Sylfaen" w:hAnsi="Sylfaen" w:cs="Sylfaen"/>
                <w:b/>
                <w:sz w:val="20"/>
                <w:szCs w:val="20"/>
                <w:lang w:val="ka-GE"/>
              </w:rPr>
              <w:t>)</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659"/>
        <w:gridCol w:w="1527"/>
        <w:gridCol w:w="1527"/>
        <w:gridCol w:w="1533"/>
        <w:gridCol w:w="1527"/>
        <w:gridCol w:w="1527"/>
        <w:gridCol w:w="1521"/>
      </w:tblGrid>
      <w:tr w:rsidR="00703F01" w:rsidRPr="00287010" w:rsidTr="00703F01">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3659"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659"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3659"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381"/>
        </w:trPr>
        <w:tc>
          <w:tcPr>
            <w:tcW w:w="7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p>
        </w:tc>
        <w:tc>
          <w:tcPr>
            <w:tcW w:w="3659"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imes New Roman" w:hAnsi="Sylfaen" w:cs="Calibri"/>
                <w:sz w:val="18"/>
                <w:szCs w:val="18"/>
                <w:lang w:val="ka-GE"/>
              </w:rPr>
              <w:t>კვება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527"/>
              </w:tabs>
              <w:autoSpaceDE w:val="0"/>
              <w:autoSpaceDN w:val="0"/>
              <w:adjustRightInd w:val="0"/>
              <w:ind w:right="110"/>
              <w:jc w:val="center"/>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widowControl w:val="0"/>
              <w:autoSpaceDE w:val="0"/>
              <w:autoSpaceDN w:val="0"/>
              <w:adjustRightInd w:val="0"/>
              <w:ind w:right="679"/>
              <w:jc w:val="center"/>
              <w:rPr>
                <w:rFonts w:ascii="Sylfaen" w:hAnsi="Sylfaen"/>
                <w:sz w:val="20"/>
                <w:szCs w:val="20"/>
                <w:lang w:val="ka-GE"/>
              </w:rPr>
            </w:pPr>
            <w:r w:rsidRPr="00CB6A29">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850</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314, 600</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314, 600</w:t>
            </w:r>
          </w:p>
        </w:tc>
        <w:tc>
          <w:tcPr>
            <w:tcW w:w="1521"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696"/>
        </w:trPr>
        <w:tc>
          <w:tcPr>
            <w:tcW w:w="7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2</w:t>
            </w:r>
          </w:p>
        </w:tc>
        <w:tc>
          <w:tcPr>
            <w:tcW w:w="3659"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CB6A29">
              <w:rPr>
                <w:rFonts w:ascii="Sylfaen" w:hAnsi="Sylfaen" w:cs="Sylfaen"/>
                <w:sz w:val="18"/>
                <w:szCs w:val="18"/>
              </w:rPr>
              <w:t>ხელფასი (წლის განმავლობაში)</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spacing w:before="2" w:line="120" w:lineRule="exact"/>
              <w:jc w:val="center"/>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widowControl w:val="0"/>
              <w:autoSpaceDE w:val="0"/>
              <w:autoSpaceDN w:val="0"/>
              <w:adjustRightInd w:val="0"/>
              <w:spacing w:before="2" w:line="120" w:lineRule="exact"/>
              <w:jc w:val="center"/>
              <w:rPr>
                <w:rFonts w:ascii="Sylfaen" w:hAnsi="Sylfaen"/>
                <w:sz w:val="20"/>
                <w:szCs w:val="20"/>
              </w:rPr>
            </w:pPr>
          </w:p>
          <w:p w:rsidR="00703F01" w:rsidRPr="00CB6A29" w:rsidRDefault="00703F01" w:rsidP="00703F01">
            <w:pPr>
              <w:widowControl w:val="0"/>
              <w:autoSpaceDE w:val="0"/>
              <w:autoSpaceDN w:val="0"/>
              <w:adjustRightInd w:val="0"/>
              <w:ind w:right="713"/>
              <w:jc w:val="center"/>
              <w:rPr>
                <w:rFonts w:ascii="Sylfaen" w:hAnsi="Sylfaen"/>
                <w:sz w:val="20"/>
                <w:szCs w:val="20"/>
                <w:lang w:val="ka-GE"/>
              </w:rPr>
            </w:pPr>
            <w:r w:rsidRPr="00CB6A29">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25</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9,455</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9,455</w:t>
            </w:r>
          </w:p>
        </w:tc>
        <w:tc>
          <w:tcPr>
            <w:tcW w:w="1521"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575"/>
        </w:trPr>
        <w:tc>
          <w:tcPr>
            <w:tcW w:w="7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w:t>
            </w:r>
          </w:p>
        </w:tc>
        <w:tc>
          <w:tcPr>
            <w:tcW w:w="3659"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hAnsi="Sylfaen" w:cs="Sylfaen"/>
                <w:sz w:val="18"/>
                <w:szCs w:val="18"/>
              </w:rPr>
              <w:t>საოფისე ხარჯი</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widowControl w:val="0"/>
              <w:autoSpaceDE w:val="0"/>
              <w:autoSpaceDN w:val="0"/>
              <w:adjustRightInd w:val="0"/>
              <w:spacing w:before="7" w:line="160" w:lineRule="exact"/>
              <w:jc w:val="center"/>
              <w:rPr>
                <w:rFonts w:ascii="Sylfaen" w:hAnsi="Sylfaen"/>
                <w:sz w:val="20"/>
                <w:szCs w:val="20"/>
                <w:lang w:val="ka-GE"/>
              </w:rPr>
            </w:pPr>
          </w:p>
          <w:p w:rsidR="00703F01" w:rsidRPr="00CB6A29" w:rsidRDefault="00703F01" w:rsidP="00703F01">
            <w:pPr>
              <w:widowControl w:val="0"/>
              <w:autoSpaceDE w:val="0"/>
              <w:autoSpaceDN w:val="0"/>
              <w:adjustRightInd w:val="0"/>
              <w:spacing w:before="7" w:line="160" w:lineRule="exact"/>
              <w:jc w:val="center"/>
              <w:rPr>
                <w:rFonts w:ascii="Sylfaen" w:hAnsi="Sylfaen"/>
                <w:sz w:val="20"/>
                <w:szCs w:val="20"/>
                <w:lang w:val="ka-GE"/>
              </w:rPr>
            </w:pPr>
            <w:r w:rsidRPr="00CB6A29">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2,5</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0,945</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autoSpaceDE w:val="0"/>
              <w:autoSpaceDN w:val="0"/>
              <w:adjustRightInd w:val="0"/>
              <w:spacing w:line="360" w:lineRule="auto"/>
              <w:jc w:val="center"/>
              <w:rPr>
                <w:rFonts w:ascii="Sylfaen" w:eastAsiaTheme="minorHAnsi" w:hAnsi="Sylfaen" w:cs="Sylfaen"/>
                <w:b/>
                <w:sz w:val="20"/>
                <w:szCs w:val="20"/>
                <w:lang w:val="ka-GE"/>
              </w:rPr>
            </w:pPr>
            <w:r w:rsidRPr="00CB6A29">
              <w:rPr>
                <w:rFonts w:ascii="Sylfaen" w:eastAsiaTheme="minorHAnsi" w:hAnsi="Sylfaen" w:cs="Sylfaen"/>
                <w:b/>
                <w:sz w:val="20"/>
                <w:szCs w:val="20"/>
                <w:lang w:val="ka-GE"/>
              </w:rPr>
              <w:t>0,945</w:t>
            </w:r>
          </w:p>
        </w:tc>
        <w:tc>
          <w:tcPr>
            <w:tcW w:w="1521"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395"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325, 000</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325, 000</w:t>
            </w:r>
          </w:p>
        </w:tc>
        <w:tc>
          <w:tcPr>
            <w:tcW w:w="1521"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0</w:t>
            </w:r>
          </w:p>
        </w:tc>
      </w:tr>
    </w:tbl>
    <w:p w:rsidR="00703F01" w:rsidRPr="00A67928" w:rsidRDefault="00703F01" w:rsidP="00703F01">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Default="00703F01" w:rsidP="00703F01">
            <w:pPr>
              <w:spacing w:after="0" w:line="240" w:lineRule="auto"/>
              <w:jc w:val="center"/>
              <w:rPr>
                <w:rFonts w:eastAsia="Times New Roman" w:cs="Calibri"/>
                <w:lang w:val="ka-GE"/>
              </w:rPr>
            </w:pPr>
            <w:r>
              <w:rPr>
                <w:rFonts w:ascii="Sylfaen" w:eastAsia="Times New Roman" w:hAnsi="Sylfaen" w:cs="Sylfaen"/>
                <w:lang w:val="ka-GE"/>
              </w:rPr>
              <w:t xml:space="preserve">    </w:t>
            </w: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w:t>
            </w:r>
            <w:r>
              <w:rPr>
                <w:rFonts w:ascii="Sylfaen" w:eastAsia="Times New Roman" w:hAnsi="Sylfaen" w:cs="Sylfaen"/>
                <w:lang w:val="ka-GE"/>
              </w:rPr>
              <w:t xml:space="preserve"> </w:t>
            </w:r>
            <w:r w:rsidRPr="00287010">
              <w:rPr>
                <w:rFonts w:ascii="Sylfaen" w:eastAsia="Times New Roman" w:hAnsi="Sylfaen" w:cs="Sylfaen"/>
              </w:rPr>
              <w:t>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Pr>
                <w:rFonts w:eastAsia="Times New Roman" w:cs="Calibri"/>
              </w:rPr>
              <w:t>;</w:t>
            </w:r>
          </w:p>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2 - </w:t>
            </w:r>
            <w:r w:rsidRPr="00287010">
              <w:rPr>
                <w:rFonts w:ascii="Sylfaen" w:eastAsia="Times New Roman" w:hAnsi="Sylfaen" w:cs="Sylfaen"/>
              </w:rPr>
              <w:t>შიმშილის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5 - </w:t>
            </w:r>
            <w:r w:rsidRPr="00287010">
              <w:rPr>
                <w:rFonts w:ascii="Sylfaen" w:eastAsia="Times New Roman" w:hAnsi="Sylfaen" w:cs="Sylfaen"/>
              </w:rPr>
              <w:t>გენდერული</w:t>
            </w:r>
            <w:r>
              <w:rPr>
                <w:rFonts w:ascii="Sylfaen" w:eastAsia="Times New Roman" w:hAnsi="Sylfaen" w:cs="Sylfaen"/>
                <w:lang w:val="ka-GE"/>
              </w:rPr>
              <w:t xml:space="preserve"> </w:t>
            </w:r>
            <w:r w:rsidRPr="00287010">
              <w:rPr>
                <w:rFonts w:ascii="Sylfaen" w:eastAsia="Times New Roman" w:hAnsi="Sylfaen" w:cs="Sylfaen"/>
              </w:rPr>
              <w:t>თანასწორობა</w:t>
            </w:r>
            <w:r w:rsidRPr="00287010">
              <w:rPr>
                <w:rFonts w:eastAsia="Times New Roman" w:cs="Calibri"/>
              </w:rPr>
              <w:t>;</w:t>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sz w:val="18"/>
                <w:szCs w:val="18"/>
                <w:lang w:val="ka-GE"/>
              </w:rPr>
            </w:pPr>
            <w:r>
              <w:rPr>
                <w:rFonts w:ascii="Sylfaen" w:eastAsia="Times New Roman" w:hAnsi="Sylfaen" w:cs="Sylfaen"/>
                <w:sz w:val="18"/>
                <w:szCs w:val="18"/>
                <w:lang w:val="ka-GE"/>
              </w:rPr>
              <w:t>დიახ</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2"/>
        <w:gridCol w:w="2657"/>
        <w:gridCol w:w="1999"/>
        <w:gridCol w:w="1866"/>
        <w:gridCol w:w="1878"/>
        <w:gridCol w:w="1879"/>
        <w:gridCol w:w="1306"/>
      </w:tblGrid>
      <w:tr w:rsidR="00703F01" w:rsidRPr="005F34D4" w:rsidTr="00703F01">
        <w:trPr>
          <w:trHeight w:val="468"/>
        </w:trPr>
        <w:tc>
          <w:tcPr>
            <w:tcW w:w="1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lastRenderedPageBreak/>
              <w:t xml:space="preserve">ქვეპროგრამის </w:t>
            </w:r>
            <w:r w:rsidRPr="005F34D4">
              <w:rPr>
                <w:rFonts w:ascii="Sylfaen" w:hAnsi="Sylfaen" w:cs="Calibri"/>
                <w:b/>
                <w:bCs/>
                <w:sz w:val="16"/>
                <w:szCs w:val="16"/>
              </w:rPr>
              <w:t>კოდი</w:t>
            </w:r>
          </w:p>
        </w:tc>
        <w:tc>
          <w:tcPr>
            <w:tcW w:w="26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8928" w:type="dxa"/>
            <w:gridSpan w:val="5"/>
            <w:tcBorders>
              <w:top w:val="single" w:sz="4" w:space="0" w:color="auto"/>
              <w:left w:val="nil"/>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896"/>
        </w:trPr>
        <w:tc>
          <w:tcPr>
            <w:tcW w:w="1882" w:type="dxa"/>
            <w:tcBorders>
              <w:top w:val="nil"/>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10</w:t>
            </w:r>
          </w:p>
        </w:tc>
        <w:tc>
          <w:tcPr>
            <w:tcW w:w="2657"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bCs/>
                <w:sz w:val="16"/>
                <w:szCs w:val="16"/>
              </w:rPr>
              <w:t>ცალკეული სოციალური კატეგორიის ოჯახების გაზიფიცირება</w:t>
            </w:r>
          </w:p>
        </w:tc>
        <w:tc>
          <w:tcPr>
            <w:tcW w:w="8928" w:type="dxa"/>
            <w:gridSpan w:val="5"/>
            <w:tcBorders>
              <w:top w:val="nil"/>
              <w:left w:val="nil"/>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644"/>
        </w:trPr>
        <w:tc>
          <w:tcPr>
            <w:tcW w:w="1882" w:type="dxa"/>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2657"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en-GB"/>
              </w:rPr>
            </w:pPr>
            <w:r w:rsidRPr="005F34D4">
              <w:rPr>
                <w:rFonts w:ascii="Sylfaen" w:eastAsia="Times New Roman" w:hAnsi="Sylfaen" w:cs="Calibri"/>
                <w:b/>
                <w:sz w:val="20"/>
                <w:szCs w:val="20"/>
              </w:rPr>
              <w:t>ჯამრთელობისა და სოციალური დაცვის სამსახური</w:t>
            </w:r>
          </w:p>
        </w:tc>
        <w:tc>
          <w:tcPr>
            <w:tcW w:w="1999"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866"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306"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882"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2657"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999"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866"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lang w:val="ka-GE"/>
              </w:rPr>
            </w:pPr>
            <w:r w:rsidRPr="00287010">
              <w:rPr>
                <w:rFonts w:ascii="Sylfaen" w:hAnsi="Sylfaen" w:cs="Calibri"/>
                <w:b/>
                <w:sz w:val="18"/>
                <w:szCs w:val="18"/>
                <w:lang w:val="ka-GE"/>
              </w:rPr>
              <w:t>30,0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lang w:val="ka-GE"/>
              </w:rPr>
            </w:pPr>
            <w:r w:rsidRPr="00287010">
              <w:rPr>
                <w:rFonts w:ascii="Sylfaen" w:hAnsi="Sylfaen" w:cs="Calibri"/>
                <w:b/>
                <w:sz w:val="18"/>
                <w:szCs w:val="18"/>
                <w:lang w:val="ka-GE"/>
              </w:rPr>
              <w:t>40,0</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50,0</w:t>
            </w:r>
          </w:p>
        </w:tc>
        <w:tc>
          <w:tcPr>
            <w:tcW w:w="1306"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50,0</w:t>
            </w:r>
          </w:p>
        </w:tc>
      </w:tr>
      <w:tr w:rsidR="00703F01" w:rsidRPr="005F34D4" w:rsidTr="00703F01">
        <w:trPr>
          <w:trHeight w:val="2192"/>
        </w:trPr>
        <w:tc>
          <w:tcPr>
            <w:tcW w:w="1882" w:type="dxa"/>
            <w:tcBorders>
              <w:top w:val="single" w:sz="4" w:space="0" w:color="auto"/>
              <w:left w:val="single" w:sz="4" w:space="0" w:color="auto"/>
              <w:bottom w:val="single" w:sz="4" w:space="0" w:color="auto"/>
              <w:right w:val="nil"/>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აღწერა</w:t>
            </w:r>
          </w:p>
        </w:tc>
        <w:tc>
          <w:tcPr>
            <w:tcW w:w="1158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after="0" w:line="240" w:lineRule="auto"/>
              <w:jc w:val="both"/>
              <w:rPr>
                <w:rFonts w:ascii="Sylfaen" w:eastAsia="Times New Roman" w:hAnsi="Sylfaen" w:cs="Calibri"/>
                <w:sz w:val="18"/>
                <w:szCs w:val="18"/>
                <w:lang w:val="ka-GE"/>
              </w:rPr>
            </w:pPr>
            <w:r w:rsidRPr="00287010">
              <w:rPr>
                <w:rFonts w:ascii="Sylfaen" w:eastAsia="Times New Roman" w:hAnsi="Sylfaen" w:cs="Calibri"/>
                <w:sz w:val="18"/>
                <w:szCs w:val="18"/>
              </w:rPr>
              <w:t xml:space="preserve">სოციალურად დაუცველი ოჯახებისათვის, რომელთა შემოსავალი მეტად მწირია, დიდ პრობლემას წარმოადგენს ბუნებრივი აირის შეყვანისათვის თანხის გაღება. ასევე მნიშვნელოვანი მორალური და მატერიალური მხარდაჭერაა 0-დან 200 001 ქულამდე ომის ვეტერანების ოჯახებისა და შეზღუდული შესაძლებლობის მქონე პირების,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 ქვეპროგრამა ითვალისწინებს სოციალურად დაუცველი ოჯახების ბაზაში 0-დან  </w:t>
            </w:r>
            <w:r w:rsidRPr="00287010">
              <w:rPr>
                <w:rFonts w:ascii="Sylfaen" w:eastAsia="Times New Roman" w:hAnsi="Sylfaen" w:cs="Calibri"/>
                <w:sz w:val="18"/>
                <w:szCs w:val="18"/>
                <w:lang w:val="ka-GE"/>
              </w:rPr>
              <w:t xml:space="preserve">100 </w:t>
            </w:r>
            <w:r w:rsidRPr="00287010">
              <w:rPr>
                <w:rFonts w:ascii="Sylfaen" w:eastAsia="Times New Roman" w:hAnsi="Sylfaen" w:cs="Calibri"/>
                <w:sz w:val="18"/>
                <w:szCs w:val="18"/>
              </w:rPr>
              <w:t xml:space="preserve">001-მდე სარეიტინგო ქულით დარეგისტრირებული  ოჯახების,  0-დან 200 001 ქულამდე ომის ვეტერანებისა და 0-დან 200 001 ქულამდე შშმ პირების ოჯახების და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 </w:t>
            </w:r>
            <w:r w:rsidRPr="00287010">
              <w:rPr>
                <w:rFonts w:ascii="Sylfaen" w:eastAsia="Times New Roman" w:hAnsi="Sylfaen" w:cs="Calibri"/>
                <w:sz w:val="18"/>
                <w:szCs w:val="18"/>
                <w:lang w:val="ka-GE"/>
              </w:rPr>
              <w:t>7</w:t>
            </w:r>
            <w:r w:rsidRPr="00287010">
              <w:rPr>
                <w:rFonts w:ascii="Sylfaen" w:eastAsia="Times New Roman" w:hAnsi="Sylfaen" w:cs="Calibri"/>
                <w:sz w:val="18"/>
                <w:szCs w:val="18"/>
              </w:rPr>
              <w:t>5 ბენეფიციარის გაზიფიცირებას - ბუნებრივი აირის მილგაყვანილობისა და მრიცხველის სამონტაჟო ღირებულების დაფინანსებას ერთი წერტილის გათვალისწინებით (გაზქურამდე) არაუმეტეს 400 (ოთხასი) ლარით.</w:t>
            </w:r>
          </w:p>
          <w:p w:rsidR="00703F01" w:rsidRPr="00287010" w:rsidRDefault="00703F01" w:rsidP="00703F01">
            <w:pPr>
              <w:jc w:val="both"/>
              <w:rPr>
                <w:rFonts w:ascii="Sylfaen" w:hAnsi="Sylfaen" w:cs="Calibri"/>
                <w:sz w:val="18"/>
                <w:szCs w:val="18"/>
              </w:rPr>
            </w:pPr>
            <w:r w:rsidRPr="00287010">
              <w:rPr>
                <w:rFonts w:ascii="Sylfaen" w:eastAsia="Times New Roman" w:hAnsi="Sylfaen" w:cs="Calibri"/>
                <w:sz w:val="18"/>
                <w:szCs w:val="18"/>
                <w:lang w:val="ka-GE"/>
              </w:rPr>
              <w:t>ქვეპროგრამაში გათვალისწინებულია 202</w:t>
            </w:r>
            <w:r w:rsidRPr="00287010">
              <w:rPr>
                <w:rFonts w:ascii="Sylfaen" w:eastAsia="Times New Roman" w:hAnsi="Sylfaen" w:cs="Calibri"/>
                <w:sz w:val="18"/>
                <w:szCs w:val="18"/>
              </w:rPr>
              <w:t>2</w:t>
            </w:r>
            <w:r w:rsidRPr="00287010">
              <w:rPr>
                <w:rFonts w:ascii="Sylfaen" w:eastAsia="Times New Roman" w:hAnsi="Sylfaen" w:cs="Calibri"/>
                <w:sz w:val="18"/>
                <w:szCs w:val="18"/>
                <w:lang w:val="ka-GE"/>
              </w:rPr>
              <w:t xml:space="preserve"> წლის „ცალკეული სოციალური კატეგორიის ოჯახების გაზიფიცირების“ ქვეპროგრამაში ჩართული ბენეფიციარების გაზიფიცირების სამუშაოების დაფინანსება.</w:t>
            </w:r>
          </w:p>
        </w:tc>
      </w:tr>
      <w:tr w:rsidR="00703F01" w:rsidRPr="005F34D4" w:rsidTr="00703F01">
        <w:trPr>
          <w:trHeight w:val="2192"/>
        </w:trPr>
        <w:tc>
          <w:tcPr>
            <w:tcW w:w="1882" w:type="dxa"/>
            <w:tcBorders>
              <w:top w:val="single" w:sz="4" w:space="0" w:color="auto"/>
              <w:left w:val="single" w:sz="4" w:space="0" w:color="auto"/>
              <w:bottom w:val="single" w:sz="4" w:space="0" w:color="auto"/>
              <w:right w:val="nil"/>
            </w:tcBorders>
            <w:shd w:val="clear" w:color="000000" w:fill="FFFFFF"/>
            <w:vAlign w:val="center"/>
            <w:hideMark/>
          </w:tcPr>
          <w:p w:rsidR="00703F01" w:rsidRPr="005F34D4" w:rsidRDefault="00703F01" w:rsidP="00703F01">
            <w:pPr>
              <w:jc w:val="center"/>
              <w:rPr>
                <w:rFonts w:ascii="Sylfaen" w:hAnsi="Sylfaen" w:cs="Calibri"/>
                <w:b/>
                <w:bCs/>
                <w:sz w:val="16"/>
                <w:szCs w:val="16"/>
              </w:rPr>
            </w:pPr>
            <w:r w:rsidRPr="00287010">
              <w:rPr>
                <w:rFonts w:ascii="Sylfaen" w:eastAsiaTheme="minorHAnsi" w:hAnsi="Sylfaen" w:cs="Sylfaen"/>
                <w:b/>
                <w:sz w:val="18"/>
                <w:szCs w:val="18"/>
                <w:lang w:val="ka-GE"/>
              </w:rPr>
              <w:t>დამატებითი ინფორმაცია</w:t>
            </w:r>
          </w:p>
        </w:tc>
        <w:tc>
          <w:tcPr>
            <w:tcW w:w="1158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ა) საანგარიშო პერიოდში დაგეგმილი შესყიდვები: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ბ) მოსარგებლეთა შერჩევის წესი: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მომსახურეობა გაეწევა ქობულეთის მუნიციპალიტეტში მცხოვრებ  0-დან 100 001-მდე სარეიტინგი ქულის მქონე ოჯახებს, 0-დან 200 001-მდე სარეიტინგო ქულის მქონე ომის ვეტერანებისა და  შშმ პირების ოჯახებს. ასევე  მომსახურეობა გაეწევა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ოჯახებს.</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lastRenderedPageBreak/>
              <w:t>ქვეპროგრამაში ჩართვის მიზნით წარმოსადგენი საბუთების ნუსხა:</w:t>
            </w:r>
          </w:p>
          <w:p w:rsidR="00703F01" w:rsidRPr="00287010" w:rsidRDefault="00703F01" w:rsidP="008752B9">
            <w:pPr>
              <w:pStyle w:val="a3"/>
              <w:numPr>
                <w:ilvl w:val="0"/>
                <w:numId w:val="23"/>
              </w:numPr>
              <w:spacing w:line="360" w:lineRule="auto"/>
              <w:jc w:val="both"/>
              <w:rPr>
                <w:rFonts w:ascii="Sylfaen" w:hAnsi="Sylfaen" w:cs="Sylfaen"/>
                <w:sz w:val="18"/>
                <w:szCs w:val="18"/>
                <w:lang w:val="ka-GE"/>
              </w:rPr>
            </w:pPr>
            <w:r w:rsidRPr="00287010">
              <w:rPr>
                <w:rFonts w:ascii="Sylfaen" w:hAnsi="Sylfaen" w:cs="Sylfaen"/>
                <w:sz w:val="18"/>
                <w:szCs w:val="18"/>
                <w:lang w:val="ka-GE"/>
              </w:rPr>
              <w:t>განცხადება;</w:t>
            </w:r>
          </w:p>
          <w:p w:rsidR="00703F01" w:rsidRPr="00287010" w:rsidRDefault="00703F01" w:rsidP="008752B9">
            <w:pPr>
              <w:pStyle w:val="a3"/>
              <w:numPr>
                <w:ilvl w:val="0"/>
                <w:numId w:val="23"/>
              </w:numPr>
              <w:spacing w:line="360" w:lineRule="auto"/>
              <w:jc w:val="both"/>
              <w:rPr>
                <w:rFonts w:ascii="Sylfaen" w:hAnsi="Sylfaen" w:cs="Sylfaen"/>
                <w:sz w:val="18"/>
                <w:szCs w:val="18"/>
                <w:lang w:val="ka-GE"/>
              </w:rPr>
            </w:pPr>
            <w:r w:rsidRPr="00287010">
              <w:rPr>
                <w:rFonts w:ascii="Sylfaen" w:hAnsi="Sylfaen" w:cs="Sylfaen"/>
                <w:sz w:val="18"/>
                <w:szCs w:val="18"/>
                <w:lang w:val="ka-GE"/>
              </w:rPr>
              <w:t>ქვეპროგრამის მოსარგებლის დამადასტურებელი საბუთი;</w:t>
            </w:r>
          </w:p>
          <w:p w:rsidR="00703F01" w:rsidRPr="00287010" w:rsidRDefault="00703F01" w:rsidP="008752B9">
            <w:pPr>
              <w:pStyle w:val="a3"/>
              <w:numPr>
                <w:ilvl w:val="0"/>
                <w:numId w:val="23"/>
              </w:numPr>
              <w:spacing w:line="360" w:lineRule="auto"/>
              <w:jc w:val="both"/>
              <w:rPr>
                <w:rFonts w:ascii="Sylfaen" w:hAnsi="Sylfaen" w:cs="Sylfaen"/>
                <w:sz w:val="18"/>
                <w:szCs w:val="18"/>
                <w:lang w:val="ka-GE"/>
              </w:rPr>
            </w:pPr>
            <w:r w:rsidRPr="00287010">
              <w:rPr>
                <w:rFonts w:ascii="Sylfaen" w:hAnsi="Sylfaen" w:cs="Sylfaen"/>
                <w:sz w:val="18"/>
                <w:szCs w:val="18"/>
                <w:lang w:val="ka-GE"/>
              </w:rPr>
              <w:t>პირადობის მოწმობის ასლი;</w:t>
            </w:r>
          </w:p>
          <w:p w:rsidR="00703F01" w:rsidRPr="00287010" w:rsidRDefault="00703F01" w:rsidP="008752B9">
            <w:pPr>
              <w:pStyle w:val="a3"/>
              <w:numPr>
                <w:ilvl w:val="0"/>
                <w:numId w:val="23"/>
              </w:numPr>
              <w:spacing w:line="360" w:lineRule="auto"/>
              <w:jc w:val="both"/>
              <w:rPr>
                <w:rFonts w:ascii="Sylfaen" w:hAnsi="Sylfaen" w:cs="Sylfaen"/>
                <w:sz w:val="18"/>
                <w:szCs w:val="18"/>
                <w:lang w:val="ka-GE"/>
              </w:rPr>
            </w:pPr>
            <w:r w:rsidRPr="00287010">
              <w:rPr>
                <w:rFonts w:ascii="Sylfaen" w:hAnsi="Sylfaen" w:cs="Sylfaen"/>
                <w:sz w:val="18"/>
                <w:szCs w:val="18"/>
                <w:lang w:val="ka-GE"/>
              </w:rPr>
              <w:t>ამონაწერი საჯარო რეესტრიდან ან ცნობა ტერიტორიული ორგანოდან</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გ) მატერიალური რესურსის გაცემის სქემა:</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ქვეპროგრამის ბენეფიციარზე გაიცემა გაზიფიცირების ვაუჩერი. სადაც მითითემულია ბენეფიციარის პირადი ნომერი და მისამართი.</w:t>
            </w:r>
          </w:p>
          <w:p w:rsidR="00703F01" w:rsidRPr="00287010" w:rsidRDefault="00703F01" w:rsidP="00703F01">
            <w:pPr>
              <w:jc w:val="both"/>
              <w:rPr>
                <w:rFonts w:ascii="Sylfaen" w:hAnsi="Sylfaen" w:cs="Sylfaen"/>
                <w:sz w:val="18"/>
                <w:szCs w:val="18"/>
                <w:lang w:val="ka-GE"/>
              </w:rPr>
            </w:pPr>
            <w:r w:rsidRPr="00287010">
              <w:rPr>
                <w:rFonts w:ascii="Sylfaen" w:hAnsi="Sylfaen" w:cs="Sylfaen"/>
                <w:sz w:val="18"/>
                <w:szCs w:val="18"/>
                <w:lang w:val="ka-GE"/>
              </w:rPr>
              <w:t>დაფინანსება განხორციელდება ქობულეთის მუნიციპალიტეტის მერიასა და მომსახურე კომპანიას შორის დადებული ხელშეკრულების პირობების შესაბამისად.</w:t>
            </w:r>
          </w:p>
          <w:p w:rsidR="00703F01" w:rsidRPr="00287010" w:rsidRDefault="00703F01" w:rsidP="00703F01">
            <w:pPr>
              <w:spacing w:after="0" w:line="240" w:lineRule="auto"/>
              <w:jc w:val="both"/>
              <w:rPr>
                <w:rFonts w:ascii="Sylfaen" w:eastAsia="Times New Roman" w:hAnsi="Sylfaen" w:cs="Calibri"/>
                <w:sz w:val="18"/>
                <w:szCs w:val="18"/>
              </w:rPr>
            </w:pPr>
            <w:r w:rsidRPr="00287010">
              <w:rPr>
                <w:rFonts w:ascii="Sylfaen" w:eastAsiaTheme="minorHAnsi" w:hAnsi="Sylfaen" w:cs="Sylfaen"/>
                <w:sz w:val="18"/>
                <w:szCs w:val="18"/>
                <w:lang w:val="ka-GE"/>
              </w:rPr>
              <w:t>ბენეფიციართა დაყოფა კატეგორიების მიხედვით საპროგნოზო ხასიათს ატარებს და საჭიროების შემთხვევაში შესაძლებელია თანხის გადმოტანა საჭიროების მიხედვით, ბენეფიციართა რაოდენობის არ შეცვლით.</w:t>
            </w:r>
          </w:p>
        </w:tc>
      </w:tr>
      <w:tr w:rsidR="00703F01" w:rsidRPr="005F34D4" w:rsidTr="00703F01">
        <w:trPr>
          <w:trHeight w:val="1112"/>
        </w:trPr>
        <w:tc>
          <w:tcPr>
            <w:tcW w:w="1882"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მიზანი და მოსალოდნელი შედეგი</w:t>
            </w:r>
          </w:p>
        </w:tc>
        <w:tc>
          <w:tcPr>
            <w:tcW w:w="11585"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hAnsi="Sylfaen" w:cs="Calibri"/>
                <w:sz w:val="18"/>
                <w:szCs w:val="18"/>
              </w:rPr>
            </w:pPr>
            <w:r w:rsidRPr="00287010">
              <w:rPr>
                <w:rFonts w:ascii="Sylfaen" w:eastAsia="Times New Roman" w:hAnsi="Sylfaen" w:cs="Calibri"/>
                <w:sz w:val="18"/>
                <w:szCs w:val="18"/>
              </w:rPr>
              <w:t>სოციალურად დაუცველი ოჯახების მდგომარეობის, ცხოვრების ხარისხის, ფსიქოლოგიური და ფიზიკური მდგომარეობის გაუმჯობესებაში წვლილის შეტანა.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მეომრებისა და 0-დან 200 000 ქულამდე ომის ვეტერანებისა და შეზღუდული შესაძლებლობის მქონე პირთა ოჯახების მატერიალური და მორალური მხარდაჭერა.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643"/>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507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1064"/>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1</w:t>
            </w:r>
          </w:p>
        </w:tc>
        <w:tc>
          <w:tcPr>
            <w:tcW w:w="5076" w:type="dxa"/>
            <w:vAlign w:val="center"/>
          </w:tcPr>
          <w:p w:rsidR="00703F01" w:rsidRPr="00287010" w:rsidRDefault="00703F01" w:rsidP="00703F01">
            <w:pPr>
              <w:spacing w:after="0" w:line="240" w:lineRule="auto"/>
              <w:jc w:val="both"/>
              <w:rPr>
                <w:rFonts w:ascii="Sylfaen" w:eastAsia="Times New Roman" w:hAnsi="Sylfaen" w:cs="Calibri"/>
                <w:sz w:val="18"/>
                <w:szCs w:val="18"/>
                <w:lang w:val="ka-GE" w:eastAsia="en-GB"/>
              </w:rPr>
            </w:pPr>
            <w:r w:rsidRPr="00287010">
              <w:rPr>
                <w:rFonts w:ascii="Sylfaen" w:hAnsi="Sylfaen" w:cs="Calibri"/>
                <w:sz w:val="18"/>
                <w:szCs w:val="18"/>
              </w:rPr>
              <w:t xml:space="preserve">სოციალური უზრუნველყოფა _0-დან </w:t>
            </w:r>
            <w:r w:rsidRPr="00287010">
              <w:rPr>
                <w:rFonts w:ascii="Sylfaen" w:hAnsi="Sylfaen" w:cs="Calibri"/>
                <w:sz w:val="18"/>
                <w:szCs w:val="18"/>
                <w:lang w:val="ka-GE"/>
              </w:rPr>
              <w:t>10</w:t>
            </w:r>
            <w:r w:rsidRPr="00287010">
              <w:rPr>
                <w:rFonts w:ascii="Sylfaen" w:hAnsi="Sylfaen" w:cs="Calibri"/>
                <w:sz w:val="18"/>
                <w:szCs w:val="18"/>
              </w:rPr>
              <w:t>0 001-მდე სარეიტინგი ქულის მქონე ოჯახების გაზიფიცირებ</w:t>
            </w:r>
            <w:r w:rsidRPr="00287010">
              <w:rPr>
                <w:rFonts w:ascii="Sylfaen" w:hAnsi="Sylfaen" w:cs="Calibri"/>
                <w:sz w:val="18"/>
                <w:szCs w:val="18"/>
                <w:lang w:val="ka-GE"/>
              </w:rPr>
              <w:t>ის რაოდენობა</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lang w:val="ka-GE"/>
              </w:rPr>
              <w:t>5</w:t>
            </w:r>
            <w:r w:rsidRPr="00287010">
              <w:rPr>
                <w:rFonts w:ascii="Sylfaen" w:hAnsi="Sylfaen" w:cs="Calibri"/>
                <w:sz w:val="18"/>
                <w:szCs w:val="18"/>
              </w:rPr>
              <w:t>5</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lang w:val="ka-GE"/>
              </w:rPr>
              <w:t>5</w:t>
            </w:r>
            <w:r w:rsidRPr="00287010">
              <w:rPr>
                <w:rFonts w:ascii="Sylfaen" w:hAnsi="Sylfaen" w:cs="Calibri"/>
                <w:sz w:val="18"/>
                <w:szCs w:val="18"/>
              </w:rPr>
              <w:t>5</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r w:rsidR="00703F01" w:rsidRPr="00287010" w:rsidTr="00703F01">
        <w:trPr>
          <w:trHeight w:hRule="exact" w:val="1264"/>
        </w:trPr>
        <w:tc>
          <w:tcPr>
            <w:tcW w:w="736" w:type="dxa"/>
          </w:tcPr>
          <w:p w:rsidR="00703F01"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lastRenderedPageBreak/>
              <w:t>2</w:t>
            </w:r>
          </w:p>
        </w:tc>
        <w:tc>
          <w:tcPr>
            <w:tcW w:w="5076" w:type="dxa"/>
            <w:vAlign w:val="center"/>
          </w:tcPr>
          <w:p w:rsidR="00703F01" w:rsidRPr="00287010" w:rsidRDefault="00703F01" w:rsidP="00703F01">
            <w:pPr>
              <w:spacing w:after="0" w:line="240" w:lineRule="auto"/>
              <w:jc w:val="both"/>
              <w:rPr>
                <w:rFonts w:ascii="Sylfaen" w:eastAsia="Times New Roman" w:hAnsi="Sylfaen" w:cs="Calibri"/>
                <w:sz w:val="18"/>
                <w:szCs w:val="18"/>
                <w:lang w:val="en-GB" w:eastAsia="en-GB"/>
              </w:rPr>
            </w:pPr>
            <w:r w:rsidRPr="00287010">
              <w:rPr>
                <w:rFonts w:ascii="Sylfaen" w:hAnsi="Sylfaen" w:cs="Calibri"/>
                <w:sz w:val="18"/>
                <w:szCs w:val="18"/>
              </w:rPr>
              <w:t>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და  0-დან 200 001 ქულამდე ომის ვეტერანების ოჯახების გაზიფიცირებ</w:t>
            </w:r>
            <w:r w:rsidRPr="00287010">
              <w:rPr>
                <w:rFonts w:ascii="Sylfaen" w:hAnsi="Sylfaen" w:cs="Calibri"/>
                <w:sz w:val="18"/>
                <w:szCs w:val="18"/>
                <w:lang w:val="ka-GE"/>
              </w:rPr>
              <w:t>ის რაოდენობა</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rPr>
              <w:t>10</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rPr>
              <w:t>10</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r w:rsidR="00703F01" w:rsidRPr="00287010" w:rsidTr="00703F01">
        <w:trPr>
          <w:trHeight w:hRule="exact" w:val="1064"/>
        </w:trPr>
        <w:tc>
          <w:tcPr>
            <w:tcW w:w="736" w:type="dxa"/>
          </w:tcPr>
          <w:p w:rsidR="00703F01"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3</w:t>
            </w:r>
          </w:p>
        </w:tc>
        <w:tc>
          <w:tcPr>
            <w:tcW w:w="5076" w:type="dxa"/>
            <w:vAlign w:val="center"/>
          </w:tcPr>
          <w:p w:rsidR="00703F01" w:rsidRPr="00287010" w:rsidRDefault="00703F01" w:rsidP="00703F01">
            <w:pPr>
              <w:spacing w:after="0" w:line="240" w:lineRule="auto"/>
              <w:jc w:val="both"/>
              <w:rPr>
                <w:rFonts w:ascii="Sylfaen" w:eastAsia="Times New Roman" w:hAnsi="Sylfaen" w:cs="Calibri"/>
                <w:sz w:val="18"/>
                <w:szCs w:val="18"/>
                <w:lang w:val="en-GB" w:eastAsia="en-GB"/>
              </w:rPr>
            </w:pPr>
            <w:r w:rsidRPr="00287010">
              <w:rPr>
                <w:rFonts w:ascii="Sylfaen" w:hAnsi="Sylfaen" w:cs="Calibri"/>
                <w:sz w:val="18"/>
                <w:szCs w:val="18"/>
              </w:rPr>
              <w:t>სოციალური უზრუნველყოფა _  და  0-დან 200 001 ქულამდე შეზღუდული შესაძლებლობის მქონე პირების ოჯახების გაზიფიცირებ</w:t>
            </w:r>
            <w:r w:rsidRPr="00287010">
              <w:rPr>
                <w:rFonts w:ascii="Sylfaen" w:hAnsi="Sylfaen" w:cs="Calibri"/>
                <w:sz w:val="18"/>
                <w:szCs w:val="18"/>
                <w:lang w:val="ka-GE"/>
              </w:rPr>
              <w:t>ის რაოდენობა</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lang w:val="ka-GE"/>
              </w:rPr>
              <w:t>1</w:t>
            </w:r>
            <w:r w:rsidRPr="00287010">
              <w:rPr>
                <w:rFonts w:ascii="Sylfaen" w:hAnsi="Sylfaen" w:cs="Calibri"/>
                <w:sz w:val="18"/>
                <w:szCs w:val="18"/>
              </w:rPr>
              <w:t>0</w:t>
            </w:r>
          </w:p>
        </w:tc>
        <w:tc>
          <w:tcPr>
            <w:tcW w:w="1701" w:type="dxa"/>
            <w:vAlign w:val="center"/>
          </w:tcPr>
          <w:p w:rsidR="00703F01" w:rsidRPr="00287010" w:rsidRDefault="00703F01" w:rsidP="00703F01">
            <w:pPr>
              <w:jc w:val="center"/>
              <w:rPr>
                <w:rFonts w:ascii="Sylfaen" w:hAnsi="Sylfaen" w:cs="Calibri"/>
                <w:sz w:val="18"/>
                <w:szCs w:val="18"/>
              </w:rPr>
            </w:pPr>
            <w:r w:rsidRPr="00287010">
              <w:rPr>
                <w:rFonts w:ascii="Sylfaen" w:hAnsi="Sylfaen" w:cs="Calibri"/>
                <w:sz w:val="18"/>
                <w:szCs w:val="18"/>
                <w:lang w:val="ka-GE"/>
              </w:rPr>
              <w:t>1</w:t>
            </w:r>
            <w:r w:rsidRPr="00287010">
              <w:rPr>
                <w:rFonts w:ascii="Sylfaen" w:hAnsi="Sylfaen" w:cs="Calibri"/>
                <w:sz w:val="18"/>
                <w:szCs w:val="18"/>
              </w:rPr>
              <w:t>0</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703F01" w:rsidRPr="00287010" w:rsidTr="00703F01">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2533"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00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762"/>
        </w:trPr>
        <w:tc>
          <w:tcPr>
            <w:tcW w:w="42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imes New Roman" w:hAnsi="Sylfaen" w:cs="Calibri"/>
                <w:sz w:val="18"/>
                <w:szCs w:val="18"/>
                <w:lang w:val="ka-GE"/>
              </w:rPr>
              <w:t>ა) სოციალური უზრუნველყოფა _0-დან 100 001-მდე სარეიტინგი ქულის მქონე ოჯახების გაზიფიცირება;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jc w:val="center"/>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166"/>
              </w:tabs>
              <w:autoSpaceDE w:val="0"/>
              <w:autoSpaceDN w:val="0"/>
              <w:adjustRightInd w:val="0"/>
              <w:jc w:val="center"/>
              <w:rPr>
                <w:rFonts w:ascii="Sylfaen" w:hAnsi="Sylfaen"/>
                <w:sz w:val="18"/>
                <w:szCs w:val="18"/>
                <w:lang w:val="ka-GE"/>
              </w:rPr>
            </w:pPr>
            <w:r w:rsidRPr="00287010">
              <w:rPr>
                <w:rFonts w:ascii="Sylfaen" w:hAnsi="Sylfaen"/>
                <w:sz w:val="18"/>
                <w:szCs w:val="18"/>
                <w:lang w:val="ka-GE"/>
              </w:rPr>
              <w:t>55</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22000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22000</w:t>
            </w:r>
          </w:p>
        </w:tc>
        <w:tc>
          <w:tcPr>
            <w:tcW w:w="100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696"/>
        </w:trPr>
        <w:tc>
          <w:tcPr>
            <w:tcW w:w="42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ბ) სოციალური უზრუნველყოფა _ საქართველოს</w:t>
            </w:r>
            <w:r>
              <w:rPr>
                <w:rFonts w:ascii="Sylfaen" w:eastAsiaTheme="minorHAnsi" w:hAnsi="Sylfaen" w:cs="Sylfaen"/>
                <w:sz w:val="18"/>
                <w:szCs w:val="18"/>
                <w:lang w:val="ka-GE"/>
              </w:rPr>
              <w:t xml:space="preserve"> </w:t>
            </w:r>
            <w:r w:rsidRPr="00287010">
              <w:rPr>
                <w:rFonts w:ascii="Sylfaen" w:eastAsiaTheme="minorHAnsi" w:hAnsi="Sylfaen" w:cs="Sylfaen"/>
                <w:sz w:val="18"/>
                <w:szCs w:val="18"/>
                <w:lang w:val="ka-GE"/>
              </w:rPr>
              <w:t>ტერიტორიული მთლიანობისთვის წარმოებული საომარი მოქმედებების შედეგად დაღუპული მეომრების ოჯახებისა და  0-დან 200 001 ქულამდე ომის ვეტერანების ოჯახების გაზიფიცირება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527"/>
              </w:tabs>
              <w:autoSpaceDE w:val="0"/>
              <w:autoSpaceDN w:val="0"/>
              <w:adjustRightInd w:val="0"/>
              <w:ind w:right="-33"/>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spacing w:before="2" w:line="120" w:lineRule="exact"/>
              <w:jc w:val="center"/>
              <w:rPr>
                <w:rFonts w:ascii="Sylfaen" w:hAnsi="Sylfaen"/>
                <w:sz w:val="18"/>
                <w:szCs w:val="18"/>
              </w:rPr>
            </w:pPr>
          </w:p>
          <w:p w:rsidR="00703F01" w:rsidRPr="00287010" w:rsidRDefault="00703F01" w:rsidP="00703F01">
            <w:pPr>
              <w:widowControl w:val="0"/>
              <w:autoSpaceDE w:val="0"/>
              <w:autoSpaceDN w:val="0"/>
              <w:adjustRightInd w:val="0"/>
              <w:jc w:val="center"/>
              <w:rPr>
                <w:rFonts w:ascii="Sylfaen" w:hAnsi="Sylfaen"/>
                <w:sz w:val="18"/>
                <w:szCs w:val="18"/>
                <w:lang w:val="ka-GE"/>
              </w:rPr>
            </w:pPr>
            <w:r w:rsidRPr="00287010">
              <w:rPr>
                <w:rFonts w:ascii="Sylfaen" w:hAnsi="Sylfaen"/>
                <w:sz w:val="18"/>
                <w:szCs w:val="18"/>
                <w:lang w:val="ka-GE"/>
              </w:rPr>
              <w:t>10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00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1010"/>
        </w:trPr>
        <w:tc>
          <w:tcPr>
            <w:tcW w:w="42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hAnsi="Sylfaen" w:cs="Sylfaen"/>
                <w:sz w:val="18"/>
                <w:szCs w:val="18"/>
              </w:rPr>
              <w:t>გ) სოციალური უზრუნველყოფა _  და  0-დან 200 001 ქულამდე შეზღუდული შესაძლებლობის მქონე პირების ოჯახების გაზიფიცირება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p>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p>
          <w:p w:rsidR="00703F01" w:rsidRPr="00287010" w:rsidRDefault="00703F01" w:rsidP="00703F01">
            <w:pPr>
              <w:widowControl w:val="0"/>
              <w:autoSpaceDE w:val="0"/>
              <w:autoSpaceDN w:val="0"/>
              <w:adjustRightInd w:val="0"/>
              <w:spacing w:before="7" w:line="160" w:lineRule="exact"/>
              <w:jc w:val="center"/>
              <w:rPr>
                <w:rFonts w:ascii="Sylfaen" w:hAnsi="Sylfaen"/>
                <w:sz w:val="18"/>
                <w:szCs w:val="18"/>
                <w:lang w:val="ka-GE"/>
              </w:rPr>
            </w:pPr>
            <w:r w:rsidRPr="00287010">
              <w:rPr>
                <w:rFonts w:ascii="Sylfaen" w:hAnsi="Sylfaen"/>
                <w:sz w:val="18"/>
                <w:szCs w:val="18"/>
                <w:lang w:val="ka-GE"/>
              </w:rPr>
              <w:t>10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00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3</w:t>
            </w:r>
            <w:r>
              <w:rPr>
                <w:rFonts w:ascii="Sylfaen" w:hAnsi="Sylfaen"/>
                <w:b/>
                <w:sz w:val="20"/>
                <w:szCs w:val="20"/>
                <w:lang w:val="ka-GE"/>
              </w:rPr>
              <w:t>0</w:t>
            </w:r>
            <w:r w:rsidRPr="00CB6A29">
              <w:rPr>
                <w:rFonts w:ascii="Sylfaen" w:hAnsi="Sylfaen"/>
                <w:b/>
                <w:sz w:val="20"/>
                <w:szCs w:val="20"/>
                <w:lang w:val="ka-GE"/>
              </w:rPr>
              <w:t>, 0</w:t>
            </w:r>
            <w:r>
              <w:rPr>
                <w:rFonts w:ascii="Sylfaen" w:hAnsi="Sylfaen"/>
                <w:b/>
                <w:sz w:val="20"/>
                <w:szCs w:val="20"/>
                <w:lang w:val="ka-GE"/>
              </w:rPr>
              <w:t>0</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3</w:t>
            </w:r>
            <w:r>
              <w:rPr>
                <w:rFonts w:ascii="Sylfaen" w:hAnsi="Sylfaen"/>
                <w:b/>
                <w:sz w:val="20"/>
                <w:szCs w:val="20"/>
                <w:lang w:val="ka-GE"/>
              </w:rPr>
              <w:t>0</w:t>
            </w:r>
            <w:r w:rsidRPr="00CB6A29">
              <w:rPr>
                <w:rFonts w:ascii="Sylfaen" w:hAnsi="Sylfaen"/>
                <w:b/>
                <w:sz w:val="20"/>
                <w:szCs w:val="20"/>
                <w:lang w:val="ka-GE"/>
              </w:rPr>
              <w:t>, 0</w:t>
            </w:r>
            <w:r>
              <w:rPr>
                <w:rFonts w:ascii="Sylfaen" w:hAnsi="Sylfaen"/>
                <w:b/>
                <w:sz w:val="20"/>
                <w:szCs w:val="20"/>
                <w:lang w:val="ka-GE"/>
              </w:rPr>
              <w:t>0</w:t>
            </w:r>
          </w:p>
        </w:tc>
        <w:tc>
          <w:tcPr>
            <w:tcW w:w="100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0</w:t>
            </w:r>
          </w:p>
        </w:tc>
      </w:tr>
    </w:tbl>
    <w:p w:rsidR="00703F01" w:rsidRPr="00A67928" w:rsidRDefault="00703F01" w:rsidP="00703F01">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სიღარიბისყველაფორმისაღმოფხვრა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Pr>
                <w:rFonts w:ascii="Sylfaen" w:eastAsia="Times New Roman" w:hAnsi="Sylfaen" w:cs="Sylfaen"/>
                <w:lang w:val="ka-GE"/>
              </w:rPr>
              <w:t xml:space="preserve"> </w:t>
            </w:r>
            <w:r w:rsidRPr="00287010">
              <w:rPr>
                <w:rFonts w:ascii="Sylfaen" w:eastAsia="Times New Roman" w:hAnsi="Sylfaen" w:cs="Calibri"/>
                <w:lang w:val="ka-GE"/>
              </w:rPr>
              <w:t>7</w:t>
            </w:r>
            <w:r w:rsidRPr="00287010">
              <w:rPr>
                <w:rFonts w:eastAsia="Times New Roman" w:cs="Calibri"/>
              </w:rPr>
              <w:t xml:space="preserve"> - </w:t>
            </w:r>
            <w:r w:rsidRPr="00287010">
              <w:rPr>
                <w:rFonts w:ascii="Sylfaen" w:eastAsia="Times New Roman" w:hAnsi="Sylfaen" w:cs="Sylfaen"/>
                <w:lang w:val="ka-GE"/>
              </w:rPr>
              <w:t>ხელმისაწვდომი და მდგრადი ენერგია</w:t>
            </w:r>
            <w:r w:rsidRPr="00287010">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b/>
                <w:bCs/>
                <w:sz w:val="18"/>
                <w:szCs w:val="18"/>
              </w:rPr>
            </w:pPr>
            <w:r w:rsidRPr="00287010">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sz w:val="18"/>
                <w:szCs w:val="18"/>
                <w:lang w:val="ka-GE"/>
              </w:rPr>
            </w:pPr>
            <w:r>
              <w:rPr>
                <w:rFonts w:ascii="Sylfaen" w:eastAsia="Times New Roman" w:hAnsi="Sylfaen" w:cs="Sylfaen"/>
                <w:sz w:val="18"/>
                <w:szCs w:val="18"/>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2600"/>
        <w:gridCol w:w="2022"/>
        <w:gridCol w:w="1871"/>
        <w:gridCol w:w="1877"/>
        <w:gridCol w:w="1878"/>
        <w:gridCol w:w="1336"/>
      </w:tblGrid>
      <w:tr w:rsidR="00703F01" w:rsidRPr="005F34D4" w:rsidTr="00703F01">
        <w:trPr>
          <w:trHeight w:val="467"/>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8984"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Sylfaen"/>
                <w:b/>
                <w:spacing w:val="2"/>
                <w:sz w:val="16"/>
                <w:szCs w:val="16"/>
              </w:rPr>
              <w:t>პრ</w:t>
            </w:r>
            <w:r w:rsidRPr="005F34D4">
              <w:rPr>
                <w:rFonts w:ascii="Sylfaen" w:hAnsi="Sylfaen" w:cs="Sylfaen"/>
                <w:b/>
                <w:sz w:val="16"/>
                <w:szCs w:val="16"/>
              </w:rPr>
              <w:t>ო</w:t>
            </w:r>
            <w:r w:rsidRPr="005F34D4">
              <w:rPr>
                <w:rFonts w:ascii="Sylfaen" w:hAnsi="Sylfaen" w:cs="Sylfaen"/>
                <w:b/>
                <w:spacing w:val="2"/>
                <w:sz w:val="16"/>
                <w:szCs w:val="16"/>
              </w:rPr>
              <w:t>გრ</w:t>
            </w:r>
            <w:r w:rsidRPr="005F34D4">
              <w:rPr>
                <w:rFonts w:ascii="Sylfaen" w:hAnsi="Sylfaen" w:cs="Sylfaen"/>
                <w:b/>
                <w:spacing w:val="1"/>
                <w:sz w:val="16"/>
                <w:szCs w:val="16"/>
              </w:rPr>
              <w:t>ამი</w:t>
            </w:r>
            <w:r w:rsidRPr="005F34D4">
              <w:rPr>
                <w:rFonts w:ascii="Sylfaen" w:hAnsi="Sylfaen" w:cs="Sylfaen"/>
                <w:b/>
                <w:sz w:val="16"/>
                <w:szCs w:val="16"/>
              </w:rPr>
              <w:t>ს</w:t>
            </w:r>
            <w:r>
              <w:rPr>
                <w:rFonts w:ascii="Sylfaen" w:hAnsi="Sylfaen" w:cs="Sylfaen"/>
                <w:b/>
                <w:sz w:val="16"/>
                <w:szCs w:val="16"/>
                <w:lang w:val="ka-GE"/>
              </w:rPr>
              <w:t xml:space="preserve"> </w:t>
            </w:r>
            <w:r w:rsidRPr="005F34D4">
              <w:rPr>
                <w:rFonts w:ascii="Sylfaen" w:hAnsi="Sylfaen" w:cs="Sylfaen"/>
                <w:b/>
                <w:sz w:val="16"/>
                <w:szCs w:val="16"/>
              </w:rPr>
              <w:t>დ</w:t>
            </w:r>
            <w:r w:rsidRPr="005F34D4">
              <w:rPr>
                <w:rFonts w:ascii="Sylfaen" w:hAnsi="Sylfaen" w:cs="Sylfaen"/>
                <w:b/>
                <w:spacing w:val="1"/>
                <w:sz w:val="16"/>
                <w:szCs w:val="16"/>
              </w:rPr>
              <w:t>ასა</w:t>
            </w:r>
            <w:r w:rsidRPr="005F34D4">
              <w:rPr>
                <w:rFonts w:ascii="Sylfaen" w:hAnsi="Sylfaen" w:cs="Sylfaen"/>
                <w:b/>
                <w:sz w:val="16"/>
                <w:szCs w:val="16"/>
              </w:rPr>
              <w:t>ხ</w:t>
            </w:r>
            <w:r w:rsidRPr="005F34D4">
              <w:rPr>
                <w:rFonts w:ascii="Sylfaen" w:hAnsi="Sylfaen" w:cs="Sylfaen"/>
                <w:b/>
                <w:spacing w:val="1"/>
                <w:sz w:val="16"/>
                <w:szCs w:val="16"/>
              </w:rPr>
              <w:t>ელე</w:t>
            </w:r>
            <w:r w:rsidRPr="005F34D4">
              <w:rPr>
                <w:rFonts w:ascii="Sylfaen" w:hAnsi="Sylfaen" w:cs="Sylfaen"/>
                <w:b/>
                <w:sz w:val="16"/>
                <w:szCs w:val="16"/>
              </w:rPr>
              <w:t>ბ</w:t>
            </w:r>
            <w:r w:rsidRPr="005F34D4">
              <w:rPr>
                <w:rFonts w:ascii="Sylfaen" w:hAnsi="Sylfaen" w:cs="Sylfaen"/>
                <w:b/>
                <w:spacing w:val="1"/>
                <w:sz w:val="16"/>
                <w:szCs w:val="16"/>
              </w:rPr>
              <w:t>ა</w:t>
            </w:r>
            <w:r w:rsidRPr="005F34D4">
              <w:rPr>
                <w:rFonts w:ascii="Sylfaen" w:hAnsi="Sylfaen" w:cs="Sylfaen"/>
                <w:b/>
                <w:sz w:val="16"/>
                <w:szCs w:val="16"/>
              </w:rPr>
              <w:t>,</w:t>
            </w:r>
            <w:r>
              <w:rPr>
                <w:rFonts w:ascii="Sylfaen" w:hAnsi="Sylfaen" w:cs="Sylfaen"/>
                <w:b/>
                <w:sz w:val="16"/>
                <w:szCs w:val="16"/>
                <w:lang w:val="ka-GE"/>
              </w:rPr>
              <w:t xml:space="preserve"> </w:t>
            </w:r>
            <w:r w:rsidRPr="005F34D4">
              <w:rPr>
                <w:rFonts w:ascii="Sylfaen" w:hAnsi="Sylfaen" w:cs="Sylfaen"/>
                <w:b/>
                <w:spacing w:val="2"/>
                <w:sz w:val="16"/>
                <w:szCs w:val="16"/>
              </w:rPr>
              <w:t>რ</w:t>
            </w:r>
            <w:r w:rsidRPr="005F34D4">
              <w:rPr>
                <w:rFonts w:ascii="Sylfaen" w:hAnsi="Sylfaen" w:cs="Sylfaen"/>
                <w:b/>
                <w:sz w:val="16"/>
                <w:szCs w:val="16"/>
              </w:rPr>
              <w:t>ო</w:t>
            </w:r>
            <w:r w:rsidRPr="005F34D4">
              <w:rPr>
                <w:rFonts w:ascii="Sylfaen" w:hAnsi="Sylfaen" w:cs="Sylfaen"/>
                <w:b/>
                <w:spacing w:val="1"/>
                <w:sz w:val="16"/>
                <w:szCs w:val="16"/>
              </w:rPr>
              <w:t>მლი</w:t>
            </w:r>
            <w:r w:rsidRPr="005F34D4">
              <w:rPr>
                <w:rFonts w:ascii="Sylfaen" w:hAnsi="Sylfaen" w:cs="Sylfaen"/>
                <w:b/>
                <w:sz w:val="16"/>
                <w:szCs w:val="16"/>
              </w:rPr>
              <w:t>ს</w:t>
            </w:r>
            <w:r>
              <w:rPr>
                <w:rFonts w:ascii="Sylfaen" w:hAnsi="Sylfaen" w:cs="Sylfaen"/>
                <w:b/>
                <w:sz w:val="16"/>
                <w:szCs w:val="16"/>
                <w:lang w:val="ka-GE"/>
              </w:rPr>
              <w:t xml:space="preserve"> </w:t>
            </w:r>
            <w:r w:rsidRPr="005F34D4">
              <w:rPr>
                <w:rFonts w:ascii="Sylfaen" w:hAnsi="Sylfaen" w:cs="Sylfaen"/>
                <w:b/>
                <w:spacing w:val="2"/>
                <w:sz w:val="16"/>
                <w:szCs w:val="16"/>
              </w:rPr>
              <w:t>ფ</w:t>
            </w:r>
            <w:r w:rsidRPr="005F34D4">
              <w:rPr>
                <w:rFonts w:ascii="Sylfaen" w:hAnsi="Sylfaen" w:cs="Sylfaen"/>
                <w:b/>
                <w:spacing w:val="1"/>
                <w:sz w:val="16"/>
                <w:szCs w:val="16"/>
              </w:rPr>
              <w:t>ა</w:t>
            </w:r>
            <w:r w:rsidRPr="005F34D4">
              <w:rPr>
                <w:rFonts w:ascii="Sylfaen" w:hAnsi="Sylfaen" w:cs="Sylfaen"/>
                <w:b/>
                <w:spacing w:val="2"/>
                <w:sz w:val="16"/>
                <w:szCs w:val="16"/>
              </w:rPr>
              <w:t>რ</w:t>
            </w:r>
            <w:r w:rsidRPr="005F34D4">
              <w:rPr>
                <w:rFonts w:ascii="Sylfaen" w:hAnsi="Sylfaen" w:cs="Sylfaen"/>
                <w:b/>
                <w:spacing w:val="1"/>
                <w:sz w:val="16"/>
                <w:szCs w:val="16"/>
              </w:rPr>
              <w:t>გლე</w:t>
            </w:r>
            <w:r w:rsidRPr="005F34D4">
              <w:rPr>
                <w:rFonts w:ascii="Sylfaen" w:hAnsi="Sylfaen" w:cs="Sylfaen"/>
                <w:b/>
                <w:sz w:val="16"/>
                <w:szCs w:val="16"/>
              </w:rPr>
              <w:t>ბ</w:t>
            </w:r>
            <w:r w:rsidRPr="005F34D4">
              <w:rPr>
                <w:rFonts w:ascii="Sylfaen" w:hAnsi="Sylfaen" w:cs="Sylfaen"/>
                <w:b/>
                <w:spacing w:val="1"/>
                <w:sz w:val="16"/>
                <w:szCs w:val="16"/>
              </w:rPr>
              <w:t>ში</w:t>
            </w:r>
            <w:r w:rsidRPr="005F34D4">
              <w:rPr>
                <w:rFonts w:ascii="Sylfaen" w:hAnsi="Sylfaen" w:cs="Sylfaen"/>
                <w:b/>
                <w:sz w:val="16"/>
                <w:szCs w:val="16"/>
              </w:rPr>
              <w:t>ც</w:t>
            </w:r>
            <w:r>
              <w:rPr>
                <w:rFonts w:ascii="Sylfaen" w:hAnsi="Sylfaen" w:cs="Sylfaen"/>
                <w:b/>
                <w:sz w:val="16"/>
                <w:szCs w:val="16"/>
                <w:lang w:val="ka-GE"/>
              </w:rPr>
              <w:t xml:space="preserve"> </w:t>
            </w:r>
            <w:r w:rsidRPr="005F34D4">
              <w:rPr>
                <w:rFonts w:ascii="Sylfaen" w:hAnsi="Sylfaen" w:cs="Sylfaen"/>
                <w:b/>
                <w:sz w:val="16"/>
                <w:szCs w:val="16"/>
              </w:rPr>
              <w:t>ხო</w:t>
            </w:r>
            <w:r w:rsidRPr="005F34D4">
              <w:rPr>
                <w:rFonts w:ascii="Sylfaen" w:hAnsi="Sylfaen" w:cs="Sylfaen"/>
                <w:b/>
                <w:spacing w:val="2"/>
                <w:sz w:val="16"/>
                <w:szCs w:val="16"/>
              </w:rPr>
              <w:t>რ</w:t>
            </w:r>
            <w:r w:rsidRPr="005F34D4">
              <w:rPr>
                <w:rFonts w:ascii="Sylfaen" w:hAnsi="Sylfaen" w:cs="Sylfaen"/>
                <w:b/>
                <w:sz w:val="16"/>
                <w:szCs w:val="16"/>
              </w:rPr>
              <w:t>ც</w:t>
            </w:r>
            <w:r w:rsidRPr="005F34D4">
              <w:rPr>
                <w:rFonts w:ascii="Sylfaen" w:hAnsi="Sylfaen" w:cs="Sylfaen"/>
                <w:b/>
                <w:spacing w:val="2"/>
                <w:sz w:val="16"/>
                <w:szCs w:val="16"/>
              </w:rPr>
              <w:t>ი</w:t>
            </w:r>
            <w:r w:rsidRPr="005F34D4">
              <w:rPr>
                <w:rFonts w:ascii="Sylfaen" w:hAnsi="Sylfaen" w:cs="Sylfaen"/>
                <w:b/>
                <w:spacing w:val="1"/>
                <w:sz w:val="16"/>
                <w:szCs w:val="16"/>
              </w:rPr>
              <w:t>ელ</w:t>
            </w:r>
            <w:r w:rsidRPr="005F34D4">
              <w:rPr>
                <w:rFonts w:ascii="Sylfaen" w:hAnsi="Sylfaen" w:cs="Sylfaen"/>
                <w:b/>
                <w:sz w:val="16"/>
                <w:szCs w:val="16"/>
              </w:rPr>
              <w:t>დ</w:t>
            </w:r>
            <w:r w:rsidRPr="005F34D4">
              <w:rPr>
                <w:rFonts w:ascii="Sylfaen" w:hAnsi="Sylfaen" w:cs="Sylfaen"/>
                <w:b/>
                <w:spacing w:val="1"/>
                <w:sz w:val="16"/>
                <w:szCs w:val="16"/>
              </w:rPr>
              <w:t>ე</w:t>
            </w:r>
            <w:r w:rsidRPr="005F34D4">
              <w:rPr>
                <w:rFonts w:ascii="Sylfaen" w:hAnsi="Sylfaen" w:cs="Sylfaen"/>
                <w:b/>
                <w:sz w:val="16"/>
                <w:szCs w:val="16"/>
              </w:rPr>
              <w:t>ბა</w:t>
            </w:r>
            <w:r>
              <w:rPr>
                <w:rFonts w:ascii="Sylfaen" w:hAnsi="Sylfaen" w:cs="Sylfaen"/>
                <w:b/>
                <w:sz w:val="16"/>
                <w:szCs w:val="16"/>
                <w:lang w:val="ka-GE"/>
              </w:rPr>
              <w:t xml:space="preserve"> </w:t>
            </w:r>
            <w:r w:rsidRPr="005F34D4">
              <w:rPr>
                <w:rFonts w:ascii="Sylfaen" w:hAnsi="Sylfaen" w:cs="Sylfaen"/>
                <w:b/>
                <w:spacing w:val="1"/>
                <w:sz w:val="16"/>
                <w:szCs w:val="16"/>
              </w:rPr>
              <w:t>ქვე</w:t>
            </w:r>
            <w:r w:rsidRPr="005F34D4">
              <w:rPr>
                <w:rFonts w:ascii="Sylfaen" w:hAnsi="Sylfaen" w:cs="Sylfaen"/>
                <w:b/>
                <w:spacing w:val="2"/>
                <w:sz w:val="16"/>
                <w:szCs w:val="16"/>
              </w:rPr>
              <w:t>პრ</w:t>
            </w:r>
            <w:r w:rsidRPr="005F34D4">
              <w:rPr>
                <w:rFonts w:ascii="Sylfaen" w:hAnsi="Sylfaen" w:cs="Sylfaen"/>
                <w:b/>
                <w:sz w:val="16"/>
                <w:szCs w:val="16"/>
              </w:rPr>
              <w:t>ო</w:t>
            </w:r>
            <w:r w:rsidRPr="005F34D4">
              <w:rPr>
                <w:rFonts w:ascii="Sylfaen" w:hAnsi="Sylfaen" w:cs="Sylfaen"/>
                <w:b/>
                <w:spacing w:val="2"/>
                <w:sz w:val="16"/>
                <w:szCs w:val="16"/>
              </w:rPr>
              <w:t>გრ</w:t>
            </w:r>
            <w:r w:rsidRPr="005F34D4">
              <w:rPr>
                <w:rFonts w:ascii="Sylfaen" w:hAnsi="Sylfaen" w:cs="Sylfaen"/>
                <w:b/>
                <w:spacing w:val="1"/>
                <w:sz w:val="16"/>
                <w:szCs w:val="16"/>
              </w:rPr>
              <w:t>ამ</w:t>
            </w:r>
            <w:r w:rsidRPr="005F34D4">
              <w:rPr>
                <w:rFonts w:ascii="Sylfaen" w:hAnsi="Sylfaen" w:cs="Sylfaen"/>
                <w:b/>
                <w:sz w:val="16"/>
                <w:szCs w:val="16"/>
              </w:rPr>
              <w:t>ა</w:t>
            </w:r>
          </w:p>
        </w:tc>
      </w:tr>
      <w:tr w:rsidR="00703F01" w:rsidRPr="005F34D4" w:rsidTr="00703F01">
        <w:trPr>
          <w:trHeight w:val="706"/>
        </w:trPr>
        <w:tc>
          <w:tcPr>
            <w:tcW w:w="1883" w:type="dxa"/>
            <w:tcBorders>
              <w:top w:val="nil"/>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11</w:t>
            </w:r>
          </w:p>
        </w:tc>
        <w:tc>
          <w:tcPr>
            <w:tcW w:w="2600"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bCs/>
                <w:sz w:val="16"/>
                <w:szCs w:val="16"/>
              </w:rPr>
              <w:t>მესამე და მომდევნო ახალშობილზე ერთჯერადი მატერიალური დახმარება</w:t>
            </w:r>
          </w:p>
        </w:tc>
        <w:tc>
          <w:tcPr>
            <w:tcW w:w="8984" w:type="dxa"/>
            <w:gridSpan w:val="5"/>
            <w:tcBorders>
              <w:top w:val="nil"/>
              <w:left w:val="nil"/>
              <w:bottom w:val="single" w:sz="4" w:space="0" w:color="auto"/>
              <w:right w:val="single" w:sz="4" w:space="0" w:color="auto"/>
            </w:tcBorders>
            <w:shd w:val="clear" w:color="000000" w:fill="FFFFFF"/>
            <w:vAlign w:val="center"/>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496"/>
        </w:trPr>
        <w:tc>
          <w:tcPr>
            <w:tcW w:w="1883" w:type="dxa"/>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2600"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en-GB"/>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883"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2600"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lang w:val="ka-GE"/>
              </w:rPr>
            </w:pPr>
            <w:r w:rsidRPr="00287010">
              <w:rPr>
                <w:rFonts w:ascii="Sylfaen" w:hAnsi="Sylfaen" w:cs="Calibri"/>
                <w:b/>
                <w:sz w:val="18"/>
                <w:szCs w:val="18"/>
                <w:lang w:val="ka-GE"/>
              </w:rPr>
              <w:t>50,0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lang w:val="ka-GE"/>
              </w:rPr>
            </w:pPr>
            <w:r w:rsidRPr="00287010">
              <w:rPr>
                <w:rFonts w:ascii="Sylfaen" w:hAnsi="Sylfaen" w:cs="Calibri"/>
                <w:b/>
                <w:sz w:val="18"/>
                <w:szCs w:val="18"/>
                <w:lang w:val="ka-GE"/>
              </w:rPr>
              <w:t>50,0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55,0</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55,0</w:t>
            </w:r>
          </w:p>
        </w:tc>
      </w:tr>
      <w:tr w:rsidR="00703F01" w:rsidRPr="005F34D4" w:rsidTr="00703F01">
        <w:trPr>
          <w:trHeight w:val="1599"/>
        </w:trPr>
        <w:tc>
          <w:tcPr>
            <w:tcW w:w="1883"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 xml:space="preserve">ქვეპროგრამის აღწერა </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rPr>
                <w:rFonts w:ascii="Sylfaen" w:hAnsi="Sylfaen" w:cs="Calibri"/>
                <w:sz w:val="16"/>
                <w:szCs w:val="16"/>
              </w:rPr>
            </w:pPr>
            <w:r w:rsidRPr="00287010">
              <w:rPr>
                <w:rFonts w:ascii="Sylfaen" w:eastAsia="Times New Roman" w:hAnsi="Sylfaen" w:cs="Calibri"/>
                <w:sz w:val="18"/>
                <w:szCs w:val="18"/>
              </w:rPr>
              <w:t>ქვეპროგრამაითვალისწინებს ქობულეთის მუნიციპალიტეტის ტერიტორიაზე დემოგრაფიული ფონის გაჯანსღებისათვის მიმართული აქციების განხორციელებას. კერძოდ,  სოციალურად დაუცველი ოჯახების ერთიან ბაზაში 0-დან 200 000 ქულის   ჩათვლით დარეგისტრირებული ოჯახებზე მე-3, მე-4, მე-5 და მომდევნო შვილის დაბადებისას მატერიალური დახმარების გაწევას. მე-3 შვილის დაბადებისას  600 ლარი, მე-4 შვილის დაბადებისას  800 ლარი, მე-5 და მომდევნო შვილის დაბადებისას 1000 ლარი.</w:t>
            </w:r>
            <w:r w:rsidRPr="00287010">
              <w:rPr>
                <w:rFonts w:ascii="Sylfaen" w:eastAsia="Times New Roman" w:hAnsi="Sylfaen" w:cs="Calibri"/>
                <w:sz w:val="18"/>
                <w:szCs w:val="18"/>
                <w:lang w:val="ka-GE"/>
              </w:rPr>
              <w:t xml:space="preserve"> ქვეპროგრამაში გათვალისწინებული იქნება დახმარების გაწევა იმ ოჯახებზე, სადაც 2022წლის დეკემბრის თვეში დაიბადა მე-3, მე-4 და მომდევნო შვილი და ასევე, იმ ოჯახებზე, რომლებმაც 2022წლის დეკემბრის თვეში მომართა ქობულეთის მუნიციპალიტეტის მერიას მე-3, მე-4 და მომდევნო </w:t>
            </w:r>
            <w:r w:rsidRPr="00287010">
              <w:rPr>
                <w:rFonts w:ascii="Sylfaen" w:eastAsia="Times New Roman" w:hAnsi="Sylfaen" w:cs="Calibri"/>
                <w:sz w:val="18"/>
                <w:szCs w:val="18"/>
                <w:lang w:val="ka-GE"/>
              </w:rPr>
              <w:lastRenderedPageBreak/>
              <w:t>შვილის დაბადების გამო და აკმაყოფილებს ქვეპროგრამით გათვალისწინებულ კრიტერიუმებს.</w:t>
            </w:r>
          </w:p>
        </w:tc>
      </w:tr>
      <w:tr w:rsidR="00703F01" w:rsidRPr="005F34D4" w:rsidTr="00703F01">
        <w:trPr>
          <w:trHeight w:val="1599"/>
        </w:trPr>
        <w:tc>
          <w:tcPr>
            <w:tcW w:w="1883"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287010">
              <w:rPr>
                <w:rFonts w:ascii="Sylfaen" w:eastAsiaTheme="minorHAnsi" w:hAnsi="Sylfaen" w:cs="Sylfaen"/>
                <w:b/>
                <w:sz w:val="18"/>
                <w:szCs w:val="18"/>
                <w:lang w:val="ka-GE"/>
              </w:rPr>
              <w:lastRenderedPageBreak/>
              <w:t>დამატებითი ინფორმაცია</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ა)  ქვეპროგრამაში გათვალისწინებული იქნება დახმარების გაწევა სოციალურად დაუცველი ოჯახების ერთიან ბაზაში 0-დან 200 000 ქულის ჩათვლით დარეგისტრირებულ იმ  ოჯახებზე, სადაც  დაიბადა მე-3, მე-4 და მომდევნო შვილი.</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ბ) მატერიალური რესურსის გაცემის სქემა:</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გ) მოსარგებლეთა შერჩევის წესი:</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მუნიციპალიტეტის ტერიტორიაზე რეგისტრირებული ყველა პირი, რომელიც მიეკუთვნება აღნიშნულ კატეგორიას და წარმოადგენს შემდეგ დოკუმენტებს:</w:t>
            </w:r>
          </w:p>
          <w:p w:rsidR="00703F01" w:rsidRPr="00287010" w:rsidRDefault="00703F01" w:rsidP="008752B9">
            <w:pPr>
              <w:pStyle w:val="a3"/>
              <w:numPr>
                <w:ilvl w:val="0"/>
                <w:numId w:val="24"/>
              </w:numPr>
              <w:spacing w:line="360" w:lineRule="auto"/>
              <w:jc w:val="both"/>
              <w:rPr>
                <w:rFonts w:ascii="Sylfaen" w:hAnsi="Sylfaen" w:cs="Sylfaen"/>
                <w:sz w:val="18"/>
                <w:szCs w:val="18"/>
                <w:lang w:val="ka-GE"/>
              </w:rPr>
            </w:pPr>
            <w:r w:rsidRPr="00287010">
              <w:rPr>
                <w:rFonts w:ascii="Sylfaen" w:hAnsi="Sylfaen" w:cs="Sylfaen"/>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24"/>
              </w:numPr>
              <w:spacing w:line="360" w:lineRule="auto"/>
              <w:jc w:val="both"/>
              <w:rPr>
                <w:rFonts w:ascii="Sylfaen" w:hAnsi="Sylfaen" w:cs="Sylfaen"/>
                <w:sz w:val="18"/>
                <w:szCs w:val="18"/>
                <w:lang w:val="ka-GE"/>
              </w:rPr>
            </w:pPr>
            <w:r w:rsidRPr="00287010">
              <w:rPr>
                <w:rFonts w:ascii="Sylfaen" w:hAnsi="Sylfaen" w:cs="Sylfaen"/>
                <w:sz w:val="18"/>
                <w:szCs w:val="18"/>
                <w:lang w:val="ka-GE"/>
              </w:rPr>
              <w:t>მშობლის პირადობის მოწმობის ასლი;</w:t>
            </w:r>
          </w:p>
          <w:p w:rsidR="00703F01" w:rsidRPr="00287010" w:rsidRDefault="00703F01" w:rsidP="008752B9">
            <w:pPr>
              <w:pStyle w:val="a3"/>
              <w:numPr>
                <w:ilvl w:val="0"/>
                <w:numId w:val="24"/>
              </w:numPr>
              <w:spacing w:line="360" w:lineRule="auto"/>
              <w:jc w:val="both"/>
              <w:rPr>
                <w:rFonts w:ascii="Sylfaen" w:hAnsi="Sylfaen" w:cs="Sylfaen"/>
                <w:sz w:val="18"/>
                <w:szCs w:val="18"/>
                <w:lang w:val="ka-GE"/>
              </w:rPr>
            </w:pPr>
            <w:r w:rsidRPr="00287010">
              <w:rPr>
                <w:rFonts w:ascii="Sylfaen" w:hAnsi="Sylfaen" w:cs="Sylfaen"/>
                <w:sz w:val="18"/>
                <w:szCs w:val="18"/>
                <w:lang w:val="ka-GE"/>
              </w:rPr>
              <w:t>ყველა ბავშვის დაბადების მოწმობის ასლი;</w:t>
            </w:r>
          </w:p>
          <w:p w:rsidR="00703F01" w:rsidRPr="00287010" w:rsidRDefault="00703F01" w:rsidP="008752B9">
            <w:pPr>
              <w:pStyle w:val="a3"/>
              <w:numPr>
                <w:ilvl w:val="0"/>
                <w:numId w:val="24"/>
              </w:numPr>
              <w:spacing w:line="360" w:lineRule="auto"/>
              <w:jc w:val="both"/>
              <w:rPr>
                <w:rFonts w:ascii="Sylfaen" w:hAnsi="Sylfaen" w:cs="Sylfaen"/>
                <w:sz w:val="18"/>
                <w:szCs w:val="18"/>
                <w:lang w:val="ka-GE"/>
              </w:rPr>
            </w:pPr>
            <w:r w:rsidRPr="00287010">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703F01" w:rsidRPr="00287010" w:rsidRDefault="00703F01" w:rsidP="00703F01">
            <w:pPr>
              <w:jc w:val="both"/>
              <w:rPr>
                <w:rFonts w:ascii="Sylfaen" w:hAnsi="Sylfaen" w:cs="Sylfaen"/>
                <w:sz w:val="18"/>
                <w:szCs w:val="18"/>
                <w:lang w:val="ka-GE"/>
              </w:rPr>
            </w:pPr>
            <w:r w:rsidRPr="00287010">
              <w:rPr>
                <w:rFonts w:ascii="Sylfaen" w:hAnsi="Sylfaen" w:cs="Sylfaen"/>
                <w:sz w:val="18"/>
                <w:szCs w:val="18"/>
                <w:lang w:val="ka-GE"/>
              </w:rPr>
              <w:t>საჭიროების შემთხვევაში დამატებითი დოკუმენტაცია.</w:t>
            </w:r>
          </w:p>
          <w:p w:rsidR="00703F01" w:rsidRPr="00287010" w:rsidRDefault="00703F01" w:rsidP="00703F01">
            <w:pPr>
              <w:jc w:val="both"/>
              <w:rPr>
                <w:rFonts w:ascii="Sylfaen" w:eastAsia="Times New Roman" w:hAnsi="Sylfaen" w:cs="Calibri"/>
                <w:sz w:val="18"/>
                <w:szCs w:val="18"/>
              </w:rPr>
            </w:pPr>
            <w:r w:rsidRPr="00287010">
              <w:rPr>
                <w:rFonts w:ascii="Sylfaen" w:eastAsiaTheme="minorHAnsi" w:hAnsi="Sylfaen" w:cs="Sylfaen"/>
                <w:sz w:val="18"/>
                <w:szCs w:val="18"/>
                <w:lang w:val="ka-GE"/>
              </w:rPr>
              <w:t>ქვეპროგრამაში გათვალისწინებული იქნება დახმარების გაწევა იმ ოჯახებზე, სადაც 2022</w:t>
            </w:r>
            <w:r>
              <w:rPr>
                <w:rFonts w:ascii="Sylfaen" w:eastAsiaTheme="minorHAnsi" w:hAnsi="Sylfaen" w:cs="Sylfaen"/>
                <w:sz w:val="18"/>
                <w:szCs w:val="18"/>
                <w:lang w:val="ka-GE"/>
              </w:rPr>
              <w:t xml:space="preserve"> </w:t>
            </w:r>
            <w:r w:rsidRPr="00287010">
              <w:rPr>
                <w:rFonts w:ascii="Sylfaen" w:eastAsiaTheme="minorHAnsi" w:hAnsi="Sylfaen" w:cs="Sylfaen"/>
                <w:sz w:val="18"/>
                <w:szCs w:val="18"/>
                <w:lang w:val="ka-GE"/>
              </w:rPr>
              <w:t>წლის დეკემბრის თვეში დაიბადა მე-3, მე-4 და მომდევნო შვილი და ასევე, იმ ოჯახებზე, რომლებმაც 2022 წლის  დეკემბრის თვეში მომართა ქობულეთის მუნიციპალიტეტის მერიას მე-</w:t>
            </w:r>
            <w:r w:rsidRPr="00287010">
              <w:rPr>
                <w:rFonts w:ascii="Sylfaen" w:eastAsiaTheme="minorHAnsi" w:hAnsi="Sylfaen" w:cs="Sylfaen"/>
                <w:sz w:val="18"/>
                <w:szCs w:val="18"/>
                <w:lang w:val="ka-GE"/>
              </w:rPr>
              <w:lastRenderedPageBreak/>
              <w:t>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703F01" w:rsidRPr="005F34D4" w:rsidTr="00703F01">
        <w:trPr>
          <w:trHeight w:val="1011"/>
        </w:trPr>
        <w:tc>
          <w:tcPr>
            <w:tcW w:w="1883"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მიზანი და მოსალოდნელი შედეგი</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rPr>
              <w:t>სოციალურად დაუცველი ოჯახებისათვის მატერიალური დახმარება მე-3, მე-4 მე-5 და მომდევნო შვილის დაბადებასთან დაკავშირებით. მათთვის მორალური და მატერიალური მახარდაჭერა. სტიმულის მიცემა.</w:t>
            </w:r>
          </w:p>
          <w:p w:rsidR="00703F01" w:rsidRPr="00287010" w:rsidRDefault="00703F01" w:rsidP="00703F01">
            <w:pPr>
              <w:jc w:val="both"/>
              <w:rPr>
                <w:rFonts w:ascii="Sylfaen" w:hAnsi="Sylfaen" w:cs="Calibri"/>
                <w:sz w:val="18"/>
                <w:szCs w:val="18"/>
                <w:lang w:val="ka-GE"/>
              </w:rPr>
            </w:pPr>
            <w:r w:rsidRPr="00287010">
              <w:rPr>
                <w:rFonts w:ascii="Sylfaen" w:hAnsi="Sylfaen" w:cs="Calibri"/>
                <w:sz w:val="18"/>
                <w:szCs w:val="18"/>
                <w:lang w:val="ka-GE"/>
              </w:rPr>
              <w:t>სოციალურად დაუცველი ოჯახების ერთიან ბაზაში 0-დან 200 000 ქულის ჩათვლით დარეგისტრირებული ოჯახები  მესამე, მეოთხე, მეხუთე და მომდევნო შვილის შეძენისას უზრუნველყოფილი არიან მატერიალური დახმარებით.</w:t>
            </w: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643"/>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507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1064"/>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1</w:t>
            </w:r>
          </w:p>
        </w:tc>
        <w:tc>
          <w:tcPr>
            <w:tcW w:w="5076" w:type="dxa"/>
          </w:tcPr>
          <w:p w:rsidR="00703F01" w:rsidRPr="00287010" w:rsidRDefault="00703F01" w:rsidP="00703F01">
            <w:pPr>
              <w:pStyle w:val="TableParagraph"/>
              <w:kinsoku w:val="0"/>
              <w:overflowPunct w:val="0"/>
              <w:spacing w:before="95"/>
              <w:ind w:left="20"/>
              <w:rPr>
                <w:b/>
                <w:sz w:val="20"/>
                <w:szCs w:val="20"/>
              </w:rPr>
            </w:pPr>
            <w:r w:rsidRPr="00287010">
              <w:rPr>
                <w:rFonts w:ascii="Sylfaen" w:eastAsia="Times New Roman" w:hAnsi="Sylfaen" w:cs="Calibri"/>
                <w:bCs/>
                <w:sz w:val="18"/>
                <w:szCs w:val="18"/>
              </w:rPr>
              <w:t>მესამე და მომდევნო ახალშობილზე ერთჯერადი მატერიალური დახმარებ</w:t>
            </w:r>
            <w:r w:rsidRPr="00287010">
              <w:rPr>
                <w:rFonts w:ascii="Sylfaen" w:eastAsia="Times New Roman" w:hAnsi="Sylfaen" w:cs="Calibri"/>
                <w:bCs/>
                <w:sz w:val="18"/>
                <w:szCs w:val="18"/>
                <w:lang w:val="ka-GE"/>
              </w:rPr>
              <w:t xml:space="preserve">ის </w:t>
            </w:r>
            <w:r w:rsidRPr="00287010">
              <w:rPr>
                <w:rFonts w:ascii="Sylfaen" w:eastAsia="Times New Roman" w:hAnsi="Sylfaen" w:cs="Calibri"/>
                <w:sz w:val="18"/>
                <w:szCs w:val="18"/>
              </w:rPr>
              <w:t>ქვეპროგრამის ბენეფიციართა რაოდენობა</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sidRPr="00287010">
              <w:rPr>
                <w:rFonts w:ascii="Sylfaen" w:hAnsi="Sylfaen" w:cs="Sylfaen"/>
                <w:b/>
                <w:sz w:val="20"/>
                <w:szCs w:val="20"/>
                <w:lang w:val="ka-GE"/>
              </w:rPr>
              <w:t>125</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sidRPr="00287010">
              <w:rPr>
                <w:rFonts w:ascii="Sylfaen" w:hAnsi="Sylfaen" w:cs="Sylfaen"/>
                <w:b/>
                <w:sz w:val="20"/>
                <w:szCs w:val="20"/>
                <w:lang w:val="ka-GE"/>
              </w:rPr>
              <w:t>81</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703F01" w:rsidRPr="00287010" w:rsidTr="00703F01">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2533"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00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762"/>
        </w:trPr>
        <w:tc>
          <w:tcPr>
            <w:tcW w:w="42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imes New Roman" w:hAnsi="Sylfaen" w:cs="Calibri"/>
                <w:sz w:val="18"/>
                <w:szCs w:val="18"/>
                <w:lang w:val="ka-GE"/>
              </w:rPr>
              <w:t xml:space="preserve"> </w:t>
            </w:r>
            <w:r w:rsidRPr="00287010">
              <w:rPr>
                <w:rFonts w:ascii="Sylfaen" w:eastAsia="Times New Roman" w:hAnsi="Sylfaen" w:cs="Calibri"/>
                <w:sz w:val="18"/>
                <w:szCs w:val="18"/>
              </w:rPr>
              <w:t xml:space="preserve">0-დან 200 000 ქულის   </w:t>
            </w:r>
            <w:r w:rsidRPr="00287010">
              <w:rPr>
                <w:rFonts w:ascii="Sylfaen" w:eastAsia="Times New Roman" w:hAnsi="Sylfaen" w:cs="Calibri"/>
                <w:sz w:val="18"/>
                <w:szCs w:val="18"/>
                <w:lang w:val="ka-GE"/>
              </w:rPr>
              <w:t xml:space="preserve">მქონე </w:t>
            </w:r>
            <w:r w:rsidRPr="00287010">
              <w:rPr>
                <w:rFonts w:ascii="Sylfaen" w:eastAsia="Times New Roman" w:hAnsi="Sylfaen" w:cs="Calibri"/>
                <w:sz w:val="18"/>
                <w:szCs w:val="18"/>
              </w:rPr>
              <w:t xml:space="preserve"> ოჯახებზე მე-3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jc w:val="center"/>
              <w:rPr>
                <w:rFonts w:ascii="Sylfaen" w:hAnsi="Sylfaen"/>
                <w:sz w:val="18"/>
                <w:szCs w:val="18"/>
                <w:lang w:val="ka-GE"/>
              </w:rPr>
            </w:pP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jc w:val="center"/>
              <w:rPr>
                <w:b/>
                <w:sz w:val="20"/>
                <w:szCs w:val="20"/>
              </w:rPr>
            </w:pPr>
          </w:p>
          <w:p w:rsidR="00703F01" w:rsidRPr="00287010" w:rsidRDefault="00703F01" w:rsidP="00703F01">
            <w:pPr>
              <w:pStyle w:val="TableParagraph"/>
              <w:kinsoku w:val="0"/>
              <w:overflowPunct w:val="0"/>
              <w:ind w:left="2"/>
              <w:jc w:val="center"/>
              <w:rPr>
                <w:rFonts w:ascii="Sylfaen" w:hAnsi="Sylfaen"/>
                <w:b/>
                <w:sz w:val="20"/>
                <w:szCs w:val="20"/>
                <w:lang w:val="ka-GE"/>
              </w:rPr>
            </w:pPr>
            <w:r w:rsidRPr="00287010">
              <w:rPr>
                <w:rFonts w:ascii="Sylfaen" w:hAnsi="Sylfaen"/>
                <w:b/>
                <w:sz w:val="20"/>
                <w:szCs w:val="20"/>
                <w:lang w:val="ka-GE"/>
              </w:rPr>
              <w:t>75</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jc w:val="center"/>
              <w:rPr>
                <w:b/>
                <w:sz w:val="20"/>
                <w:szCs w:val="20"/>
              </w:rPr>
            </w:pPr>
          </w:p>
          <w:p w:rsidR="00703F01" w:rsidRPr="00287010" w:rsidRDefault="00703F01" w:rsidP="00703F01">
            <w:pPr>
              <w:pStyle w:val="TableParagraph"/>
              <w:kinsoku w:val="0"/>
              <w:overflowPunct w:val="0"/>
              <w:ind w:left="5"/>
              <w:jc w:val="center"/>
              <w:rPr>
                <w:rFonts w:ascii="Sylfaen" w:hAnsi="Sylfaen"/>
                <w:b/>
                <w:sz w:val="20"/>
                <w:szCs w:val="20"/>
                <w:lang w:val="ka-GE"/>
              </w:rPr>
            </w:pPr>
            <w:r w:rsidRPr="00287010">
              <w:rPr>
                <w:rFonts w:ascii="Sylfaen" w:hAnsi="Sylfaen"/>
                <w:b/>
                <w:sz w:val="20"/>
                <w:szCs w:val="20"/>
                <w:lang w:val="ka-GE"/>
              </w:rPr>
              <w:t>600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jc w:val="center"/>
              <w:rPr>
                <w:b/>
                <w:sz w:val="20"/>
                <w:szCs w:val="20"/>
              </w:rPr>
            </w:pPr>
          </w:p>
          <w:p w:rsidR="00703F01" w:rsidRPr="00287010" w:rsidRDefault="00703F01" w:rsidP="00703F01">
            <w:pPr>
              <w:pStyle w:val="TableParagraph"/>
              <w:kinsoku w:val="0"/>
              <w:overflowPunct w:val="0"/>
              <w:ind w:left="2"/>
              <w:jc w:val="center"/>
              <w:rPr>
                <w:rFonts w:ascii="Sylfaen" w:hAnsi="Sylfaen"/>
                <w:b/>
                <w:sz w:val="20"/>
                <w:szCs w:val="20"/>
                <w:lang w:val="ka-GE"/>
              </w:rPr>
            </w:pPr>
            <w:r w:rsidRPr="00287010">
              <w:rPr>
                <w:rFonts w:ascii="Sylfaen" w:hAnsi="Sylfaen"/>
                <w:b/>
                <w:sz w:val="20"/>
                <w:szCs w:val="20"/>
                <w:lang w:val="ka-GE"/>
              </w:rPr>
              <w:t>45 000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hAnsi="Sylfaen"/>
                <w:b/>
                <w:sz w:val="20"/>
                <w:szCs w:val="20"/>
                <w:lang w:val="ka-GE"/>
              </w:rPr>
              <w:t>45 000</w:t>
            </w:r>
          </w:p>
        </w:tc>
        <w:tc>
          <w:tcPr>
            <w:tcW w:w="100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696"/>
        </w:trPr>
        <w:tc>
          <w:tcPr>
            <w:tcW w:w="42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Pr>
                <w:rFonts w:ascii="Sylfaen" w:eastAsia="Times New Roman" w:hAnsi="Sylfaen" w:cs="Calibri"/>
                <w:sz w:val="18"/>
                <w:szCs w:val="18"/>
                <w:lang w:val="ka-GE"/>
              </w:rPr>
              <w:t xml:space="preserve"> </w:t>
            </w:r>
            <w:r w:rsidRPr="00287010">
              <w:rPr>
                <w:rFonts w:ascii="Sylfaen" w:eastAsia="Times New Roman" w:hAnsi="Sylfaen" w:cs="Calibri"/>
                <w:sz w:val="18"/>
                <w:szCs w:val="18"/>
              </w:rPr>
              <w:t xml:space="preserve">0-დან 200 000 ქულის   </w:t>
            </w:r>
            <w:r w:rsidRPr="00287010">
              <w:rPr>
                <w:rFonts w:ascii="Sylfaen" w:eastAsia="Times New Roman" w:hAnsi="Sylfaen" w:cs="Calibri"/>
                <w:sz w:val="18"/>
                <w:szCs w:val="18"/>
                <w:lang w:val="ka-GE"/>
              </w:rPr>
              <w:t xml:space="preserve">მქონე </w:t>
            </w:r>
            <w:r w:rsidRPr="00287010">
              <w:rPr>
                <w:rFonts w:ascii="Sylfaen" w:eastAsia="Times New Roman" w:hAnsi="Sylfaen" w:cs="Calibri"/>
                <w:sz w:val="18"/>
                <w:szCs w:val="18"/>
              </w:rPr>
              <w:t xml:space="preserve"> ოჯახებზე მე-4 შვილის დაბადებისას მატერიალური </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527"/>
              </w:tabs>
              <w:autoSpaceDE w:val="0"/>
              <w:autoSpaceDN w:val="0"/>
              <w:adjustRightInd w:val="0"/>
              <w:ind w:right="-33"/>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4"/>
              <w:jc w:val="center"/>
              <w:rPr>
                <w:rFonts w:ascii="Sylfaen" w:hAnsi="Sylfaen"/>
                <w:b/>
                <w:sz w:val="20"/>
                <w:szCs w:val="20"/>
                <w:lang w:val="ka-GE"/>
              </w:rPr>
            </w:pPr>
            <w:r w:rsidRPr="00287010">
              <w:rPr>
                <w:rFonts w:ascii="Sylfaen" w:hAnsi="Sylfaen"/>
                <w:b/>
                <w:sz w:val="20"/>
                <w:szCs w:val="20"/>
                <w:lang w:val="ka-GE"/>
              </w:rPr>
              <w:t>5</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5"/>
              <w:jc w:val="center"/>
              <w:rPr>
                <w:rFonts w:ascii="Sylfaen" w:hAnsi="Sylfaen"/>
                <w:b/>
                <w:sz w:val="20"/>
                <w:szCs w:val="20"/>
                <w:lang w:val="ka-GE"/>
              </w:rPr>
            </w:pPr>
            <w:r w:rsidRPr="00287010">
              <w:rPr>
                <w:rFonts w:ascii="Sylfaen" w:hAnsi="Sylfaen"/>
                <w:b/>
                <w:sz w:val="20"/>
                <w:szCs w:val="20"/>
                <w:lang w:val="ka-GE"/>
              </w:rPr>
              <w:t>800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2"/>
              <w:jc w:val="center"/>
              <w:rPr>
                <w:rFonts w:ascii="Sylfaen" w:hAnsi="Sylfaen"/>
                <w:b/>
                <w:sz w:val="20"/>
                <w:szCs w:val="20"/>
                <w:lang w:val="ka-GE"/>
              </w:rPr>
            </w:pPr>
            <w:r w:rsidRPr="00287010">
              <w:rPr>
                <w:rFonts w:ascii="Sylfaen" w:hAnsi="Sylfaen"/>
                <w:b/>
                <w:sz w:val="20"/>
                <w:szCs w:val="20"/>
                <w:lang w:val="ka-GE"/>
              </w:rPr>
              <w:t>4 000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4000</w:t>
            </w:r>
          </w:p>
        </w:tc>
        <w:tc>
          <w:tcPr>
            <w:tcW w:w="100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1010"/>
        </w:trPr>
        <w:tc>
          <w:tcPr>
            <w:tcW w:w="42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lastRenderedPageBreak/>
              <w:t>3</w:t>
            </w:r>
          </w:p>
        </w:tc>
        <w:tc>
          <w:tcPr>
            <w:tcW w:w="45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imes New Roman" w:hAnsi="Sylfaen" w:cs="Calibri"/>
                <w:sz w:val="18"/>
                <w:szCs w:val="18"/>
                <w:lang w:val="ka-GE"/>
              </w:rPr>
              <w:t xml:space="preserve"> </w:t>
            </w:r>
            <w:r w:rsidRPr="00287010">
              <w:rPr>
                <w:rFonts w:ascii="Sylfaen" w:eastAsia="Times New Roman" w:hAnsi="Sylfaen" w:cs="Calibri"/>
                <w:sz w:val="18"/>
                <w:szCs w:val="18"/>
              </w:rPr>
              <w:t xml:space="preserve">0-დან 200 000 ქულის   </w:t>
            </w:r>
            <w:r w:rsidRPr="00287010">
              <w:rPr>
                <w:rFonts w:ascii="Sylfaen" w:eastAsia="Times New Roman" w:hAnsi="Sylfaen" w:cs="Calibri"/>
                <w:sz w:val="18"/>
                <w:szCs w:val="18"/>
                <w:lang w:val="ka-GE"/>
              </w:rPr>
              <w:t xml:space="preserve">მქონე </w:t>
            </w:r>
            <w:r w:rsidRPr="00287010">
              <w:rPr>
                <w:rFonts w:ascii="Sylfaen" w:eastAsia="Times New Roman" w:hAnsi="Sylfaen" w:cs="Calibri"/>
                <w:sz w:val="18"/>
                <w:szCs w:val="18"/>
              </w:rPr>
              <w:t xml:space="preserve"> ოჯახებზემე-5 და მომდევნო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p>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
              <w:jc w:val="center"/>
              <w:rPr>
                <w:b/>
                <w:sz w:val="20"/>
                <w:szCs w:val="20"/>
              </w:rPr>
            </w:pPr>
          </w:p>
          <w:p w:rsidR="00703F01" w:rsidRPr="00287010" w:rsidRDefault="00703F01" w:rsidP="00703F01">
            <w:pPr>
              <w:pStyle w:val="TableParagraph"/>
              <w:kinsoku w:val="0"/>
              <w:overflowPunct w:val="0"/>
              <w:ind w:left="2"/>
              <w:jc w:val="center"/>
              <w:rPr>
                <w:rFonts w:ascii="Sylfaen" w:hAnsi="Sylfaen"/>
                <w:b/>
                <w:sz w:val="20"/>
                <w:szCs w:val="20"/>
                <w:lang w:val="ka-GE"/>
              </w:rPr>
            </w:pPr>
            <w:r w:rsidRPr="00287010">
              <w:rPr>
                <w:rFonts w:ascii="Sylfaen" w:hAnsi="Sylfaen"/>
                <w:b/>
                <w:sz w:val="20"/>
                <w:szCs w:val="20"/>
                <w:lang w:val="ka-GE"/>
              </w:rPr>
              <w:t>1</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5"/>
              <w:jc w:val="center"/>
              <w:rPr>
                <w:b/>
                <w:sz w:val="20"/>
                <w:szCs w:val="20"/>
              </w:rPr>
            </w:pPr>
          </w:p>
          <w:p w:rsidR="00703F01" w:rsidRPr="00287010" w:rsidRDefault="00703F01" w:rsidP="00703F01">
            <w:pPr>
              <w:pStyle w:val="TableParagraph"/>
              <w:kinsoku w:val="0"/>
              <w:overflowPunct w:val="0"/>
              <w:ind w:left="5"/>
              <w:jc w:val="center"/>
              <w:rPr>
                <w:rFonts w:ascii="Sylfaen" w:hAnsi="Sylfaen"/>
                <w:b/>
                <w:sz w:val="20"/>
                <w:szCs w:val="20"/>
                <w:lang w:val="ka-GE"/>
              </w:rPr>
            </w:pPr>
            <w:r w:rsidRPr="00287010">
              <w:rPr>
                <w:rFonts w:ascii="Sylfaen" w:hAnsi="Sylfaen"/>
                <w:b/>
                <w:sz w:val="20"/>
                <w:szCs w:val="20"/>
                <w:lang w:val="ka-GE"/>
              </w:rPr>
              <w:t>1000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2"/>
              <w:jc w:val="center"/>
              <w:rPr>
                <w:rFonts w:ascii="Sylfaen" w:hAnsi="Sylfaen" w:cs="Sylfaen"/>
                <w:b/>
                <w:sz w:val="20"/>
                <w:szCs w:val="20"/>
              </w:rPr>
            </w:pPr>
            <w:r w:rsidRPr="00287010">
              <w:rPr>
                <w:rFonts w:ascii="Sylfaen" w:hAnsi="Sylfaen"/>
                <w:b/>
                <w:sz w:val="20"/>
                <w:szCs w:val="20"/>
                <w:lang w:val="ka-GE"/>
              </w:rPr>
              <w:t>1000</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hAnsi="Sylfaen"/>
                <w:b/>
                <w:sz w:val="20"/>
                <w:szCs w:val="20"/>
                <w:lang w:val="ka-GE"/>
              </w:rPr>
              <w:t>1000</w:t>
            </w:r>
          </w:p>
        </w:tc>
        <w:tc>
          <w:tcPr>
            <w:tcW w:w="100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50</w:t>
            </w:r>
            <w:r w:rsidRPr="00CB6A29">
              <w:rPr>
                <w:rFonts w:ascii="Sylfaen" w:hAnsi="Sylfaen"/>
                <w:b/>
                <w:sz w:val="20"/>
                <w:szCs w:val="20"/>
                <w:lang w:val="ka-GE"/>
              </w:rPr>
              <w:t>, 0</w:t>
            </w:r>
            <w:r>
              <w:rPr>
                <w:rFonts w:ascii="Sylfaen" w:hAnsi="Sylfaen"/>
                <w:b/>
                <w:sz w:val="20"/>
                <w:szCs w:val="20"/>
                <w:lang w:val="ka-GE"/>
              </w:rPr>
              <w:t>0</w:t>
            </w:r>
          </w:p>
        </w:tc>
        <w:tc>
          <w:tcPr>
            <w:tcW w:w="1527"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50</w:t>
            </w:r>
            <w:r w:rsidRPr="00CB6A29">
              <w:rPr>
                <w:rFonts w:ascii="Sylfaen" w:hAnsi="Sylfaen"/>
                <w:b/>
                <w:sz w:val="20"/>
                <w:szCs w:val="20"/>
                <w:lang w:val="ka-GE"/>
              </w:rPr>
              <w:t>, 0</w:t>
            </w:r>
            <w:r>
              <w:rPr>
                <w:rFonts w:ascii="Sylfaen" w:hAnsi="Sylfaen"/>
                <w:b/>
                <w:sz w:val="20"/>
                <w:szCs w:val="20"/>
                <w:lang w:val="ka-GE"/>
              </w:rPr>
              <w:t>0</w:t>
            </w:r>
          </w:p>
        </w:tc>
        <w:tc>
          <w:tcPr>
            <w:tcW w:w="100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0</w:t>
            </w:r>
          </w:p>
        </w:tc>
      </w:tr>
    </w:tbl>
    <w:p w:rsidR="00703F01" w:rsidRPr="00A67928" w:rsidRDefault="00703F01" w:rsidP="00703F01">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სიღარიბისყველაფორმისაღმოფხვრა</w:t>
            </w:r>
            <w:r>
              <w:rPr>
                <w:rFonts w:eastAsia="Times New Roman" w:cs="Calibri"/>
              </w:rPr>
              <w:t>;</w:t>
            </w:r>
            <w:r>
              <w:rPr>
                <w:rFonts w:eastAsia="Times New Roman" w:cs="Calibri"/>
                <w:lang w:val="ka-GE"/>
              </w:rPr>
              <w:t xml:space="preserve"> </w:t>
            </w:r>
            <w:r w:rsidRPr="00287010">
              <w:rPr>
                <w:rFonts w:ascii="Sylfaen" w:eastAsia="Times New Roman" w:hAnsi="Sylfaen" w:cs="Sylfaen"/>
              </w:rPr>
              <w:t>მიზანი</w:t>
            </w:r>
            <w:r w:rsidRPr="00287010">
              <w:rPr>
                <w:rFonts w:eastAsia="Times New Roman" w:cs="Calibri"/>
              </w:rPr>
              <w:t xml:space="preserve"> 2 - </w:t>
            </w:r>
            <w:r w:rsidRPr="00287010">
              <w:rPr>
                <w:rFonts w:ascii="Sylfaen" w:eastAsia="Times New Roman" w:hAnsi="Sylfaen" w:cs="Sylfaen"/>
              </w:rPr>
              <w:t>შიმშილისაღმოფხვრა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5 - </w:t>
            </w:r>
            <w:r w:rsidRPr="00287010">
              <w:rPr>
                <w:rFonts w:ascii="Sylfaen" w:eastAsia="Times New Roman" w:hAnsi="Sylfaen" w:cs="Sylfaen"/>
              </w:rPr>
              <w:t>გენდერულითანასწორობა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10 - </w:t>
            </w:r>
            <w:r w:rsidRPr="00287010">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Pr>
                <w:rFonts w:ascii="Sylfaen" w:eastAsia="Times New Roman" w:hAnsi="Sylfaen" w:cs="Sylfaen"/>
                <w:b/>
                <w:bCs/>
                <w:lang w:val="ka-GE"/>
              </w:rPr>
              <w:t xml:space="preserve">     </w:t>
            </w:r>
            <w:r w:rsidRPr="00287010">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jc w:val="center"/>
              <w:rPr>
                <w:rFonts w:eastAsia="Times New Roman" w:cs="Calibri"/>
              </w:rPr>
            </w:pPr>
            <w:r w:rsidRPr="00287010">
              <w:rPr>
                <w:rFonts w:ascii="Sylfaen" w:eastAsia="Times New Roman" w:hAnsi="Sylfaen" w:cs="Sylfaen"/>
              </w:rPr>
              <w:t>დიახ</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2600"/>
        <w:gridCol w:w="2022"/>
        <w:gridCol w:w="1871"/>
        <w:gridCol w:w="1877"/>
        <w:gridCol w:w="1878"/>
        <w:gridCol w:w="1336"/>
      </w:tblGrid>
      <w:tr w:rsidR="00703F01" w:rsidRPr="005F34D4" w:rsidTr="00703F01">
        <w:trPr>
          <w:trHeight w:val="468"/>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8984"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721"/>
        </w:trPr>
        <w:tc>
          <w:tcPr>
            <w:tcW w:w="1883" w:type="dxa"/>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12</w:t>
            </w:r>
          </w:p>
        </w:tc>
        <w:tc>
          <w:tcPr>
            <w:tcW w:w="2600"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8"/>
                <w:szCs w:val="18"/>
                <w:lang w:val="en-GB"/>
              </w:rPr>
              <w:t>მარტოხელა მშობლების ყოველთვიური მატერიალური დახმარება</w:t>
            </w:r>
          </w:p>
        </w:tc>
        <w:tc>
          <w:tcPr>
            <w:tcW w:w="8984"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496"/>
        </w:trPr>
        <w:tc>
          <w:tcPr>
            <w:tcW w:w="1883" w:type="dxa"/>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2600"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883"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2600"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lang w:val="ka-GE"/>
              </w:rPr>
            </w:pPr>
            <w:r w:rsidRPr="00287010">
              <w:rPr>
                <w:rFonts w:ascii="Sylfaen" w:hAnsi="Sylfaen" w:cs="Calibri"/>
                <w:b/>
                <w:sz w:val="18"/>
                <w:szCs w:val="18"/>
                <w:lang w:val="ka-GE"/>
              </w:rPr>
              <w:t>55,5</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lang w:val="ka-GE"/>
              </w:rPr>
            </w:pPr>
            <w:r w:rsidRPr="00287010">
              <w:rPr>
                <w:rFonts w:ascii="Sylfaen" w:hAnsi="Sylfaen" w:cs="Calibri"/>
                <w:b/>
                <w:sz w:val="18"/>
                <w:szCs w:val="18"/>
                <w:lang w:val="ka-GE"/>
              </w:rPr>
              <w:t>55,5</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55,5</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55,5</w:t>
            </w: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3716"/>
        <w:gridCol w:w="9751"/>
      </w:tblGrid>
      <w:tr w:rsidR="00703F01" w:rsidRPr="005F34D4" w:rsidTr="00703F01">
        <w:trPr>
          <w:trHeight w:val="669"/>
        </w:trPr>
        <w:tc>
          <w:tcPr>
            <w:tcW w:w="3716" w:type="dxa"/>
            <w:tcBorders>
              <w:top w:val="single" w:sz="4" w:space="0" w:color="auto"/>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აღწერა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rPr>
                <w:rFonts w:ascii="Sylfaen" w:hAnsi="Sylfaen" w:cs="Calibri"/>
                <w:sz w:val="16"/>
                <w:szCs w:val="16"/>
              </w:rPr>
            </w:pPr>
            <w:r w:rsidRPr="00287010">
              <w:rPr>
                <w:rFonts w:ascii="Sylfaen" w:eastAsia="Times New Roman" w:hAnsi="Sylfaen" w:cs="Calibri"/>
                <w:sz w:val="18"/>
                <w:szCs w:val="18"/>
                <w:lang w:val="en-GB"/>
              </w:rPr>
              <w:t xml:space="preserve">ქვეპროგრამა ითვალისწინებს </w:t>
            </w:r>
            <w:r w:rsidRPr="00287010">
              <w:rPr>
                <w:rFonts w:ascii="Sylfaen" w:hAnsi="Sylfaen" w:cs="Calibri"/>
                <w:sz w:val="18"/>
                <w:szCs w:val="18"/>
              </w:rPr>
              <w:t>ქობულეთის მუნიციპალიტეტში რეგისტრირებული</w:t>
            </w:r>
            <w:r w:rsidRPr="00287010">
              <w:rPr>
                <w:rFonts w:ascii="Sylfaen" w:eastAsia="Times New Roman" w:hAnsi="Sylfaen" w:cs="Calibri"/>
                <w:sz w:val="18"/>
                <w:szCs w:val="18"/>
                <w:lang w:val="en-GB"/>
              </w:rPr>
              <w:t xml:space="preserve"> სოციალურად დაუცველი ოჯახების ერთიან ბაზაში რეგისტრირებული 0-დან 200 001-მდე ქულის მქონე  მარტოხელა მშობლების მატერიალურ დახმამარებას თითოეულ ბავშვზე (სავარაუდოდ </w:t>
            </w:r>
            <w:r w:rsidRPr="00287010">
              <w:rPr>
                <w:rFonts w:ascii="Sylfaen" w:eastAsia="Times New Roman" w:hAnsi="Sylfaen" w:cs="Calibri"/>
                <w:sz w:val="18"/>
                <w:szCs w:val="18"/>
                <w:lang w:val="ka-GE"/>
              </w:rPr>
              <w:t>50</w:t>
            </w:r>
            <w:r w:rsidRPr="00287010">
              <w:rPr>
                <w:rFonts w:ascii="Sylfaen" w:eastAsia="Times New Roman" w:hAnsi="Sylfaen" w:cs="Calibri"/>
                <w:sz w:val="18"/>
                <w:szCs w:val="18"/>
                <w:lang w:val="en-GB"/>
              </w:rPr>
              <w:t xml:space="preserve"> ბენეფიციარი)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ბენეფიციარებს  არ აქვს ელემენტარული სახსრები რაც ესაჭიროებათ ბავშვების ზრდისა და განვითარებისთვის.</w:t>
            </w:r>
          </w:p>
        </w:tc>
      </w:tr>
      <w:tr w:rsidR="00703F01" w:rsidRPr="005F34D4" w:rsidTr="00703F01">
        <w:trPr>
          <w:trHeight w:val="7924"/>
        </w:trPr>
        <w:tc>
          <w:tcPr>
            <w:tcW w:w="3716" w:type="dxa"/>
            <w:tcBorders>
              <w:top w:val="single" w:sz="4" w:space="0" w:color="auto"/>
              <w:left w:val="single" w:sz="4" w:space="0" w:color="auto"/>
              <w:bottom w:val="single" w:sz="4" w:space="0" w:color="auto"/>
              <w:right w:val="nil"/>
            </w:tcBorders>
            <w:shd w:val="clear" w:color="000000" w:fill="FFFFFF"/>
            <w:hideMark/>
          </w:tcPr>
          <w:p w:rsidR="00703F01" w:rsidRPr="00DA1723" w:rsidRDefault="00703F01" w:rsidP="00703F01">
            <w:pPr>
              <w:jc w:val="center"/>
              <w:rPr>
                <w:rFonts w:ascii="Sylfaen" w:hAnsi="Sylfaen" w:cs="Calibri"/>
                <w:b/>
                <w:bCs/>
                <w:sz w:val="16"/>
                <w:szCs w:val="16"/>
                <w:lang w:val="ka-GE"/>
              </w:rPr>
            </w:pPr>
            <w:r>
              <w:rPr>
                <w:rFonts w:ascii="Sylfaen" w:hAnsi="Sylfaen" w:cs="Calibri"/>
                <w:b/>
                <w:bCs/>
                <w:sz w:val="16"/>
                <w:szCs w:val="16"/>
                <w:lang w:val="ka-GE"/>
              </w:rPr>
              <w:lastRenderedPageBreak/>
              <w:t>დამატებითი ინფორმაცია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ა) დახმარების გაცემა მოხდეს 2023 წლის იანვრის თვიდან 2023 წლის დეკემბრის თვის ჩათვლით.</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ბ) მატერიალური რესურსის გაცემის სქემა:</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მარტოხელა მშობელი/უფლებამოსილი პირი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გ) მოსარგებლეთა შერჩევის წესი:</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eastAsia="Times New Roman" w:hAnsi="Sylfaen" w:cs="Calibri"/>
                <w:sz w:val="18"/>
                <w:szCs w:val="18"/>
                <w:lang w:val="ka-GE"/>
              </w:rPr>
              <w:t xml:space="preserve">ქობულეთის მუნიციპალიტეტში 2023 წლის 1 იანვრის მდგომარეობით   რეგისტრირებული   </w:t>
            </w:r>
            <w:r w:rsidRPr="00287010">
              <w:rPr>
                <w:rFonts w:ascii="Sylfaen" w:hAnsi="Sylfaen" w:cs="Sylfaen"/>
                <w:sz w:val="18"/>
                <w:szCs w:val="18"/>
                <w:lang w:val="ka-GE"/>
              </w:rPr>
              <w:t>სოციალურად დაუცველი ოჯახების ერთიან ბაზაში  0-დან 200 001-მდე სარეიტინგო ქულის მქონე  მარტოხელა მშობლებისათვის, რომლებსაც ჰყავთ 18 წლამდე ასაკის ბავშვ(ებ)ი და წარმოადგენს შემდეგ დოკუმენტს:</w:t>
            </w:r>
          </w:p>
          <w:p w:rsidR="00703F01" w:rsidRPr="00287010" w:rsidRDefault="00703F01" w:rsidP="008752B9">
            <w:pPr>
              <w:pStyle w:val="a3"/>
              <w:numPr>
                <w:ilvl w:val="0"/>
                <w:numId w:val="53"/>
              </w:numPr>
              <w:spacing w:line="360" w:lineRule="auto"/>
              <w:jc w:val="both"/>
              <w:rPr>
                <w:rFonts w:ascii="Sylfaen" w:hAnsi="Sylfaen" w:cs="Sylfaen"/>
                <w:sz w:val="18"/>
                <w:szCs w:val="18"/>
                <w:lang w:val="ka-GE"/>
              </w:rPr>
            </w:pPr>
            <w:r w:rsidRPr="00287010">
              <w:rPr>
                <w:rFonts w:ascii="Sylfaen" w:hAnsi="Sylfaen" w:cs="Sylfaen"/>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53"/>
              </w:numPr>
              <w:spacing w:line="360" w:lineRule="auto"/>
              <w:jc w:val="both"/>
              <w:rPr>
                <w:rFonts w:ascii="Sylfaen" w:hAnsi="Sylfaen" w:cs="Sylfaen"/>
                <w:sz w:val="18"/>
                <w:szCs w:val="18"/>
                <w:lang w:val="ka-GE"/>
              </w:rPr>
            </w:pPr>
            <w:r w:rsidRPr="00287010">
              <w:rPr>
                <w:rFonts w:ascii="Sylfaen" w:hAnsi="Sylfaen" w:cs="Sylfaen"/>
                <w:sz w:val="18"/>
                <w:szCs w:val="18"/>
                <w:lang w:val="ka-GE"/>
              </w:rPr>
              <w:t>მარტოხელა მშობლის/უფლებამოსილი პირის  პირადობის მოწმობის ასლი</w:t>
            </w:r>
          </w:p>
          <w:p w:rsidR="00703F01" w:rsidRPr="00287010" w:rsidRDefault="00703F01" w:rsidP="008752B9">
            <w:pPr>
              <w:pStyle w:val="a3"/>
              <w:numPr>
                <w:ilvl w:val="0"/>
                <w:numId w:val="53"/>
              </w:numPr>
              <w:spacing w:line="360" w:lineRule="auto"/>
              <w:jc w:val="both"/>
              <w:rPr>
                <w:rFonts w:ascii="Sylfaen" w:hAnsi="Sylfaen" w:cs="Sylfaen"/>
                <w:sz w:val="18"/>
                <w:szCs w:val="18"/>
                <w:lang w:val="ka-GE"/>
              </w:rPr>
            </w:pPr>
            <w:r w:rsidRPr="00287010">
              <w:rPr>
                <w:rFonts w:ascii="Sylfaen" w:hAnsi="Sylfaen" w:cs="Sylfaen"/>
                <w:sz w:val="18"/>
                <w:szCs w:val="18"/>
                <w:lang w:val="ka-GE"/>
              </w:rPr>
              <w:t>დაბადების მოწმობის ასლი</w:t>
            </w:r>
          </w:p>
          <w:p w:rsidR="00703F01" w:rsidRPr="00287010" w:rsidRDefault="00703F01" w:rsidP="008752B9">
            <w:pPr>
              <w:pStyle w:val="a3"/>
              <w:numPr>
                <w:ilvl w:val="0"/>
                <w:numId w:val="53"/>
              </w:numPr>
              <w:spacing w:line="360" w:lineRule="auto"/>
              <w:jc w:val="both"/>
              <w:rPr>
                <w:rFonts w:ascii="Sylfaen" w:hAnsi="Sylfaen" w:cs="Sylfaen"/>
                <w:sz w:val="18"/>
                <w:szCs w:val="18"/>
                <w:lang w:val="ka-GE"/>
              </w:rPr>
            </w:pPr>
            <w:r w:rsidRPr="00287010">
              <w:rPr>
                <w:rFonts w:ascii="Sylfaen" w:hAnsi="Sylfaen" w:cs="Sylfaen"/>
                <w:sz w:val="18"/>
                <w:szCs w:val="18"/>
                <w:lang w:val="ka-GE"/>
              </w:rPr>
              <w:t>ცნობა მარტოხელა მშობლის სტატუსის დადგენის შესახებ</w:t>
            </w:r>
          </w:p>
          <w:p w:rsidR="00703F01" w:rsidRPr="00287010" w:rsidRDefault="00703F01" w:rsidP="00703F01">
            <w:pPr>
              <w:jc w:val="both"/>
              <w:rPr>
                <w:rFonts w:ascii="Sylfaen" w:hAnsi="Sylfaen" w:cs="Sylfaen"/>
                <w:sz w:val="18"/>
                <w:szCs w:val="18"/>
                <w:lang w:val="ka-GE"/>
              </w:rPr>
            </w:pPr>
            <w:r w:rsidRPr="00287010">
              <w:rPr>
                <w:rFonts w:ascii="Sylfaen" w:hAnsi="Sylfaen" w:cs="Sylfaen"/>
                <w:sz w:val="18"/>
                <w:szCs w:val="18"/>
                <w:lang w:val="ka-GE"/>
              </w:rPr>
              <w:t>სარეიტინგო ქულა სოციალურად დაუცველი ოჯახების ერთიან ბაზაში 0-დან 200 001-მდე)</w:t>
            </w:r>
          </w:p>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sidRPr="00287010">
              <w:rPr>
                <w:rFonts w:ascii="Sylfaen" w:hAnsi="Sylfaen" w:cs="Sylfaen"/>
                <w:sz w:val="18"/>
                <w:szCs w:val="18"/>
                <w:lang w:val="ka-GE"/>
              </w:rPr>
              <w:t xml:space="preserve">შენიშვნა : </w:t>
            </w:r>
            <w:r w:rsidRPr="00287010">
              <w:rPr>
                <w:rFonts w:ascii="Sylfaen" w:eastAsiaTheme="minorHAnsi" w:hAnsi="Sylfaen" w:cs="Sylfaen"/>
                <w:sz w:val="18"/>
                <w:szCs w:val="18"/>
                <w:lang w:val="ka-GE"/>
              </w:rPr>
              <w:t>დახმარების გაწევა განხორციელდება მხოლოდ იმ ბავშვების რაოდენობის მიხედვით, რამდენ ბავშვზეც აქვს მინიჭებული აღნიშნული სტატუსი მშობელს, უფლებამოსილი ორგანოსგან.</w:t>
            </w:r>
          </w:p>
          <w:p w:rsidR="00703F01" w:rsidRPr="00287010" w:rsidRDefault="00703F01" w:rsidP="00703F01">
            <w:pPr>
              <w:jc w:val="both"/>
              <w:rPr>
                <w:rFonts w:ascii="Sylfaen" w:hAnsi="Sylfaen" w:cs="Calibri"/>
                <w:sz w:val="18"/>
                <w:szCs w:val="18"/>
              </w:rPr>
            </w:pPr>
            <w:r w:rsidRPr="00287010">
              <w:rPr>
                <w:rFonts w:ascii="Sylfaen" w:eastAsiaTheme="minorHAnsi" w:hAnsi="Sylfaen" w:cs="Sylfaen"/>
                <w:sz w:val="18"/>
                <w:szCs w:val="18"/>
                <w:lang w:val="ka-GE"/>
              </w:rPr>
              <w:t>დახმარების დანიშვნა  მოხდება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703F01" w:rsidRPr="005F34D4" w:rsidTr="00703F01">
        <w:trPr>
          <w:trHeight w:val="671"/>
        </w:trPr>
        <w:tc>
          <w:tcPr>
            <w:tcW w:w="3716"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მიზანი და მოსალოდნელი შედეგი</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hAnsi="Sylfaen" w:cs="Calibri"/>
                <w:sz w:val="18"/>
                <w:szCs w:val="18"/>
                <w:lang w:val="ka-GE"/>
              </w:rPr>
            </w:pPr>
            <w:r w:rsidRPr="00287010">
              <w:rPr>
                <w:rFonts w:ascii="Sylfaen" w:hAnsi="Sylfaen" w:cs="Calibri"/>
                <w:sz w:val="18"/>
                <w:szCs w:val="18"/>
              </w:rPr>
              <w:t>ქვეპროგრამის მიზანია  სოციალურად დაუცველი ოჯახების ერთიან ბაზაში  0-დან 200 001-მდე ქულის მქონე მარტოხელა მშობლების ყოველთვიური მატერიალური დახმარება. მათ</w:t>
            </w:r>
            <w:r w:rsidRPr="00287010">
              <w:rPr>
                <w:rFonts w:ascii="Sylfaen" w:hAnsi="Sylfaen" w:cs="Calibri"/>
                <w:sz w:val="18"/>
                <w:szCs w:val="18"/>
                <w:lang w:val="ka-GE"/>
              </w:rPr>
              <w:t>ი</w:t>
            </w:r>
            <w:r w:rsidRPr="00287010">
              <w:rPr>
                <w:rFonts w:ascii="Sylfaen" w:hAnsi="Sylfaen" w:cs="Calibri"/>
                <w:sz w:val="18"/>
                <w:szCs w:val="18"/>
              </w:rPr>
              <w:t xml:space="preserve">  მატერიალური და მორალური </w:t>
            </w:r>
            <w:r w:rsidRPr="00287010">
              <w:rPr>
                <w:rFonts w:ascii="Sylfaen" w:hAnsi="Sylfaen" w:cs="Calibri"/>
                <w:sz w:val="18"/>
                <w:szCs w:val="18"/>
              </w:rPr>
              <w:lastRenderedPageBreak/>
              <w:t>მხარდაჭერა</w:t>
            </w:r>
            <w:r w:rsidRPr="00287010">
              <w:rPr>
                <w:rFonts w:ascii="Sylfaen" w:hAnsi="Sylfaen" w:cs="Calibri"/>
                <w:sz w:val="18"/>
                <w:szCs w:val="18"/>
                <w:lang w:val="ka-GE"/>
              </w:rPr>
              <w:t>.</w:t>
            </w:r>
          </w:p>
          <w:p w:rsidR="00703F01" w:rsidRPr="005F34D4" w:rsidRDefault="00703F01" w:rsidP="00703F01">
            <w:pPr>
              <w:rPr>
                <w:rFonts w:ascii="Sylfaen" w:hAnsi="Sylfaen" w:cs="Calibri"/>
                <w:sz w:val="16"/>
                <w:szCs w:val="16"/>
                <w:lang w:val="ka-GE"/>
              </w:rPr>
            </w:pPr>
            <w:r w:rsidRPr="00287010">
              <w:rPr>
                <w:rFonts w:ascii="Sylfaen" w:hAnsi="Sylfaen" w:cs="Calibri"/>
                <w:sz w:val="18"/>
                <w:szCs w:val="18"/>
                <w:lang w:val="ka-GE"/>
              </w:rPr>
              <w:t>მოწყვლადი სოციალური კატეგორიის ბენეფიციარები უზრუნველყოფილი არიან მატერიალური დახმარებით</w:t>
            </w: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643"/>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507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670"/>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1</w:t>
            </w:r>
          </w:p>
        </w:tc>
        <w:tc>
          <w:tcPr>
            <w:tcW w:w="5076" w:type="dxa"/>
          </w:tcPr>
          <w:p w:rsidR="00703F01" w:rsidRPr="00287010" w:rsidRDefault="00703F01" w:rsidP="00703F01">
            <w:pPr>
              <w:pStyle w:val="TableParagraph"/>
              <w:kinsoku w:val="0"/>
              <w:overflowPunct w:val="0"/>
              <w:spacing w:before="95"/>
              <w:ind w:left="20"/>
              <w:rPr>
                <w:b/>
                <w:sz w:val="20"/>
                <w:szCs w:val="20"/>
              </w:rPr>
            </w:pPr>
            <w:r w:rsidRPr="00287010">
              <w:rPr>
                <w:rFonts w:ascii="Sylfaen" w:hAnsi="Sylfaen" w:cs="Sylfaen"/>
                <w:b/>
                <w:spacing w:val="-1"/>
                <w:sz w:val="20"/>
                <w:szCs w:val="20"/>
                <w:lang w:val="ka-GE"/>
              </w:rPr>
              <w:t xml:space="preserve">ქვეპროგრამის </w:t>
            </w:r>
            <w:r w:rsidRPr="00287010">
              <w:rPr>
                <w:rFonts w:ascii="Sylfaen" w:hAnsi="Sylfaen" w:cs="Sylfaen"/>
                <w:b/>
                <w:spacing w:val="-1"/>
                <w:sz w:val="20"/>
                <w:szCs w:val="20"/>
              </w:rPr>
              <w:t>ბენეფიციართა</w:t>
            </w:r>
            <w:r>
              <w:rPr>
                <w:rFonts w:ascii="Sylfaen" w:hAnsi="Sylfaen" w:cs="Sylfaen"/>
                <w:b/>
                <w:spacing w:val="-1"/>
                <w:sz w:val="20"/>
                <w:szCs w:val="20"/>
                <w:lang w:val="ka-GE"/>
              </w:rPr>
              <w:t xml:space="preserve"> </w:t>
            </w:r>
            <w:r w:rsidRPr="00287010">
              <w:rPr>
                <w:rFonts w:ascii="Sylfaen" w:hAnsi="Sylfaen" w:cs="Sylfaen"/>
                <w:b/>
                <w:spacing w:val="-1"/>
                <w:sz w:val="20"/>
                <w:szCs w:val="20"/>
              </w:rPr>
              <w:t>რაოდენობა</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sidRPr="00287010">
              <w:rPr>
                <w:rFonts w:ascii="Sylfaen" w:hAnsi="Sylfaen" w:cs="Sylfaen"/>
                <w:b/>
                <w:sz w:val="20"/>
                <w:szCs w:val="20"/>
                <w:lang w:val="ka-GE"/>
              </w:rPr>
              <w:t>38</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sidRPr="00287010">
              <w:rPr>
                <w:rFonts w:ascii="Sylfaen" w:hAnsi="Sylfaen" w:cs="Sylfaen"/>
                <w:b/>
                <w:sz w:val="20"/>
                <w:szCs w:val="20"/>
                <w:lang w:val="ka-GE"/>
              </w:rPr>
              <w:t>50</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302"/>
        <w:gridCol w:w="1417"/>
        <w:gridCol w:w="1560"/>
      </w:tblGrid>
      <w:tr w:rsidR="00703F01" w:rsidRPr="00287010" w:rsidTr="00703F01">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696"/>
        </w:trPr>
        <w:tc>
          <w:tcPr>
            <w:tcW w:w="42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sz w:val="18"/>
                <w:szCs w:val="18"/>
                <w:lang w:val="ka-GE"/>
              </w:rPr>
            </w:pPr>
            <w:r>
              <w:rPr>
                <w:rFonts w:ascii="Sylfaen" w:eastAsia="Times New Roman" w:hAnsi="Sylfaen" w:cs="Calibri"/>
                <w:sz w:val="18"/>
                <w:szCs w:val="18"/>
                <w:lang w:val="ka-GE"/>
              </w:rPr>
              <w:t xml:space="preserve"> </w:t>
            </w:r>
            <w:r w:rsidRPr="00287010">
              <w:rPr>
                <w:rFonts w:ascii="Sylfaen" w:hAnsi="Sylfaen"/>
                <w:b/>
                <w:sz w:val="20"/>
                <w:szCs w:val="20"/>
                <w:lang w:val="ka-GE"/>
              </w:rPr>
              <w:t>მარტოხელა მშობლების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527"/>
              </w:tabs>
              <w:autoSpaceDE w:val="0"/>
              <w:autoSpaceDN w:val="0"/>
              <w:adjustRightInd w:val="0"/>
              <w:ind w:right="-33"/>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2"/>
              <w:jc w:val="center"/>
              <w:rPr>
                <w:b/>
                <w:sz w:val="20"/>
                <w:szCs w:val="20"/>
                <w:lang w:val="ka-GE"/>
              </w:rPr>
            </w:pPr>
            <w:r w:rsidRPr="00287010">
              <w:rPr>
                <w:rFonts w:ascii="Sylfaen" w:hAnsi="Sylfaen" w:cs="Sylfaen"/>
                <w:b/>
                <w:sz w:val="20"/>
                <w:szCs w:val="20"/>
                <w:lang w:val="ka-GE"/>
              </w:rPr>
              <w:t>50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b/>
                <w:sz w:val="20"/>
                <w:szCs w:val="20"/>
              </w:rPr>
            </w:pPr>
          </w:p>
          <w:p w:rsidR="00703F01" w:rsidRPr="00287010" w:rsidRDefault="00703F01" w:rsidP="00703F01">
            <w:pPr>
              <w:pStyle w:val="TableParagraph"/>
              <w:kinsoku w:val="0"/>
              <w:overflowPunct w:val="0"/>
              <w:ind w:left="5"/>
              <w:jc w:val="center"/>
              <w:rPr>
                <w:b/>
                <w:sz w:val="20"/>
                <w:szCs w:val="20"/>
                <w:lang w:val="ka-GE"/>
              </w:rPr>
            </w:pPr>
            <w:r w:rsidRPr="00287010">
              <w:rPr>
                <w:rFonts w:ascii="Sylfaen" w:hAnsi="Sylfaen" w:cs="Sylfaen"/>
                <w:b/>
                <w:sz w:val="20"/>
                <w:szCs w:val="20"/>
                <w:lang w:val="ka-GE"/>
              </w:rPr>
              <w:t>1100</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5</w:t>
            </w:r>
            <w:r w:rsidRPr="00287010">
              <w:rPr>
                <w:rFonts w:ascii="Sylfaen" w:hAnsi="Sylfaen"/>
                <w:b/>
                <w:sz w:val="20"/>
                <w:szCs w:val="20"/>
                <w:lang w:val="ka-GE"/>
              </w:rPr>
              <w:t>5</w:t>
            </w:r>
            <w:r>
              <w:rPr>
                <w:rFonts w:ascii="Sylfaen" w:hAnsi="Sylfaen"/>
                <w:b/>
                <w:sz w:val="20"/>
                <w:szCs w:val="20"/>
                <w:lang w:val="ka-GE"/>
              </w:rPr>
              <w:t>,5</w:t>
            </w:r>
            <w:r w:rsidRPr="00287010">
              <w:rPr>
                <w:rFonts w:ascii="Sylfaen" w:hAnsi="Sylfaen"/>
                <w:b/>
                <w:sz w:val="20"/>
                <w:szCs w:val="20"/>
                <w:lang w:val="ka-GE"/>
              </w:rPr>
              <w:t>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Pr>
                <w:rFonts w:ascii="Sylfaen" w:hAnsi="Sylfaen"/>
                <w:b/>
                <w:sz w:val="20"/>
                <w:szCs w:val="20"/>
                <w:lang w:val="ka-GE"/>
              </w:rPr>
              <w:t>5</w:t>
            </w:r>
            <w:r w:rsidRPr="00287010">
              <w:rPr>
                <w:rFonts w:ascii="Sylfaen" w:hAnsi="Sylfaen"/>
                <w:b/>
                <w:sz w:val="20"/>
                <w:szCs w:val="20"/>
                <w:lang w:val="ka-GE"/>
              </w:rPr>
              <w:t>5</w:t>
            </w:r>
            <w:r>
              <w:rPr>
                <w:rFonts w:ascii="Sylfaen" w:hAnsi="Sylfaen"/>
                <w:b/>
                <w:sz w:val="20"/>
                <w:szCs w:val="20"/>
                <w:lang w:val="ka-GE"/>
              </w:rPr>
              <w:t>,5</w:t>
            </w:r>
            <w:r w:rsidRPr="00287010">
              <w:rPr>
                <w:rFonts w:ascii="Sylfaen" w:hAnsi="Sylfaen"/>
                <w:b/>
                <w:sz w:val="20"/>
                <w:szCs w:val="20"/>
                <w:lang w:val="ka-GE"/>
              </w:rPr>
              <w:t>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5</w:t>
            </w:r>
            <w:r w:rsidRPr="00287010">
              <w:rPr>
                <w:rFonts w:ascii="Sylfaen" w:hAnsi="Sylfaen"/>
                <w:b/>
                <w:sz w:val="20"/>
                <w:szCs w:val="20"/>
                <w:lang w:val="ka-GE"/>
              </w:rPr>
              <w:t>5</w:t>
            </w:r>
            <w:r>
              <w:rPr>
                <w:rFonts w:ascii="Sylfaen" w:hAnsi="Sylfaen"/>
                <w:b/>
                <w:sz w:val="20"/>
                <w:szCs w:val="20"/>
                <w:lang w:val="ka-GE"/>
              </w:rPr>
              <w:t>,5</w:t>
            </w:r>
            <w:r w:rsidRPr="00287010">
              <w:rPr>
                <w:rFonts w:ascii="Sylfaen" w:hAnsi="Sylfaen"/>
                <w:b/>
                <w:sz w:val="20"/>
                <w:szCs w:val="20"/>
                <w:lang w:val="ka-GE"/>
              </w:rPr>
              <w:t>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Pr>
                <w:rFonts w:ascii="Sylfaen" w:hAnsi="Sylfaen"/>
                <w:b/>
                <w:sz w:val="20"/>
                <w:szCs w:val="20"/>
                <w:lang w:val="ka-GE"/>
              </w:rPr>
              <w:t>5</w:t>
            </w:r>
            <w:r w:rsidRPr="00287010">
              <w:rPr>
                <w:rFonts w:ascii="Sylfaen" w:hAnsi="Sylfaen"/>
                <w:b/>
                <w:sz w:val="20"/>
                <w:szCs w:val="20"/>
                <w:lang w:val="ka-GE"/>
              </w:rPr>
              <w:t>5</w:t>
            </w:r>
            <w:r>
              <w:rPr>
                <w:rFonts w:ascii="Sylfaen" w:hAnsi="Sylfaen"/>
                <w:b/>
                <w:sz w:val="20"/>
                <w:szCs w:val="20"/>
                <w:lang w:val="ka-GE"/>
              </w:rPr>
              <w:t>,5</w:t>
            </w:r>
            <w:r w:rsidRPr="00287010">
              <w:rPr>
                <w:rFonts w:ascii="Sylfaen" w:hAnsi="Sylfaen"/>
                <w:b/>
                <w:sz w:val="20"/>
                <w:szCs w:val="20"/>
                <w:lang w:val="ka-GE"/>
              </w:rPr>
              <w:t>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0</w:t>
            </w:r>
          </w:p>
        </w:tc>
      </w:tr>
    </w:tbl>
    <w:p w:rsidR="00703F01" w:rsidRPr="00A67928" w:rsidRDefault="00703F01" w:rsidP="00703F01">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w:t>
            </w:r>
            <w:r>
              <w:rPr>
                <w:rFonts w:ascii="Sylfaen" w:eastAsia="Times New Roman" w:hAnsi="Sylfaen" w:cs="Sylfaen"/>
                <w:lang w:val="ka-GE"/>
              </w:rPr>
              <w:t xml:space="preserve"> </w:t>
            </w:r>
            <w:r w:rsidRPr="00287010">
              <w:rPr>
                <w:rFonts w:ascii="Sylfaen" w:eastAsia="Times New Roman" w:hAnsi="Sylfaen" w:cs="Sylfaen"/>
              </w:rPr>
              <w:t>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2 - </w:t>
            </w:r>
            <w:r w:rsidRPr="00287010">
              <w:rPr>
                <w:rFonts w:ascii="Sylfaen" w:eastAsia="Times New Roman" w:hAnsi="Sylfaen" w:cs="Sylfaen"/>
              </w:rPr>
              <w:t>შიმშილის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5 - </w:t>
            </w:r>
            <w:r w:rsidRPr="00287010">
              <w:rPr>
                <w:rFonts w:ascii="Sylfaen" w:eastAsia="Times New Roman" w:hAnsi="Sylfaen" w:cs="Sylfaen"/>
              </w:rPr>
              <w:t>გენდერული</w:t>
            </w:r>
            <w:r>
              <w:rPr>
                <w:rFonts w:ascii="Sylfaen" w:eastAsia="Times New Roman" w:hAnsi="Sylfaen" w:cs="Sylfaen"/>
                <w:lang w:val="ka-GE"/>
              </w:rPr>
              <w:t xml:space="preserve"> </w:t>
            </w:r>
            <w:r w:rsidRPr="00287010">
              <w:rPr>
                <w:rFonts w:ascii="Sylfaen" w:eastAsia="Times New Roman" w:hAnsi="Sylfaen" w:cs="Sylfaen"/>
              </w:rPr>
              <w:t>თანასწორობა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10 - </w:t>
            </w:r>
            <w:r w:rsidRPr="00287010">
              <w:rPr>
                <w:rFonts w:ascii="Sylfaen" w:eastAsia="Times New Roman" w:hAnsi="Sylfaen" w:cs="Sylfaen"/>
              </w:rPr>
              <w:t>შემცირებული</w:t>
            </w:r>
            <w:r>
              <w:rPr>
                <w:rFonts w:ascii="Sylfaen" w:eastAsia="Times New Roman" w:hAnsi="Sylfaen" w:cs="Sylfaen"/>
                <w:lang w:val="ka-GE"/>
              </w:rPr>
              <w:t xml:space="preserve"> </w:t>
            </w:r>
            <w:r w:rsidRPr="00287010">
              <w:rPr>
                <w:rFonts w:ascii="Sylfaen" w:eastAsia="Times New Roman" w:hAnsi="Sylfaen" w:cs="Sylfaen"/>
              </w:rPr>
              <w:t>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Pr>
                <w:rFonts w:ascii="Sylfaen" w:eastAsia="Times New Roman" w:hAnsi="Sylfaen" w:cs="Sylfaen"/>
                <w:b/>
                <w:bCs/>
                <w:lang w:val="ka-GE"/>
              </w:rPr>
              <w:t xml:space="preserve">     </w:t>
            </w:r>
            <w:r w:rsidRPr="00287010">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F82F15" w:rsidRDefault="00703F01" w:rsidP="00703F01">
            <w:pPr>
              <w:spacing w:after="0" w:line="240" w:lineRule="auto"/>
              <w:jc w:val="center"/>
              <w:rPr>
                <w:rFonts w:eastAsia="Times New Roman" w:cs="Calibri"/>
                <w:lang w:val="ka-GE"/>
              </w:rPr>
            </w:pPr>
            <w:r>
              <w:rPr>
                <w:rFonts w:ascii="Sylfaen" w:eastAsia="Times New Roman" w:hAnsi="Sylfaen" w:cs="Sylfaen"/>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52"/>
        <w:gridCol w:w="3331"/>
        <w:gridCol w:w="1615"/>
        <w:gridCol w:w="1717"/>
        <w:gridCol w:w="1805"/>
        <w:gridCol w:w="1818"/>
        <w:gridCol w:w="1134"/>
      </w:tblGrid>
      <w:tr w:rsidR="00703F01" w:rsidRPr="005F34D4" w:rsidTr="00703F01">
        <w:trPr>
          <w:trHeight w:val="503"/>
        </w:trPr>
        <w:tc>
          <w:tcPr>
            <w:tcW w:w="1852"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1A33AD" w:rsidRDefault="00703F01" w:rsidP="00703F01">
            <w:pPr>
              <w:spacing w:after="0" w:line="240" w:lineRule="auto"/>
              <w:jc w:val="center"/>
              <w:rPr>
                <w:rFonts w:ascii="Sylfaen" w:hAnsi="Sylfaen" w:cs="Calibri"/>
                <w:b/>
                <w:bCs/>
                <w:sz w:val="16"/>
                <w:szCs w:val="16"/>
                <w:lang w:val="ka-GE"/>
              </w:rPr>
            </w:pPr>
            <w:r w:rsidRPr="005F34D4">
              <w:rPr>
                <w:rFonts w:ascii="Sylfaen" w:hAnsi="Sylfaen" w:cs="Calibri"/>
                <w:b/>
                <w:bCs/>
                <w:sz w:val="16"/>
                <w:szCs w:val="16"/>
                <w:lang w:val="ka-GE"/>
              </w:rPr>
              <w:t xml:space="preserve">ქვეპროგრამის </w:t>
            </w:r>
            <w:r w:rsidRPr="001A33AD">
              <w:rPr>
                <w:rFonts w:ascii="Sylfaen" w:hAnsi="Sylfaen" w:cs="Calibri"/>
                <w:b/>
                <w:bCs/>
                <w:sz w:val="16"/>
                <w:szCs w:val="16"/>
                <w:lang w:val="ka-GE"/>
              </w:rPr>
              <w:t>კოდი</w:t>
            </w:r>
          </w:p>
        </w:tc>
        <w:tc>
          <w:tcPr>
            <w:tcW w:w="3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8089"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Sylfaen"/>
                <w:b/>
                <w:spacing w:val="2"/>
                <w:sz w:val="16"/>
                <w:szCs w:val="16"/>
                <w:lang w:val="ka-GE"/>
              </w:rPr>
            </w:pPr>
          </w:p>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458"/>
        </w:trPr>
        <w:tc>
          <w:tcPr>
            <w:tcW w:w="1852" w:type="dxa"/>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p>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13</w:t>
            </w:r>
          </w:p>
        </w:tc>
        <w:tc>
          <w:tcPr>
            <w:tcW w:w="3331"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eastAsia="Times New Roman" w:hAnsi="Sylfaen" w:cs="Calibri"/>
                <w:b/>
                <w:sz w:val="18"/>
                <w:szCs w:val="18"/>
                <w:lang w:val="ka-GE"/>
              </w:rPr>
            </w:pPr>
          </w:p>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8"/>
                <w:szCs w:val="18"/>
              </w:rPr>
              <w:t>გარდაცვლილის ოჯახებზე ერთჯერადი დახმარება</w:t>
            </w:r>
          </w:p>
        </w:tc>
        <w:tc>
          <w:tcPr>
            <w:tcW w:w="8089"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p>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661"/>
        </w:trPr>
        <w:tc>
          <w:tcPr>
            <w:tcW w:w="1852" w:type="dxa"/>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3331"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20"/>
                <w:szCs w:val="20"/>
              </w:rPr>
              <w:t>ჯამრთელობისა და სოციალური დაცვის სამსახური</w:t>
            </w:r>
          </w:p>
        </w:tc>
        <w:tc>
          <w:tcPr>
            <w:tcW w:w="1615"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717"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05"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1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852" w:type="dxa"/>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331"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615"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717"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lang w:val="ka-GE"/>
              </w:rPr>
            </w:pPr>
            <w:r w:rsidRPr="00287010">
              <w:rPr>
                <w:rFonts w:ascii="Sylfaen" w:hAnsi="Sylfaen" w:cs="Calibri"/>
                <w:b/>
                <w:sz w:val="18"/>
                <w:szCs w:val="18"/>
                <w:lang w:val="ka-GE"/>
              </w:rPr>
              <w:t>40,0</w:t>
            </w:r>
          </w:p>
        </w:tc>
        <w:tc>
          <w:tcPr>
            <w:tcW w:w="1805"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lang w:val="ka-GE"/>
              </w:rPr>
            </w:pPr>
            <w:r w:rsidRPr="00287010">
              <w:rPr>
                <w:rFonts w:ascii="Sylfaen" w:hAnsi="Sylfaen" w:cs="Calibri"/>
                <w:b/>
                <w:sz w:val="18"/>
                <w:szCs w:val="18"/>
                <w:lang w:val="ka-GE"/>
              </w:rPr>
              <w:t>40,0</w:t>
            </w:r>
          </w:p>
        </w:tc>
        <w:tc>
          <w:tcPr>
            <w:tcW w:w="1818"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40,0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03F01" w:rsidRPr="00287010" w:rsidRDefault="00703F01" w:rsidP="00703F01">
            <w:pPr>
              <w:jc w:val="center"/>
              <w:rPr>
                <w:rFonts w:ascii="Sylfaen" w:hAnsi="Sylfaen" w:cs="Calibri"/>
                <w:b/>
                <w:sz w:val="18"/>
                <w:szCs w:val="18"/>
              </w:rPr>
            </w:pPr>
            <w:r w:rsidRPr="00287010">
              <w:rPr>
                <w:rFonts w:ascii="Sylfaen" w:hAnsi="Sylfaen" w:cs="Calibri"/>
                <w:b/>
                <w:sz w:val="18"/>
                <w:szCs w:val="18"/>
                <w:lang w:val="ka-GE"/>
              </w:rPr>
              <w:t>40,0</w:t>
            </w:r>
          </w:p>
        </w:tc>
      </w:tr>
      <w:tr w:rsidR="00703F01" w:rsidRPr="005F34D4" w:rsidTr="00703F01">
        <w:trPr>
          <w:trHeight w:val="1692"/>
        </w:trPr>
        <w:tc>
          <w:tcPr>
            <w:tcW w:w="1852"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 xml:space="preserve">ქვეპროგრამის აღწერა </w:t>
            </w:r>
          </w:p>
        </w:tc>
        <w:tc>
          <w:tcPr>
            <w:tcW w:w="11420" w:type="dxa"/>
            <w:gridSpan w:val="6"/>
            <w:tcBorders>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hAnsi="Sylfaen" w:cs="Sylfaen"/>
                <w:w w:val="102"/>
                <w:sz w:val="18"/>
                <w:szCs w:val="18"/>
                <w:lang w:val="ka-GE"/>
              </w:rPr>
            </w:pPr>
            <w:r w:rsidRPr="00287010">
              <w:rPr>
                <w:rFonts w:ascii="Sylfaen" w:eastAsia="Times New Roman" w:hAnsi="Sylfaen" w:cs="Calibri"/>
                <w:sz w:val="18"/>
                <w:szCs w:val="18"/>
                <w:lang w:val="ka-GE"/>
              </w:rPr>
              <w:t>ქვე</w:t>
            </w:r>
            <w:r w:rsidRPr="00287010">
              <w:rPr>
                <w:rFonts w:ascii="Sylfaen" w:eastAsia="Times New Roman" w:hAnsi="Sylfaen" w:cs="Calibri"/>
                <w:sz w:val="18"/>
                <w:szCs w:val="18"/>
              </w:rPr>
              <w:t xml:space="preserve">პროგრამა ითვალისწინებს </w:t>
            </w:r>
            <w:r w:rsidRPr="00287010">
              <w:rPr>
                <w:rFonts w:ascii="Sylfaen" w:hAnsi="Sylfaen" w:cs="Sylfaen"/>
                <w:spacing w:val="1"/>
                <w:w w:val="102"/>
                <w:sz w:val="18"/>
                <w:szCs w:val="18"/>
              </w:rPr>
              <w:t>ს</w:t>
            </w:r>
            <w:r w:rsidRPr="00287010">
              <w:rPr>
                <w:rFonts w:ascii="Sylfaen" w:hAnsi="Sylfaen" w:cs="Sylfaen"/>
                <w:w w:val="102"/>
                <w:sz w:val="18"/>
                <w:szCs w:val="18"/>
              </w:rPr>
              <w:t xml:space="preserve">ოციალურად </w:t>
            </w:r>
            <w:r w:rsidRPr="00287010">
              <w:rPr>
                <w:rFonts w:ascii="Sylfaen" w:hAnsi="Sylfaen" w:cs="Sylfaen"/>
                <w:spacing w:val="-1"/>
                <w:sz w:val="18"/>
                <w:szCs w:val="18"/>
              </w:rPr>
              <w:t>დ</w:t>
            </w:r>
            <w:r w:rsidRPr="00287010">
              <w:rPr>
                <w:rFonts w:ascii="Sylfaen" w:hAnsi="Sylfaen" w:cs="Sylfaen"/>
                <w:sz w:val="18"/>
                <w:szCs w:val="18"/>
              </w:rPr>
              <w:t>აუც</w:t>
            </w:r>
            <w:r w:rsidRPr="00287010">
              <w:rPr>
                <w:rFonts w:ascii="Sylfaen" w:hAnsi="Sylfaen" w:cs="Sylfaen"/>
                <w:spacing w:val="-1"/>
                <w:sz w:val="18"/>
                <w:szCs w:val="18"/>
              </w:rPr>
              <w:t>ვ</w:t>
            </w:r>
            <w:r w:rsidRPr="00287010">
              <w:rPr>
                <w:rFonts w:ascii="Sylfaen" w:hAnsi="Sylfaen" w:cs="Sylfaen"/>
                <w:sz w:val="18"/>
                <w:szCs w:val="18"/>
              </w:rPr>
              <w:t>ელპირთა</w:t>
            </w:r>
            <w:r w:rsidRPr="00287010">
              <w:rPr>
                <w:rFonts w:ascii="Sylfaen" w:hAnsi="Sylfaen" w:cs="Sylfaen"/>
                <w:spacing w:val="1"/>
                <w:sz w:val="18"/>
                <w:szCs w:val="18"/>
              </w:rPr>
              <w:t>გ</w:t>
            </w:r>
            <w:r w:rsidRPr="00287010">
              <w:rPr>
                <w:rFonts w:ascii="Sylfaen" w:hAnsi="Sylfaen" w:cs="Sylfaen"/>
                <w:sz w:val="18"/>
                <w:szCs w:val="18"/>
              </w:rPr>
              <w:t>არ</w:t>
            </w:r>
            <w:r w:rsidRPr="00287010">
              <w:rPr>
                <w:rFonts w:ascii="Sylfaen" w:hAnsi="Sylfaen" w:cs="Sylfaen"/>
                <w:spacing w:val="-1"/>
                <w:sz w:val="18"/>
                <w:szCs w:val="18"/>
              </w:rPr>
              <w:t>დ</w:t>
            </w:r>
            <w:r w:rsidRPr="00287010">
              <w:rPr>
                <w:rFonts w:ascii="Sylfaen" w:hAnsi="Sylfaen" w:cs="Sylfaen"/>
                <w:sz w:val="18"/>
                <w:szCs w:val="18"/>
              </w:rPr>
              <w:t>ა</w:t>
            </w:r>
            <w:r w:rsidRPr="00287010">
              <w:rPr>
                <w:rFonts w:ascii="Sylfaen" w:hAnsi="Sylfaen" w:cs="Sylfaen"/>
                <w:spacing w:val="1"/>
                <w:sz w:val="18"/>
                <w:szCs w:val="18"/>
              </w:rPr>
              <w:t>ც</w:t>
            </w:r>
            <w:r w:rsidRPr="00287010">
              <w:rPr>
                <w:rFonts w:ascii="Sylfaen" w:hAnsi="Sylfaen" w:cs="Sylfaen"/>
                <w:spacing w:val="-1"/>
                <w:sz w:val="18"/>
                <w:szCs w:val="18"/>
              </w:rPr>
              <w:t>ვ</w:t>
            </w:r>
            <w:r w:rsidRPr="00287010">
              <w:rPr>
                <w:rFonts w:ascii="Sylfaen" w:hAnsi="Sylfaen" w:cs="Sylfaen"/>
                <w:sz w:val="18"/>
                <w:szCs w:val="18"/>
              </w:rPr>
              <w:t>ალების</w:t>
            </w:r>
            <w:r w:rsidRPr="00287010">
              <w:rPr>
                <w:rFonts w:ascii="Sylfaen" w:hAnsi="Sylfaen" w:cs="Sylfaen"/>
                <w:spacing w:val="1"/>
                <w:w w:val="102"/>
                <w:sz w:val="18"/>
                <w:szCs w:val="18"/>
              </w:rPr>
              <w:t>შ</w:t>
            </w:r>
            <w:r w:rsidRPr="00287010">
              <w:rPr>
                <w:rFonts w:ascii="Sylfaen" w:hAnsi="Sylfaen" w:cs="Sylfaen"/>
                <w:w w:val="102"/>
                <w:sz w:val="18"/>
                <w:szCs w:val="18"/>
              </w:rPr>
              <w:t>ემთხ</w:t>
            </w:r>
            <w:r w:rsidRPr="00287010">
              <w:rPr>
                <w:rFonts w:ascii="Sylfaen" w:hAnsi="Sylfaen" w:cs="Sylfaen"/>
                <w:spacing w:val="-1"/>
                <w:w w:val="102"/>
                <w:sz w:val="18"/>
                <w:szCs w:val="18"/>
              </w:rPr>
              <w:t>ვ</w:t>
            </w:r>
            <w:r w:rsidRPr="00287010">
              <w:rPr>
                <w:rFonts w:ascii="Sylfaen" w:hAnsi="Sylfaen" w:cs="Sylfaen"/>
                <w:w w:val="102"/>
                <w:sz w:val="18"/>
                <w:szCs w:val="18"/>
              </w:rPr>
              <w:t>ე</w:t>
            </w:r>
            <w:r w:rsidRPr="00287010">
              <w:rPr>
                <w:rFonts w:ascii="Sylfaen" w:hAnsi="Sylfaen" w:cs="Sylfaen"/>
                <w:spacing w:val="-1"/>
                <w:w w:val="102"/>
                <w:sz w:val="18"/>
                <w:szCs w:val="18"/>
              </w:rPr>
              <w:t>ვ</w:t>
            </w:r>
            <w:r w:rsidRPr="00287010">
              <w:rPr>
                <w:rFonts w:ascii="Sylfaen" w:hAnsi="Sylfaen" w:cs="Sylfaen"/>
                <w:w w:val="102"/>
                <w:sz w:val="18"/>
                <w:szCs w:val="18"/>
              </w:rPr>
              <w:t>ა</w:t>
            </w:r>
            <w:r w:rsidRPr="00287010">
              <w:rPr>
                <w:rFonts w:ascii="Sylfaen" w:hAnsi="Sylfaen" w:cs="Sylfaen"/>
                <w:spacing w:val="1"/>
                <w:w w:val="102"/>
                <w:sz w:val="18"/>
                <w:szCs w:val="18"/>
              </w:rPr>
              <w:t>შ</w:t>
            </w:r>
            <w:r w:rsidRPr="00287010">
              <w:rPr>
                <w:rFonts w:ascii="Sylfaen" w:hAnsi="Sylfaen" w:cs="Sylfaen"/>
                <w:w w:val="102"/>
                <w:sz w:val="18"/>
                <w:szCs w:val="18"/>
              </w:rPr>
              <w:t xml:space="preserve">ი </w:t>
            </w:r>
            <w:r w:rsidRPr="00287010">
              <w:rPr>
                <w:rFonts w:ascii="Sylfaen" w:hAnsi="Sylfaen" w:cs="Sylfaen"/>
                <w:spacing w:val="1"/>
                <w:sz w:val="18"/>
                <w:szCs w:val="18"/>
              </w:rPr>
              <w:t>მ</w:t>
            </w:r>
            <w:r w:rsidRPr="00287010">
              <w:rPr>
                <w:rFonts w:ascii="Sylfaen" w:hAnsi="Sylfaen" w:cs="Sylfaen"/>
                <w:sz w:val="18"/>
                <w:szCs w:val="18"/>
              </w:rPr>
              <w:t>ათოჯა</w:t>
            </w:r>
            <w:r w:rsidRPr="00287010">
              <w:rPr>
                <w:rFonts w:ascii="Sylfaen" w:hAnsi="Sylfaen" w:cs="Sylfaen"/>
                <w:spacing w:val="-1"/>
                <w:sz w:val="18"/>
                <w:szCs w:val="18"/>
              </w:rPr>
              <w:t>ხ</w:t>
            </w:r>
            <w:r w:rsidRPr="00287010">
              <w:rPr>
                <w:rFonts w:ascii="Sylfaen" w:hAnsi="Sylfaen" w:cs="Sylfaen"/>
                <w:sz w:val="18"/>
                <w:szCs w:val="18"/>
              </w:rPr>
              <w:t>ებ</w:t>
            </w:r>
            <w:r w:rsidRPr="00287010">
              <w:rPr>
                <w:rFonts w:ascii="Sylfaen" w:hAnsi="Sylfaen" w:cs="Sylfaen"/>
                <w:spacing w:val="-1"/>
                <w:sz w:val="18"/>
                <w:szCs w:val="18"/>
              </w:rPr>
              <w:t>ზ</w:t>
            </w:r>
            <w:r w:rsidRPr="00287010">
              <w:rPr>
                <w:rFonts w:ascii="Sylfaen" w:hAnsi="Sylfaen" w:cs="Sylfaen"/>
                <w:sz w:val="18"/>
                <w:szCs w:val="18"/>
              </w:rPr>
              <w:t>ე</w:t>
            </w:r>
            <w:r w:rsidRPr="00287010">
              <w:rPr>
                <w:rFonts w:ascii="Sylfaen" w:hAnsi="Sylfaen" w:cs="Sylfaen"/>
                <w:spacing w:val="-1"/>
                <w:sz w:val="18"/>
                <w:szCs w:val="18"/>
              </w:rPr>
              <w:t>ე</w:t>
            </w:r>
            <w:r w:rsidRPr="00287010">
              <w:rPr>
                <w:rFonts w:ascii="Sylfaen" w:hAnsi="Sylfaen" w:cs="Sylfaen"/>
                <w:sz w:val="18"/>
                <w:szCs w:val="18"/>
              </w:rPr>
              <w:t>რთ</w:t>
            </w:r>
            <w:r w:rsidRPr="00287010">
              <w:rPr>
                <w:rFonts w:ascii="Sylfaen" w:hAnsi="Sylfaen" w:cs="Sylfaen"/>
                <w:spacing w:val="-1"/>
                <w:sz w:val="18"/>
                <w:szCs w:val="18"/>
              </w:rPr>
              <w:t>ჯ</w:t>
            </w:r>
            <w:r w:rsidRPr="00287010">
              <w:rPr>
                <w:rFonts w:ascii="Sylfaen" w:hAnsi="Sylfaen" w:cs="Sylfaen"/>
                <w:sz w:val="18"/>
                <w:szCs w:val="18"/>
              </w:rPr>
              <w:t>ე</w:t>
            </w:r>
            <w:r w:rsidRPr="00287010">
              <w:rPr>
                <w:rFonts w:ascii="Sylfaen" w:hAnsi="Sylfaen" w:cs="Sylfaen"/>
                <w:spacing w:val="-1"/>
                <w:sz w:val="18"/>
                <w:szCs w:val="18"/>
              </w:rPr>
              <w:t>რ</w:t>
            </w:r>
            <w:r w:rsidRPr="00287010">
              <w:rPr>
                <w:rFonts w:ascii="Sylfaen" w:hAnsi="Sylfaen" w:cs="Sylfaen"/>
                <w:sz w:val="18"/>
                <w:szCs w:val="18"/>
              </w:rPr>
              <w:t>ა</w:t>
            </w:r>
            <w:r w:rsidRPr="00287010">
              <w:rPr>
                <w:rFonts w:ascii="Sylfaen" w:hAnsi="Sylfaen" w:cs="Sylfaen"/>
                <w:spacing w:val="-1"/>
                <w:sz w:val="18"/>
                <w:szCs w:val="18"/>
              </w:rPr>
              <w:t>დ</w:t>
            </w:r>
            <w:r w:rsidRPr="00287010">
              <w:rPr>
                <w:rFonts w:ascii="Sylfaen" w:hAnsi="Sylfaen" w:cs="Sylfaen"/>
                <w:sz w:val="18"/>
                <w:szCs w:val="18"/>
              </w:rPr>
              <w:t>ი</w:t>
            </w:r>
            <w:r w:rsidRPr="00287010">
              <w:rPr>
                <w:rFonts w:ascii="Sylfaen" w:hAnsi="Sylfaen" w:cs="Sylfaen"/>
                <w:spacing w:val="1"/>
                <w:w w:val="102"/>
                <w:sz w:val="18"/>
                <w:szCs w:val="18"/>
              </w:rPr>
              <w:t>მ</w:t>
            </w:r>
            <w:r w:rsidRPr="00287010">
              <w:rPr>
                <w:rFonts w:ascii="Sylfaen" w:hAnsi="Sylfaen" w:cs="Sylfaen"/>
                <w:w w:val="102"/>
                <w:sz w:val="18"/>
                <w:szCs w:val="18"/>
              </w:rPr>
              <w:t>ა</w:t>
            </w:r>
            <w:r w:rsidRPr="00287010">
              <w:rPr>
                <w:rFonts w:ascii="Sylfaen" w:hAnsi="Sylfaen" w:cs="Sylfaen"/>
                <w:spacing w:val="1"/>
                <w:w w:val="102"/>
                <w:sz w:val="18"/>
                <w:szCs w:val="18"/>
              </w:rPr>
              <w:t>ტ</w:t>
            </w:r>
            <w:r w:rsidRPr="00287010">
              <w:rPr>
                <w:rFonts w:ascii="Sylfaen" w:hAnsi="Sylfaen" w:cs="Sylfaen"/>
                <w:w w:val="102"/>
                <w:sz w:val="18"/>
                <w:szCs w:val="18"/>
              </w:rPr>
              <w:t>ე</w:t>
            </w:r>
            <w:r w:rsidRPr="00287010">
              <w:rPr>
                <w:rFonts w:ascii="Sylfaen" w:hAnsi="Sylfaen" w:cs="Sylfaen"/>
                <w:spacing w:val="-1"/>
                <w:w w:val="102"/>
                <w:sz w:val="18"/>
                <w:szCs w:val="18"/>
              </w:rPr>
              <w:t>რ</w:t>
            </w:r>
            <w:r w:rsidRPr="00287010">
              <w:rPr>
                <w:rFonts w:ascii="Sylfaen" w:hAnsi="Sylfaen" w:cs="Sylfaen"/>
                <w:w w:val="102"/>
                <w:sz w:val="18"/>
                <w:szCs w:val="18"/>
              </w:rPr>
              <w:t xml:space="preserve">იალური </w:t>
            </w:r>
            <w:r w:rsidRPr="00287010">
              <w:rPr>
                <w:rFonts w:ascii="Sylfaen" w:hAnsi="Sylfaen" w:cs="Sylfaen"/>
                <w:spacing w:val="-1"/>
                <w:sz w:val="18"/>
                <w:szCs w:val="18"/>
              </w:rPr>
              <w:t>დ</w:t>
            </w:r>
            <w:r w:rsidRPr="00287010">
              <w:rPr>
                <w:rFonts w:ascii="Sylfaen" w:hAnsi="Sylfaen" w:cs="Sylfaen"/>
                <w:sz w:val="18"/>
                <w:szCs w:val="18"/>
              </w:rPr>
              <w:t>ახმარების</w:t>
            </w:r>
            <w:r w:rsidRPr="00287010">
              <w:rPr>
                <w:rFonts w:ascii="Sylfaen" w:hAnsi="Sylfaen" w:cs="Sylfaen"/>
                <w:spacing w:val="1"/>
                <w:w w:val="102"/>
                <w:sz w:val="18"/>
                <w:szCs w:val="18"/>
              </w:rPr>
              <w:t>გ</w:t>
            </w:r>
            <w:r w:rsidRPr="00287010">
              <w:rPr>
                <w:rFonts w:ascii="Sylfaen" w:hAnsi="Sylfaen" w:cs="Sylfaen"/>
                <w:w w:val="102"/>
                <w:sz w:val="18"/>
                <w:szCs w:val="18"/>
              </w:rPr>
              <w:t>ა</w:t>
            </w:r>
            <w:r w:rsidRPr="00287010">
              <w:rPr>
                <w:rFonts w:ascii="Sylfaen" w:hAnsi="Sylfaen" w:cs="Sylfaen"/>
                <w:spacing w:val="-1"/>
                <w:w w:val="102"/>
                <w:sz w:val="18"/>
                <w:szCs w:val="18"/>
              </w:rPr>
              <w:t>წ</w:t>
            </w:r>
            <w:r w:rsidRPr="00287010">
              <w:rPr>
                <w:rFonts w:ascii="Sylfaen" w:hAnsi="Sylfaen" w:cs="Sylfaen"/>
                <w:w w:val="102"/>
                <w:sz w:val="18"/>
                <w:szCs w:val="18"/>
              </w:rPr>
              <w:t>ე</w:t>
            </w:r>
            <w:r w:rsidRPr="00287010">
              <w:rPr>
                <w:rFonts w:ascii="Sylfaen" w:hAnsi="Sylfaen" w:cs="Sylfaen"/>
                <w:spacing w:val="-1"/>
                <w:w w:val="102"/>
                <w:sz w:val="18"/>
                <w:szCs w:val="18"/>
              </w:rPr>
              <w:t>ვ</w:t>
            </w:r>
            <w:r w:rsidRPr="00287010">
              <w:rPr>
                <w:rFonts w:ascii="Sylfaen" w:hAnsi="Sylfaen" w:cs="Sylfaen"/>
                <w:w w:val="102"/>
                <w:sz w:val="18"/>
                <w:szCs w:val="18"/>
              </w:rPr>
              <w:t>ა</w:t>
            </w:r>
            <w:r w:rsidRPr="00287010">
              <w:rPr>
                <w:rFonts w:ascii="Sylfaen" w:hAnsi="Sylfaen" w:cs="Sylfaen"/>
                <w:w w:val="102"/>
                <w:sz w:val="18"/>
                <w:szCs w:val="18"/>
                <w:lang w:val="ka-GE"/>
              </w:rPr>
              <w:t xml:space="preserve">ს </w:t>
            </w:r>
            <w:r w:rsidRPr="00287010">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287010">
              <w:rPr>
                <w:rFonts w:ascii="Sylfaen" w:eastAsia="Times New Roman" w:hAnsi="Sylfaen" w:cs="Calibri"/>
                <w:sz w:val="18"/>
                <w:szCs w:val="18"/>
              </w:rPr>
              <w:t>ოჯახებისთვის</w:t>
            </w:r>
            <w:r w:rsidRPr="00287010">
              <w:rPr>
                <w:rFonts w:ascii="Sylfaen" w:eastAsia="Times New Roman" w:hAnsi="Sylfaen" w:cs="Calibri"/>
                <w:sz w:val="18"/>
                <w:szCs w:val="18"/>
                <w:lang w:val="ka-GE"/>
              </w:rPr>
              <w:t>;</w:t>
            </w:r>
          </w:p>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lang w:val="ka-GE"/>
              </w:rPr>
              <w:t>ერთ ოჯახზე გასაცემი თანხა შეადგენს 400 ლარს.</w:t>
            </w:r>
          </w:p>
          <w:p w:rsidR="00703F01" w:rsidRPr="00287010" w:rsidRDefault="00703F01" w:rsidP="00703F01">
            <w:pPr>
              <w:jc w:val="both"/>
              <w:rPr>
                <w:rFonts w:ascii="Sylfaen" w:hAnsi="Sylfaen" w:cs="Calibri"/>
                <w:sz w:val="18"/>
                <w:szCs w:val="18"/>
              </w:rPr>
            </w:pPr>
            <w:r w:rsidRPr="00287010">
              <w:rPr>
                <w:rFonts w:ascii="Sylfaen" w:eastAsia="Times New Roman" w:hAnsi="Sylfaen" w:cs="Calibri"/>
                <w:sz w:val="18"/>
                <w:szCs w:val="18"/>
                <w:lang w:val="ka-GE"/>
              </w:rPr>
              <w:t>ქვე</w:t>
            </w:r>
            <w:r w:rsidRPr="00287010">
              <w:rPr>
                <w:rFonts w:ascii="Sylfaen" w:eastAsia="Times New Roman" w:hAnsi="Sylfaen" w:cs="Calibri"/>
                <w:sz w:val="18"/>
                <w:szCs w:val="18"/>
              </w:rPr>
              <w:t>პროგრამაშიასევე, გათვალისწინებულია უპატრონო გარდაცვლილი მოქალაქეები, რომლების დასა</w:t>
            </w:r>
            <w:r w:rsidRPr="00287010">
              <w:rPr>
                <w:rFonts w:ascii="Sylfaen" w:eastAsia="Times New Roman" w:hAnsi="Sylfaen" w:cs="Calibri"/>
                <w:sz w:val="18"/>
                <w:szCs w:val="18"/>
                <w:lang w:val="ka-GE"/>
              </w:rPr>
              <w:t>კრძალვა</w:t>
            </w:r>
            <w:r w:rsidRPr="00287010">
              <w:rPr>
                <w:rFonts w:ascii="Sylfaen" w:eastAsia="Times New Roman" w:hAnsi="Sylfaen" w:cs="Calibri"/>
                <w:sz w:val="18"/>
                <w:szCs w:val="18"/>
              </w:rPr>
              <w:t xml:space="preserve"> ხშირ შემთხვევებში ქმნის სერიოზულ პრობლემას.</w:t>
            </w:r>
          </w:p>
        </w:tc>
      </w:tr>
      <w:tr w:rsidR="00703F01" w:rsidRPr="005F34D4" w:rsidTr="00703F01">
        <w:trPr>
          <w:trHeight w:val="1692"/>
        </w:trPr>
        <w:tc>
          <w:tcPr>
            <w:tcW w:w="1852" w:type="dxa"/>
            <w:tcBorders>
              <w:top w:val="nil"/>
              <w:left w:val="single" w:sz="4" w:space="0" w:color="auto"/>
              <w:bottom w:val="single" w:sz="4" w:space="0" w:color="auto"/>
              <w:right w:val="nil"/>
            </w:tcBorders>
            <w:shd w:val="clear" w:color="000000" w:fill="FFFFFF"/>
            <w:hideMark/>
          </w:tcPr>
          <w:p w:rsidR="00703F01" w:rsidRPr="00D25BDF" w:rsidRDefault="00703F01" w:rsidP="00703F01">
            <w:pPr>
              <w:jc w:val="center"/>
              <w:rPr>
                <w:rFonts w:ascii="Sylfaen" w:hAnsi="Sylfaen" w:cs="Calibri"/>
                <w:b/>
                <w:bCs/>
                <w:sz w:val="16"/>
                <w:szCs w:val="16"/>
                <w:lang w:val="ka-GE"/>
              </w:rPr>
            </w:pPr>
            <w:r>
              <w:rPr>
                <w:rFonts w:ascii="Sylfaen" w:hAnsi="Sylfaen" w:cs="Calibri"/>
                <w:b/>
                <w:bCs/>
                <w:sz w:val="16"/>
                <w:szCs w:val="16"/>
                <w:lang w:val="ka-GE"/>
              </w:rPr>
              <w:t>დამატებითი ინფორმაცია</w:t>
            </w:r>
          </w:p>
        </w:tc>
        <w:tc>
          <w:tcPr>
            <w:tcW w:w="11420" w:type="dxa"/>
            <w:gridSpan w:val="6"/>
            <w:tcBorders>
              <w:left w:val="single" w:sz="4" w:space="0" w:color="auto"/>
              <w:bottom w:val="single" w:sz="4" w:space="0" w:color="auto"/>
              <w:right w:val="single" w:sz="4" w:space="0" w:color="auto"/>
            </w:tcBorders>
            <w:shd w:val="clear" w:color="000000" w:fill="FFFFFF"/>
            <w:hideMark/>
          </w:tcPr>
          <w:p w:rsidR="00703F01" w:rsidRPr="00287010" w:rsidRDefault="00703F01" w:rsidP="00703F01">
            <w:pPr>
              <w:autoSpaceDE w:val="0"/>
              <w:autoSpaceDN w:val="0"/>
              <w:adjustRightInd w:val="0"/>
              <w:spacing w:line="360" w:lineRule="auto"/>
              <w:jc w:val="both"/>
              <w:rPr>
                <w:rFonts w:ascii="Sylfaen" w:hAnsi="Sylfaen" w:cs="Sylfaen"/>
                <w:sz w:val="18"/>
                <w:szCs w:val="18"/>
              </w:rPr>
            </w:pPr>
            <w:r w:rsidRPr="00287010">
              <w:rPr>
                <w:rFonts w:ascii="Sylfaen" w:hAnsi="Sylfaen" w:cs="Sylfaen"/>
                <w:sz w:val="18"/>
                <w:szCs w:val="18"/>
              </w:rPr>
              <w:t>ა) მატერიალური რესურსის გაცემის სქემა:</w:t>
            </w:r>
          </w:p>
          <w:p w:rsidR="00703F01" w:rsidRPr="00287010" w:rsidRDefault="00703F01" w:rsidP="00703F01">
            <w:pPr>
              <w:autoSpaceDE w:val="0"/>
              <w:autoSpaceDN w:val="0"/>
              <w:adjustRightInd w:val="0"/>
              <w:spacing w:line="360" w:lineRule="auto"/>
              <w:jc w:val="both"/>
              <w:rPr>
                <w:rFonts w:ascii="Sylfaen" w:hAnsi="Sylfaen" w:cs="Sylfaen"/>
                <w:sz w:val="18"/>
                <w:szCs w:val="18"/>
              </w:rPr>
            </w:pPr>
            <w:r w:rsidRPr="00287010">
              <w:rPr>
                <w:rFonts w:ascii="Sylfaen" w:hAnsi="Sylfaen" w:cs="Sylfaen"/>
                <w:sz w:val="18"/>
                <w:szCs w:val="18"/>
              </w:rPr>
              <w:t>ოჯახის უფლებამოსილი წარმომადგენელი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 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მერის ბრძანება თანდართული დოკუმენტაციებთან ერთად იგზავნება საფინანსო სამსახურში დაფინანსების მიზნით.</w:t>
            </w:r>
          </w:p>
          <w:p w:rsidR="00703F01" w:rsidRPr="00287010" w:rsidRDefault="00703F01" w:rsidP="00703F01">
            <w:pPr>
              <w:autoSpaceDE w:val="0"/>
              <w:autoSpaceDN w:val="0"/>
              <w:adjustRightInd w:val="0"/>
              <w:spacing w:line="360" w:lineRule="auto"/>
              <w:jc w:val="both"/>
              <w:rPr>
                <w:rFonts w:ascii="Sylfaen" w:hAnsi="Sylfaen" w:cs="Sylfaen"/>
                <w:sz w:val="18"/>
                <w:szCs w:val="18"/>
              </w:rPr>
            </w:pPr>
            <w:r w:rsidRPr="00287010">
              <w:rPr>
                <w:rFonts w:ascii="Sylfaen" w:hAnsi="Sylfaen" w:cs="Sylfaen"/>
                <w:sz w:val="18"/>
                <w:szCs w:val="18"/>
              </w:rPr>
              <w:t>ბ) მოსარგებლეთა შერჩევის წესი:</w:t>
            </w:r>
          </w:p>
          <w:p w:rsidR="00703F01" w:rsidRPr="00287010" w:rsidRDefault="00703F01" w:rsidP="00703F01">
            <w:pPr>
              <w:autoSpaceDE w:val="0"/>
              <w:autoSpaceDN w:val="0"/>
              <w:adjustRightInd w:val="0"/>
              <w:spacing w:line="360" w:lineRule="auto"/>
              <w:jc w:val="both"/>
              <w:rPr>
                <w:rFonts w:ascii="Sylfaen" w:hAnsi="Sylfaen" w:cs="Sylfaen"/>
                <w:sz w:val="18"/>
                <w:szCs w:val="18"/>
              </w:rPr>
            </w:pPr>
            <w:r w:rsidRPr="00287010">
              <w:rPr>
                <w:rFonts w:ascii="Sylfaen" w:hAnsi="Sylfaen" w:cs="Sylfaen"/>
                <w:sz w:val="18"/>
                <w:szCs w:val="18"/>
              </w:rPr>
              <w:t xml:space="preserve">მუნიციპალიტეტის ტერიტორიაზე მცხოვრები ყველა პირი, რომელიც მომართავს  მუნიციპალიტეტის მერიას განცხადებით </w:t>
            </w:r>
            <w:r w:rsidRPr="00287010">
              <w:rPr>
                <w:rFonts w:ascii="Sylfaen" w:hAnsi="Sylfaen" w:cs="Sylfaen"/>
                <w:sz w:val="18"/>
                <w:szCs w:val="18"/>
              </w:rPr>
              <w:lastRenderedPageBreak/>
              <w:t>გარდაცვალებიდან ორი თვის ვადაში  და წარმოადგენს შემდეგ დოკუმენტს:</w:t>
            </w:r>
          </w:p>
          <w:p w:rsidR="00703F01" w:rsidRPr="00287010" w:rsidRDefault="00703F01" w:rsidP="008752B9">
            <w:pPr>
              <w:pStyle w:val="a3"/>
              <w:numPr>
                <w:ilvl w:val="0"/>
                <w:numId w:val="46"/>
              </w:numPr>
              <w:spacing w:line="360" w:lineRule="auto"/>
              <w:jc w:val="both"/>
              <w:rPr>
                <w:rFonts w:ascii="Sylfaen" w:hAnsi="Sylfaen" w:cs="Sylfaen"/>
                <w:sz w:val="18"/>
                <w:szCs w:val="18"/>
              </w:rPr>
            </w:pPr>
            <w:r w:rsidRPr="00287010">
              <w:rPr>
                <w:rFonts w:ascii="Sylfaen" w:hAnsi="Sylfaen" w:cs="Sylfaen"/>
                <w:sz w:val="18"/>
                <w:szCs w:val="18"/>
              </w:rPr>
              <w:t>გარდაცვალების მოწმობა;</w:t>
            </w:r>
          </w:p>
          <w:p w:rsidR="00703F01" w:rsidRPr="00287010" w:rsidRDefault="00703F01" w:rsidP="008752B9">
            <w:pPr>
              <w:pStyle w:val="a3"/>
              <w:numPr>
                <w:ilvl w:val="0"/>
                <w:numId w:val="46"/>
              </w:numPr>
              <w:spacing w:line="360" w:lineRule="auto"/>
              <w:jc w:val="both"/>
              <w:rPr>
                <w:rFonts w:ascii="Sylfaen" w:hAnsi="Sylfaen" w:cs="Sylfaen"/>
                <w:sz w:val="18"/>
                <w:szCs w:val="18"/>
              </w:rPr>
            </w:pPr>
            <w:r w:rsidRPr="00287010">
              <w:rPr>
                <w:rFonts w:ascii="Sylfaen" w:hAnsi="Sylfaen" w:cs="Sylfaen"/>
                <w:sz w:val="18"/>
                <w:szCs w:val="18"/>
              </w:rPr>
              <w:t>თანხის მიმღების პირადობის მოწმობა;</w:t>
            </w:r>
          </w:p>
          <w:p w:rsidR="00703F01" w:rsidRPr="00287010" w:rsidRDefault="00703F01" w:rsidP="008752B9">
            <w:pPr>
              <w:pStyle w:val="a3"/>
              <w:numPr>
                <w:ilvl w:val="0"/>
                <w:numId w:val="46"/>
              </w:numPr>
              <w:spacing w:line="360" w:lineRule="auto"/>
              <w:jc w:val="both"/>
              <w:rPr>
                <w:rFonts w:ascii="Sylfaen" w:hAnsi="Sylfaen" w:cs="Sylfaen"/>
                <w:sz w:val="18"/>
                <w:szCs w:val="18"/>
              </w:rPr>
            </w:pPr>
            <w:r w:rsidRPr="00287010">
              <w:rPr>
                <w:rFonts w:ascii="Sylfaen" w:hAnsi="Sylfaen" w:cs="Sylfaen"/>
                <w:sz w:val="18"/>
                <w:szCs w:val="18"/>
              </w:rPr>
              <w:t>ადმინისტრაციულ ერთეულებში მერის წარმომადგენლის მოხსენებითი ბარათის საფუძველზე მომზადებული  რწმუნება თანხის მიმღების თაობაზე;</w:t>
            </w:r>
          </w:p>
          <w:p w:rsidR="00703F01" w:rsidRPr="00287010" w:rsidRDefault="00703F01" w:rsidP="008752B9">
            <w:pPr>
              <w:pStyle w:val="a3"/>
              <w:numPr>
                <w:ilvl w:val="0"/>
                <w:numId w:val="46"/>
              </w:numPr>
              <w:spacing w:line="360" w:lineRule="auto"/>
              <w:jc w:val="both"/>
              <w:rPr>
                <w:rFonts w:ascii="Sylfaen" w:hAnsi="Sylfaen" w:cs="Sylfaen"/>
                <w:sz w:val="18"/>
                <w:szCs w:val="18"/>
              </w:rPr>
            </w:pPr>
            <w:r w:rsidRPr="00287010">
              <w:rPr>
                <w:rFonts w:ascii="Sylfaen" w:hAnsi="Sylfaen" w:cs="Sylfaen"/>
                <w:sz w:val="18"/>
                <w:szCs w:val="18"/>
              </w:rPr>
              <w:t>სოციალური მომსახურების სააგენტოს მიერ გაცემული ცნობა ან მოწმობა  ოჯახის სოციალური მდგომარეობის შესახებ (სარეიტინგო ქულა)</w:t>
            </w:r>
          </w:p>
          <w:p w:rsidR="00703F01" w:rsidRPr="00287010" w:rsidRDefault="00703F01" w:rsidP="00703F01">
            <w:pPr>
              <w:spacing w:line="360" w:lineRule="auto"/>
              <w:jc w:val="both"/>
              <w:rPr>
                <w:rFonts w:ascii="Sylfaen" w:hAnsi="Sylfaen" w:cs="Sylfaen"/>
                <w:b/>
                <w:sz w:val="18"/>
                <w:szCs w:val="18"/>
              </w:rPr>
            </w:pPr>
            <w:r w:rsidRPr="00287010">
              <w:rPr>
                <w:rFonts w:ascii="Sylfaen" w:hAnsi="Sylfaen" w:cs="Sylfaen"/>
                <w:b/>
                <w:sz w:val="18"/>
                <w:szCs w:val="18"/>
              </w:rPr>
              <w:t>შენიშვნა:</w:t>
            </w:r>
          </w:p>
          <w:p w:rsidR="00703F01" w:rsidRPr="00287010" w:rsidRDefault="00703F01" w:rsidP="00703F01">
            <w:pPr>
              <w:spacing w:line="360" w:lineRule="auto"/>
              <w:jc w:val="both"/>
              <w:rPr>
                <w:rFonts w:ascii="Sylfaen" w:hAnsi="Sylfaen" w:cs="Sylfaen"/>
                <w:b/>
                <w:sz w:val="18"/>
                <w:szCs w:val="18"/>
              </w:rPr>
            </w:pPr>
            <w:r w:rsidRPr="00287010">
              <w:rPr>
                <w:rFonts w:ascii="Sylfaen" w:hAnsi="Sylfaen" w:cs="Sylfaen"/>
                <w:b/>
                <w:sz w:val="18"/>
                <w:szCs w:val="18"/>
              </w:rPr>
              <w:t>იმ შემთხვევაში თუ ვერ დგინდება პირი, რომელიც საკუთარ თავზე აიღებს უპატრონო მიცვალებულის დაკრძალვის ორგანიზებას, აღნიშნულს უზრუნველყოფს ქობულეთის მუნიციპალიტეტი.</w:t>
            </w:r>
          </w:p>
          <w:p w:rsidR="00703F01" w:rsidRPr="00287010" w:rsidRDefault="00703F01" w:rsidP="00703F01">
            <w:pPr>
              <w:spacing w:line="360" w:lineRule="auto"/>
              <w:jc w:val="both"/>
              <w:rPr>
                <w:rFonts w:ascii="Sylfaen" w:hAnsi="Sylfaen" w:cs="Sylfaen"/>
                <w:b/>
                <w:sz w:val="18"/>
                <w:szCs w:val="18"/>
              </w:rPr>
            </w:pPr>
            <w:r w:rsidRPr="00287010">
              <w:rPr>
                <w:rFonts w:ascii="Sylfaen" w:hAnsi="Sylfaen" w:cs="Sylfaen"/>
                <w:b/>
                <w:sz w:val="18"/>
                <w:szCs w:val="18"/>
              </w:rPr>
              <w:t>შესყიდვა განხორციელდება „სახელმწიფო შესყიდვების შესახებ“ საქართველოს კანონის შესაბამისად.</w:t>
            </w:r>
          </w:p>
          <w:p w:rsidR="00703F01" w:rsidRPr="00287010" w:rsidRDefault="00703F01" w:rsidP="00703F01">
            <w:pPr>
              <w:spacing w:line="360" w:lineRule="auto"/>
              <w:jc w:val="both"/>
              <w:rPr>
                <w:rFonts w:ascii="Sylfaen" w:eastAsia="Times New Roman" w:hAnsi="Sylfaen" w:cs="Calibri"/>
                <w:sz w:val="18"/>
                <w:szCs w:val="18"/>
              </w:rPr>
            </w:pPr>
            <w:r w:rsidRPr="00287010">
              <w:rPr>
                <w:rFonts w:ascii="Sylfaen" w:hAnsi="Sylfaen" w:cs="Sylfaen"/>
                <w:b/>
                <w:sz w:val="18"/>
                <w:szCs w:val="18"/>
              </w:rPr>
              <w:t>ქვეპროგრამაში გათვალისწინებული იქნება 202</w:t>
            </w:r>
            <w:r w:rsidRPr="00287010">
              <w:rPr>
                <w:rFonts w:ascii="Sylfaen" w:hAnsi="Sylfaen" w:cs="Sylfaen"/>
                <w:b/>
                <w:sz w:val="18"/>
                <w:szCs w:val="18"/>
                <w:lang w:val="ka-GE"/>
              </w:rPr>
              <w:t>2</w:t>
            </w:r>
            <w:r w:rsidRPr="00287010">
              <w:rPr>
                <w:rFonts w:ascii="Sylfaen" w:hAnsi="Sylfaen" w:cs="Sylfaen"/>
                <w:b/>
                <w:sz w:val="18"/>
                <w:szCs w:val="18"/>
              </w:rPr>
              <w:t xml:space="preserve"> </w:t>
            </w:r>
            <w:r>
              <w:rPr>
                <w:rFonts w:ascii="Sylfaen" w:hAnsi="Sylfaen" w:cs="Sylfaen"/>
                <w:b/>
                <w:sz w:val="18"/>
                <w:szCs w:val="18"/>
                <w:lang w:val="ka-GE"/>
              </w:rPr>
              <w:t xml:space="preserve"> </w:t>
            </w:r>
            <w:r w:rsidRPr="00287010">
              <w:rPr>
                <w:rFonts w:ascii="Sylfaen" w:hAnsi="Sylfaen" w:cs="Sylfaen"/>
                <w:b/>
                <w:sz w:val="18"/>
                <w:szCs w:val="18"/>
              </w:rPr>
              <w:t xml:space="preserve">წელს გარდაცვლილი </w:t>
            </w:r>
            <w:r>
              <w:rPr>
                <w:rFonts w:ascii="Sylfaen" w:hAnsi="Sylfaen" w:cs="Sylfaen"/>
                <w:b/>
                <w:sz w:val="18"/>
                <w:szCs w:val="18"/>
                <w:lang w:val="ka-GE"/>
              </w:rPr>
              <w:t xml:space="preserve"> </w:t>
            </w:r>
            <w:r w:rsidRPr="00287010">
              <w:rPr>
                <w:rFonts w:ascii="Sylfaen" w:hAnsi="Sylfaen" w:cs="Sylfaen"/>
                <w:b/>
                <w:sz w:val="18"/>
                <w:szCs w:val="18"/>
              </w:rPr>
              <w:t>მოქალაქეების ოჯახები რომლებიც მომართავენ მუნიციპალიტეტის მერიას 202</w:t>
            </w:r>
            <w:r w:rsidRPr="00287010">
              <w:rPr>
                <w:rFonts w:ascii="Sylfaen" w:hAnsi="Sylfaen" w:cs="Sylfaen"/>
                <w:b/>
                <w:sz w:val="18"/>
                <w:szCs w:val="18"/>
                <w:lang w:val="ka-GE"/>
              </w:rPr>
              <w:t>3</w:t>
            </w:r>
            <w:r w:rsidRPr="00287010">
              <w:rPr>
                <w:rFonts w:ascii="Sylfaen" w:hAnsi="Sylfaen" w:cs="Sylfaen"/>
                <w:b/>
                <w:sz w:val="18"/>
                <w:szCs w:val="18"/>
              </w:rPr>
              <w:t xml:space="preserve"> წელს გარდაცვალებიდან ორი თვის ვადაში.</w:t>
            </w:r>
          </w:p>
        </w:tc>
      </w:tr>
      <w:tr w:rsidR="00703F01" w:rsidRPr="005F34D4" w:rsidTr="00703F01">
        <w:trPr>
          <w:trHeight w:val="671"/>
        </w:trPr>
        <w:tc>
          <w:tcPr>
            <w:tcW w:w="1852"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მიზანი და მოსალოდნელი შედეგი</w:t>
            </w:r>
          </w:p>
        </w:tc>
        <w:tc>
          <w:tcPr>
            <w:tcW w:w="1142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rPr>
              <w:t>მოწყვლადი სოციალური კატეგორიებისათვის მატერიალური მხარდაჭერა</w:t>
            </w:r>
          </w:p>
          <w:p w:rsidR="00703F01" w:rsidRPr="005F34D4" w:rsidRDefault="00703F01" w:rsidP="00703F01">
            <w:pPr>
              <w:rPr>
                <w:rFonts w:ascii="Sylfaen" w:hAnsi="Sylfaen" w:cs="Calibri"/>
                <w:sz w:val="18"/>
                <w:szCs w:val="18"/>
                <w:lang w:val="ka-GE"/>
              </w:rPr>
            </w:pPr>
            <w:r w:rsidRPr="00287010">
              <w:rPr>
                <w:rFonts w:ascii="Sylfaen" w:hAnsi="Sylfaen" w:cs="Calibri"/>
                <w:sz w:val="18"/>
                <w:szCs w:val="18"/>
                <w:lang w:val="ka-GE"/>
              </w:rPr>
              <w:t>მოწყვლადი სოციალური კატეგორიის ოჯახები უზრუნველყოფილნი არიან მატერიალური დახმარებით</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643"/>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4934"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670"/>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1</w:t>
            </w:r>
          </w:p>
        </w:tc>
        <w:tc>
          <w:tcPr>
            <w:tcW w:w="4934" w:type="dxa"/>
          </w:tcPr>
          <w:p w:rsidR="00703F01" w:rsidRPr="00287010" w:rsidRDefault="00703F01" w:rsidP="00703F01">
            <w:pPr>
              <w:pStyle w:val="TableParagraph"/>
              <w:kinsoku w:val="0"/>
              <w:overflowPunct w:val="0"/>
              <w:spacing w:before="95"/>
              <w:ind w:left="20"/>
              <w:rPr>
                <w:b/>
                <w:sz w:val="20"/>
                <w:szCs w:val="20"/>
              </w:rPr>
            </w:pPr>
            <w:r w:rsidRPr="00287010">
              <w:rPr>
                <w:rFonts w:ascii="Sylfaen" w:eastAsia="Times New Roman" w:hAnsi="Sylfaen" w:cs="Calibri"/>
                <w:bCs/>
                <w:sz w:val="18"/>
                <w:szCs w:val="18"/>
                <w:lang w:val="en-GB"/>
              </w:rPr>
              <w:t xml:space="preserve">მოწყვლადი სოციალური კატეგორიის </w:t>
            </w:r>
            <w:r w:rsidRPr="00287010">
              <w:rPr>
                <w:rFonts w:ascii="Sylfaen" w:eastAsia="Times New Roman" w:hAnsi="Sylfaen" w:cs="Calibri"/>
                <w:bCs/>
                <w:sz w:val="18"/>
                <w:szCs w:val="18"/>
                <w:lang w:val="ka-GE"/>
              </w:rPr>
              <w:t>ოჯახები</w:t>
            </w:r>
            <w:r w:rsidRPr="00287010">
              <w:rPr>
                <w:rFonts w:ascii="Sylfaen" w:eastAsia="Times New Roman" w:hAnsi="Sylfaen" w:cs="Calibri"/>
                <w:bCs/>
                <w:sz w:val="18"/>
                <w:szCs w:val="18"/>
                <w:lang w:val="en-GB"/>
              </w:rPr>
              <w:t xml:space="preserve"> უზრუნველყოფილნი არიან მატერიალური დახმარებით</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Pr>
                <w:rFonts w:ascii="Sylfaen" w:hAnsi="Sylfaen" w:cs="Sylfaen"/>
                <w:b/>
                <w:sz w:val="20"/>
                <w:szCs w:val="20"/>
                <w:lang w:val="ka-GE"/>
              </w:rPr>
              <w:t>125</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Pr>
                <w:rFonts w:ascii="Sylfaen" w:hAnsi="Sylfaen" w:cs="Sylfaen"/>
                <w:b/>
                <w:sz w:val="20"/>
                <w:szCs w:val="20"/>
                <w:lang w:val="ka-GE"/>
              </w:rPr>
              <w:t>99</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sidRPr="00287010">
              <w:rPr>
                <w:rFonts w:ascii="Sylfaen" w:hAnsi="Sylfaen" w:cs="Sylfaen"/>
                <w:b/>
                <w:sz w:val="20"/>
                <w:szCs w:val="20"/>
              </w:rPr>
              <w:t>8%-</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703F01" w:rsidRPr="00287010" w:rsidTr="00703F01">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1457"/>
        </w:trPr>
        <w:tc>
          <w:tcPr>
            <w:tcW w:w="709"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287010">
              <w:rPr>
                <w:rFonts w:ascii="Sylfaen" w:eastAsia="Times New Roman" w:hAnsi="Sylfaen" w:cs="Calibri"/>
                <w:sz w:val="18"/>
                <w:szCs w:val="18"/>
              </w:rPr>
              <w:t>ოჯახებ</w:t>
            </w:r>
            <w:r w:rsidRPr="00287010">
              <w:rPr>
                <w:rFonts w:ascii="Sylfaen" w:eastAsia="Times New Roman" w:hAnsi="Sylfaen" w:cs="Calibri"/>
                <w:sz w:val="18"/>
                <w:szCs w:val="18"/>
                <w:lang w:val="ka-GE"/>
              </w:rPr>
              <w:t xml:space="preserve">ისთვის </w:t>
            </w:r>
            <w:r w:rsidRPr="00287010">
              <w:rPr>
                <w:rFonts w:ascii="Sylfaen" w:eastAsiaTheme="minorHAnsi" w:hAnsi="Sylfaen" w:cs="Sylfaen"/>
                <w:b/>
                <w:sz w:val="18"/>
                <w:szCs w:val="18"/>
                <w:lang w:val="ka-GE"/>
              </w:rPr>
              <w:t>მიცვალებულის დაკრძალვის ხარჯის გაღება</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527"/>
              </w:tabs>
              <w:autoSpaceDE w:val="0"/>
              <w:autoSpaceDN w:val="0"/>
              <w:adjustRightInd w:val="0"/>
              <w:ind w:right="-33"/>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
              <w:rPr>
                <w:rFonts w:ascii="Sylfaen" w:hAnsi="Sylfaen"/>
                <w:sz w:val="18"/>
                <w:szCs w:val="18"/>
                <w:lang w:val="ka-GE"/>
              </w:rPr>
            </w:pPr>
            <w:r>
              <w:rPr>
                <w:rFonts w:ascii="Sylfaen" w:hAnsi="Sylfaen"/>
                <w:sz w:val="18"/>
                <w:szCs w:val="18"/>
                <w:lang w:val="ka-GE"/>
              </w:rPr>
              <w:t xml:space="preserve">     </w:t>
            </w:r>
            <w:r w:rsidRPr="009F6F35">
              <w:rPr>
                <w:rFonts w:asciiTheme="minorHAnsi" w:hAnsiTheme="minorHAnsi"/>
                <w:b/>
                <w:sz w:val="20"/>
                <w:szCs w:val="20"/>
                <w:lang w:val="ka-GE"/>
              </w:rPr>
              <w:t xml:space="preserve"> 95</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400</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38</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38</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696"/>
        </w:trPr>
        <w:tc>
          <w:tcPr>
            <w:tcW w:w="709" w:type="dxa"/>
            <w:tcBorders>
              <w:top w:val="single" w:sz="4" w:space="0" w:color="auto"/>
              <w:left w:val="single" w:sz="4" w:space="0" w:color="auto"/>
              <w:bottom w:val="single" w:sz="4" w:space="0" w:color="auto"/>
              <w:right w:val="single" w:sz="4" w:space="0" w:color="auto"/>
            </w:tcBorders>
          </w:tcPr>
          <w:p w:rsidR="00703F01"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spacing w:before="57"/>
              <w:ind w:left="21" w:right="53"/>
              <w:jc w:val="both"/>
              <w:rPr>
                <w:rFonts w:ascii="Sylfaen" w:hAnsi="Sylfaen" w:cs="Sylfaen"/>
                <w:sz w:val="18"/>
                <w:szCs w:val="18"/>
                <w:lang w:val="ka-GE"/>
              </w:rPr>
            </w:pPr>
            <w:r w:rsidRPr="00287010">
              <w:rPr>
                <w:rFonts w:ascii="Sylfaen" w:hAnsi="Sylfaen" w:cs="Sylfaen"/>
                <w:sz w:val="18"/>
                <w:szCs w:val="18"/>
              </w:rPr>
              <w:t>უპატრონო</w:t>
            </w:r>
            <w:r>
              <w:rPr>
                <w:rFonts w:ascii="Sylfaen" w:hAnsi="Sylfaen" w:cs="Sylfaen"/>
                <w:sz w:val="18"/>
                <w:szCs w:val="18"/>
                <w:lang w:val="ka-GE"/>
              </w:rPr>
              <w:t xml:space="preserve"> </w:t>
            </w:r>
            <w:r w:rsidRPr="00287010">
              <w:rPr>
                <w:rFonts w:ascii="Sylfaen" w:hAnsi="Sylfaen" w:cs="Sylfaen"/>
                <w:sz w:val="18"/>
                <w:szCs w:val="18"/>
              </w:rPr>
              <w:t>მიცვალებულის</w:t>
            </w:r>
            <w:r>
              <w:rPr>
                <w:rFonts w:ascii="Sylfaen" w:hAnsi="Sylfaen" w:cs="Sylfaen"/>
                <w:sz w:val="18"/>
                <w:szCs w:val="18"/>
                <w:lang w:val="ka-GE"/>
              </w:rPr>
              <w:t xml:space="preserve"> </w:t>
            </w:r>
            <w:r w:rsidRPr="00287010">
              <w:rPr>
                <w:rFonts w:ascii="Sylfaen" w:hAnsi="Sylfaen" w:cs="Sylfaen"/>
                <w:sz w:val="18"/>
                <w:szCs w:val="18"/>
              </w:rPr>
              <w:t>დაკრძალვის</w:t>
            </w:r>
            <w:r>
              <w:rPr>
                <w:rFonts w:ascii="Sylfaen" w:hAnsi="Sylfaen" w:cs="Sylfaen"/>
                <w:sz w:val="18"/>
                <w:szCs w:val="18"/>
                <w:lang w:val="ka-GE"/>
              </w:rPr>
              <w:t xml:space="preserve"> </w:t>
            </w:r>
            <w:r w:rsidRPr="00287010">
              <w:rPr>
                <w:rFonts w:ascii="Sylfaen" w:hAnsi="Sylfaen" w:cs="Sylfaen"/>
                <w:sz w:val="18"/>
                <w:szCs w:val="18"/>
              </w:rPr>
              <w:t>ხარჯის</w:t>
            </w:r>
            <w:r>
              <w:rPr>
                <w:rFonts w:ascii="Sylfaen" w:hAnsi="Sylfaen" w:cs="Sylfaen"/>
                <w:sz w:val="18"/>
                <w:szCs w:val="18"/>
                <w:lang w:val="ka-GE"/>
              </w:rPr>
              <w:t xml:space="preserve"> </w:t>
            </w:r>
            <w:r w:rsidRPr="00287010">
              <w:rPr>
                <w:rFonts w:ascii="Sylfaen" w:hAnsi="Sylfaen" w:cs="Sylfaen"/>
                <w:sz w:val="18"/>
                <w:szCs w:val="18"/>
              </w:rPr>
              <w:t>გაღება</w:t>
            </w:r>
          </w:p>
          <w:p w:rsidR="00703F01" w:rsidRPr="00287010" w:rsidRDefault="00703F01" w:rsidP="00703F01">
            <w:pPr>
              <w:autoSpaceDE w:val="0"/>
              <w:autoSpaceDN w:val="0"/>
              <w:adjustRightInd w:val="0"/>
              <w:spacing w:line="360" w:lineRule="auto"/>
              <w:jc w:val="both"/>
              <w:rPr>
                <w:rFonts w:ascii="Sylfaen" w:eastAsia="Times New Roman" w:hAnsi="Sylfaen" w:cs="Calibri"/>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703F01" w:rsidRDefault="00703F01" w:rsidP="00703F01">
            <w:pPr>
              <w:widowControl w:val="0"/>
              <w:tabs>
                <w:tab w:val="left" w:pos="1527"/>
              </w:tabs>
              <w:autoSpaceDE w:val="0"/>
              <w:autoSpaceDN w:val="0"/>
              <w:adjustRightInd w:val="0"/>
              <w:ind w:right="-33"/>
              <w:jc w:val="both"/>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9F6F35" w:rsidRDefault="00703F01" w:rsidP="00703F01">
            <w:pPr>
              <w:pStyle w:val="TableParagraph"/>
              <w:kinsoku w:val="0"/>
              <w:overflowPunct w:val="0"/>
              <w:spacing w:before="1"/>
              <w:rPr>
                <w:rFonts w:asciiTheme="minorHAnsi" w:hAnsiTheme="minorHAnsi"/>
                <w:b/>
                <w:sz w:val="20"/>
                <w:szCs w:val="20"/>
                <w:lang w:val="ka-GE"/>
              </w:rPr>
            </w:pPr>
            <w:r>
              <w:rPr>
                <w:rFonts w:asciiTheme="minorHAnsi" w:hAnsiTheme="minorHAnsi"/>
                <w:b/>
                <w:sz w:val="20"/>
                <w:szCs w:val="20"/>
                <w:lang w:val="ka-GE"/>
              </w:rPr>
              <w:t>2</w:t>
            </w:r>
          </w:p>
        </w:tc>
        <w:tc>
          <w:tcPr>
            <w:tcW w:w="1533" w:type="dxa"/>
            <w:tcBorders>
              <w:top w:val="single" w:sz="4" w:space="0" w:color="auto"/>
              <w:left w:val="single" w:sz="4" w:space="0" w:color="auto"/>
              <w:bottom w:val="single" w:sz="4" w:space="0" w:color="auto"/>
              <w:right w:val="single" w:sz="4" w:space="0" w:color="auto"/>
            </w:tcBorders>
          </w:tcPr>
          <w:p w:rsidR="00703F01" w:rsidRPr="009F6F35" w:rsidRDefault="00703F01" w:rsidP="00703F01">
            <w:pPr>
              <w:pStyle w:val="TableParagraph"/>
              <w:kinsoku w:val="0"/>
              <w:overflowPunct w:val="0"/>
              <w:spacing w:before="1"/>
              <w:rPr>
                <w:rFonts w:asciiTheme="minorHAnsi" w:hAnsiTheme="minorHAnsi"/>
                <w:b/>
                <w:sz w:val="20"/>
                <w:szCs w:val="20"/>
                <w:lang w:val="ka-GE"/>
              </w:rPr>
            </w:pPr>
            <w:r>
              <w:rPr>
                <w:rFonts w:asciiTheme="minorHAnsi" w:hAnsiTheme="minorHAnsi"/>
                <w:b/>
                <w:sz w:val="20"/>
                <w:szCs w:val="20"/>
                <w:lang w:val="ka-GE"/>
              </w:rPr>
              <w:t>400</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0,</w:t>
            </w:r>
            <w:r w:rsidRPr="00287010">
              <w:rPr>
                <w:rFonts w:ascii="Sylfaen" w:eastAsiaTheme="minorHAnsi" w:hAnsi="Sylfaen" w:cs="Sylfaen"/>
                <w:b/>
                <w:sz w:val="18"/>
                <w:szCs w:val="18"/>
                <w:lang w:val="ka-GE"/>
              </w:rPr>
              <w:t>800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0,</w:t>
            </w:r>
            <w:r w:rsidRPr="00287010">
              <w:rPr>
                <w:rFonts w:ascii="Sylfaen" w:eastAsiaTheme="minorHAnsi" w:hAnsi="Sylfaen" w:cs="Sylfaen"/>
                <w:b/>
                <w:sz w:val="18"/>
                <w:szCs w:val="18"/>
                <w:lang w:val="ka-GE"/>
              </w:rPr>
              <w:t>800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696"/>
        </w:trPr>
        <w:tc>
          <w:tcPr>
            <w:tcW w:w="709" w:type="dxa"/>
            <w:tcBorders>
              <w:top w:val="single" w:sz="4" w:space="0" w:color="auto"/>
              <w:left w:val="single" w:sz="4" w:space="0" w:color="auto"/>
              <w:bottom w:val="single" w:sz="4" w:space="0" w:color="auto"/>
              <w:right w:val="single" w:sz="4" w:space="0" w:color="auto"/>
            </w:tcBorders>
          </w:tcPr>
          <w:p w:rsidR="00703F01"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3</w:t>
            </w:r>
          </w:p>
        </w:tc>
        <w:tc>
          <w:tcPr>
            <w:tcW w:w="425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imes New Roman" w:hAnsi="Sylfaen" w:cs="Calibri"/>
                <w:sz w:val="18"/>
                <w:szCs w:val="18"/>
                <w:lang w:val="ka-GE"/>
              </w:rPr>
            </w:pPr>
            <w:r w:rsidRPr="00287010">
              <w:rPr>
                <w:rFonts w:ascii="Sylfaen" w:hAnsi="Sylfaen" w:cs="Sylfaen"/>
                <w:sz w:val="18"/>
                <w:szCs w:val="18"/>
                <w:lang w:val="ka-GE"/>
              </w:rPr>
              <w:t>უპატრონო</w:t>
            </w:r>
            <w:r>
              <w:rPr>
                <w:rFonts w:ascii="Sylfaen" w:hAnsi="Sylfaen" w:cs="Sylfaen"/>
                <w:sz w:val="18"/>
                <w:szCs w:val="18"/>
                <w:lang w:val="ka-GE"/>
              </w:rPr>
              <w:t xml:space="preserve"> </w:t>
            </w:r>
            <w:r w:rsidRPr="00287010">
              <w:rPr>
                <w:rFonts w:ascii="Sylfaen" w:hAnsi="Sylfaen" w:cs="Sylfaen"/>
                <w:sz w:val="18"/>
                <w:szCs w:val="18"/>
                <w:lang w:val="ka-GE"/>
              </w:rPr>
              <w:t>მიცვალებულის</w:t>
            </w:r>
            <w:r>
              <w:rPr>
                <w:rFonts w:ascii="Sylfaen" w:hAnsi="Sylfaen" w:cs="Sylfaen"/>
                <w:sz w:val="18"/>
                <w:szCs w:val="18"/>
                <w:lang w:val="ka-GE"/>
              </w:rPr>
              <w:t xml:space="preserve"> </w:t>
            </w:r>
            <w:r w:rsidRPr="00287010">
              <w:rPr>
                <w:rFonts w:ascii="Sylfaen" w:hAnsi="Sylfaen" w:cs="Sylfaen"/>
                <w:sz w:val="18"/>
                <w:szCs w:val="18"/>
                <w:lang w:val="ka-GE"/>
              </w:rPr>
              <w:t>დაკრძალვის</w:t>
            </w:r>
            <w:r>
              <w:rPr>
                <w:rFonts w:ascii="Sylfaen" w:hAnsi="Sylfaen" w:cs="Sylfaen"/>
                <w:sz w:val="18"/>
                <w:szCs w:val="18"/>
                <w:lang w:val="ka-GE"/>
              </w:rPr>
              <w:t xml:space="preserve"> </w:t>
            </w:r>
            <w:r w:rsidRPr="00287010">
              <w:rPr>
                <w:rFonts w:ascii="Sylfaen" w:hAnsi="Sylfaen" w:cs="Sylfaen"/>
                <w:sz w:val="18"/>
                <w:szCs w:val="18"/>
                <w:lang w:val="ka-GE"/>
              </w:rPr>
              <w:t>ორგანიზება</w:t>
            </w:r>
          </w:p>
        </w:tc>
        <w:tc>
          <w:tcPr>
            <w:tcW w:w="1417" w:type="dxa"/>
            <w:tcBorders>
              <w:top w:val="single" w:sz="4" w:space="0" w:color="auto"/>
              <w:left w:val="single" w:sz="4" w:space="0" w:color="auto"/>
              <w:bottom w:val="single" w:sz="4" w:space="0" w:color="auto"/>
              <w:right w:val="single" w:sz="4" w:space="0" w:color="auto"/>
            </w:tcBorders>
          </w:tcPr>
          <w:p w:rsidR="00703F01" w:rsidRDefault="00703F01" w:rsidP="00703F01">
            <w:pPr>
              <w:widowControl w:val="0"/>
              <w:tabs>
                <w:tab w:val="left" w:pos="1527"/>
              </w:tabs>
              <w:autoSpaceDE w:val="0"/>
              <w:autoSpaceDN w:val="0"/>
              <w:adjustRightInd w:val="0"/>
              <w:ind w:right="-33"/>
              <w:jc w:val="both"/>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9F6F35" w:rsidRDefault="00703F01" w:rsidP="00703F01">
            <w:pPr>
              <w:pStyle w:val="TableParagraph"/>
              <w:kinsoku w:val="0"/>
              <w:overflowPunct w:val="0"/>
              <w:spacing w:before="1"/>
              <w:rPr>
                <w:rFonts w:asciiTheme="minorHAnsi" w:hAnsiTheme="minorHAnsi"/>
                <w:b/>
                <w:sz w:val="20"/>
                <w:szCs w:val="20"/>
                <w:lang w:val="ka-GE"/>
              </w:rPr>
            </w:pPr>
            <w:r>
              <w:rPr>
                <w:rFonts w:asciiTheme="minorHAnsi" w:hAnsiTheme="minorHAnsi"/>
                <w:b/>
                <w:sz w:val="20"/>
                <w:szCs w:val="20"/>
                <w:lang w:val="ka-GE"/>
              </w:rPr>
              <w:t>2</w:t>
            </w:r>
          </w:p>
        </w:tc>
        <w:tc>
          <w:tcPr>
            <w:tcW w:w="1533" w:type="dxa"/>
            <w:tcBorders>
              <w:top w:val="single" w:sz="4" w:space="0" w:color="auto"/>
              <w:left w:val="single" w:sz="4" w:space="0" w:color="auto"/>
              <w:bottom w:val="single" w:sz="4" w:space="0" w:color="auto"/>
              <w:right w:val="single" w:sz="4" w:space="0" w:color="auto"/>
            </w:tcBorders>
          </w:tcPr>
          <w:p w:rsidR="00703F01" w:rsidRPr="009F6F35" w:rsidRDefault="00703F01" w:rsidP="00703F01">
            <w:pPr>
              <w:pStyle w:val="TableParagraph"/>
              <w:kinsoku w:val="0"/>
              <w:overflowPunct w:val="0"/>
              <w:spacing w:before="1"/>
              <w:rPr>
                <w:rFonts w:asciiTheme="minorHAnsi" w:hAnsiTheme="minorHAnsi"/>
                <w:b/>
                <w:sz w:val="20"/>
                <w:szCs w:val="20"/>
                <w:lang w:val="ka-GE"/>
              </w:rPr>
            </w:pPr>
            <w:r>
              <w:rPr>
                <w:rFonts w:asciiTheme="minorHAnsi" w:hAnsiTheme="minorHAnsi"/>
                <w:b/>
                <w:sz w:val="20"/>
                <w:szCs w:val="20"/>
                <w:lang w:val="ka-GE"/>
              </w:rPr>
              <w:t>600</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200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200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99</w:t>
            </w: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40,</w:t>
            </w:r>
            <w:r w:rsidRPr="00287010">
              <w:rPr>
                <w:rFonts w:ascii="Sylfaen" w:hAnsi="Sylfaen"/>
                <w:b/>
                <w:sz w:val="20"/>
                <w:szCs w:val="20"/>
                <w:lang w:val="ka-GE"/>
              </w:rPr>
              <w:t xml:space="preserve"> 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Pr>
                <w:rFonts w:ascii="Sylfaen" w:hAnsi="Sylfaen"/>
                <w:b/>
                <w:sz w:val="20"/>
                <w:szCs w:val="20"/>
                <w:lang w:val="ka-GE"/>
              </w:rPr>
              <w:t>40,</w:t>
            </w:r>
            <w:r w:rsidRPr="00287010">
              <w:rPr>
                <w:rFonts w:ascii="Sylfaen" w:hAnsi="Sylfaen"/>
                <w:b/>
                <w:sz w:val="20"/>
                <w:szCs w:val="20"/>
                <w:lang w:val="ka-GE"/>
              </w:rPr>
              <w:t xml:space="preserve"> 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0</w:t>
            </w:r>
          </w:p>
        </w:tc>
      </w:tr>
    </w:tbl>
    <w:p w:rsidR="00703F01" w:rsidRPr="00A67928" w:rsidRDefault="00703F01" w:rsidP="00703F01">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w:t>
            </w:r>
            <w:r>
              <w:rPr>
                <w:rFonts w:ascii="Sylfaen" w:eastAsia="Times New Roman" w:hAnsi="Sylfaen" w:cs="Sylfaen"/>
                <w:lang w:val="ka-GE"/>
              </w:rPr>
              <w:t xml:space="preserve"> </w:t>
            </w:r>
            <w:r w:rsidRPr="00287010">
              <w:rPr>
                <w:rFonts w:ascii="Sylfaen" w:eastAsia="Times New Roman" w:hAnsi="Sylfaen" w:cs="Sylfaen"/>
              </w:rPr>
              <w:t>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Pr>
                <w:rFonts w:ascii="Sylfaen" w:eastAsia="Times New Roman" w:hAnsi="Sylfaen" w:cs="Sylfaen"/>
                <w:b/>
                <w:bCs/>
                <w:lang w:val="ka-GE"/>
              </w:rPr>
              <w:t xml:space="preserve">     </w:t>
            </w:r>
            <w:r w:rsidRPr="00287010">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F82F15" w:rsidRDefault="00703F01" w:rsidP="00703F01">
            <w:pPr>
              <w:spacing w:after="0" w:line="240" w:lineRule="auto"/>
              <w:jc w:val="center"/>
              <w:rPr>
                <w:rFonts w:eastAsia="Times New Roman" w:cs="Calibri"/>
                <w:lang w:val="ka-GE"/>
              </w:rPr>
            </w:pPr>
            <w:r>
              <w:rPr>
                <w:rFonts w:ascii="Sylfaen" w:eastAsia="Times New Roman" w:hAnsi="Sylfaen" w:cs="Sylfaen"/>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1843"/>
        <w:gridCol w:w="10"/>
        <w:gridCol w:w="3817"/>
        <w:gridCol w:w="1306"/>
        <w:gridCol w:w="1613"/>
        <w:gridCol w:w="1768"/>
        <w:gridCol w:w="1550"/>
        <w:gridCol w:w="1276"/>
      </w:tblGrid>
      <w:tr w:rsidR="00703F01" w:rsidRPr="005F34D4" w:rsidTr="00703F01">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718"/>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14</w:t>
            </w:r>
          </w:p>
        </w:tc>
        <w:tc>
          <w:tcPr>
            <w:tcW w:w="3817"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rPr>
                <w:rFonts w:ascii="Sylfaen" w:eastAsia="Times New Roman" w:hAnsi="Sylfaen" w:cs="Calibri"/>
                <w:sz w:val="20"/>
                <w:szCs w:val="20"/>
                <w:lang w:val="ka-GE"/>
              </w:rPr>
            </w:pPr>
            <w:r w:rsidRPr="005F34D4">
              <w:rPr>
                <w:rFonts w:ascii="Sylfaen" w:eastAsia="Times New Roman" w:hAnsi="Sylfaen" w:cs="Calibri"/>
                <w:b/>
                <w:sz w:val="20"/>
                <w:szCs w:val="20"/>
                <w:lang w:val="ka-GE"/>
              </w:rPr>
              <w:t>მრავალშვილიანი ოჯახების დახმარება</w:t>
            </w:r>
          </w:p>
          <w:p w:rsidR="00703F01" w:rsidRPr="005F34D4" w:rsidRDefault="00703F01" w:rsidP="00703F01">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496"/>
        </w:trPr>
        <w:tc>
          <w:tcPr>
            <w:tcW w:w="1853" w:type="dxa"/>
            <w:gridSpan w:val="2"/>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rPr>
              <w:t xml:space="preserve">ქვეპროგრამის განმახორციელებელი </w:t>
            </w:r>
            <w:r w:rsidRPr="005F34D4">
              <w:rPr>
                <w:rFonts w:ascii="Sylfaen" w:hAnsi="Sylfaen" w:cs="Calibri"/>
                <w:b/>
                <w:bCs/>
                <w:sz w:val="16"/>
                <w:szCs w:val="16"/>
              </w:rPr>
              <w:lastRenderedPageBreak/>
              <w:t>სამსახური</w:t>
            </w:r>
          </w:p>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p>
        </w:tc>
        <w:tc>
          <w:tcPr>
            <w:tcW w:w="3817"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20"/>
                <w:szCs w:val="20"/>
              </w:rPr>
              <w:lastRenderedPageBreak/>
              <w:t xml:space="preserve">ჯამრთელობისა და სოციალური </w:t>
            </w:r>
            <w:r w:rsidRPr="005F34D4">
              <w:rPr>
                <w:rFonts w:ascii="Sylfaen" w:eastAsia="Times New Roman" w:hAnsi="Sylfaen" w:cs="Calibri"/>
                <w:b/>
                <w:sz w:val="20"/>
                <w:szCs w:val="20"/>
              </w:rPr>
              <w:lastRenderedPageBreak/>
              <w:t>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lastRenderedPageBreak/>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202</w:t>
            </w:r>
            <w:r>
              <w:rPr>
                <w:rFonts w:ascii="Sylfaen" w:hAnsi="Sylfaen" w:cs="Calibri"/>
                <w:b/>
                <w:bCs/>
                <w:sz w:val="16"/>
                <w:szCs w:val="16"/>
                <w:lang w:val="ka-GE"/>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r>
            <w:r w:rsidRPr="005F34D4">
              <w:rPr>
                <w:rFonts w:ascii="Sylfaen" w:hAnsi="Sylfaen" w:cs="Calibri"/>
                <w:b/>
                <w:bCs/>
                <w:sz w:val="16"/>
                <w:szCs w:val="16"/>
              </w:rPr>
              <w:lastRenderedPageBreak/>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202</w:t>
            </w:r>
            <w:r>
              <w:rPr>
                <w:rFonts w:ascii="Sylfaen" w:hAnsi="Sylfaen" w:cs="Calibri"/>
                <w:b/>
                <w:bCs/>
                <w:sz w:val="16"/>
                <w:szCs w:val="16"/>
                <w:lang w:val="ka-GE"/>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r>
            <w:r w:rsidRPr="005F34D4">
              <w:rPr>
                <w:rFonts w:ascii="Sylfaen" w:hAnsi="Sylfaen" w:cs="Calibri"/>
                <w:b/>
                <w:bCs/>
                <w:sz w:val="16"/>
                <w:szCs w:val="16"/>
              </w:rPr>
              <w:lastRenderedPageBreak/>
              <w:t xml:space="preserve"> ათას 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202</w:t>
            </w:r>
            <w:r>
              <w:rPr>
                <w:rFonts w:ascii="Sylfaen" w:hAnsi="Sylfaen" w:cs="Calibri"/>
                <w:b/>
                <w:bCs/>
                <w:sz w:val="16"/>
                <w:szCs w:val="16"/>
                <w:lang w:val="ka-GE"/>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r>
            <w:r w:rsidRPr="005F34D4">
              <w:rPr>
                <w:rFonts w:ascii="Sylfaen" w:hAnsi="Sylfaen" w:cs="Calibri"/>
                <w:b/>
                <w:bCs/>
                <w:sz w:val="16"/>
                <w:szCs w:val="16"/>
              </w:rPr>
              <w:lastRenderedPageBreak/>
              <w:t xml:space="preserve"> ათას ლარში</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202</w:t>
            </w:r>
            <w:r>
              <w:rPr>
                <w:rFonts w:ascii="Sylfaen" w:hAnsi="Sylfaen" w:cs="Calibri"/>
                <w:b/>
                <w:bCs/>
                <w:sz w:val="16"/>
                <w:szCs w:val="16"/>
                <w:lang w:val="ka-GE"/>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r>
            <w:r w:rsidRPr="005F34D4">
              <w:rPr>
                <w:rFonts w:ascii="Sylfaen" w:hAnsi="Sylfaen" w:cs="Calibri"/>
                <w:b/>
                <w:bCs/>
                <w:sz w:val="16"/>
                <w:szCs w:val="16"/>
              </w:rPr>
              <w:lastRenderedPageBreak/>
              <w:t xml:space="preserve"> ათას ლარში</w:t>
            </w:r>
          </w:p>
        </w:tc>
      </w:tr>
      <w:tr w:rsidR="00703F01" w:rsidRPr="005F34D4" w:rsidTr="00703F01">
        <w:trPr>
          <w:trHeight w:val="419"/>
        </w:trPr>
        <w:tc>
          <w:tcPr>
            <w:tcW w:w="1853" w:type="dxa"/>
            <w:gridSpan w:val="2"/>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sz w:val="18"/>
                <w:szCs w:val="18"/>
                <w:lang w:val="ka-GE"/>
              </w:rPr>
            </w:pPr>
            <w:r>
              <w:rPr>
                <w:rFonts w:ascii="Sylfaen" w:hAnsi="Sylfaen" w:cs="Calibri"/>
                <w:b/>
                <w:sz w:val="18"/>
                <w:szCs w:val="18"/>
                <w:lang w:val="ka-GE"/>
              </w:rPr>
              <w:t>65,</w:t>
            </w:r>
            <w:r w:rsidRPr="005F34D4">
              <w:rPr>
                <w:rFonts w:ascii="Sylfaen" w:hAnsi="Sylfaen" w:cs="Calibri"/>
                <w:b/>
                <w:sz w:val="18"/>
                <w:szCs w:val="18"/>
                <w:lang w:val="ka-GE"/>
              </w:rPr>
              <w:t>000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70</w:t>
            </w:r>
            <w:r>
              <w:rPr>
                <w:rFonts w:ascii="Sylfaen" w:hAnsi="Sylfaen" w:cs="Calibri"/>
                <w:b/>
                <w:sz w:val="18"/>
                <w:szCs w:val="18"/>
                <w:lang w:val="ka-GE"/>
              </w:rPr>
              <w:t>,</w:t>
            </w:r>
            <w:r w:rsidRPr="005F34D4">
              <w:rPr>
                <w:rFonts w:ascii="Sylfaen" w:hAnsi="Sylfaen" w:cs="Calibri"/>
                <w:b/>
                <w:sz w:val="18"/>
                <w:szCs w:val="18"/>
                <w:lang w:val="ka-GE"/>
              </w:rPr>
              <w:t>000</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70</w:t>
            </w:r>
            <w:r>
              <w:rPr>
                <w:rFonts w:ascii="Sylfaen" w:hAnsi="Sylfaen" w:cs="Calibri"/>
                <w:b/>
                <w:sz w:val="18"/>
                <w:szCs w:val="18"/>
                <w:lang w:val="ka-GE"/>
              </w:rPr>
              <w:t>,</w:t>
            </w:r>
            <w:r w:rsidRPr="005F34D4">
              <w:rPr>
                <w:rFonts w:ascii="Sylfaen" w:hAnsi="Sylfaen" w:cs="Calibri"/>
                <w:b/>
                <w:sz w:val="18"/>
                <w:szCs w:val="18"/>
                <w:lang w:val="ka-GE"/>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70</w:t>
            </w:r>
            <w:r>
              <w:rPr>
                <w:rFonts w:ascii="Sylfaen" w:hAnsi="Sylfaen" w:cs="Calibri"/>
                <w:b/>
                <w:sz w:val="18"/>
                <w:szCs w:val="18"/>
                <w:lang w:val="ka-GE"/>
              </w:rPr>
              <w:t>,</w:t>
            </w:r>
            <w:r w:rsidRPr="005F34D4">
              <w:rPr>
                <w:rFonts w:ascii="Sylfaen" w:hAnsi="Sylfaen" w:cs="Calibri"/>
                <w:b/>
                <w:sz w:val="18"/>
                <w:szCs w:val="18"/>
                <w:lang w:val="ka-GE"/>
              </w:rPr>
              <w:t>000</w:t>
            </w:r>
          </w:p>
        </w:tc>
      </w:tr>
      <w:tr w:rsidR="00703F01" w:rsidRPr="005F34D4" w:rsidTr="00703F01">
        <w:trPr>
          <w:trHeight w:val="1076"/>
        </w:trPr>
        <w:tc>
          <w:tcPr>
            <w:tcW w:w="1843"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 xml:space="preserve">ქვეპროგრამის აღწერა </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eastAsia="Times New Roman" w:hAnsi="Sylfaen" w:cs="Calibri"/>
                <w:sz w:val="18"/>
                <w:szCs w:val="18"/>
                <w:lang w:val="ka-GE"/>
              </w:rPr>
            </w:pPr>
            <w:r w:rsidRPr="00287010">
              <w:rPr>
                <w:rFonts w:ascii="Sylfaen" w:eastAsia="Times New Roman" w:hAnsi="Sylfaen" w:cs="Calibri"/>
                <w:sz w:val="18"/>
                <w:szCs w:val="18"/>
              </w:rPr>
              <w:t>ქვეპროგრამა ითვალისწინებს</w:t>
            </w:r>
          </w:p>
          <w:p w:rsidR="00703F01" w:rsidRPr="00287010" w:rsidRDefault="00703F01" w:rsidP="008752B9">
            <w:pPr>
              <w:pStyle w:val="a3"/>
              <w:numPr>
                <w:ilvl w:val="0"/>
                <w:numId w:val="25"/>
              </w:numPr>
              <w:jc w:val="both"/>
              <w:rPr>
                <w:rFonts w:ascii="Sylfaen" w:eastAsia="Times New Roman" w:hAnsi="Sylfaen" w:cs="Calibri"/>
                <w:sz w:val="18"/>
                <w:szCs w:val="18"/>
                <w:lang w:val="ka-GE"/>
              </w:rPr>
            </w:pPr>
            <w:r w:rsidRPr="00287010">
              <w:rPr>
                <w:rFonts w:ascii="Sylfaen" w:eastAsia="Times New Roman" w:hAnsi="Sylfaen" w:cs="Calibri"/>
                <w:sz w:val="18"/>
                <w:szCs w:val="18"/>
              </w:rPr>
              <w:t xml:space="preserve">ქობულეთის მუნიციპალიტეტში მცხოვრები 5 და მეტ მცირეწლოვან ბავშვთა ოჯახებზე (18 წლამდე ბავშვები) ერთჯერადად მატერიალურ დახმარებას  </w:t>
            </w:r>
            <w:r w:rsidRPr="00287010">
              <w:rPr>
                <w:rFonts w:ascii="Sylfaen" w:eastAsia="Times New Roman" w:hAnsi="Sylfaen" w:cs="Calibri"/>
                <w:sz w:val="18"/>
                <w:szCs w:val="18"/>
                <w:lang w:val="ka-GE"/>
              </w:rPr>
              <w:t>(</w:t>
            </w:r>
            <w:r w:rsidRPr="00287010">
              <w:rPr>
                <w:rFonts w:ascii="Sylfaen" w:eastAsia="Times New Roman" w:hAnsi="Sylfaen" w:cs="Calibri"/>
                <w:sz w:val="18"/>
                <w:szCs w:val="18"/>
              </w:rPr>
              <w:t>35 ოჯახზე</w:t>
            </w:r>
            <w:r w:rsidRPr="00287010">
              <w:rPr>
                <w:rFonts w:ascii="Sylfaen" w:eastAsia="Times New Roman" w:hAnsi="Sylfaen" w:cs="Calibri"/>
                <w:sz w:val="18"/>
                <w:szCs w:val="18"/>
                <w:lang w:val="ka-GE"/>
              </w:rPr>
              <w:t>)</w:t>
            </w:r>
            <w:r w:rsidRPr="00287010">
              <w:rPr>
                <w:rFonts w:ascii="Sylfaen" w:eastAsia="Times New Roman" w:hAnsi="Sylfaen" w:cs="Calibri"/>
                <w:sz w:val="18"/>
                <w:szCs w:val="18"/>
              </w:rPr>
              <w:t xml:space="preserve"> 1000 ლარის ოდენობით, ქვეპროგრამაში გათვალისწინებულ</w:t>
            </w:r>
            <w:r w:rsidRPr="00287010">
              <w:rPr>
                <w:rFonts w:ascii="Sylfaen" w:eastAsia="Times New Roman" w:hAnsi="Sylfaen" w:cs="Calibri"/>
                <w:sz w:val="18"/>
                <w:szCs w:val="18"/>
                <w:lang w:val="ka-GE"/>
              </w:rPr>
              <w:t>ი</w:t>
            </w:r>
            <w:r w:rsidRPr="00287010">
              <w:rPr>
                <w:rFonts w:ascii="Sylfaen" w:eastAsia="Times New Roman" w:hAnsi="Sylfaen" w:cs="Calibri"/>
                <w:sz w:val="18"/>
                <w:szCs w:val="18"/>
              </w:rPr>
              <w:t xml:space="preserve"> იქნება ის ოჯახები</w:t>
            </w:r>
            <w:r w:rsidRPr="00287010">
              <w:rPr>
                <w:rFonts w:ascii="Sylfaen" w:eastAsia="Times New Roman" w:hAnsi="Sylfaen" w:cs="Calibri"/>
                <w:sz w:val="18"/>
                <w:szCs w:val="18"/>
                <w:lang w:val="ka-GE"/>
              </w:rPr>
              <w:t>ც</w:t>
            </w:r>
            <w:r w:rsidRPr="00287010">
              <w:rPr>
                <w:rFonts w:ascii="Sylfaen" w:eastAsia="Times New Roman" w:hAnsi="Sylfaen" w:cs="Calibri"/>
                <w:sz w:val="18"/>
                <w:szCs w:val="18"/>
              </w:rPr>
              <w:t>, რომელთა შვილებსაც 202</w:t>
            </w:r>
            <w:r w:rsidRPr="00287010">
              <w:rPr>
                <w:rFonts w:ascii="Sylfaen" w:eastAsia="Times New Roman" w:hAnsi="Sylfaen" w:cs="Calibri"/>
                <w:sz w:val="18"/>
                <w:szCs w:val="18"/>
                <w:lang w:val="ka-GE"/>
              </w:rPr>
              <w:t>3</w:t>
            </w:r>
            <w:r w:rsidRPr="00287010">
              <w:rPr>
                <w:rFonts w:ascii="Sylfaen" w:eastAsia="Times New Roman" w:hAnsi="Sylfaen" w:cs="Calibri"/>
                <w:sz w:val="18"/>
                <w:szCs w:val="18"/>
              </w:rPr>
              <w:t xml:space="preserve"> წელს შეუსრულდება 18 წელი.</w:t>
            </w:r>
          </w:p>
          <w:p w:rsidR="00703F01" w:rsidRPr="00287010" w:rsidRDefault="00703F01" w:rsidP="008752B9">
            <w:pPr>
              <w:pStyle w:val="a3"/>
              <w:numPr>
                <w:ilvl w:val="0"/>
                <w:numId w:val="25"/>
              </w:numPr>
              <w:jc w:val="both"/>
              <w:rPr>
                <w:rFonts w:ascii="Sylfaen" w:eastAsia="Times New Roman" w:hAnsi="Sylfaen" w:cs="Calibri"/>
                <w:sz w:val="18"/>
                <w:szCs w:val="18"/>
                <w:lang w:val="ka-GE"/>
              </w:rPr>
            </w:pPr>
            <w:r w:rsidRPr="00287010">
              <w:rPr>
                <w:rFonts w:ascii="Sylfaen" w:eastAsia="Times New Roman" w:hAnsi="Sylfaen" w:cs="Calibri"/>
                <w:sz w:val="18"/>
                <w:szCs w:val="18"/>
              </w:rPr>
              <w:t xml:space="preserve">ქობულეთის მუნიციპალიტეტში მცხოვრები </w:t>
            </w:r>
            <w:r w:rsidRPr="00287010">
              <w:rPr>
                <w:rFonts w:ascii="Sylfaen" w:eastAsia="Times New Roman" w:hAnsi="Sylfaen" w:cs="Calibri"/>
                <w:sz w:val="18"/>
                <w:szCs w:val="18"/>
                <w:lang w:val="ka-GE"/>
              </w:rPr>
              <w:t>4</w:t>
            </w:r>
            <w:r w:rsidRPr="00287010">
              <w:rPr>
                <w:rFonts w:ascii="Sylfaen" w:eastAsia="Times New Roman" w:hAnsi="Sylfaen" w:cs="Calibri"/>
                <w:sz w:val="18"/>
                <w:szCs w:val="18"/>
              </w:rPr>
              <w:t xml:space="preserve"> მცირეწლოვან ბავშვთა ოჯახებზე (18 წლამდე ბავშვები)</w:t>
            </w:r>
            <w:r w:rsidRPr="00287010">
              <w:rPr>
                <w:rFonts w:ascii="Sylfaen" w:eastAsia="Times New Roman" w:hAnsi="Sylfaen" w:cs="Calibri"/>
                <w:sz w:val="18"/>
                <w:szCs w:val="18"/>
                <w:lang w:val="ka-GE"/>
              </w:rPr>
              <w:t>, რომლებიც რეგისტრირებული არიან სოციალურად დაუცველი ო</w:t>
            </w:r>
            <w:r>
              <w:rPr>
                <w:rFonts w:ascii="Sylfaen" w:eastAsia="Times New Roman" w:hAnsi="Sylfaen" w:cs="Calibri"/>
                <w:sz w:val="18"/>
                <w:szCs w:val="18"/>
                <w:lang w:val="ka-GE"/>
              </w:rPr>
              <w:t>ჯახების ერთიან ბაზაში  0-დან 65</w:t>
            </w:r>
            <w:r w:rsidRPr="00287010">
              <w:rPr>
                <w:rFonts w:ascii="Sylfaen" w:eastAsia="Times New Roman" w:hAnsi="Sylfaen" w:cs="Calibri"/>
                <w:sz w:val="18"/>
                <w:szCs w:val="18"/>
                <w:lang w:val="ka-GE"/>
              </w:rPr>
              <w:t xml:space="preserve"> 001-მდე სარეიტინგო ქულით</w:t>
            </w:r>
            <w:r w:rsidRPr="00287010">
              <w:rPr>
                <w:rFonts w:ascii="Sylfaen" w:eastAsia="Times New Roman" w:hAnsi="Sylfaen" w:cs="Calibri"/>
                <w:sz w:val="18"/>
                <w:szCs w:val="18"/>
              </w:rPr>
              <w:t xml:space="preserve"> ერთჯერადად მატერიალურ დახმარებას </w:t>
            </w:r>
            <w:r w:rsidRPr="00287010">
              <w:rPr>
                <w:rFonts w:ascii="Sylfaen" w:eastAsia="Times New Roman" w:hAnsi="Sylfaen" w:cs="Calibri"/>
                <w:sz w:val="18"/>
                <w:szCs w:val="18"/>
                <w:lang w:val="ka-GE"/>
              </w:rPr>
              <w:t>(60</w:t>
            </w:r>
            <w:r w:rsidRPr="00287010">
              <w:rPr>
                <w:rFonts w:ascii="Sylfaen" w:eastAsia="Times New Roman" w:hAnsi="Sylfaen" w:cs="Calibri"/>
                <w:sz w:val="18"/>
                <w:szCs w:val="18"/>
              </w:rPr>
              <w:t xml:space="preserve"> ოჯახზე</w:t>
            </w:r>
            <w:r w:rsidRPr="00287010">
              <w:rPr>
                <w:rFonts w:ascii="Sylfaen" w:eastAsia="Times New Roman" w:hAnsi="Sylfaen" w:cs="Calibri"/>
                <w:sz w:val="18"/>
                <w:szCs w:val="18"/>
                <w:lang w:val="ka-GE"/>
              </w:rPr>
              <w:t>)</w:t>
            </w:r>
            <w:r>
              <w:rPr>
                <w:rFonts w:ascii="Sylfaen" w:eastAsia="Times New Roman" w:hAnsi="Sylfaen" w:cs="Calibri"/>
                <w:sz w:val="18"/>
                <w:szCs w:val="18"/>
                <w:lang w:val="ka-GE"/>
              </w:rPr>
              <w:t xml:space="preserve"> </w:t>
            </w:r>
            <w:r w:rsidRPr="00287010">
              <w:rPr>
                <w:rFonts w:ascii="Sylfaen" w:eastAsia="Times New Roman" w:hAnsi="Sylfaen" w:cs="Calibri"/>
                <w:sz w:val="18"/>
                <w:szCs w:val="18"/>
                <w:lang w:val="ka-GE"/>
              </w:rPr>
              <w:t>5</w:t>
            </w:r>
            <w:r w:rsidRPr="00287010">
              <w:rPr>
                <w:rFonts w:ascii="Sylfaen" w:eastAsia="Times New Roman" w:hAnsi="Sylfaen" w:cs="Calibri"/>
                <w:sz w:val="18"/>
                <w:szCs w:val="18"/>
              </w:rPr>
              <w:t>00 ლარის ოდენობით,</w:t>
            </w:r>
          </w:p>
          <w:p w:rsidR="00703F01" w:rsidRPr="00287010" w:rsidRDefault="00703F01" w:rsidP="00703F01">
            <w:pPr>
              <w:pStyle w:val="a3"/>
              <w:jc w:val="both"/>
              <w:rPr>
                <w:rFonts w:ascii="Sylfaen" w:hAnsi="Sylfaen" w:cs="Calibri"/>
                <w:sz w:val="18"/>
                <w:szCs w:val="18"/>
                <w:lang w:val="ka-GE"/>
              </w:rPr>
            </w:pPr>
          </w:p>
        </w:tc>
      </w:tr>
      <w:tr w:rsidR="00703F01" w:rsidRPr="005F34D4" w:rsidTr="00703F01">
        <w:trPr>
          <w:trHeight w:val="1076"/>
        </w:trPr>
        <w:tc>
          <w:tcPr>
            <w:tcW w:w="1843" w:type="dxa"/>
            <w:tcBorders>
              <w:top w:val="nil"/>
              <w:left w:val="single" w:sz="4" w:space="0" w:color="auto"/>
              <w:bottom w:val="single" w:sz="4" w:space="0" w:color="auto"/>
              <w:right w:val="nil"/>
            </w:tcBorders>
            <w:shd w:val="clear" w:color="000000" w:fill="FFFFFF"/>
            <w:hideMark/>
          </w:tcPr>
          <w:p w:rsidR="00703F01" w:rsidRPr="00044731" w:rsidRDefault="00703F01" w:rsidP="00703F01">
            <w:pPr>
              <w:jc w:val="center"/>
              <w:rPr>
                <w:rFonts w:ascii="Sylfaen" w:hAnsi="Sylfaen" w:cs="Calibri"/>
                <w:b/>
                <w:bCs/>
                <w:sz w:val="16"/>
                <w:szCs w:val="16"/>
                <w:lang w:val="ka-GE"/>
              </w:rPr>
            </w:pPr>
            <w:r>
              <w:rPr>
                <w:rFonts w:ascii="Sylfaen" w:hAnsi="Sylfaen" w:cs="Calibri"/>
                <w:b/>
                <w:bCs/>
                <w:sz w:val="16"/>
                <w:szCs w:val="16"/>
                <w:lang w:val="ka-GE"/>
              </w:rPr>
              <w:t>დამატებითი ინფორმაცია</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ა) მატერიალური რესურსის გაცემის სქემა:</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მერიის სამსახური  მერის  ბრძანების საფუძველზე გადაურიცხავს ბენეფიციარს  შესაბამის ანგარიშზე დახმარებას.</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იმ შემთხვევაში თუ მოქალაქეს წარმოდგენილი აქვს დოკუმენტები წინა წლებში და აკმაყოფილებს მოთხოვნას, სათანადო სამსახური მიმართავს მუნიციპალიტეტის მერს თხოვნით სიის წარმოდგენით მასზე ერთჯერადი დახმარების გამოყოფის თაობაზე.  მერის ბრძანება თანდართულ დოკუმენტაციებთან ერთად გადაიგზავნება საფინანსო სამსახურში დაფინანსების მიზნით.</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ბ) მოსარგებლეთა შერჩევის წესი:</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დახმარების გაცემა გაუგრძელდეს ყველა იმ ოჯახს, რომლებიც ღებულობდნენ დახმარებას წინა წლებში და წარმოდგენილი აქვს სათანადო დოკუმენტები და აკმაყოფილებენ ქვეპროგრამაში წარმოდგენილ მოთხოვნას, ასევე ყველა ოჯახი, რომელიც მიმდინარე წელს დადგება აღრიცხვაზე, განეკუთვნება ქვეპროგრამით გათვალისწინებულ კატეგორიას და  წარმოადგენს შემდეგ დოკუმენტს:</w:t>
            </w:r>
          </w:p>
          <w:p w:rsidR="00703F01" w:rsidRPr="00287010" w:rsidRDefault="00703F01" w:rsidP="008752B9">
            <w:pPr>
              <w:pStyle w:val="a3"/>
              <w:numPr>
                <w:ilvl w:val="0"/>
                <w:numId w:val="30"/>
              </w:numPr>
              <w:spacing w:line="360" w:lineRule="auto"/>
              <w:jc w:val="both"/>
              <w:rPr>
                <w:rFonts w:ascii="Sylfaen" w:hAnsi="Sylfaen" w:cs="Sylfaen"/>
                <w:sz w:val="18"/>
                <w:szCs w:val="18"/>
                <w:lang w:val="ka-GE"/>
              </w:rPr>
            </w:pPr>
            <w:r w:rsidRPr="00287010">
              <w:rPr>
                <w:rFonts w:ascii="Sylfaen" w:hAnsi="Sylfaen" w:cs="Sylfaen"/>
                <w:sz w:val="18"/>
                <w:szCs w:val="18"/>
                <w:lang w:val="ka-GE"/>
              </w:rPr>
              <w:t>განცხადება მუნიციპალიტეტის მერის სახელზე;</w:t>
            </w:r>
          </w:p>
          <w:p w:rsidR="00703F01" w:rsidRPr="00287010" w:rsidRDefault="00703F01" w:rsidP="008752B9">
            <w:pPr>
              <w:pStyle w:val="a3"/>
              <w:numPr>
                <w:ilvl w:val="0"/>
                <w:numId w:val="30"/>
              </w:numPr>
              <w:spacing w:line="360" w:lineRule="auto"/>
              <w:jc w:val="both"/>
              <w:rPr>
                <w:rFonts w:ascii="Sylfaen" w:hAnsi="Sylfaen" w:cs="Sylfaen"/>
                <w:sz w:val="18"/>
                <w:szCs w:val="18"/>
                <w:lang w:val="ka-GE"/>
              </w:rPr>
            </w:pPr>
            <w:r w:rsidRPr="00287010">
              <w:rPr>
                <w:rFonts w:ascii="Sylfaen" w:hAnsi="Sylfaen" w:cs="Sylfaen"/>
                <w:sz w:val="18"/>
                <w:szCs w:val="18"/>
                <w:lang w:val="ka-GE"/>
              </w:rPr>
              <w:lastRenderedPageBreak/>
              <w:t>მშობლის პირადობის მოწმობის ასლი;</w:t>
            </w:r>
          </w:p>
          <w:p w:rsidR="00703F01" w:rsidRPr="00287010" w:rsidRDefault="00703F01" w:rsidP="008752B9">
            <w:pPr>
              <w:pStyle w:val="a3"/>
              <w:numPr>
                <w:ilvl w:val="0"/>
                <w:numId w:val="30"/>
              </w:numPr>
              <w:spacing w:line="360" w:lineRule="auto"/>
              <w:jc w:val="both"/>
              <w:rPr>
                <w:rFonts w:ascii="Sylfaen" w:hAnsi="Sylfaen" w:cs="Sylfaen"/>
                <w:sz w:val="18"/>
                <w:szCs w:val="18"/>
                <w:lang w:val="ka-GE"/>
              </w:rPr>
            </w:pPr>
            <w:r w:rsidRPr="00287010">
              <w:rPr>
                <w:rFonts w:ascii="Sylfaen" w:hAnsi="Sylfaen" w:cs="Sylfaen"/>
                <w:sz w:val="18"/>
                <w:szCs w:val="18"/>
                <w:lang w:val="ka-GE"/>
              </w:rPr>
              <w:t>ყველა ბავშვის დაბადების მოწმობის ასლი.</w:t>
            </w:r>
          </w:p>
          <w:p w:rsidR="00703F01" w:rsidRPr="00287010" w:rsidRDefault="00703F01" w:rsidP="008752B9">
            <w:pPr>
              <w:pStyle w:val="a3"/>
              <w:numPr>
                <w:ilvl w:val="0"/>
                <w:numId w:val="30"/>
              </w:numPr>
              <w:spacing w:line="360" w:lineRule="auto"/>
              <w:jc w:val="both"/>
              <w:rPr>
                <w:rFonts w:ascii="Sylfaen" w:hAnsi="Sylfaen" w:cs="Sylfaen"/>
                <w:sz w:val="18"/>
                <w:szCs w:val="18"/>
                <w:lang w:val="ka-GE"/>
              </w:rPr>
            </w:pPr>
            <w:r w:rsidRPr="00287010">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703F01" w:rsidRPr="00287010" w:rsidRDefault="00703F01" w:rsidP="00703F01">
            <w:pPr>
              <w:jc w:val="both"/>
              <w:rPr>
                <w:rFonts w:ascii="Sylfaen" w:eastAsia="Times New Roman" w:hAnsi="Sylfaen" w:cs="Calibri"/>
                <w:sz w:val="18"/>
                <w:szCs w:val="18"/>
              </w:rPr>
            </w:pPr>
            <w:r w:rsidRPr="00287010">
              <w:rPr>
                <w:rFonts w:ascii="Sylfaen" w:hAnsi="Sylfaen" w:cs="Sylfaen"/>
                <w:b/>
                <w:sz w:val="18"/>
                <w:szCs w:val="18"/>
                <w:lang w:val="ka-GE"/>
              </w:rPr>
              <w:t>შენიშვნა: ოჯახები, რომლებსაც 2023 წელს შეეძინებათ მე-4 ან მე-5 შვილი და გაწევათ ერთჯერადი ფინანსური დახმარება „</w:t>
            </w:r>
            <w:r w:rsidRPr="00287010">
              <w:rPr>
                <w:rFonts w:ascii="Sylfaen" w:eastAsia="Times New Roman" w:hAnsi="Sylfaen" w:cs="Calibri"/>
                <w:b/>
                <w:bCs/>
                <w:sz w:val="18"/>
                <w:szCs w:val="18"/>
              </w:rPr>
              <w:t>მესამე და მომდევნო ახალშობილზე ერთჯერადი მატერიალური დახმარებ</w:t>
            </w:r>
            <w:r w:rsidRPr="00287010">
              <w:rPr>
                <w:rFonts w:ascii="Sylfaen" w:eastAsia="Times New Roman" w:hAnsi="Sylfaen" w:cs="Calibri"/>
                <w:b/>
                <w:bCs/>
                <w:sz w:val="18"/>
                <w:szCs w:val="18"/>
                <w:lang w:val="ka-GE"/>
              </w:rPr>
              <w:t>“-ის ქვეპროგრამის ფარგლებში, „</w:t>
            </w:r>
            <w:r w:rsidRPr="00287010">
              <w:rPr>
                <w:rFonts w:ascii="Sylfaen" w:eastAsia="Times New Roman" w:hAnsi="Sylfaen" w:cs="Calibri"/>
                <w:b/>
                <w:sz w:val="18"/>
                <w:szCs w:val="18"/>
                <w:lang w:val="ka-GE"/>
              </w:rPr>
              <w:t>მრავალშვილიანი ოჯახების დახმარებ“-ის</w:t>
            </w:r>
            <w:r w:rsidRPr="00287010">
              <w:rPr>
                <w:rFonts w:ascii="Sylfaen" w:hAnsi="Sylfaen" w:cs="Sylfaen"/>
                <w:b/>
                <w:sz w:val="18"/>
                <w:szCs w:val="18"/>
                <w:lang w:val="ka-GE"/>
              </w:rPr>
              <w:t xml:space="preserve"> ქვეპროგრამაში ჩაერთვებიან მომდევნო, 2024 წლიდან.</w:t>
            </w:r>
          </w:p>
        </w:tc>
      </w:tr>
      <w:tr w:rsidR="00703F01" w:rsidRPr="005F34D4" w:rsidTr="00703F01">
        <w:trPr>
          <w:trHeight w:val="671"/>
        </w:trPr>
        <w:tc>
          <w:tcPr>
            <w:tcW w:w="1843" w:type="dxa"/>
            <w:tcBorders>
              <w:top w:val="single" w:sz="4" w:space="0" w:color="auto"/>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მიზანი და მოსალოდნელი შედეგი</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both"/>
              <w:rPr>
                <w:rFonts w:ascii="Sylfaen" w:eastAsia="Times New Roman" w:hAnsi="Sylfaen" w:cs="Calibri"/>
                <w:sz w:val="16"/>
                <w:szCs w:val="16"/>
              </w:rPr>
            </w:pPr>
            <w:r w:rsidRPr="00287010">
              <w:rPr>
                <w:rFonts w:ascii="Sylfaen" w:eastAsia="Times New Roman" w:hAnsi="Sylfaen" w:cs="Calibri"/>
                <w:sz w:val="18"/>
                <w:szCs w:val="18"/>
              </w:rPr>
              <w:t>ქვეპროგრამის ძირითადი მიზანია მუნიციპალიტეტის ტერიტორიაზე დემოგრაფიული ფონის გაჯანსაღებისათვის მიმართული აქციების განხორციელება, მათთვის  მორალური დამატერიალური მხარდაჭერა, სტიმულის მიცემა.</w:t>
            </w:r>
          </w:p>
        </w:tc>
      </w:tr>
    </w:tbl>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643"/>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4934"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670"/>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1</w:t>
            </w:r>
          </w:p>
        </w:tc>
        <w:tc>
          <w:tcPr>
            <w:tcW w:w="4934" w:type="dxa"/>
          </w:tcPr>
          <w:p w:rsidR="00703F01" w:rsidRPr="00287010" w:rsidRDefault="00703F01" w:rsidP="00703F01">
            <w:pPr>
              <w:pStyle w:val="TableParagraph"/>
              <w:kinsoku w:val="0"/>
              <w:overflowPunct w:val="0"/>
              <w:spacing w:before="95"/>
              <w:ind w:left="20"/>
              <w:rPr>
                <w:b/>
                <w:sz w:val="20"/>
                <w:szCs w:val="20"/>
              </w:rPr>
            </w:pPr>
            <w:r w:rsidRPr="00287010">
              <w:rPr>
                <w:rFonts w:ascii="Sylfaen" w:eastAsia="Times New Roman" w:hAnsi="Sylfaen" w:cs="Calibri"/>
                <w:sz w:val="18"/>
                <w:szCs w:val="18"/>
                <w:lang w:val="ka-GE"/>
              </w:rPr>
              <w:t>დახმარების</w:t>
            </w:r>
            <w:r w:rsidRPr="00287010">
              <w:rPr>
                <w:rFonts w:ascii="Sylfaen" w:eastAsia="Times New Roman" w:hAnsi="Sylfaen" w:cs="Calibri"/>
                <w:sz w:val="18"/>
                <w:szCs w:val="18"/>
              </w:rPr>
              <w:t xml:space="preserve"> მიმღებ</w:t>
            </w:r>
            <w:r w:rsidRPr="00287010">
              <w:rPr>
                <w:rFonts w:ascii="Sylfaen" w:eastAsia="Times New Roman" w:hAnsi="Sylfaen" w:cs="Calibri"/>
                <w:sz w:val="18"/>
                <w:szCs w:val="18"/>
                <w:lang w:val="ka-GE"/>
              </w:rPr>
              <w:t>იოჯახების</w:t>
            </w:r>
            <w:r w:rsidRPr="00287010">
              <w:rPr>
                <w:rFonts w:ascii="Sylfaen" w:eastAsia="Times New Roman" w:hAnsi="Sylfaen" w:cs="Calibri"/>
                <w:sz w:val="18"/>
                <w:szCs w:val="18"/>
              </w:rPr>
              <w:t xml:space="preserve"> რაოდენობა</w:t>
            </w:r>
            <w:r w:rsidRPr="00287010">
              <w:rPr>
                <w:rFonts w:ascii="Sylfaen" w:eastAsia="Times New Roman" w:hAnsi="Sylfaen" w:cs="Calibri"/>
                <w:sz w:val="18"/>
                <w:szCs w:val="18"/>
                <w:lang w:val="ka-GE"/>
              </w:rPr>
              <w:t>.</w:t>
            </w:r>
          </w:p>
        </w:tc>
        <w:tc>
          <w:tcPr>
            <w:tcW w:w="1701"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47</w:t>
            </w:r>
          </w:p>
        </w:tc>
        <w:tc>
          <w:tcPr>
            <w:tcW w:w="1701" w:type="dxa"/>
          </w:tcPr>
          <w:p w:rsidR="00703F01" w:rsidRPr="00287010" w:rsidRDefault="00703F01" w:rsidP="00703F01">
            <w:pPr>
              <w:pStyle w:val="TableParagraph"/>
              <w:kinsoku w:val="0"/>
              <w:overflowPunct w:val="0"/>
              <w:spacing w:before="105"/>
              <w:ind w:left="2"/>
              <w:jc w:val="center"/>
              <w:rPr>
                <w:rFonts w:ascii="Sylfaen" w:hAnsi="Sylfaen" w:cs="Sylfaen"/>
                <w:b/>
                <w:sz w:val="20"/>
                <w:szCs w:val="20"/>
                <w:lang w:val="ka-GE"/>
              </w:rPr>
            </w:pPr>
            <w:r w:rsidRPr="00287010">
              <w:rPr>
                <w:rFonts w:ascii="Sylfaen" w:hAnsi="Sylfaen" w:cs="Sylfaen"/>
                <w:b/>
                <w:sz w:val="20"/>
                <w:szCs w:val="20"/>
                <w:lang w:val="ka-GE"/>
              </w:rPr>
              <w:t>95</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Pr>
                <w:rFonts w:ascii="Sylfaen" w:hAnsi="Sylfaen" w:cs="Sylfaen"/>
                <w:b/>
                <w:sz w:val="20"/>
                <w:szCs w:val="20"/>
                <w:lang w:val="ka-GE"/>
              </w:rPr>
              <w:t>10</w:t>
            </w:r>
            <w:r w:rsidRPr="00287010">
              <w:rPr>
                <w:rFonts w:ascii="Sylfaen" w:hAnsi="Sylfaen" w:cs="Sylfaen"/>
                <w:b/>
                <w:sz w:val="20"/>
                <w:szCs w:val="20"/>
              </w:rPr>
              <w:t>%-</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703F01" w:rsidRPr="00287010" w:rsidTr="00703F01">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999"/>
        </w:trPr>
        <w:tc>
          <w:tcPr>
            <w:tcW w:w="709"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imes New Roman" w:hAnsi="Sylfaen" w:cs="Calibri"/>
                <w:sz w:val="18"/>
                <w:szCs w:val="18"/>
                <w:lang w:val="ka-GE"/>
              </w:rPr>
              <w:t>5 და მეტი მცირეწლოვან ბავშვთა ოჯახებზე  (18 წლამდე ბავშვები)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417"/>
              </w:tabs>
              <w:autoSpaceDE w:val="0"/>
              <w:autoSpaceDN w:val="0"/>
              <w:adjustRightInd w:val="0"/>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ind w:right="679"/>
              <w:jc w:val="center"/>
              <w:rPr>
                <w:rFonts w:ascii="Sylfaen" w:hAnsi="Sylfaen"/>
                <w:sz w:val="18"/>
                <w:szCs w:val="18"/>
                <w:lang w:val="ka-GE"/>
              </w:rPr>
            </w:pPr>
            <w:r>
              <w:rPr>
                <w:rFonts w:ascii="Sylfaen" w:hAnsi="Sylfaen"/>
                <w:sz w:val="18"/>
                <w:szCs w:val="18"/>
                <w:lang w:val="ka-GE"/>
              </w:rPr>
              <w:t xml:space="preserve">       </w:t>
            </w:r>
            <w:r w:rsidRPr="00287010">
              <w:rPr>
                <w:rFonts w:ascii="Sylfaen" w:hAnsi="Sylfaen"/>
                <w:sz w:val="18"/>
                <w:szCs w:val="18"/>
                <w:lang w:val="ka-GE"/>
              </w:rPr>
              <w:t>35</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1</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35</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35</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1423"/>
        </w:trPr>
        <w:tc>
          <w:tcPr>
            <w:tcW w:w="709" w:type="dxa"/>
            <w:tcBorders>
              <w:top w:val="single" w:sz="4" w:space="0" w:color="auto"/>
              <w:left w:val="single" w:sz="4" w:space="0" w:color="auto"/>
              <w:bottom w:val="single" w:sz="4" w:space="0" w:color="auto"/>
              <w:right w:val="single" w:sz="4" w:space="0" w:color="auto"/>
            </w:tcBorders>
          </w:tcPr>
          <w:p w:rsidR="00703F01"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lastRenderedPageBreak/>
              <w:t>2</w:t>
            </w:r>
          </w:p>
        </w:tc>
        <w:tc>
          <w:tcPr>
            <w:tcW w:w="425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imes New Roman" w:hAnsi="Sylfaen" w:cs="Calibri"/>
                <w:sz w:val="18"/>
                <w:szCs w:val="18"/>
                <w:lang w:val="ka-GE"/>
              </w:rPr>
              <w:t>0-დან 65</w:t>
            </w:r>
            <w:r w:rsidRPr="00287010">
              <w:rPr>
                <w:rFonts w:ascii="Sylfaen" w:eastAsia="Times New Roman" w:hAnsi="Sylfaen" w:cs="Calibri"/>
                <w:sz w:val="18"/>
                <w:szCs w:val="18"/>
                <w:lang w:val="ka-GE"/>
              </w:rPr>
              <w:t xml:space="preserve"> 001-მდე სარეიტინგო ქულის მქონე 4</w:t>
            </w:r>
            <w:r w:rsidRPr="00287010">
              <w:rPr>
                <w:rFonts w:ascii="Sylfaen" w:eastAsia="Times New Roman" w:hAnsi="Sylfaen" w:cs="Calibri"/>
                <w:sz w:val="18"/>
                <w:szCs w:val="18"/>
              </w:rPr>
              <w:t xml:space="preserve"> მცირეწლოვან ბავშვთა ოჯახებზე (18 წლამდე ბავშვები)</w:t>
            </w:r>
            <w:r w:rsidRPr="00287010">
              <w:rPr>
                <w:rFonts w:ascii="Sylfaen" w:eastAsia="Times New Roman" w:hAnsi="Sylfaen" w:cs="Calibri"/>
                <w:sz w:val="18"/>
                <w:szCs w:val="18"/>
                <w:lang w:val="ka-GE"/>
              </w:rPr>
              <w:t xml:space="preserve">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559"/>
              </w:tabs>
              <w:autoSpaceDE w:val="0"/>
              <w:autoSpaceDN w:val="0"/>
              <w:adjustRightInd w:val="0"/>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ind w:right="713"/>
              <w:jc w:val="center"/>
              <w:rPr>
                <w:rFonts w:ascii="Sylfaen" w:hAnsi="Sylfaen"/>
                <w:sz w:val="18"/>
                <w:szCs w:val="18"/>
                <w:lang w:val="ka-GE"/>
              </w:rPr>
            </w:pPr>
            <w:r>
              <w:rPr>
                <w:rFonts w:ascii="Sylfaen" w:hAnsi="Sylfaen"/>
                <w:sz w:val="18"/>
                <w:szCs w:val="18"/>
                <w:lang w:val="ka-GE"/>
              </w:rPr>
              <w:t xml:space="preserve">       </w:t>
            </w:r>
            <w:r w:rsidRPr="00287010">
              <w:rPr>
                <w:rFonts w:ascii="Sylfaen" w:hAnsi="Sylfaen"/>
                <w:sz w:val="18"/>
                <w:szCs w:val="18"/>
                <w:lang w:val="ka-GE"/>
              </w:rPr>
              <w:t>60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Pr>
                <w:rFonts w:ascii="Sylfaen" w:eastAsiaTheme="minorHAnsi" w:hAnsi="Sylfaen" w:cs="Sylfaen"/>
                <w:b/>
                <w:sz w:val="18"/>
                <w:szCs w:val="18"/>
                <w:lang w:val="ka-GE"/>
              </w:rPr>
              <w:t>0,</w:t>
            </w:r>
            <w:r w:rsidRPr="00287010">
              <w:rPr>
                <w:rFonts w:ascii="Sylfaen" w:eastAsiaTheme="minorHAnsi" w:hAnsi="Sylfaen" w:cs="Sylfaen"/>
                <w:b/>
                <w:sz w:val="18"/>
                <w:szCs w:val="18"/>
                <w:lang w:val="ka-GE"/>
              </w:rPr>
              <w:t>500</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sidRPr="00287010">
              <w:rPr>
                <w:rFonts w:ascii="Sylfaen" w:eastAsiaTheme="minorHAnsi" w:hAnsi="Sylfaen" w:cs="Sylfaen"/>
                <w:b/>
                <w:sz w:val="18"/>
                <w:szCs w:val="18"/>
                <w:lang w:val="ka-GE"/>
              </w:rPr>
              <w:t>30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95</w:t>
            </w: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65,</w:t>
            </w:r>
            <w:r w:rsidRPr="00287010">
              <w:rPr>
                <w:rFonts w:ascii="Sylfaen" w:hAnsi="Sylfaen"/>
                <w:b/>
                <w:sz w:val="20"/>
                <w:szCs w:val="20"/>
                <w:lang w:val="ka-GE"/>
              </w:rPr>
              <w:t xml:space="preserve"> 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Pr>
                <w:rFonts w:ascii="Sylfaen" w:hAnsi="Sylfaen"/>
                <w:b/>
                <w:sz w:val="20"/>
                <w:szCs w:val="20"/>
                <w:lang w:val="ka-GE"/>
              </w:rPr>
              <w:t>65,</w:t>
            </w:r>
            <w:r w:rsidRPr="00287010">
              <w:rPr>
                <w:rFonts w:ascii="Sylfaen" w:hAnsi="Sylfaen"/>
                <w:b/>
                <w:sz w:val="20"/>
                <w:szCs w:val="20"/>
                <w:lang w:val="ka-GE"/>
              </w:rPr>
              <w:t xml:space="preserve"> 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0</w:t>
            </w:r>
          </w:p>
        </w:tc>
      </w:tr>
    </w:tbl>
    <w:p w:rsidR="00703F01" w:rsidRPr="00A67928" w:rsidRDefault="00703F01" w:rsidP="00703F01">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287010"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w:t>
            </w:r>
            <w:r>
              <w:rPr>
                <w:rFonts w:ascii="Sylfaen" w:eastAsia="Times New Roman" w:hAnsi="Sylfaen" w:cs="Sylfaen"/>
                <w:lang w:val="ka-GE"/>
              </w:rPr>
              <w:t xml:space="preserve"> </w:t>
            </w:r>
            <w:r w:rsidRPr="00287010">
              <w:rPr>
                <w:rFonts w:ascii="Sylfaen" w:eastAsia="Times New Roman" w:hAnsi="Sylfaen" w:cs="Sylfaen"/>
              </w:rPr>
              <w:t>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2 - </w:t>
            </w:r>
            <w:r w:rsidRPr="00287010">
              <w:rPr>
                <w:rFonts w:ascii="Sylfaen" w:eastAsia="Times New Roman" w:hAnsi="Sylfaen" w:cs="Sylfaen"/>
              </w:rPr>
              <w:t>შიმშილის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Pr>
                <w:rFonts w:ascii="Sylfaen" w:eastAsia="Times New Roman" w:hAnsi="Sylfaen" w:cs="Sylfaen"/>
                <w:b/>
                <w:bCs/>
                <w:lang w:val="ka-GE"/>
              </w:rPr>
              <w:t xml:space="preserve">     </w:t>
            </w:r>
            <w:r w:rsidRPr="00287010">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F82F15" w:rsidRDefault="00703F01" w:rsidP="00703F01">
            <w:pPr>
              <w:spacing w:after="0" w:line="240" w:lineRule="auto"/>
              <w:jc w:val="center"/>
              <w:rPr>
                <w:rFonts w:eastAsia="Times New Roman" w:cs="Calibri"/>
                <w:lang w:val="ka-GE"/>
              </w:rPr>
            </w:pPr>
            <w:r>
              <w:rPr>
                <w:rFonts w:ascii="Sylfaen" w:eastAsia="Times New Roman" w:hAnsi="Sylfaen" w:cs="Sylfaen"/>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3079"/>
        <w:gridCol w:w="1954"/>
        <w:gridCol w:w="1855"/>
        <w:gridCol w:w="1879"/>
        <w:gridCol w:w="1881"/>
        <w:gridCol w:w="1244"/>
      </w:tblGrid>
      <w:tr w:rsidR="00703F01" w:rsidRPr="005F34D4" w:rsidTr="00703F01">
        <w:trPr>
          <w:trHeight w:val="677"/>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703F01" w:rsidRPr="0054324B" w:rsidRDefault="00703F01" w:rsidP="00703F01">
            <w:pPr>
              <w:jc w:val="center"/>
              <w:rPr>
                <w:rFonts w:ascii="Sylfaen" w:hAnsi="Sylfaen" w:cs="Calibri"/>
                <w:b/>
                <w:bCs/>
                <w:sz w:val="16"/>
                <w:szCs w:val="16"/>
                <w:lang w:val="ka-GE"/>
              </w:rPr>
            </w:pPr>
          </w:p>
          <w:p w:rsidR="00703F01" w:rsidRPr="0054324B" w:rsidRDefault="00703F01" w:rsidP="00703F01">
            <w:pPr>
              <w:jc w:val="center"/>
              <w:rPr>
                <w:rFonts w:ascii="Sylfaen" w:hAnsi="Sylfaen" w:cs="Calibri"/>
                <w:b/>
                <w:bCs/>
                <w:sz w:val="16"/>
                <w:szCs w:val="16"/>
              </w:rPr>
            </w:pPr>
            <w:r w:rsidRPr="0054324B">
              <w:rPr>
                <w:rFonts w:ascii="Sylfaen" w:hAnsi="Sylfaen" w:cs="Calibri"/>
                <w:b/>
                <w:bCs/>
                <w:sz w:val="16"/>
                <w:szCs w:val="16"/>
                <w:lang w:val="ka-GE"/>
              </w:rPr>
              <w:t xml:space="preserve">ქვეპროგრამის </w:t>
            </w:r>
            <w:r w:rsidRPr="0054324B">
              <w:rPr>
                <w:rFonts w:ascii="Sylfaen" w:hAnsi="Sylfaen" w:cs="Calibri"/>
                <w:b/>
                <w:bCs/>
                <w:sz w:val="16"/>
                <w:szCs w:val="16"/>
              </w:rPr>
              <w:t>კოდი</w:t>
            </w:r>
          </w:p>
        </w:tc>
        <w:tc>
          <w:tcPr>
            <w:tcW w:w="30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4324B" w:rsidRDefault="00703F01" w:rsidP="00703F01">
            <w:pPr>
              <w:spacing w:after="0" w:line="240" w:lineRule="auto"/>
              <w:jc w:val="center"/>
              <w:rPr>
                <w:rFonts w:ascii="Sylfaen" w:eastAsia="Times New Roman" w:hAnsi="Sylfaen" w:cs="Calibri"/>
                <w:b/>
                <w:bCs/>
                <w:sz w:val="18"/>
                <w:szCs w:val="18"/>
                <w:lang w:val="en-GB" w:eastAsia="en-GB"/>
              </w:rPr>
            </w:pPr>
            <w:r w:rsidRPr="0054324B">
              <w:rPr>
                <w:rFonts w:ascii="Sylfaen" w:hAnsi="Sylfaen" w:cs="Calibri"/>
                <w:b/>
                <w:bCs/>
                <w:sz w:val="16"/>
                <w:szCs w:val="16"/>
                <w:lang w:val="ka-GE"/>
              </w:rPr>
              <w:t>ქვეპროგრამის დასახელება</w:t>
            </w:r>
          </w:p>
        </w:tc>
        <w:tc>
          <w:tcPr>
            <w:tcW w:w="8813" w:type="dxa"/>
            <w:gridSpan w:val="5"/>
            <w:tcBorders>
              <w:top w:val="single" w:sz="4" w:space="0" w:color="auto"/>
              <w:left w:val="nil"/>
              <w:bottom w:val="single" w:sz="4" w:space="0" w:color="auto"/>
              <w:right w:val="single" w:sz="4" w:space="0" w:color="auto"/>
            </w:tcBorders>
            <w:shd w:val="clear" w:color="000000" w:fill="FFFFFF"/>
            <w:hideMark/>
          </w:tcPr>
          <w:p w:rsidR="00703F01" w:rsidRPr="0054324B" w:rsidRDefault="00703F01" w:rsidP="00703F01">
            <w:pPr>
              <w:jc w:val="center"/>
              <w:rPr>
                <w:rFonts w:ascii="Sylfaen" w:hAnsi="Sylfaen" w:cs="Sylfaen"/>
                <w:b/>
                <w:spacing w:val="2"/>
                <w:sz w:val="16"/>
                <w:szCs w:val="16"/>
                <w:lang w:val="ka-GE"/>
              </w:rPr>
            </w:pPr>
          </w:p>
          <w:p w:rsidR="00703F01" w:rsidRPr="0054324B" w:rsidRDefault="00703F01" w:rsidP="00703F01">
            <w:pPr>
              <w:jc w:val="center"/>
              <w:rPr>
                <w:rFonts w:ascii="Sylfaen" w:hAnsi="Sylfaen" w:cs="Calibri"/>
                <w:b/>
                <w:bCs/>
                <w:sz w:val="16"/>
                <w:szCs w:val="16"/>
              </w:rPr>
            </w:pPr>
            <w:r w:rsidRPr="0054324B">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1181"/>
        </w:trPr>
        <w:tc>
          <w:tcPr>
            <w:tcW w:w="1883" w:type="dxa"/>
            <w:tcBorders>
              <w:top w:val="nil"/>
              <w:left w:val="single" w:sz="4" w:space="0" w:color="auto"/>
              <w:bottom w:val="single" w:sz="4" w:space="0" w:color="auto"/>
              <w:right w:val="single" w:sz="4" w:space="0" w:color="auto"/>
            </w:tcBorders>
            <w:shd w:val="clear" w:color="000000" w:fill="FFFFFF"/>
            <w:hideMark/>
          </w:tcPr>
          <w:p w:rsidR="00703F01" w:rsidRPr="0054324B" w:rsidRDefault="00703F01" w:rsidP="00703F01">
            <w:pPr>
              <w:jc w:val="center"/>
              <w:rPr>
                <w:rFonts w:ascii="Sylfaen" w:hAnsi="Sylfaen" w:cs="Calibri"/>
                <w:b/>
                <w:sz w:val="18"/>
                <w:szCs w:val="18"/>
                <w:lang w:val="ka-GE"/>
              </w:rPr>
            </w:pPr>
          </w:p>
          <w:p w:rsidR="00703F01" w:rsidRPr="0054324B" w:rsidRDefault="00703F01" w:rsidP="00703F01">
            <w:pPr>
              <w:jc w:val="center"/>
              <w:rPr>
                <w:rFonts w:ascii="Sylfaen" w:hAnsi="Sylfaen" w:cs="Calibri"/>
                <w:b/>
                <w:sz w:val="18"/>
                <w:szCs w:val="18"/>
                <w:lang w:val="ka-GE"/>
              </w:rPr>
            </w:pPr>
            <w:r w:rsidRPr="0054324B">
              <w:rPr>
                <w:rFonts w:ascii="Sylfaen" w:hAnsi="Sylfaen" w:cs="Calibri"/>
                <w:b/>
                <w:sz w:val="18"/>
                <w:szCs w:val="18"/>
              </w:rPr>
              <w:t xml:space="preserve">06 02 </w:t>
            </w:r>
            <w:r w:rsidRPr="0054324B">
              <w:rPr>
                <w:rFonts w:ascii="Sylfaen" w:hAnsi="Sylfaen" w:cs="Calibri"/>
                <w:b/>
                <w:sz w:val="18"/>
                <w:szCs w:val="18"/>
                <w:lang w:val="ka-GE"/>
              </w:rPr>
              <w:t>15</w:t>
            </w:r>
          </w:p>
        </w:tc>
        <w:tc>
          <w:tcPr>
            <w:tcW w:w="3079" w:type="dxa"/>
            <w:tcBorders>
              <w:top w:val="single" w:sz="4" w:space="0" w:color="auto"/>
              <w:left w:val="single" w:sz="4" w:space="0" w:color="auto"/>
              <w:bottom w:val="single" w:sz="4" w:space="0" w:color="auto"/>
              <w:right w:val="single" w:sz="4" w:space="0" w:color="auto"/>
            </w:tcBorders>
            <w:vAlign w:val="center"/>
            <w:hideMark/>
          </w:tcPr>
          <w:p w:rsidR="00703F01" w:rsidRPr="0054324B" w:rsidRDefault="00703F01" w:rsidP="00703F01">
            <w:pPr>
              <w:jc w:val="center"/>
              <w:rPr>
                <w:rFonts w:ascii="Sylfaen" w:hAnsi="Sylfaen" w:cs="Calibri"/>
                <w:b/>
                <w:bCs/>
                <w:sz w:val="16"/>
                <w:szCs w:val="16"/>
              </w:rPr>
            </w:pPr>
            <w:r w:rsidRPr="0054324B">
              <w:rPr>
                <w:rFonts w:ascii="Sylfaen" w:eastAsia="Times New Roman" w:hAnsi="Sylfaen" w:cs="Calibri"/>
                <w:b/>
                <w:bCs/>
                <w:sz w:val="16"/>
                <w:szCs w:val="16"/>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8813" w:type="dxa"/>
            <w:gridSpan w:val="5"/>
            <w:tcBorders>
              <w:top w:val="nil"/>
              <w:left w:val="nil"/>
              <w:bottom w:val="single" w:sz="4" w:space="0" w:color="auto"/>
              <w:right w:val="single" w:sz="4" w:space="0" w:color="auto"/>
            </w:tcBorders>
            <w:shd w:val="clear" w:color="000000" w:fill="FFFFFF"/>
            <w:hideMark/>
          </w:tcPr>
          <w:p w:rsidR="00703F01" w:rsidRPr="0054324B" w:rsidRDefault="00703F01" w:rsidP="00703F01">
            <w:pPr>
              <w:jc w:val="center"/>
              <w:rPr>
                <w:rFonts w:ascii="Sylfaen" w:hAnsi="Sylfaen" w:cs="Calibri"/>
                <w:b/>
                <w:sz w:val="18"/>
                <w:szCs w:val="18"/>
                <w:lang w:val="ka-GE"/>
              </w:rPr>
            </w:pPr>
          </w:p>
          <w:p w:rsidR="00703F01" w:rsidRPr="0054324B" w:rsidRDefault="00703F01" w:rsidP="00703F01">
            <w:pPr>
              <w:jc w:val="center"/>
              <w:rPr>
                <w:rFonts w:ascii="Sylfaen" w:hAnsi="Sylfaen" w:cs="Calibri"/>
                <w:b/>
                <w:sz w:val="18"/>
                <w:szCs w:val="18"/>
                <w:lang w:val="ka-GE"/>
              </w:rPr>
            </w:pPr>
            <w:r w:rsidRPr="0054324B">
              <w:rPr>
                <w:rFonts w:ascii="Sylfaen" w:hAnsi="Sylfaen" w:cs="Calibri"/>
                <w:b/>
                <w:sz w:val="18"/>
                <w:szCs w:val="18"/>
                <w:lang w:val="ka-GE"/>
              </w:rPr>
              <w:t>სოციალური დაცვის ღონისძიებები</w:t>
            </w:r>
          </w:p>
        </w:tc>
      </w:tr>
      <w:tr w:rsidR="00703F01" w:rsidRPr="005F34D4" w:rsidTr="00703F01">
        <w:trPr>
          <w:trHeight w:val="638"/>
        </w:trPr>
        <w:tc>
          <w:tcPr>
            <w:tcW w:w="1883" w:type="dxa"/>
            <w:vMerge w:val="restart"/>
            <w:tcBorders>
              <w:top w:val="nil"/>
              <w:left w:val="single" w:sz="4" w:space="0" w:color="auto"/>
              <w:right w:val="nil"/>
            </w:tcBorders>
            <w:shd w:val="clear" w:color="000000" w:fill="FFFFFF"/>
            <w:hideMark/>
          </w:tcPr>
          <w:p w:rsidR="00703F01" w:rsidRPr="0054324B" w:rsidRDefault="00703F01" w:rsidP="00703F01">
            <w:pPr>
              <w:jc w:val="center"/>
              <w:rPr>
                <w:rFonts w:ascii="Sylfaen" w:hAnsi="Sylfaen" w:cs="Calibri"/>
                <w:b/>
                <w:bCs/>
                <w:sz w:val="16"/>
                <w:szCs w:val="16"/>
              </w:rPr>
            </w:pPr>
            <w:r w:rsidRPr="0054324B">
              <w:rPr>
                <w:rFonts w:ascii="Sylfaen" w:hAnsi="Sylfaen" w:cs="Calibri"/>
                <w:b/>
                <w:bCs/>
                <w:sz w:val="16"/>
                <w:szCs w:val="16"/>
              </w:rPr>
              <w:t>ქვეპროგრამის განმახორციელებელი სამსახური</w:t>
            </w:r>
          </w:p>
        </w:tc>
        <w:tc>
          <w:tcPr>
            <w:tcW w:w="3079" w:type="dxa"/>
            <w:vMerge w:val="restart"/>
            <w:tcBorders>
              <w:top w:val="single" w:sz="4" w:space="0" w:color="auto"/>
              <w:left w:val="single" w:sz="4" w:space="0" w:color="auto"/>
              <w:right w:val="single" w:sz="4" w:space="0" w:color="auto"/>
            </w:tcBorders>
            <w:shd w:val="clear" w:color="000000" w:fill="FFFFFF"/>
            <w:hideMark/>
          </w:tcPr>
          <w:p w:rsidR="00703F01" w:rsidRPr="0054324B" w:rsidRDefault="00703F01" w:rsidP="00703F01">
            <w:pPr>
              <w:jc w:val="center"/>
              <w:rPr>
                <w:rFonts w:ascii="Sylfaen" w:hAnsi="Sylfaen" w:cs="Calibri"/>
                <w:b/>
                <w:bCs/>
                <w:sz w:val="16"/>
                <w:szCs w:val="16"/>
              </w:rPr>
            </w:pPr>
            <w:r w:rsidRPr="0054324B">
              <w:rPr>
                <w:rFonts w:ascii="Sylfaen" w:eastAsia="Times New Roman" w:hAnsi="Sylfaen" w:cs="Calibri"/>
                <w:b/>
                <w:sz w:val="20"/>
                <w:szCs w:val="20"/>
              </w:rPr>
              <w:t>ჯამრთელობისა და სოციალური დაცვის სამსახური</w:t>
            </w:r>
          </w:p>
        </w:tc>
        <w:tc>
          <w:tcPr>
            <w:tcW w:w="1954" w:type="dxa"/>
            <w:vMerge w:val="restart"/>
            <w:tcBorders>
              <w:top w:val="single" w:sz="4" w:space="0" w:color="auto"/>
              <w:left w:val="single" w:sz="4" w:space="0" w:color="auto"/>
              <w:right w:val="single" w:sz="4" w:space="0" w:color="auto"/>
            </w:tcBorders>
            <w:shd w:val="clear" w:color="000000" w:fill="FFFFFF"/>
          </w:tcPr>
          <w:p w:rsidR="00703F01" w:rsidRPr="0054324B" w:rsidRDefault="00703F01" w:rsidP="00703F01">
            <w:pPr>
              <w:jc w:val="center"/>
              <w:rPr>
                <w:rFonts w:ascii="Sylfaen" w:hAnsi="Sylfaen" w:cs="Calibri"/>
                <w:b/>
                <w:bCs/>
                <w:sz w:val="16"/>
                <w:szCs w:val="16"/>
                <w:lang w:val="ka-GE"/>
              </w:rPr>
            </w:pPr>
          </w:p>
          <w:p w:rsidR="00703F01" w:rsidRPr="0054324B" w:rsidRDefault="00703F01" w:rsidP="00703F01">
            <w:pPr>
              <w:jc w:val="center"/>
              <w:rPr>
                <w:rFonts w:ascii="Sylfaen" w:hAnsi="Sylfaen" w:cs="Calibri"/>
                <w:b/>
                <w:bCs/>
                <w:sz w:val="16"/>
                <w:szCs w:val="16"/>
                <w:lang w:val="ka-GE"/>
              </w:rPr>
            </w:pPr>
            <w:r w:rsidRPr="0054324B">
              <w:rPr>
                <w:rFonts w:ascii="Sylfaen" w:hAnsi="Sylfaen" w:cs="Calibri"/>
                <w:b/>
                <w:bCs/>
                <w:sz w:val="16"/>
                <w:szCs w:val="16"/>
                <w:lang w:val="ka-GE"/>
              </w:rPr>
              <w:t>ქვეპროგრამის ბიუჯეტი</w:t>
            </w:r>
          </w:p>
        </w:tc>
        <w:tc>
          <w:tcPr>
            <w:tcW w:w="1855"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81"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244"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270"/>
        </w:trPr>
        <w:tc>
          <w:tcPr>
            <w:tcW w:w="1883" w:type="dxa"/>
            <w:vMerge/>
            <w:tcBorders>
              <w:left w:val="single" w:sz="4" w:space="0" w:color="auto"/>
              <w:bottom w:val="single" w:sz="4" w:space="0" w:color="auto"/>
              <w:right w:val="nil"/>
            </w:tcBorders>
            <w:shd w:val="clear" w:color="000000" w:fill="FFFFFF"/>
          </w:tcPr>
          <w:p w:rsidR="00703F01" w:rsidRPr="0054324B" w:rsidRDefault="00703F01" w:rsidP="00703F01">
            <w:pPr>
              <w:jc w:val="center"/>
              <w:rPr>
                <w:rFonts w:ascii="Sylfaen" w:hAnsi="Sylfaen" w:cs="Calibri"/>
                <w:b/>
                <w:bCs/>
                <w:sz w:val="16"/>
                <w:szCs w:val="16"/>
              </w:rPr>
            </w:pPr>
          </w:p>
        </w:tc>
        <w:tc>
          <w:tcPr>
            <w:tcW w:w="3079" w:type="dxa"/>
            <w:vMerge/>
            <w:tcBorders>
              <w:left w:val="single" w:sz="4" w:space="0" w:color="auto"/>
              <w:bottom w:val="single" w:sz="4" w:space="0" w:color="auto"/>
              <w:right w:val="single" w:sz="4" w:space="0" w:color="auto"/>
            </w:tcBorders>
            <w:shd w:val="clear" w:color="000000" w:fill="FFFFFF"/>
          </w:tcPr>
          <w:p w:rsidR="00703F01" w:rsidRPr="0054324B" w:rsidRDefault="00703F01" w:rsidP="00703F01">
            <w:pPr>
              <w:jc w:val="center"/>
              <w:rPr>
                <w:rFonts w:ascii="Sylfaen" w:eastAsia="Times New Roman" w:hAnsi="Sylfaen" w:cs="Calibri"/>
                <w:b/>
                <w:sz w:val="20"/>
                <w:szCs w:val="20"/>
              </w:rPr>
            </w:pPr>
          </w:p>
        </w:tc>
        <w:tc>
          <w:tcPr>
            <w:tcW w:w="1954" w:type="dxa"/>
            <w:vMerge/>
            <w:tcBorders>
              <w:left w:val="single" w:sz="4" w:space="0" w:color="auto"/>
              <w:bottom w:val="single" w:sz="4" w:space="0" w:color="auto"/>
              <w:right w:val="single" w:sz="4" w:space="0" w:color="auto"/>
            </w:tcBorders>
            <w:shd w:val="clear" w:color="000000" w:fill="FFFFFF"/>
          </w:tcPr>
          <w:p w:rsidR="00703F01" w:rsidRPr="0054324B" w:rsidRDefault="00703F01" w:rsidP="00703F01">
            <w:pPr>
              <w:jc w:val="center"/>
              <w:rPr>
                <w:rFonts w:ascii="Sylfaen" w:hAnsi="Sylfaen" w:cs="Calibri"/>
                <w:b/>
                <w:bCs/>
                <w:sz w:val="16"/>
                <w:szCs w:val="16"/>
              </w:rPr>
            </w:pPr>
          </w:p>
        </w:tc>
        <w:tc>
          <w:tcPr>
            <w:tcW w:w="1855" w:type="dxa"/>
            <w:tcBorders>
              <w:top w:val="single" w:sz="4" w:space="0" w:color="auto"/>
              <w:left w:val="single" w:sz="4" w:space="0" w:color="auto"/>
              <w:bottom w:val="single" w:sz="4" w:space="0" w:color="auto"/>
              <w:right w:val="single" w:sz="4" w:space="0" w:color="auto"/>
            </w:tcBorders>
            <w:shd w:val="clear" w:color="000000" w:fill="FFFFFF"/>
          </w:tcPr>
          <w:p w:rsidR="00703F01" w:rsidRPr="0054324B" w:rsidRDefault="00703F01" w:rsidP="00703F01">
            <w:pPr>
              <w:jc w:val="center"/>
              <w:rPr>
                <w:rFonts w:ascii="Sylfaen" w:hAnsi="Sylfaen" w:cs="Calibri"/>
                <w:b/>
                <w:sz w:val="18"/>
                <w:szCs w:val="18"/>
                <w:lang w:val="ka-GE"/>
              </w:rPr>
            </w:pPr>
            <w:r w:rsidRPr="0054324B">
              <w:rPr>
                <w:rFonts w:ascii="Sylfaen" w:hAnsi="Sylfaen" w:cs="Calibri"/>
                <w:b/>
                <w:sz w:val="18"/>
                <w:szCs w:val="18"/>
                <w:lang w:val="ka-GE"/>
              </w:rPr>
              <w:t>110,0</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703F01" w:rsidRPr="0054324B" w:rsidRDefault="00703F01" w:rsidP="00703F01">
            <w:pPr>
              <w:jc w:val="center"/>
              <w:rPr>
                <w:rFonts w:ascii="Sylfaen" w:hAnsi="Sylfaen" w:cs="Calibri"/>
                <w:b/>
                <w:sz w:val="18"/>
                <w:szCs w:val="18"/>
                <w:lang w:val="ka-GE"/>
              </w:rPr>
            </w:pPr>
            <w:r w:rsidRPr="0054324B">
              <w:rPr>
                <w:rFonts w:ascii="Sylfaen" w:hAnsi="Sylfaen" w:cs="Calibri"/>
                <w:b/>
                <w:sz w:val="18"/>
                <w:szCs w:val="18"/>
                <w:lang w:val="ka-GE"/>
              </w:rPr>
              <w:t>110,0</w:t>
            </w:r>
          </w:p>
        </w:tc>
        <w:tc>
          <w:tcPr>
            <w:tcW w:w="1881" w:type="dxa"/>
            <w:tcBorders>
              <w:top w:val="single" w:sz="4" w:space="0" w:color="auto"/>
              <w:left w:val="single" w:sz="4" w:space="0" w:color="auto"/>
              <w:bottom w:val="single" w:sz="4" w:space="0" w:color="auto"/>
              <w:right w:val="single" w:sz="4" w:space="0" w:color="auto"/>
            </w:tcBorders>
            <w:shd w:val="clear" w:color="000000" w:fill="FFFFFF"/>
          </w:tcPr>
          <w:p w:rsidR="00703F01" w:rsidRPr="0054324B" w:rsidRDefault="00703F01" w:rsidP="00703F01">
            <w:pPr>
              <w:jc w:val="center"/>
              <w:rPr>
                <w:rFonts w:ascii="Sylfaen" w:hAnsi="Sylfaen" w:cs="Calibri"/>
                <w:b/>
                <w:sz w:val="18"/>
                <w:szCs w:val="18"/>
              </w:rPr>
            </w:pPr>
            <w:r w:rsidRPr="0054324B">
              <w:rPr>
                <w:rFonts w:ascii="Sylfaen" w:hAnsi="Sylfaen" w:cs="Calibri"/>
                <w:b/>
                <w:sz w:val="18"/>
                <w:szCs w:val="18"/>
                <w:lang w:val="ka-GE"/>
              </w:rPr>
              <w:t>110,0</w:t>
            </w:r>
          </w:p>
        </w:tc>
        <w:tc>
          <w:tcPr>
            <w:tcW w:w="1244" w:type="dxa"/>
            <w:tcBorders>
              <w:top w:val="single" w:sz="4" w:space="0" w:color="auto"/>
              <w:left w:val="single" w:sz="4" w:space="0" w:color="auto"/>
              <w:bottom w:val="single" w:sz="4" w:space="0" w:color="auto"/>
              <w:right w:val="single" w:sz="4" w:space="0" w:color="auto"/>
            </w:tcBorders>
            <w:shd w:val="clear" w:color="000000" w:fill="FFFFFF"/>
          </w:tcPr>
          <w:p w:rsidR="00703F01" w:rsidRPr="0054324B" w:rsidRDefault="00703F01" w:rsidP="00703F01">
            <w:pPr>
              <w:jc w:val="center"/>
              <w:rPr>
                <w:rFonts w:ascii="Sylfaen" w:hAnsi="Sylfaen" w:cs="Calibri"/>
                <w:b/>
                <w:sz w:val="18"/>
                <w:szCs w:val="18"/>
              </w:rPr>
            </w:pPr>
            <w:r w:rsidRPr="0054324B">
              <w:rPr>
                <w:rFonts w:ascii="Sylfaen" w:hAnsi="Sylfaen" w:cs="Calibri"/>
                <w:b/>
                <w:sz w:val="18"/>
                <w:szCs w:val="18"/>
                <w:lang w:val="ka-GE"/>
              </w:rPr>
              <w:t>110,0</w:t>
            </w:r>
          </w:p>
        </w:tc>
      </w:tr>
      <w:tr w:rsidR="00703F01" w:rsidRPr="005F34D4" w:rsidTr="00703F01">
        <w:trPr>
          <w:trHeight w:val="128"/>
        </w:trPr>
        <w:tc>
          <w:tcPr>
            <w:tcW w:w="1883" w:type="dxa"/>
            <w:tcBorders>
              <w:top w:val="nil"/>
              <w:left w:val="single" w:sz="4" w:space="0" w:color="auto"/>
              <w:bottom w:val="single" w:sz="4" w:space="0" w:color="auto"/>
              <w:right w:val="nil"/>
            </w:tcBorders>
            <w:shd w:val="clear" w:color="000000" w:fill="FFFFFF"/>
            <w:hideMark/>
          </w:tcPr>
          <w:p w:rsidR="00703F01" w:rsidRPr="0054324B" w:rsidRDefault="00703F01" w:rsidP="00703F01">
            <w:pPr>
              <w:jc w:val="center"/>
              <w:rPr>
                <w:rFonts w:ascii="Sylfaen" w:hAnsi="Sylfaen" w:cs="Calibri"/>
                <w:b/>
                <w:bCs/>
                <w:sz w:val="16"/>
                <w:szCs w:val="16"/>
              </w:rPr>
            </w:pPr>
            <w:r w:rsidRPr="0054324B">
              <w:rPr>
                <w:rFonts w:ascii="Sylfaen" w:hAnsi="Sylfaen" w:cs="Calibri"/>
                <w:b/>
                <w:bCs/>
                <w:sz w:val="16"/>
                <w:szCs w:val="16"/>
              </w:rPr>
              <w:t>ქვეპროგრამის აღწერა</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eastAsia="Times New Roman" w:hAnsi="Sylfaen" w:cs="Calibri"/>
                <w:bCs/>
                <w:sz w:val="18"/>
                <w:szCs w:val="18"/>
                <w:lang w:val="ka-GE"/>
              </w:rPr>
            </w:pPr>
            <w:r w:rsidRPr="00287010">
              <w:rPr>
                <w:rFonts w:ascii="Sylfaen" w:eastAsia="Times New Roman" w:hAnsi="Sylfaen" w:cs="Calibri"/>
                <w:bCs/>
                <w:sz w:val="18"/>
                <w:szCs w:val="18"/>
              </w:rPr>
              <w:t xml:space="preserve">ჰემოდიალიზის ცენტრის პაციენტები არიან თირკმლის პათოლოგიის მქონე შ.შ. მ პირები, რომელთაც თვის განმავლობაში ესაჭიროებათ  12-13 პროცედურა და შესაბამისად ტრანსპორტირების ხარჯები, რისი საშუალებაც მათ არ გააჩნიათ. ასევე, „ბავშვთა ფსიქოსომატური აბილიტაცია/რეაბილიტაცია" ქვეპროგრამის მოსარგებლეებია ბავშვთა ცერებრალური დამბლის, კუნთების პირველადი დაზიანების, ცენტრალური ნერვული სისტემის ანთებითი და სისხლძარღვოვანი დაავადებების ნარჩენი მოვლენების, ეპილეფსიის, სპინური კუნთოვანი ატროფიისა და მასთან დაკავშირებული სინდრომების, კუნთოვანი დისტროფიის, თანდაყოლილი მიოპათიების, კუნთების სხვა (მათ შორის </w:t>
            </w:r>
            <w:r w:rsidRPr="00287010">
              <w:rPr>
                <w:rFonts w:ascii="Sylfaen" w:eastAsia="Times New Roman" w:hAnsi="Sylfaen" w:cs="Calibri"/>
                <w:bCs/>
                <w:sz w:val="18"/>
                <w:szCs w:val="18"/>
              </w:rPr>
              <w:lastRenderedPageBreak/>
              <w:t>დაუზუსტებელი) დაზიანების, ჰემიპლეგიის, პარაპლეგიის და ტეტრაპლეგიის მქონე ბავშვები. ზემო აღნიშნული დაავადებების მქონე ბავშვებს უმეტეს შემთხვევაში უჭირთ ან არ შეუძლიათ დამოუკიდებლად გადაადგილება, შესაბამისად ოჯახებისთვის დიდ პრობლემას წარმოადგენს რეაბილიტაციის ცენტრებში სეანსების ჩასატარებლად სიარული.</w:t>
            </w:r>
          </w:p>
          <w:p w:rsidR="00703F01" w:rsidRPr="00287010" w:rsidRDefault="00703F01" w:rsidP="00703F01">
            <w:pPr>
              <w:jc w:val="both"/>
              <w:rPr>
                <w:rFonts w:ascii="Sylfaen" w:hAnsi="Sylfaen" w:cs="Calibri"/>
                <w:sz w:val="18"/>
                <w:szCs w:val="18"/>
                <w:lang w:val="ka-GE"/>
              </w:rPr>
            </w:pPr>
            <w:r w:rsidRPr="00287010">
              <w:rPr>
                <w:rFonts w:ascii="Sylfaen" w:hAnsi="Sylfaen" w:cs="Calibri"/>
                <w:sz w:val="18"/>
                <w:szCs w:val="18"/>
                <w:lang w:val="ka-GE"/>
              </w:rPr>
              <w:t>წინამდებარე ქვეპროგრამა    ითვალისწინებს ქობულეთის მუნიციპალიტეტის ტერიტორიაზე რეგისტრირებული:</w:t>
            </w:r>
          </w:p>
          <w:p w:rsidR="00703F01" w:rsidRPr="00287010" w:rsidRDefault="00703F01" w:rsidP="008752B9">
            <w:pPr>
              <w:pStyle w:val="a3"/>
              <w:numPr>
                <w:ilvl w:val="0"/>
                <w:numId w:val="22"/>
              </w:numPr>
              <w:jc w:val="both"/>
              <w:rPr>
                <w:rFonts w:ascii="Sylfaen" w:hAnsi="Sylfaen" w:cs="Calibri"/>
                <w:sz w:val="18"/>
                <w:szCs w:val="18"/>
                <w:lang w:val="ka-GE"/>
              </w:rPr>
            </w:pPr>
            <w:r w:rsidRPr="00287010">
              <w:rPr>
                <w:rFonts w:ascii="Sylfaen" w:hAnsi="Sylfaen" w:cs="Calibri"/>
                <w:sz w:val="18"/>
                <w:szCs w:val="18"/>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60 ლარით, ხოლო  ქობულეთის მუნიციპალიტეტის საზღვრებს გარეთ მდებარე დიალიზის ცენტრებამდე 120 ლარით (სულ 70 ბენეფიციარი);</w:t>
            </w:r>
          </w:p>
          <w:p w:rsidR="00703F01" w:rsidRPr="00287010" w:rsidRDefault="00703F01" w:rsidP="008752B9">
            <w:pPr>
              <w:pStyle w:val="a3"/>
              <w:numPr>
                <w:ilvl w:val="0"/>
                <w:numId w:val="22"/>
              </w:numPr>
              <w:jc w:val="both"/>
              <w:rPr>
                <w:rFonts w:ascii="Sylfaen" w:hAnsi="Sylfaen" w:cs="Calibri"/>
                <w:sz w:val="18"/>
                <w:szCs w:val="18"/>
                <w:lang w:val="ka-GE"/>
              </w:rPr>
            </w:pPr>
            <w:r w:rsidRPr="00287010">
              <w:rPr>
                <w:rFonts w:ascii="Sylfaen" w:hAnsi="Sylfaen" w:cs="Calibri"/>
                <w:sz w:val="18"/>
                <w:szCs w:val="18"/>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დახმარებას 500 ლარის ოდენობით.</w:t>
            </w:r>
          </w:p>
        </w:tc>
      </w:tr>
      <w:tr w:rsidR="00703F01" w:rsidRPr="005F34D4" w:rsidTr="00703F01">
        <w:trPr>
          <w:trHeight w:val="475"/>
        </w:trPr>
        <w:tc>
          <w:tcPr>
            <w:tcW w:w="1883" w:type="dxa"/>
            <w:tcBorders>
              <w:top w:val="nil"/>
              <w:left w:val="single" w:sz="4" w:space="0" w:color="auto"/>
              <w:bottom w:val="nil"/>
              <w:right w:val="nil"/>
            </w:tcBorders>
            <w:shd w:val="clear" w:color="000000" w:fill="FFFFFF"/>
            <w:hideMark/>
          </w:tcPr>
          <w:p w:rsidR="00703F01" w:rsidRPr="00E86B77" w:rsidRDefault="00703F01" w:rsidP="00703F01">
            <w:pPr>
              <w:jc w:val="center"/>
              <w:rPr>
                <w:rFonts w:ascii="Sylfaen" w:hAnsi="Sylfaen" w:cs="Calibri"/>
                <w:b/>
                <w:bCs/>
                <w:sz w:val="16"/>
                <w:szCs w:val="16"/>
                <w:lang w:val="ka-GE"/>
              </w:rPr>
            </w:pPr>
            <w:r>
              <w:rPr>
                <w:rFonts w:ascii="Sylfaen" w:hAnsi="Sylfaen" w:cs="Calibri"/>
                <w:b/>
                <w:bCs/>
                <w:sz w:val="16"/>
                <w:szCs w:val="16"/>
                <w:lang w:val="ka-GE"/>
              </w:rPr>
              <w:lastRenderedPageBreak/>
              <w:t>დამატებითი ინფორმაცია</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spacing w:line="360" w:lineRule="auto"/>
              <w:jc w:val="both"/>
              <w:rPr>
                <w:rFonts w:ascii="Sylfaen" w:hAnsi="Sylfaen" w:cs="Sylfaen"/>
                <w:b/>
                <w:sz w:val="18"/>
                <w:szCs w:val="18"/>
                <w:lang w:val="ka-GE"/>
              </w:rPr>
            </w:pPr>
            <w:r w:rsidRPr="00287010">
              <w:rPr>
                <w:rFonts w:ascii="Sylfaen" w:hAnsi="Sylfaen" w:cs="Sylfaen"/>
                <w:b/>
                <w:sz w:val="18"/>
                <w:szCs w:val="18"/>
                <w:lang w:val="ka-GE"/>
              </w:rPr>
              <w:t>პირველი ღონისძიების შემთხვევაში: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ა) დახმარების გაცემა მოხდეს 2023 წლის იანვრიდან  2023 წლის დეკემბრის  ჩათვლით.</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ბ) მატერიალური რესურსის გაცემის სქემა:</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2022 წელს დიალიზის სახელმწიფო პროგრამაში ჩართული პაციენტების ტრანსპორტირების პროგრამით მოსარგებლეები და 2023 წელს ახალი პაციენტის წარმოშობის შემთხვევაში ჯანმრთელობისა და სოციალური დაცვის სამსახური მიმართავს მერს ქვეპროგრამით მოსარგებლე ბენეფიციარებზე  ყოველთვიური ფინანსური დახმარების გაწევის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თვის პირველ რიცხვებში პროგრამაში ჩართულ ბენეფიციარს შესაბამის ანგარიშზე თანხას.  ბენეფიციარებს რომლებიც დიალიზის სეანსებს იტარებს ქობულეთის მუნიციპალიტეტის ტერიტორიაზე თვეში ჩაერიცხება 60 ლარი, ხოლო ბენეფიციარებს, რომლებსაც დიალიზის სეანსები უტარდება ქობულეთის მუნიციპალიტეტის საზღვრებს გარეთ - 120 ლარი.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გ) მოსარგებლეთა შერჩევის წესი: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2022 წელს ქვეპროგრამით მოსარგებლე პაციენტები, ასევე 2023 წლიდან დიალიზის სახელმწიფო პროგრამაში ჩართული პაციენტები ( შპს „დიალიზისა და ნეფროლოგიის ცენტრისა",  შპს "ვია-ვიტას"  შპს  "უნიმედ აჭარა"  ქობულეთის რეგიონალურ საავადმყოფოს და შპს „ქ. ბათუმის რესპუბლიკური კლინიკური საავადმყოფოს“  და ა. შ. მიერ მოწოდებული დიალიზის პროგრამაში ჩართული ბენეფიციარები).</w:t>
            </w:r>
          </w:p>
          <w:p w:rsidR="00703F01" w:rsidRPr="00287010" w:rsidRDefault="00703F01" w:rsidP="00703F01">
            <w:pPr>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lastRenderedPageBreak/>
              <w:t>მეორე ღონისძიების შემთხვევაში: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ა) ქვეპროგრამაში ჩასართავად წარმოსადგენი დოკუმენტები: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1. განცხადება მერის სახელზე;</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2. ბავშვის დაბადების მოწმობის ასლი;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3. მშობლების ან მეურვის პირადობის მოწმობების ასლები;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4. ბავშვთა აბილიტაციის/რეაბილიტაციის პროგრამაში ჩართვის დამადასტურებელი დოკუმენტი ან ვაუჩერი (ასლი);</w:t>
            </w:r>
          </w:p>
          <w:p w:rsidR="00703F01" w:rsidRPr="00287010" w:rsidRDefault="00703F01" w:rsidP="00703F01">
            <w:pPr>
              <w:spacing w:line="360" w:lineRule="auto"/>
              <w:jc w:val="both"/>
              <w:rPr>
                <w:rFonts w:ascii="Sylfaen" w:eastAsiaTheme="minorHAnsi" w:hAnsi="Sylfaen" w:cs="Sylfaen"/>
                <w:sz w:val="18"/>
                <w:szCs w:val="18"/>
                <w:lang w:val="ka-GE"/>
              </w:rPr>
            </w:pPr>
            <w:r w:rsidRPr="00287010">
              <w:rPr>
                <w:rFonts w:ascii="Sylfaen" w:eastAsiaTheme="minorHAnsi" w:hAnsi="Sylfaen" w:cs="Sylfaen"/>
                <w:sz w:val="18"/>
                <w:szCs w:val="18"/>
                <w:lang w:val="ka-GE"/>
              </w:rPr>
              <w:t>ბ) მატერიალური რესურსის გაცემის სქემა:</w:t>
            </w:r>
          </w:p>
          <w:p w:rsidR="00703F01" w:rsidRPr="00287010" w:rsidRDefault="00703F01" w:rsidP="00703F01">
            <w:pPr>
              <w:spacing w:line="360" w:lineRule="auto"/>
              <w:jc w:val="both"/>
              <w:rPr>
                <w:rFonts w:ascii="Sylfaen" w:hAnsi="Sylfaen" w:cs="Sylfaen"/>
                <w:sz w:val="18"/>
                <w:szCs w:val="18"/>
                <w:lang w:val="ka-GE"/>
              </w:rPr>
            </w:pPr>
            <w:r w:rsidRPr="00287010">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703F01" w:rsidRPr="00287010" w:rsidRDefault="00703F01" w:rsidP="00703F01">
            <w:pPr>
              <w:jc w:val="both"/>
              <w:rPr>
                <w:rFonts w:ascii="Sylfaen" w:eastAsia="Times New Roman" w:hAnsi="Sylfaen" w:cs="Calibri"/>
                <w:sz w:val="18"/>
                <w:szCs w:val="18"/>
              </w:rPr>
            </w:pPr>
            <w:r w:rsidRPr="00287010">
              <w:rPr>
                <w:rFonts w:ascii="Sylfaen" w:eastAsiaTheme="minorHAnsi" w:hAnsi="Sylfaen" w:cs="Sylfaen"/>
                <w:sz w:val="18"/>
                <w:szCs w:val="18"/>
                <w:lang w:val="ka-GE"/>
              </w:rPr>
              <w:t>ღონისძიებებს შორის გადანაწილება შეიძლება განხორციელდეს ფაქტიური მოთხოვნილებებიდან გამომდინარე.</w:t>
            </w:r>
          </w:p>
        </w:tc>
      </w:tr>
      <w:tr w:rsidR="00703F01" w:rsidRPr="005F34D4" w:rsidTr="00703F01">
        <w:trPr>
          <w:trHeight w:val="475"/>
        </w:trPr>
        <w:tc>
          <w:tcPr>
            <w:tcW w:w="1883" w:type="dxa"/>
            <w:tcBorders>
              <w:top w:val="nil"/>
              <w:left w:val="single" w:sz="4" w:space="0" w:color="auto"/>
              <w:bottom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lastRenderedPageBreak/>
              <w:t>ქვეპროგრამის მიზანი და მოსალოდნელი შედეგი</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rPr>
                <w:rFonts w:ascii="Sylfaen" w:hAnsi="Sylfaen" w:cs="Calibri"/>
                <w:sz w:val="18"/>
                <w:szCs w:val="18"/>
              </w:rPr>
            </w:pPr>
            <w:r w:rsidRPr="005F34D4">
              <w:rPr>
                <w:rFonts w:ascii="Sylfaen" w:eastAsia="Times New Roman" w:hAnsi="Sylfaen" w:cs="Calibri"/>
                <w:sz w:val="18"/>
                <w:szCs w:val="18"/>
              </w:rPr>
              <w:t>ქვეპროგრამის ბენეფიციარების კომპენსაციით უზრუნველყოფა.ჯანმრთელობისა და სოციალური მდგომარეობის გაუმჯობესება.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643"/>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4934"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670"/>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t>1</w:t>
            </w:r>
          </w:p>
        </w:tc>
        <w:tc>
          <w:tcPr>
            <w:tcW w:w="4934" w:type="dxa"/>
          </w:tcPr>
          <w:p w:rsidR="00703F01" w:rsidRPr="00287010" w:rsidRDefault="00703F01" w:rsidP="00703F01">
            <w:pPr>
              <w:pStyle w:val="TableParagraph"/>
              <w:kinsoku w:val="0"/>
              <w:overflowPunct w:val="0"/>
              <w:spacing w:before="95"/>
              <w:ind w:left="20"/>
              <w:rPr>
                <w:b/>
                <w:sz w:val="20"/>
                <w:szCs w:val="20"/>
              </w:rPr>
            </w:pPr>
            <w:r w:rsidRPr="00287010">
              <w:rPr>
                <w:rFonts w:ascii="Sylfaen" w:eastAsia="Times New Roman" w:hAnsi="Sylfaen" w:cs="Calibri"/>
                <w:sz w:val="18"/>
                <w:szCs w:val="18"/>
                <w:lang w:val="ka-GE"/>
              </w:rPr>
              <w:t>დახმარების</w:t>
            </w:r>
            <w:r w:rsidRPr="00287010">
              <w:rPr>
                <w:rFonts w:ascii="Sylfaen" w:eastAsia="Times New Roman" w:hAnsi="Sylfaen" w:cs="Calibri"/>
                <w:sz w:val="18"/>
                <w:szCs w:val="18"/>
              </w:rPr>
              <w:t xml:space="preserve"> მიმღებ</w:t>
            </w:r>
            <w:r w:rsidRPr="00287010">
              <w:rPr>
                <w:rFonts w:ascii="Sylfaen" w:eastAsia="Times New Roman" w:hAnsi="Sylfaen" w:cs="Calibri"/>
                <w:sz w:val="18"/>
                <w:szCs w:val="18"/>
                <w:lang w:val="ka-GE"/>
              </w:rPr>
              <w:t>ი</w:t>
            </w:r>
            <w:r>
              <w:rPr>
                <w:rFonts w:ascii="Sylfaen" w:eastAsia="Times New Roman" w:hAnsi="Sylfaen" w:cs="Calibri"/>
                <w:sz w:val="18"/>
                <w:szCs w:val="18"/>
                <w:lang w:val="ka-GE"/>
              </w:rPr>
              <w:t xml:space="preserve"> </w:t>
            </w:r>
            <w:r w:rsidRPr="00287010">
              <w:rPr>
                <w:rFonts w:ascii="Sylfaen" w:eastAsia="Times New Roman" w:hAnsi="Sylfaen" w:cs="Calibri"/>
                <w:sz w:val="18"/>
                <w:szCs w:val="18"/>
                <w:lang w:val="ka-GE"/>
              </w:rPr>
              <w:t>ოჯახების</w:t>
            </w:r>
            <w:r w:rsidRPr="00287010">
              <w:rPr>
                <w:rFonts w:ascii="Sylfaen" w:eastAsia="Times New Roman" w:hAnsi="Sylfaen" w:cs="Calibri"/>
                <w:sz w:val="18"/>
                <w:szCs w:val="18"/>
              </w:rPr>
              <w:t xml:space="preserve"> რაოდენობა</w:t>
            </w:r>
            <w:r w:rsidRPr="00287010">
              <w:rPr>
                <w:rFonts w:ascii="Sylfaen" w:eastAsia="Times New Roman" w:hAnsi="Sylfaen" w:cs="Calibri"/>
                <w:sz w:val="18"/>
                <w:szCs w:val="18"/>
                <w:lang w:val="ka-GE"/>
              </w:rPr>
              <w:t>.</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sidRPr="00287010">
              <w:rPr>
                <w:rFonts w:ascii="Sylfaen" w:hAnsi="Sylfaen" w:cs="Sylfaen"/>
                <w:b/>
                <w:sz w:val="20"/>
                <w:szCs w:val="20"/>
                <w:lang w:val="ka-GE"/>
              </w:rPr>
              <w:t>195</w:t>
            </w:r>
          </w:p>
        </w:tc>
        <w:tc>
          <w:tcPr>
            <w:tcW w:w="1701" w:type="dxa"/>
          </w:tcPr>
          <w:p w:rsidR="00703F01" w:rsidRPr="00287010" w:rsidRDefault="00703F01" w:rsidP="00703F01">
            <w:pPr>
              <w:pStyle w:val="TableParagraph"/>
              <w:kinsoku w:val="0"/>
              <w:overflowPunct w:val="0"/>
              <w:spacing w:before="105"/>
              <w:ind w:left="2"/>
              <w:jc w:val="center"/>
              <w:rPr>
                <w:rFonts w:ascii="Sylfaen" w:hAnsi="Sylfaen"/>
                <w:b/>
                <w:sz w:val="20"/>
                <w:szCs w:val="20"/>
                <w:lang w:val="ka-GE"/>
              </w:rPr>
            </w:pPr>
            <w:r w:rsidRPr="00287010">
              <w:rPr>
                <w:rFonts w:ascii="Sylfaen" w:hAnsi="Sylfaen"/>
                <w:b/>
                <w:sz w:val="20"/>
                <w:szCs w:val="20"/>
                <w:lang w:val="ka-GE"/>
              </w:rPr>
              <w:t>170</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Pr>
                <w:rFonts w:ascii="Sylfaen" w:hAnsi="Sylfaen" w:cs="Sylfaen"/>
                <w:b/>
                <w:sz w:val="20"/>
                <w:szCs w:val="20"/>
                <w:lang w:val="ka-GE"/>
              </w:rPr>
              <w:t>8</w:t>
            </w:r>
            <w:r w:rsidRPr="00287010">
              <w:rPr>
                <w:rFonts w:ascii="Sylfaen" w:hAnsi="Sylfaen" w:cs="Sylfaen"/>
                <w:b/>
                <w:sz w:val="20"/>
                <w:szCs w:val="20"/>
              </w:rPr>
              <w:t>%-</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703F01" w:rsidRPr="00287010" w:rsidTr="00703F01">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2133"/>
        </w:trPr>
        <w:tc>
          <w:tcPr>
            <w:tcW w:w="709"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703F01" w:rsidRPr="00F318F0" w:rsidRDefault="00703F01" w:rsidP="00703F01">
            <w:pPr>
              <w:autoSpaceDE w:val="0"/>
              <w:autoSpaceDN w:val="0"/>
              <w:adjustRightInd w:val="0"/>
              <w:spacing w:line="360" w:lineRule="auto"/>
              <w:jc w:val="both"/>
              <w:rPr>
                <w:rFonts w:ascii="Sylfaen" w:eastAsiaTheme="minorHAnsi" w:hAnsi="Sylfaen" w:cs="Sylfaen"/>
                <w:b/>
                <w:sz w:val="16"/>
                <w:szCs w:val="16"/>
                <w:lang w:val="ka-GE"/>
              </w:rPr>
            </w:pPr>
            <w:r w:rsidRPr="00F318F0">
              <w:rPr>
                <w:rFonts w:ascii="Sylfaen" w:eastAsia="Times New Roman" w:hAnsi="Sylfaen" w:cs="Calibri"/>
                <w:sz w:val="16"/>
                <w:szCs w:val="16"/>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60 ლარით, ხოლო  ქობულეთის მუნიციპალიტეტის საზღვრებს გარეთ მდებარე დიალიზის ცენტრებამდე 120 ლარით</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417"/>
              </w:tabs>
              <w:autoSpaceDE w:val="0"/>
              <w:autoSpaceDN w:val="0"/>
              <w:adjustRightInd w:val="0"/>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ind w:right="679"/>
              <w:jc w:val="both"/>
              <w:rPr>
                <w:rFonts w:ascii="Sylfaen" w:hAnsi="Sylfaen"/>
                <w:sz w:val="18"/>
                <w:szCs w:val="18"/>
                <w:lang w:val="ka-GE"/>
              </w:rPr>
            </w:pPr>
            <w:r w:rsidRPr="00287010">
              <w:rPr>
                <w:rFonts w:ascii="Sylfaen" w:hAnsi="Sylfaen"/>
                <w:sz w:val="18"/>
                <w:szCs w:val="18"/>
                <w:lang w:val="ka-GE"/>
              </w:rPr>
              <w:t>70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857</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60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60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1843"/>
        </w:trPr>
        <w:tc>
          <w:tcPr>
            <w:tcW w:w="709" w:type="dxa"/>
            <w:tcBorders>
              <w:top w:val="single" w:sz="4" w:space="0" w:color="auto"/>
              <w:left w:val="single" w:sz="4" w:space="0" w:color="auto"/>
              <w:bottom w:val="single" w:sz="4" w:space="0" w:color="auto"/>
              <w:right w:val="single" w:sz="4" w:space="0" w:color="auto"/>
            </w:tcBorders>
          </w:tcPr>
          <w:p w:rsidR="00703F01"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703F01" w:rsidRPr="00F318F0" w:rsidRDefault="00703F01" w:rsidP="00703F01">
            <w:pPr>
              <w:jc w:val="both"/>
              <w:rPr>
                <w:rFonts w:ascii="Sylfaen" w:hAnsi="Sylfaen" w:cs="Calibri"/>
                <w:sz w:val="16"/>
                <w:szCs w:val="16"/>
                <w:lang w:val="ka-GE"/>
              </w:rPr>
            </w:pPr>
            <w:r w:rsidRPr="00F318F0">
              <w:rPr>
                <w:rFonts w:ascii="Sylfaen" w:hAnsi="Sylfaen" w:cs="Calibri"/>
                <w:sz w:val="16"/>
                <w:szCs w:val="16"/>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 500 ლარის ოდენობით.</w:t>
            </w:r>
          </w:p>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559"/>
              </w:tabs>
              <w:autoSpaceDE w:val="0"/>
              <w:autoSpaceDN w:val="0"/>
              <w:adjustRightInd w:val="0"/>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p>
          <w:p w:rsidR="00703F01" w:rsidRPr="00287010" w:rsidRDefault="00703F01" w:rsidP="00703F01">
            <w:pPr>
              <w:widowControl w:val="0"/>
              <w:autoSpaceDE w:val="0"/>
              <w:autoSpaceDN w:val="0"/>
              <w:adjustRightInd w:val="0"/>
              <w:spacing w:before="7" w:line="160" w:lineRule="exact"/>
              <w:jc w:val="both"/>
              <w:rPr>
                <w:rFonts w:ascii="Sylfaen" w:hAnsi="Sylfaen"/>
                <w:sz w:val="18"/>
                <w:szCs w:val="18"/>
                <w:lang w:val="ka-GE"/>
              </w:rPr>
            </w:pPr>
            <w:r w:rsidRPr="00287010">
              <w:rPr>
                <w:rFonts w:ascii="Sylfaen" w:hAnsi="Sylfaen"/>
                <w:sz w:val="18"/>
                <w:szCs w:val="18"/>
                <w:lang w:val="ka-GE"/>
              </w:rPr>
              <w:t>100</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500</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sidRPr="00287010">
              <w:rPr>
                <w:rFonts w:ascii="Sylfaen" w:eastAsiaTheme="minorHAnsi" w:hAnsi="Sylfaen" w:cs="Sylfaen"/>
                <w:b/>
                <w:sz w:val="18"/>
                <w:szCs w:val="18"/>
                <w:lang w:val="ka-GE"/>
              </w:rPr>
              <w:t>50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170</w:t>
            </w: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110,</w:t>
            </w:r>
            <w:r w:rsidRPr="00287010">
              <w:rPr>
                <w:rFonts w:ascii="Sylfaen" w:hAnsi="Sylfaen"/>
                <w:b/>
                <w:sz w:val="20"/>
                <w:szCs w:val="20"/>
                <w:lang w:val="ka-GE"/>
              </w:rPr>
              <w:t xml:space="preserve"> 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Pr>
                <w:rFonts w:ascii="Sylfaen" w:hAnsi="Sylfaen"/>
                <w:b/>
                <w:sz w:val="20"/>
                <w:szCs w:val="20"/>
                <w:lang w:val="ka-GE"/>
              </w:rPr>
              <w:t>110,</w:t>
            </w:r>
            <w:r w:rsidRPr="00287010">
              <w:rPr>
                <w:rFonts w:ascii="Sylfaen" w:hAnsi="Sylfaen"/>
                <w:b/>
                <w:sz w:val="20"/>
                <w:szCs w:val="20"/>
                <w:lang w:val="ka-GE"/>
              </w:rPr>
              <w:t xml:space="preserve"> 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0</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F82F15"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w:t>
            </w:r>
            <w:r>
              <w:rPr>
                <w:rFonts w:ascii="Sylfaen" w:eastAsia="Times New Roman" w:hAnsi="Sylfaen" w:cs="Sylfaen"/>
                <w:lang w:val="ka-GE"/>
              </w:rPr>
              <w:t xml:space="preserve"> </w:t>
            </w:r>
            <w:r w:rsidRPr="00287010">
              <w:rPr>
                <w:rFonts w:ascii="Sylfaen" w:eastAsia="Times New Roman" w:hAnsi="Sylfaen" w:cs="Sylfaen"/>
              </w:rPr>
              <w:t>ყველა</w:t>
            </w:r>
            <w:r>
              <w:rPr>
                <w:rFonts w:ascii="Sylfaen" w:eastAsia="Times New Roman" w:hAnsi="Sylfaen" w:cs="Sylfaen"/>
                <w:lang w:val="ka-GE"/>
              </w:rPr>
              <w:t xml:space="preserve"> </w:t>
            </w:r>
            <w:r w:rsidRPr="00287010">
              <w:rPr>
                <w:rFonts w:ascii="Sylfaen" w:eastAsia="Times New Roman" w:hAnsi="Sylfaen" w:cs="Sylfaen"/>
              </w:rPr>
              <w:t>ფორმის</w:t>
            </w:r>
            <w:r>
              <w:rPr>
                <w:rFonts w:ascii="Sylfaen" w:eastAsia="Times New Roman" w:hAnsi="Sylfaen" w:cs="Sylfaen"/>
                <w:lang w:val="ka-GE"/>
              </w:rPr>
              <w:t xml:space="preserve"> </w:t>
            </w:r>
            <w:r w:rsidRPr="00287010">
              <w:rPr>
                <w:rFonts w:ascii="Sylfaen" w:eastAsia="Times New Roman" w:hAnsi="Sylfaen" w:cs="Sylfaen"/>
              </w:rPr>
              <w:t>აღმოფხვრა</w:t>
            </w:r>
            <w:r w:rsidRPr="00287010">
              <w:rPr>
                <w:rFonts w:eastAsia="Times New Roman" w:cs="Calibri"/>
              </w:rPr>
              <w:t>;</w:t>
            </w:r>
            <w:r w:rsidRPr="00287010">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Pr>
                <w:rFonts w:ascii="Sylfaen" w:eastAsia="Times New Roman" w:hAnsi="Sylfaen" w:cs="Sylfaen"/>
                <w:b/>
                <w:bCs/>
                <w:lang w:val="ka-GE"/>
              </w:rPr>
              <w:t xml:space="preserve">     </w:t>
            </w:r>
            <w:r w:rsidRPr="00287010">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F82F15" w:rsidRDefault="00703F01" w:rsidP="00703F01">
            <w:pPr>
              <w:spacing w:after="0" w:line="240" w:lineRule="auto"/>
              <w:jc w:val="center"/>
              <w:rPr>
                <w:rFonts w:eastAsia="Times New Roman" w:cs="Calibri"/>
                <w:lang w:val="ka-GE"/>
              </w:rPr>
            </w:pPr>
            <w:r>
              <w:rPr>
                <w:rFonts w:ascii="Sylfaen" w:eastAsia="Times New Roman" w:hAnsi="Sylfaen" w:cs="Sylfaen"/>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Pr="005F34D4"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1276"/>
        <w:gridCol w:w="6"/>
        <w:gridCol w:w="3222"/>
        <w:gridCol w:w="2011"/>
        <w:gridCol w:w="1859"/>
        <w:gridCol w:w="1860"/>
        <w:gridCol w:w="1861"/>
        <w:gridCol w:w="1372"/>
      </w:tblGrid>
      <w:tr w:rsidR="00703F01" w:rsidRPr="005F34D4" w:rsidTr="00703F01">
        <w:trPr>
          <w:trHeight w:val="689"/>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lang w:val="ka-GE"/>
              </w:rPr>
              <w:t xml:space="preserve">ქვეპროგრამის </w:t>
            </w:r>
            <w:r w:rsidRPr="005F34D4">
              <w:rPr>
                <w:rFonts w:ascii="Sylfaen" w:hAnsi="Sylfaen" w:cs="Calibri"/>
                <w:b/>
                <w:bCs/>
                <w:sz w:val="16"/>
                <w:szCs w:val="16"/>
              </w:rPr>
              <w:t>კოდი</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5F34D4" w:rsidRDefault="00703F01" w:rsidP="00703F01">
            <w:pPr>
              <w:spacing w:after="0" w:line="240" w:lineRule="auto"/>
              <w:jc w:val="center"/>
              <w:rPr>
                <w:rFonts w:ascii="Sylfaen" w:eastAsia="Times New Roman" w:hAnsi="Sylfaen" w:cs="Calibri"/>
                <w:b/>
                <w:bCs/>
                <w:sz w:val="18"/>
                <w:szCs w:val="18"/>
                <w:lang w:val="en-GB" w:eastAsia="en-GB"/>
              </w:rPr>
            </w:pPr>
            <w:r w:rsidRPr="005F34D4">
              <w:rPr>
                <w:rFonts w:ascii="Sylfaen" w:hAnsi="Sylfaen" w:cs="Calibri"/>
                <w:b/>
                <w:bCs/>
                <w:sz w:val="16"/>
                <w:szCs w:val="16"/>
                <w:lang w:val="ka-GE"/>
              </w:rPr>
              <w:t>ქვეპროგრამის დასახელება</w:t>
            </w:r>
          </w:p>
        </w:tc>
        <w:tc>
          <w:tcPr>
            <w:tcW w:w="8963" w:type="dxa"/>
            <w:gridSpan w:val="5"/>
            <w:tcBorders>
              <w:top w:val="single" w:sz="4" w:space="0" w:color="auto"/>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Sylfaen"/>
                <w:b/>
                <w:spacing w:val="2"/>
                <w:sz w:val="16"/>
                <w:szCs w:val="16"/>
                <w:lang w:val="ka-GE"/>
              </w:rPr>
            </w:pPr>
          </w:p>
          <w:p w:rsidR="00703F01" w:rsidRPr="005F34D4" w:rsidRDefault="00703F01" w:rsidP="00703F01">
            <w:pPr>
              <w:jc w:val="center"/>
              <w:rPr>
                <w:rFonts w:ascii="Sylfaen" w:hAnsi="Sylfaen" w:cs="Calibri"/>
                <w:b/>
                <w:bCs/>
                <w:sz w:val="16"/>
                <w:szCs w:val="16"/>
              </w:rPr>
            </w:pPr>
            <w:r>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703F01" w:rsidRPr="005F34D4" w:rsidTr="00703F01">
        <w:trPr>
          <w:trHeight w:val="696"/>
        </w:trPr>
        <w:tc>
          <w:tcPr>
            <w:tcW w:w="1282" w:type="dxa"/>
            <w:gridSpan w:val="2"/>
            <w:tcBorders>
              <w:top w:val="nil"/>
              <w:left w:val="single" w:sz="4" w:space="0" w:color="auto"/>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rPr>
              <w:t xml:space="preserve">06 02 </w:t>
            </w:r>
            <w:r w:rsidRPr="005F34D4">
              <w:rPr>
                <w:rFonts w:ascii="Sylfaen" w:hAnsi="Sylfaen" w:cs="Calibri"/>
                <w:b/>
                <w:sz w:val="18"/>
                <w:szCs w:val="18"/>
                <w:lang w:val="ka-GE"/>
              </w:rPr>
              <w:t>16</w:t>
            </w:r>
          </w:p>
        </w:tc>
        <w:tc>
          <w:tcPr>
            <w:tcW w:w="3222" w:type="dxa"/>
            <w:tcBorders>
              <w:top w:val="single" w:sz="4" w:space="0" w:color="auto"/>
              <w:left w:val="single" w:sz="4" w:space="0" w:color="auto"/>
              <w:bottom w:val="single" w:sz="4" w:space="0" w:color="auto"/>
              <w:right w:val="single" w:sz="4" w:space="0" w:color="auto"/>
            </w:tcBorders>
            <w:vAlign w:val="center"/>
            <w:hideMark/>
          </w:tcPr>
          <w:p w:rsidR="00703F01" w:rsidRPr="005F34D4" w:rsidRDefault="00703F01" w:rsidP="00703F01">
            <w:pPr>
              <w:jc w:val="center"/>
              <w:rPr>
                <w:rFonts w:ascii="Sylfaen" w:hAnsi="Sylfaen" w:cs="Calibri"/>
                <w:b/>
                <w:bCs/>
                <w:sz w:val="16"/>
                <w:szCs w:val="16"/>
              </w:rPr>
            </w:pPr>
            <w:r w:rsidRPr="005F34D4">
              <w:rPr>
                <w:rFonts w:ascii="Sylfaen" w:eastAsia="Times New Roman" w:hAnsi="Sylfaen" w:cs="Calibri"/>
                <w:b/>
                <w:sz w:val="16"/>
                <w:szCs w:val="16"/>
                <w:lang w:val="ka-GE"/>
              </w:rPr>
              <w:t>მოწყვლადი კატეგორიის ოჯახებისათვის მინიმალური საცხოვრებელი პირობების შექმნა</w:t>
            </w:r>
          </w:p>
        </w:tc>
        <w:tc>
          <w:tcPr>
            <w:tcW w:w="8963" w:type="dxa"/>
            <w:gridSpan w:val="5"/>
            <w:tcBorders>
              <w:top w:val="nil"/>
              <w:left w:val="nil"/>
              <w:bottom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sz w:val="18"/>
                <w:szCs w:val="18"/>
                <w:lang w:val="ka-GE"/>
              </w:rPr>
            </w:pPr>
            <w:r w:rsidRPr="005F34D4">
              <w:rPr>
                <w:rFonts w:ascii="Sylfaen" w:hAnsi="Sylfaen" w:cs="Calibri"/>
                <w:b/>
                <w:sz w:val="18"/>
                <w:szCs w:val="18"/>
                <w:lang w:val="ka-GE"/>
              </w:rPr>
              <w:t>სოციალური დაცვის ღონისძიებები</w:t>
            </w:r>
          </w:p>
        </w:tc>
      </w:tr>
      <w:tr w:rsidR="00703F01" w:rsidRPr="005F34D4" w:rsidTr="00703F01">
        <w:trPr>
          <w:trHeight w:val="496"/>
        </w:trPr>
        <w:tc>
          <w:tcPr>
            <w:tcW w:w="1282" w:type="dxa"/>
            <w:gridSpan w:val="2"/>
            <w:vMerge w:val="restart"/>
            <w:tcBorders>
              <w:top w:val="nil"/>
              <w:left w:val="single" w:sz="4" w:space="0" w:color="auto"/>
              <w:right w:val="nil"/>
            </w:tcBorders>
            <w:shd w:val="clear" w:color="000000" w:fill="FFFFFF"/>
            <w:hideMark/>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ქვეპროგრამის განმახორციელებელი სამსახური</w:t>
            </w:r>
          </w:p>
        </w:tc>
        <w:tc>
          <w:tcPr>
            <w:tcW w:w="3222" w:type="dxa"/>
            <w:vMerge w:val="restart"/>
            <w:tcBorders>
              <w:top w:val="single" w:sz="4" w:space="0" w:color="auto"/>
              <w:left w:val="single" w:sz="4" w:space="0" w:color="auto"/>
              <w:right w:val="single" w:sz="4" w:space="0" w:color="auto"/>
            </w:tcBorders>
            <w:shd w:val="clear" w:color="000000" w:fill="FFFFFF"/>
            <w:hideMark/>
          </w:tcPr>
          <w:p w:rsidR="00703F01" w:rsidRPr="005F34D4" w:rsidRDefault="00703F01" w:rsidP="00703F01">
            <w:pPr>
              <w:jc w:val="center"/>
              <w:rPr>
                <w:rFonts w:ascii="Sylfaen" w:hAnsi="Sylfaen" w:cs="Calibri"/>
                <w:b/>
                <w:bCs/>
                <w:sz w:val="16"/>
                <w:szCs w:val="16"/>
                <w:lang w:val="ka-GE"/>
              </w:rPr>
            </w:pPr>
            <w:r w:rsidRPr="005F34D4">
              <w:rPr>
                <w:rFonts w:ascii="Sylfaen" w:eastAsia="Times New Roman" w:hAnsi="Sylfaen" w:cs="Calibri"/>
                <w:b/>
                <w:sz w:val="20"/>
                <w:szCs w:val="20"/>
              </w:rPr>
              <w:t>ჯამრთელობისა და სოციალური დაცვის სამსახური</w:t>
            </w:r>
            <w:r w:rsidRPr="005F34D4">
              <w:rPr>
                <w:rFonts w:ascii="Sylfaen" w:eastAsia="Times New Roman" w:hAnsi="Sylfaen" w:cs="Calibri"/>
                <w:b/>
                <w:sz w:val="20"/>
                <w:szCs w:val="20"/>
                <w:lang w:val="ka-GE"/>
              </w:rPr>
              <w:t xml:space="preserve"> ინფრასტრუქტურის სამსახური</w:t>
            </w:r>
          </w:p>
        </w:tc>
        <w:tc>
          <w:tcPr>
            <w:tcW w:w="2011" w:type="dxa"/>
            <w:vMerge w:val="restart"/>
            <w:tcBorders>
              <w:top w:val="single" w:sz="4" w:space="0" w:color="auto"/>
              <w:left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lang w:val="ka-GE"/>
              </w:rPr>
            </w:pPr>
          </w:p>
          <w:p w:rsidR="00703F01" w:rsidRPr="005F34D4" w:rsidRDefault="00703F01" w:rsidP="00703F01">
            <w:pPr>
              <w:jc w:val="center"/>
              <w:rPr>
                <w:rFonts w:ascii="Sylfaen" w:hAnsi="Sylfaen" w:cs="Calibri"/>
                <w:b/>
                <w:bCs/>
                <w:sz w:val="16"/>
                <w:szCs w:val="16"/>
                <w:lang w:val="ka-GE"/>
              </w:rPr>
            </w:pPr>
            <w:r w:rsidRPr="005F34D4">
              <w:rPr>
                <w:rFonts w:ascii="Sylfaen" w:hAnsi="Sylfaen" w:cs="Calibri"/>
                <w:b/>
                <w:bCs/>
                <w:sz w:val="16"/>
                <w:szCs w:val="16"/>
                <w:lang w:val="ka-GE"/>
              </w:rPr>
              <w:t>ქვეპროგრამის ბიუჯეტი</w:t>
            </w:r>
          </w:p>
        </w:tc>
        <w:tc>
          <w:tcPr>
            <w:tcW w:w="1859"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3</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60"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4</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861"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5</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c>
          <w:tcPr>
            <w:tcW w:w="1372" w:type="dxa"/>
            <w:tcBorders>
              <w:top w:val="single" w:sz="4" w:space="0" w:color="auto"/>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r w:rsidRPr="005F34D4">
              <w:rPr>
                <w:rFonts w:ascii="Sylfaen" w:hAnsi="Sylfaen" w:cs="Calibri"/>
                <w:b/>
                <w:bCs/>
                <w:sz w:val="16"/>
                <w:szCs w:val="16"/>
              </w:rPr>
              <w:t>202</w:t>
            </w:r>
            <w:r>
              <w:rPr>
                <w:rFonts w:ascii="Sylfaen" w:hAnsi="Sylfaen" w:cs="Calibri"/>
                <w:b/>
                <w:bCs/>
                <w:sz w:val="16"/>
                <w:szCs w:val="16"/>
                <w:lang w:val="ka-GE"/>
              </w:rPr>
              <w:t>6</w:t>
            </w:r>
            <w:r w:rsidRPr="005F34D4">
              <w:rPr>
                <w:rFonts w:ascii="Sylfaen" w:hAnsi="Sylfaen" w:cs="Calibri"/>
                <w:b/>
                <w:bCs/>
                <w:sz w:val="16"/>
                <w:szCs w:val="16"/>
              </w:rPr>
              <w:t xml:space="preserve"> წლის დაფინანსება</w:t>
            </w:r>
            <w:r w:rsidRPr="005F34D4">
              <w:rPr>
                <w:rFonts w:ascii="Sylfaen" w:hAnsi="Sylfaen" w:cs="Calibri"/>
                <w:b/>
                <w:bCs/>
                <w:sz w:val="16"/>
                <w:szCs w:val="16"/>
              </w:rPr>
              <w:br/>
              <w:t xml:space="preserve"> ათას ლარში</w:t>
            </w:r>
          </w:p>
        </w:tc>
      </w:tr>
      <w:tr w:rsidR="00703F01" w:rsidRPr="005F34D4" w:rsidTr="00703F01">
        <w:trPr>
          <w:trHeight w:val="419"/>
        </w:trPr>
        <w:tc>
          <w:tcPr>
            <w:tcW w:w="1282" w:type="dxa"/>
            <w:gridSpan w:val="2"/>
            <w:vMerge/>
            <w:tcBorders>
              <w:left w:val="single" w:sz="4" w:space="0" w:color="auto"/>
              <w:bottom w:val="single" w:sz="4" w:space="0" w:color="auto"/>
              <w:right w:val="nil"/>
            </w:tcBorders>
            <w:shd w:val="clear" w:color="000000" w:fill="FFFFFF"/>
          </w:tcPr>
          <w:p w:rsidR="00703F01" w:rsidRPr="005F34D4" w:rsidRDefault="00703F01" w:rsidP="00703F01">
            <w:pPr>
              <w:jc w:val="center"/>
              <w:rPr>
                <w:rFonts w:ascii="Sylfaen" w:hAnsi="Sylfaen" w:cs="Calibri"/>
                <w:b/>
                <w:bCs/>
                <w:sz w:val="16"/>
                <w:szCs w:val="16"/>
              </w:rPr>
            </w:pPr>
          </w:p>
        </w:tc>
        <w:tc>
          <w:tcPr>
            <w:tcW w:w="3222"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eastAsia="Times New Roman" w:hAnsi="Sylfaen" w:cs="Calibri"/>
                <w:b/>
                <w:sz w:val="20"/>
                <w:szCs w:val="20"/>
              </w:rPr>
            </w:pPr>
          </w:p>
        </w:tc>
        <w:tc>
          <w:tcPr>
            <w:tcW w:w="2011" w:type="dxa"/>
            <w:vMerge/>
            <w:tcBorders>
              <w:left w:val="single" w:sz="4" w:space="0" w:color="auto"/>
              <w:bottom w:val="single" w:sz="4" w:space="0" w:color="auto"/>
              <w:right w:val="single" w:sz="4" w:space="0" w:color="auto"/>
            </w:tcBorders>
            <w:shd w:val="clear" w:color="000000" w:fill="FFFFFF"/>
          </w:tcPr>
          <w:p w:rsidR="00703F01" w:rsidRPr="005F34D4" w:rsidRDefault="00703F01" w:rsidP="00703F01">
            <w:pPr>
              <w:jc w:val="center"/>
              <w:rPr>
                <w:rFonts w:ascii="Sylfaen" w:hAnsi="Sylfaen" w:cs="Calibri"/>
                <w:b/>
                <w:bCs/>
                <w:sz w:val="16"/>
                <w:szCs w:val="16"/>
              </w:rPr>
            </w:pPr>
          </w:p>
        </w:tc>
        <w:tc>
          <w:tcPr>
            <w:tcW w:w="1859"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260,0</w:t>
            </w:r>
          </w:p>
        </w:tc>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885,0</w:t>
            </w:r>
          </w:p>
        </w:tc>
        <w:tc>
          <w:tcPr>
            <w:tcW w:w="1861"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885,0</w:t>
            </w:r>
          </w:p>
        </w:tc>
        <w:tc>
          <w:tcPr>
            <w:tcW w:w="1372" w:type="dxa"/>
            <w:tcBorders>
              <w:top w:val="single" w:sz="4" w:space="0" w:color="auto"/>
              <w:left w:val="single" w:sz="4" w:space="0" w:color="auto"/>
              <w:bottom w:val="single" w:sz="4" w:space="0" w:color="auto"/>
              <w:right w:val="single" w:sz="4" w:space="0" w:color="auto"/>
            </w:tcBorders>
            <w:shd w:val="clear" w:color="000000" w:fill="FFFFFF"/>
            <w:vAlign w:val="center"/>
          </w:tcPr>
          <w:p w:rsidR="00703F01" w:rsidRDefault="00703F01" w:rsidP="00703F01">
            <w:pPr>
              <w:jc w:val="center"/>
              <w:rPr>
                <w:rFonts w:cs="Calibri"/>
                <w:b/>
                <w:bCs/>
                <w:color w:val="000000"/>
              </w:rPr>
            </w:pPr>
            <w:r>
              <w:rPr>
                <w:rFonts w:cs="Calibri"/>
                <w:b/>
                <w:bCs/>
                <w:color w:val="000000"/>
              </w:rPr>
              <w:t>885,0</w:t>
            </w:r>
          </w:p>
        </w:tc>
      </w:tr>
      <w:tr w:rsidR="00703F01" w:rsidRPr="003E6DB5" w:rsidTr="00703F01">
        <w:trPr>
          <w:trHeight w:val="1120"/>
        </w:trPr>
        <w:tc>
          <w:tcPr>
            <w:tcW w:w="1276" w:type="dxa"/>
            <w:tcBorders>
              <w:top w:val="nil"/>
              <w:left w:val="single" w:sz="4" w:space="0" w:color="auto"/>
              <w:bottom w:val="single" w:sz="4" w:space="0" w:color="auto"/>
              <w:right w:val="nil"/>
            </w:tcBorders>
            <w:shd w:val="clear" w:color="000000" w:fill="FFFFFF"/>
            <w:hideMark/>
          </w:tcPr>
          <w:p w:rsidR="00703F01" w:rsidRPr="003E6DB5" w:rsidRDefault="00703F01" w:rsidP="00703F01">
            <w:pPr>
              <w:jc w:val="center"/>
              <w:rPr>
                <w:rFonts w:ascii="Sylfaen" w:hAnsi="Sylfaen" w:cs="Calibri"/>
                <w:b/>
                <w:bCs/>
                <w:sz w:val="18"/>
                <w:szCs w:val="18"/>
              </w:rPr>
            </w:pPr>
            <w:r w:rsidRPr="003E6DB5">
              <w:rPr>
                <w:rFonts w:ascii="Sylfaen" w:hAnsi="Sylfaen" w:cs="Calibri"/>
                <w:b/>
                <w:bCs/>
                <w:sz w:val="18"/>
                <w:szCs w:val="18"/>
              </w:rPr>
              <w:t xml:space="preserve">ქვეპროგრამის აღწერა </w:t>
            </w:r>
          </w:p>
        </w:tc>
        <w:tc>
          <w:tcPr>
            <w:tcW w:w="12191"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703F01" w:rsidRPr="00287010" w:rsidRDefault="00703F01" w:rsidP="00703F01">
            <w:pPr>
              <w:jc w:val="both"/>
              <w:rPr>
                <w:rFonts w:ascii="Sylfaen" w:eastAsia="Times New Roman" w:hAnsi="Sylfaen" w:cs="Calibri"/>
                <w:b/>
                <w:sz w:val="18"/>
                <w:szCs w:val="18"/>
                <w:lang w:val="ka-GE"/>
              </w:rPr>
            </w:pPr>
            <w:r w:rsidRPr="00287010">
              <w:rPr>
                <w:rFonts w:ascii="Sylfaen" w:eastAsia="Times New Roman" w:hAnsi="Sylfaen" w:cs="Sylfaen"/>
                <w:sz w:val="18"/>
                <w:szCs w:val="18"/>
                <w:lang w:val="ka-GE"/>
              </w:rPr>
              <w:t>სიღარიბისა</w:t>
            </w:r>
            <w:r w:rsidRPr="00287010">
              <w:rPr>
                <w:rFonts w:ascii="Sylfaen" w:eastAsia="Times New Roman" w:hAnsi="Sylfaen"/>
                <w:sz w:val="18"/>
                <w:szCs w:val="18"/>
                <w:lang w:val="ka-GE"/>
              </w:rPr>
              <w:t xml:space="preserve">  და ცხოვრების არასათანადო დონისაგან დაცვის მიზნით, სახელმწიფო ახორციელებს პროგრამებს სხვადასხვა მიმართულებით. სოციალური ასპექტების  გათვალისწინებით პროგრამების ძირითადი განმახორციელებელია სსიპ სოციალური მომსახურების სააგენტო.</w:t>
            </w:r>
          </w:p>
          <w:p w:rsidR="00703F01" w:rsidRPr="00287010" w:rsidRDefault="00703F01" w:rsidP="00703F01">
            <w:pPr>
              <w:jc w:val="both"/>
              <w:rPr>
                <w:rFonts w:ascii="Sylfaen" w:hAnsi="Sylfaen" w:cs="Sylfaen"/>
                <w:sz w:val="18"/>
                <w:szCs w:val="18"/>
                <w:shd w:val="clear" w:color="auto" w:fill="FFFFFF"/>
                <w:lang w:val="ka-GE"/>
              </w:rPr>
            </w:pPr>
            <w:r w:rsidRPr="00287010">
              <w:rPr>
                <w:rFonts w:ascii="Sylfaen" w:eastAsia="Times New Roman" w:hAnsi="Sylfaen" w:cs="Calibri"/>
                <w:sz w:val="18"/>
                <w:szCs w:val="18"/>
                <w:lang w:val="ka-GE"/>
              </w:rPr>
              <w:t>მოწყვლადი კატეგორიის ოჯახებისათვის, ხშირ შემთხვევაში,</w:t>
            </w:r>
            <w:r w:rsidRPr="00287010">
              <w:rPr>
                <w:rFonts w:ascii="Sylfaen" w:hAnsi="Sylfaen" w:cs="Sylfaen"/>
                <w:sz w:val="18"/>
                <w:szCs w:val="18"/>
                <w:shd w:val="clear" w:color="auto" w:fill="FFFFFF"/>
                <w:lang w:val="ka-GE"/>
              </w:rPr>
              <w:t>შემოსავლის ერთადერთი წყარო სოციალური სუბსიდიაა, რომელიც მხოლოდ აუცილებელ მოთხოვნილებებს უკმაყოფილებს. რაც შეეხება სიძველისაგან ამორტიზირებული სახლების მოვლა-პატრონობასა და გამაგრებას, მათი შემოსავლები მეტად მწირია რომ ასეთი სამუშაოები ჩაატარონ. ზოგ შემთხვევაში ასეთი ამორტიზირებული სახლები ინგრევა და ოჯახი თავშესაფრის გარეშე რჩება. შესაძლებელია ვიღაცის სიცოცხლეც კი შეიწიროს.</w:t>
            </w:r>
          </w:p>
          <w:p w:rsidR="00703F01" w:rsidRPr="00287010" w:rsidRDefault="00703F01" w:rsidP="00703F01">
            <w:pPr>
              <w:spacing w:line="240" w:lineRule="auto"/>
              <w:jc w:val="both"/>
              <w:rPr>
                <w:rFonts w:ascii="Sylfaen" w:eastAsia="Times New Roman" w:hAnsi="Sylfaen"/>
                <w:sz w:val="18"/>
                <w:szCs w:val="18"/>
                <w:lang w:val="ka-GE"/>
              </w:rPr>
            </w:pPr>
            <w:r w:rsidRPr="00287010">
              <w:rPr>
                <w:rFonts w:ascii="Sylfaen" w:eastAsia="Times New Roman" w:hAnsi="Sylfaen" w:cs="Sylfaen"/>
                <w:sz w:val="18"/>
                <w:szCs w:val="18"/>
                <w:lang w:val="ka-GE"/>
              </w:rPr>
              <w:t>ყოველივე</w:t>
            </w:r>
            <w:r w:rsidRPr="00287010">
              <w:rPr>
                <w:rFonts w:ascii="Sylfaen" w:eastAsia="Times New Roman" w:hAnsi="Sylfaen"/>
                <w:sz w:val="18"/>
                <w:szCs w:val="18"/>
                <w:lang w:val="ka-GE"/>
              </w:rPr>
              <w:t xml:space="preserve"> აღნიშნულის გათვალისწინებით მერიამ მიიღო გადაწყვეტილება ჩაერთოს უკიდურესად მძიმე ეკონომიურ მდგომარეობაში მყოფი ოჯახების, რომელთა საცხოვრებელი სახლები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აღდგენას და მასში ცხოვრება მოსახლეების სიცოცხლისა და ჯანმრთელობისათვის საფრთხის შემცველია, საცხოვრებელი პირობების მოგვარებაში, რათა ოჯახებს მიეცეს პრობლემის შემსუბუქების და სოციალური ფუნქციონირების  ამაღლების  პერსპექტივა.</w:t>
            </w:r>
          </w:p>
          <w:p w:rsidR="00703F01" w:rsidRPr="00287010" w:rsidRDefault="00703F01" w:rsidP="00703F01">
            <w:pPr>
              <w:tabs>
                <w:tab w:val="left" w:pos="3240"/>
              </w:tabs>
              <w:jc w:val="both"/>
              <w:rPr>
                <w:rFonts w:ascii="Sylfaen" w:hAnsi="Sylfaen" w:cs="Sylfaen"/>
                <w:sz w:val="18"/>
                <w:szCs w:val="18"/>
                <w:shd w:val="clear" w:color="auto" w:fill="FFFFFF"/>
                <w:lang w:val="ka-GE"/>
              </w:rPr>
            </w:pPr>
            <w:r w:rsidRPr="00287010">
              <w:rPr>
                <w:rFonts w:ascii="Sylfaen" w:hAnsi="Sylfaen" w:cs="Sylfaen"/>
                <w:sz w:val="18"/>
                <w:szCs w:val="18"/>
                <w:shd w:val="clear" w:color="auto" w:fill="FFFFFF"/>
                <w:lang w:val="ka-GE"/>
              </w:rPr>
              <w:t>აღნიშნულის გათვალისწინებით, ქობულეთის მუნიციპალიტეტის მერიის მიერ შემუშავებულ იქნა „</w:t>
            </w:r>
            <w:r w:rsidRPr="00287010">
              <w:rPr>
                <w:rFonts w:ascii="Sylfaen" w:eastAsia="Times New Roman" w:hAnsi="Sylfaen" w:cs="Calibri"/>
                <w:b/>
                <w:sz w:val="18"/>
                <w:szCs w:val="18"/>
                <w:lang w:val="ka-GE"/>
              </w:rPr>
              <w:t xml:space="preserve">მოწყვლადი კატეგორიის ოჯახებისათვის </w:t>
            </w:r>
            <w:r w:rsidRPr="00287010">
              <w:rPr>
                <w:rFonts w:ascii="Sylfaen" w:eastAsia="Times New Roman" w:hAnsi="Sylfaen" w:cs="Calibri"/>
                <w:b/>
                <w:sz w:val="18"/>
                <w:szCs w:val="18"/>
                <w:lang w:val="ka-GE"/>
              </w:rPr>
              <w:lastRenderedPageBreak/>
              <w:t>მინიმალური საცხოვრებელი პირობების შექმნა“</w:t>
            </w:r>
            <w:r w:rsidRPr="00287010">
              <w:rPr>
                <w:rFonts w:ascii="Sylfaen" w:hAnsi="Sylfaen" w:cs="Sylfaen"/>
                <w:sz w:val="18"/>
                <w:szCs w:val="18"/>
                <w:shd w:val="clear" w:color="auto" w:fill="FFFFFF"/>
                <w:lang w:val="ka-GE"/>
              </w:rPr>
              <w:t xml:space="preserve"> ქვეპროგრამა.</w:t>
            </w:r>
          </w:p>
          <w:p w:rsidR="00703F01" w:rsidRPr="00287010" w:rsidRDefault="00703F01" w:rsidP="00703F01">
            <w:pPr>
              <w:spacing w:after="0" w:line="240" w:lineRule="auto"/>
              <w:jc w:val="both"/>
              <w:rPr>
                <w:rFonts w:ascii="Sylfaen" w:eastAsia="Times New Roman" w:hAnsi="Sylfaen"/>
                <w:sz w:val="18"/>
                <w:szCs w:val="18"/>
                <w:lang w:val="ka-GE"/>
              </w:rPr>
            </w:pPr>
            <w:r w:rsidRPr="00287010">
              <w:rPr>
                <w:rFonts w:ascii="Sylfaen" w:eastAsia="Times New Roman" w:hAnsi="Sylfaen" w:cs="Sylfaen"/>
                <w:sz w:val="18"/>
                <w:szCs w:val="18"/>
                <w:lang w:val="ka-GE"/>
              </w:rPr>
              <w:t>ქვე</w:t>
            </w:r>
            <w:r w:rsidRPr="00287010">
              <w:rPr>
                <w:rFonts w:ascii="Sylfaen" w:eastAsia="Times New Roman" w:hAnsi="Sylfaen" w:cs="Sylfaen"/>
                <w:sz w:val="18"/>
                <w:szCs w:val="18"/>
              </w:rPr>
              <w:t>პროგრამა</w:t>
            </w:r>
            <w:r w:rsidRPr="00287010">
              <w:rPr>
                <w:rFonts w:ascii="Sylfaen" w:eastAsia="Times New Roman" w:hAnsi="Sylfaen"/>
                <w:sz w:val="18"/>
                <w:szCs w:val="18"/>
              </w:rPr>
              <w:t> </w:t>
            </w:r>
            <w:r w:rsidRPr="00287010">
              <w:rPr>
                <w:rFonts w:ascii="Sylfaen" w:eastAsia="Times New Roman" w:hAnsi="Sylfaen" w:cs="Sylfaen"/>
                <w:sz w:val="18"/>
                <w:szCs w:val="18"/>
              </w:rPr>
              <w:t>ითვალისწინებს</w:t>
            </w:r>
            <w:r w:rsidRPr="00287010">
              <w:rPr>
                <w:rFonts w:ascii="Sylfaen" w:eastAsia="Times New Roman" w:hAnsi="Sylfaen"/>
                <w:sz w:val="18"/>
                <w:szCs w:val="18"/>
                <w:lang w:val="ka-GE"/>
              </w:rPr>
              <w:t xml:space="preserve">მოწყვლადი ოჯახებისათვის,რომლებიც რეგისტრირებულნი არიან  </w:t>
            </w:r>
            <w:r w:rsidRPr="00287010">
              <w:rPr>
                <w:rFonts w:ascii="Sylfaen" w:hAnsi="Sylfaen"/>
                <w:sz w:val="18"/>
                <w:szCs w:val="18"/>
              </w:rPr>
              <w:t>სოციალურად დაუცველი ოჯახების მონაცემთა ერთიანბაზ</w:t>
            </w:r>
            <w:r w:rsidRPr="00287010">
              <w:rPr>
                <w:rFonts w:ascii="Sylfaen" w:hAnsi="Sylfaen"/>
                <w:sz w:val="18"/>
                <w:szCs w:val="18"/>
                <w:lang w:val="ka-GE"/>
              </w:rPr>
              <w:t xml:space="preserve">აში 0-100 000-ის ჩათვლით სარეიტინგო ქულით, </w:t>
            </w:r>
            <w:r w:rsidRPr="00287010">
              <w:rPr>
                <w:rFonts w:ascii="Sylfaen" w:eastAsia="Times New Roman" w:hAnsi="Sylfaen"/>
                <w:sz w:val="18"/>
                <w:szCs w:val="18"/>
                <w:lang w:val="ka-GE"/>
              </w:rPr>
              <w:t xml:space="preserve">რომელთა საცხოვრებელი სახლი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აღდგენა-რეაბილიტაციას, </w:t>
            </w:r>
            <w:r w:rsidRPr="00287010">
              <w:rPr>
                <w:rFonts w:ascii="Sylfaen" w:eastAsia="Times New Roman" w:hAnsi="Sylfaen" w:cs="Sylfaen"/>
                <w:sz w:val="18"/>
                <w:szCs w:val="18"/>
              </w:rPr>
              <w:t>მცირეფართიანიინდივიდუალურისახლებისმშენებლობას</w:t>
            </w:r>
            <w:r w:rsidRPr="00287010">
              <w:rPr>
                <w:rFonts w:ascii="Sylfaen" w:eastAsia="Times New Roman" w:hAnsi="Sylfaen"/>
                <w:sz w:val="18"/>
                <w:szCs w:val="18"/>
              </w:rPr>
              <w:t xml:space="preserve">, </w:t>
            </w:r>
            <w:r w:rsidRPr="00287010">
              <w:rPr>
                <w:rFonts w:ascii="Sylfaen" w:eastAsia="Times New Roman" w:hAnsi="Sylfaen"/>
                <w:sz w:val="18"/>
                <w:szCs w:val="18"/>
                <w:lang w:val="ka-GE"/>
              </w:rPr>
              <w:t xml:space="preserve">(სავარაუდოდ </w:t>
            </w:r>
            <w:r>
              <w:rPr>
                <w:rFonts w:ascii="Sylfaen" w:eastAsia="Times New Roman" w:hAnsi="Sylfaen"/>
                <w:sz w:val="18"/>
                <w:szCs w:val="18"/>
                <w:lang w:val="ka-GE"/>
              </w:rPr>
              <w:t>4</w:t>
            </w:r>
            <w:r w:rsidRPr="00287010">
              <w:rPr>
                <w:rFonts w:ascii="Sylfaen" w:eastAsia="Times New Roman" w:hAnsi="Sylfaen"/>
                <w:sz w:val="18"/>
                <w:szCs w:val="18"/>
                <w:lang w:val="ka-GE"/>
              </w:rPr>
              <w:t xml:space="preserve"> სახლის)</w:t>
            </w:r>
            <w:r>
              <w:rPr>
                <w:rFonts w:ascii="Sylfaen" w:eastAsia="Times New Roman" w:hAnsi="Sylfaen"/>
                <w:sz w:val="18"/>
                <w:szCs w:val="18"/>
                <w:lang w:val="ka-GE"/>
              </w:rPr>
              <w:t xml:space="preserve"> </w:t>
            </w:r>
            <w:r w:rsidRPr="00287010">
              <w:rPr>
                <w:rFonts w:ascii="Sylfaen" w:eastAsia="Times New Roman" w:hAnsi="Sylfaen" w:cs="Sylfaen"/>
                <w:sz w:val="18"/>
                <w:szCs w:val="18"/>
              </w:rPr>
              <w:t>მუნიციპალიტეტის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მერი</w:t>
            </w:r>
            <w:r w:rsidRPr="00287010">
              <w:rPr>
                <w:rFonts w:ascii="Sylfaen" w:eastAsia="Times New Roman" w:hAnsi="Sylfaen" w:cs="Sylfaen"/>
                <w:sz w:val="18"/>
                <w:szCs w:val="18"/>
                <w:lang w:val="ka-GE"/>
              </w:rPr>
              <w:t>ი</w:t>
            </w:r>
            <w:r w:rsidRPr="00287010">
              <w:rPr>
                <w:rFonts w:ascii="Sylfaen" w:eastAsia="Times New Roman" w:hAnsi="Sylfaen" w:cs="Sylfaen"/>
                <w:sz w:val="18"/>
                <w:szCs w:val="18"/>
              </w:rPr>
              <w:t>ს</w:t>
            </w:r>
            <w:r w:rsidRPr="00287010">
              <w:rPr>
                <w:rFonts w:ascii="Sylfaen" w:hAnsi="Sylfaen" w:cs="Sylfaen"/>
                <w:sz w:val="18"/>
                <w:szCs w:val="18"/>
                <w:shd w:val="clear" w:color="auto" w:fill="FFFFFF"/>
                <w:lang w:val="ka-GE"/>
              </w:rPr>
              <w:t>„</w:t>
            </w:r>
            <w:r>
              <w:rPr>
                <w:rFonts w:ascii="Sylfaen" w:hAnsi="Sylfaen" w:cs="Sylfaen"/>
                <w:sz w:val="18"/>
                <w:szCs w:val="18"/>
                <w:shd w:val="clear" w:color="auto" w:fill="FFFFFF"/>
                <w:lang w:val="ka-GE"/>
              </w:rPr>
              <w:t xml:space="preserve"> </w:t>
            </w:r>
            <w:r w:rsidRPr="00287010">
              <w:rPr>
                <w:rFonts w:ascii="Sylfaen" w:hAnsi="Sylfaen" w:cs="Calibri"/>
                <w:sz w:val="18"/>
                <w:szCs w:val="18"/>
                <w:lang w:val="ka-GE"/>
              </w:rPr>
              <w:t>მოწყვლადი კატეგორიის ოჯახებისათვის მინიმალური საცხოვრებელი პირობების შექმნის“ ქვეპროგრამის ბენეფიციართა შესარჩევი კომისიის</w:t>
            </w:r>
            <w:r>
              <w:rPr>
                <w:rFonts w:ascii="Sylfaen" w:hAnsi="Sylfaen" w:cs="Calibri"/>
                <w:sz w:val="18"/>
                <w:szCs w:val="18"/>
                <w:lang w:val="ka-GE"/>
              </w:rPr>
              <w:t xml:space="preserve"> </w:t>
            </w:r>
            <w:r w:rsidRPr="00287010">
              <w:rPr>
                <w:rFonts w:ascii="Sylfaen" w:eastAsia="Times New Roman" w:hAnsi="Sylfaen" w:cs="Sylfaen"/>
                <w:sz w:val="18"/>
                <w:szCs w:val="18"/>
              </w:rPr>
              <w:t>მიერ</w:t>
            </w:r>
            <w:r>
              <w:rPr>
                <w:rFonts w:ascii="Sylfaen" w:eastAsia="Times New Roman" w:hAnsi="Sylfaen" w:cs="Sylfaen"/>
                <w:sz w:val="18"/>
                <w:szCs w:val="18"/>
                <w:lang w:val="ka-GE"/>
              </w:rPr>
              <w:t xml:space="preserve"> </w:t>
            </w:r>
            <w:r w:rsidRPr="00287010">
              <w:rPr>
                <w:rFonts w:ascii="Sylfaen" w:eastAsia="Times New Roman" w:hAnsi="Sylfaen" w:cs="Sylfaen"/>
                <w:sz w:val="18"/>
                <w:szCs w:val="18"/>
                <w:lang w:val="ka-GE"/>
              </w:rPr>
              <w:t>მოწონე</w:t>
            </w:r>
            <w:r w:rsidRPr="00287010">
              <w:rPr>
                <w:rFonts w:ascii="Sylfaen" w:eastAsia="Times New Roman" w:hAnsi="Sylfaen" w:cs="Sylfaen"/>
                <w:sz w:val="18"/>
                <w:szCs w:val="18"/>
              </w:rPr>
              <w:t>ბული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პროექტი</w:t>
            </w:r>
            <w:r w:rsidRPr="00287010">
              <w:rPr>
                <w:rFonts w:ascii="Sylfaen" w:eastAsia="Times New Roman" w:hAnsi="Sylfaen" w:cs="Sylfaen"/>
                <w:sz w:val="18"/>
                <w:szCs w:val="18"/>
                <w:lang w:val="ka-GE"/>
              </w:rPr>
              <w:t>თ</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დაგადაწყვეტილებით</w:t>
            </w:r>
            <w:r w:rsidRPr="00287010">
              <w:rPr>
                <w:rFonts w:ascii="Sylfaen" w:eastAsia="Times New Roman" w:hAnsi="Sylfaen"/>
                <w:sz w:val="18"/>
                <w:szCs w:val="18"/>
              </w:rPr>
              <w:t>.</w:t>
            </w:r>
            <w:r w:rsidRPr="00287010">
              <w:rPr>
                <w:rFonts w:ascii="Sylfaen" w:eastAsia="Times New Roman" w:hAnsi="Sylfaen"/>
                <w:sz w:val="18"/>
                <w:szCs w:val="18"/>
                <w:lang w:val="ka-GE"/>
              </w:rPr>
              <w:t xml:space="preserve"> ე.წ. „</w:t>
            </w:r>
            <w:r w:rsidRPr="00287010">
              <w:rPr>
                <w:rFonts w:ascii="Sylfaen" w:eastAsia="Sylfaen_PDF_Subset" w:hAnsi="Sylfaen" w:cs="Sylfaen_PDF_Subset"/>
                <w:b/>
                <w:sz w:val="18"/>
                <w:szCs w:val="18"/>
                <w:lang w:val="ka-GE"/>
              </w:rPr>
              <w:t xml:space="preserve">მცირეფართიანი </w:t>
            </w:r>
            <w:r w:rsidRPr="00287010">
              <w:rPr>
                <w:rFonts w:ascii="Sylfaen" w:eastAsia="Sylfaen_PDF_Subset" w:hAnsi="Sylfaen" w:cs="Sylfaen"/>
                <w:b/>
                <w:sz w:val="18"/>
                <w:szCs w:val="18"/>
              </w:rPr>
              <w:t>საცხოვრებელისახლი</w:t>
            </w:r>
            <w:r w:rsidRPr="00287010">
              <w:rPr>
                <w:rFonts w:ascii="Sylfaen" w:eastAsia="Sylfaen_PDF_Subset" w:hAnsi="Sylfaen" w:cs="Sylfaen"/>
                <w:b/>
                <w:sz w:val="18"/>
                <w:szCs w:val="18"/>
                <w:lang w:val="ka-GE"/>
              </w:rPr>
              <w:t xml:space="preserve">ს მშენებლობის პროექტის“ ფარგლებში </w:t>
            </w:r>
            <w:r w:rsidRPr="00287010">
              <w:rPr>
                <w:rFonts w:ascii="Sylfaen" w:eastAsia="Times New Roman" w:hAnsi="Sylfaen"/>
                <w:sz w:val="18"/>
                <w:szCs w:val="18"/>
                <w:lang w:val="ka-GE"/>
              </w:rPr>
              <w:t>ოჯახები, რომელთა წევრების რაოდენობა არ აღემატება 5-ს, დაკმაყოფილდება 51,5 კვ.მ. ფართის, ხოლო 6 და მეტ წევრიანი ოჯახები 59,9 კვ. მ. ფართის ინდივიდუალური საცხოვრებელი სახლით.</w:t>
            </w:r>
          </w:p>
          <w:p w:rsidR="00703F01" w:rsidRPr="00287010" w:rsidRDefault="00703F01" w:rsidP="00703F01">
            <w:pPr>
              <w:spacing w:after="0" w:line="240" w:lineRule="auto"/>
              <w:jc w:val="both"/>
              <w:rPr>
                <w:rFonts w:ascii="Sylfaen" w:eastAsia="Times New Roman" w:hAnsi="Sylfaen" w:cs="Sylfaen"/>
                <w:sz w:val="18"/>
                <w:szCs w:val="18"/>
                <w:lang w:val="ka-GE"/>
              </w:rPr>
            </w:pPr>
            <w:r w:rsidRPr="00287010">
              <w:rPr>
                <w:rFonts w:ascii="Sylfaen" w:eastAsia="Times New Roman" w:hAnsi="Sylfaen"/>
                <w:sz w:val="18"/>
                <w:szCs w:val="18"/>
                <w:lang w:val="ka-GE"/>
              </w:rPr>
              <w:t xml:space="preserve">ქვეპროგრამის ფარგლებში არ დაკმაყოფილდება  </w:t>
            </w:r>
            <w:r w:rsidRPr="00287010">
              <w:rPr>
                <w:rFonts w:ascii="Sylfaen" w:hAnsi="Sylfaen"/>
                <w:sz w:val="18"/>
                <w:szCs w:val="18"/>
              </w:rPr>
              <w:t>სტიქიური მოვლენები</w:t>
            </w:r>
            <w:r w:rsidRPr="00287010">
              <w:rPr>
                <w:rFonts w:ascii="Sylfaen" w:hAnsi="Sylfaen"/>
                <w:sz w:val="18"/>
                <w:szCs w:val="18"/>
                <w:lang w:val="ka-GE"/>
              </w:rPr>
              <w:t>ს</w:t>
            </w:r>
            <w:r w:rsidRPr="00287010">
              <w:rPr>
                <w:rFonts w:ascii="Sylfaen" w:hAnsi="Sylfaen"/>
                <w:sz w:val="18"/>
                <w:szCs w:val="18"/>
              </w:rPr>
              <w:t xml:space="preserve"> (მეწყერი, ღვარცოფი, კლდეზვავი,ქვათაცვენა, მდინარეების ან ზღვის ნაპირების გარეცხვა, თოვლის ზვავი, ჯდენადიგრუნტი და სხვა.)</w:t>
            </w:r>
            <w:r w:rsidRPr="00287010">
              <w:rPr>
                <w:rFonts w:ascii="Sylfaen" w:hAnsi="Sylfaen"/>
                <w:sz w:val="18"/>
                <w:szCs w:val="18"/>
                <w:lang w:val="ka-GE"/>
              </w:rPr>
              <w:t xml:space="preserve"> შედეგად</w:t>
            </w:r>
            <w:r w:rsidRPr="00287010">
              <w:rPr>
                <w:rFonts w:ascii="Sylfaen" w:hAnsi="Sylfaen"/>
                <w:sz w:val="18"/>
                <w:szCs w:val="18"/>
              </w:rPr>
              <w:t xml:space="preserve"> დაზარალებული ოჯახებ</w:t>
            </w:r>
            <w:r w:rsidRPr="00287010">
              <w:rPr>
                <w:rFonts w:ascii="Sylfaen" w:hAnsi="Sylfaen"/>
                <w:sz w:val="18"/>
                <w:szCs w:val="18"/>
                <w:lang w:val="ka-GE"/>
              </w:rPr>
              <w:t>ი.</w:t>
            </w:r>
          </w:p>
          <w:p w:rsidR="00703F01" w:rsidRPr="00287010" w:rsidRDefault="00703F01" w:rsidP="00703F01">
            <w:pPr>
              <w:pStyle w:val="a3"/>
              <w:spacing w:line="240" w:lineRule="auto"/>
              <w:jc w:val="both"/>
              <w:rPr>
                <w:rFonts w:ascii="Sylfaen" w:eastAsia="Times New Roman" w:hAnsi="Sylfaen"/>
                <w:sz w:val="18"/>
                <w:szCs w:val="18"/>
                <w:lang w:val="ka-GE"/>
              </w:rPr>
            </w:pPr>
          </w:p>
          <w:p w:rsidR="00703F01" w:rsidRPr="00287010" w:rsidRDefault="00703F01" w:rsidP="00703F01">
            <w:pPr>
              <w:pStyle w:val="a3"/>
              <w:jc w:val="both"/>
              <w:rPr>
                <w:rFonts w:ascii="Sylfaen" w:eastAsia="Times New Roman" w:hAnsi="Sylfaen"/>
                <w:sz w:val="18"/>
                <w:szCs w:val="18"/>
                <w:lang w:val="ka-GE"/>
              </w:rPr>
            </w:pPr>
          </w:p>
          <w:p w:rsidR="00703F01" w:rsidRPr="00287010" w:rsidRDefault="00703F01" w:rsidP="00703F01">
            <w:pPr>
              <w:pStyle w:val="a3"/>
              <w:spacing w:line="240" w:lineRule="auto"/>
              <w:jc w:val="both"/>
              <w:rPr>
                <w:rFonts w:ascii="Sylfaen" w:eastAsia="Times New Roman" w:hAnsi="Sylfaen"/>
                <w:sz w:val="18"/>
                <w:szCs w:val="18"/>
                <w:lang w:val="ka-GE"/>
              </w:rPr>
            </w:pPr>
          </w:p>
          <w:p w:rsidR="00703F01" w:rsidRPr="00287010" w:rsidRDefault="00703F01" w:rsidP="00703F01">
            <w:pPr>
              <w:pStyle w:val="a3"/>
              <w:jc w:val="both"/>
              <w:rPr>
                <w:rFonts w:ascii="Sylfaen" w:eastAsia="Times New Roman" w:hAnsi="Sylfaen"/>
                <w:sz w:val="18"/>
                <w:szCs w:val="18"/>
                <w:lang w:val="ka-GE"/>
              </w:rPr>
            </w:pPr>
          </w:p>
          <w:p w:rsidR="00703F01" w:rsidRPr="00287010" w:rsidRDefault="00703F01" w:rsidP="00703F01">
            <w:pPr>
              <w:spacing w:line="240" w:lineRule="auto"/>
              <w:jc w:val="both"/>
              <w:rPr>
                <w:rFonts w:ascii="Sylfaen" w:eastAsia="Times New Roman" w:hAnsi="Sylfaen"/>
                <w:b/>
                <w:sz w:val="18"/>
                <w:szCs w:val="18"/>
                <w:lang w:val="ka-GE"/>
              </w:rPr>
            </w:pPr>
            <w:r w:rsidRPr="00287010">
              <w:rPr>
                <w:rFonts w:ascii="Sylfaen" w:eastAsia="Times New Roman" w:hAnsi="Sylfaen"/>
                <w:b/>
                <w:sz w:val="18"/>
                <w:szCs w:val="18"/>
                <w:lang w:val="ka-GE"/>
              </w:rPr>
              <w:t>დახმარების მიღების წესი</w:t>
            </w:r>
          </w:p>
          <w:p w:rsidR="00703F01" w:rsidRPr="00287010" w:rsidRDefault="00703F01" w:rsidP="00703F01">
            <w:pPr>
              <w:autoSpaceDE w:val="0"/>
              <w:autoSpaceDN w:val="0"/>
              <w:adjustRightInd w:val="0"/>
              <w:spacing w:after="0" w:line="240" w:lineRule="auto"/>
              <w:jc w:val="both"/>
              <w:rPr>
                <w:rFonts w:ascii="Sylfaen" w:eastAsia="Sylfaen_PDF_Subset" w:hAnsi="Sylfaen" w:cs="Sylfaen"/>
                <w:sz w:val="18"/>
                <w:szCs w:val="18"/>
                <w:lang w:val="ka-GE"/>
              </w:rPr>
            </w:pPr>
            <w:r w:rsidRPr="00287010">
              <w:rPr>
                <w:rFonts w:ascii="Sylfaen" w:eastAsia="Sylfaen_PDF_Subset" w:hAnsi="Sylfaen" w:cs="Sylfaen"/>
                <w:sz w:val="18"/>
                <w:szCs w:val="18"/>
              </w:rPr>
              <w:t>საცხოვრებელი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სახლი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თუ</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ზრუნველყოფის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მიზნით</w:t>
            </w:r>
            <w:r w:rsidRPr="00287010">
              <w:rPr>
                <w:rFonts w:ascii="Sylfaen" w:eastAsia="Sylfaen_PDF_Subset" w:hAnsi="Sylfaen" w:cs="Sylfaen_PDF_Subset"/>
                <w:sz w:val="18"/>
                <w:szCs w:val="18"/>
              </w:rPr>
              <w:t xml:space="preserve">, </w:t>
            </w:r>
            <w:r w:rsidRPr="00287010">
              <w:rPr>
                <w:rFonts w:ascii="Sylfaen" w:eastAsia="Sylfaen_PDF_Subset" w:hAnsi="Sylfaen" w:cs="Sylfaen"/>
                <w:sz w:val="18"/>
                <w:szCs w:val="18"/>
              </w:rPr>
              <w:t>დამტკიცებული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კრიტერიუმების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საფუძველზე</w:t>
            </w:r>
            <w:r w:rsidRPr="00287010">
              <w:rPr>
                <w:rFonts w:ascii="Sylfaen" w:eastAsia="Sylfaen_PDF_Subset" w:hAnsi="Sylfaen" w:cs="Sylfaen_PDF_Subset"/>
                <w:sz w:val="18"/>
                <w:szCs w:val="18"/>
              </w:rPr>
              <w:t xml:space="preserve">, </w:t>
            </w:r>
            <w:r w:rsidRPr="00287010">
              <w:rPr>
                <w:rFonts w:ascii="Sylfaen" w:eastAsia="Sylfaen_PDF_Subset" w:hAnsi="Sylfaen" w:cs="Sylfaen"/>
                <w:sz w:val="18"/>
                <w:szCs w:val="18"/>
              </w:rPr>
              <w:t>განისაზღვრება</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lang w:val="ka-GE"/>
              </w:rPr>
              <w:t>მოწყვლადი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ოჯახების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საჭიროებების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პრიორიტეტულობა</w:t>
            </w:r>
            <w:r w:rsidRPr="00287010">
              <w:rPr>
                <w:rFonts w:ascii="Sylfaen" w:eastAsia="Sylfaen_PDF_Subset" w:hAnsi="Sylfaen" w:cs="Sylfaen"/>
                <w:sz w:val="18"/>
                <w:szCs w:val="18"/>
                <w:lang w:val="ka-GE"/>
              </w:rPr>
              <w:t>.</w:t>
            </w:r>
          </w:p>
          <w:p w:rsidR="00703F01" w:rsidRPr="00287010" w:rsidRDefault="00703F01" w:rsidP="00703F01">
            <w:pPr>
              <w:autoSpaceDE w:val="0"/>
              <w:autoSpaceDN w:val="0"/>
              <w:adjustRightInd w:val="0"/>
              <w:spacing w:after="0" w:line="240" w:lineRule="auto"/>
              <w:jc w:val="both"/>
              <w:rPr>
                <w:rFonts w:ascii="Sylfaen" w:eastAsia="Sylfaen_PDF_Subset" w:hAnsi="Sylfaen" w:cs="Sylfaen"/>
                <w:sz w:val="18"/>
                <w:szCs w:val="18"/>
                <w:lang w:val="ka-GE"/>
              </w:rPr>
            </w:pPr>
          </w:p>
          <w:p w:rsidR="00703F01" w:rsidRPr="00287010" w:rsidRDefault="00703F01" w:rsidP="00703F01">
            <w:pPr>
              <w:autoSpaceDE w:val="0"/>
              <w:autoSpaceDN w:val="0"/>
              <w:adjustRightInd w:val="0"/>
              <w:spacing w:after="0" w:line="240" w:lineRule="auto"/>
              <w:jc w:val="both"/>
              <w:rPr>
                <w:rFonts w:ascii="Sylfaen" w:eastAsia="Sylfaen_PDF_Subset" w:hAnsi="Sylfaen" w:cs="Sylfaen_PDF_Subset"/>
                <w:sz w:val="18"/>
                <w:szCs w:val="18"/>
                <w:lang w:val="ka-GE"/>
              </w:rPr>
            </w:pPr>
            <w:r w:rsidRPr="00287010">
              <w:rPr>
                <w:rFonts w:ascii="Sylfaen" w:eastAsia="Sylfaen_PDF_Subset" w:hAnsi="Sylfaen" w:cs="Sylfaen"/>
                <w:sz w:val="18"/>
                <w:szCs w:val="18"/>
              </w:rPr>
              <w:t>კრიტერიუმების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გათვალისწინების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პროცესის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გამარტივების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მიზნით</w:t>
            </w:r>
            <w:r w:rsidRPr="00287010">
              <w:rPr>
                <w:rFonts w:ascii="Sylfaen" w:eastAsia="Sylfaen_PDF_Subset" w:hAnsi="Sylfaen" w:cs="Sylfaen_PDF_Subset"/>
                <w:sz w:val="18"/>
                <w:szCs w:val="18"/>
              </w:rPr>
              <w:t xml:space="preserve">, </w:t>
            </w:r>
            <w:r w:rsidRPr="00287010">
              <w:rPr>
                <w:rFonts w:ascii="Sylfaen" w:eastAsia="Sylfaen_PDF_Subset" w:hAnsi="Sylfaen" w:cs="Sylfaen"/>
                <w:sz w:val="18"/>
                <w:szCs w:val="18"/>
              </w:rPr>
              <w:t>თითოეული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კრიტერიუმი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ტოლია</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გარკვეული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რაოდენობის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ქულისა</w:t>
            </w:r>
            <w:r w:rsidRPr="00287010">
              <w:rPr>
                <w:rFonts w:ascii="Sylfaen" w:eastAsia="Sylfaen_PDF_Subset" w:hAnsi="Sylfaen" w:cs="Sylfaen_PDF_Subset"/>
                <w:sz w:val="18"/>
                <w:szCs w:val="18"/>
              </w:rPr>
              <w:t xml:space="preserve">, </w:t>
            </w:r>
            <w:r w:rsidRPr="00287010">
              <w:rPr>
                <w:rFonts w:ascii="Sylfaen" w:eastAsia="Sylfaen_PDF_Subset" w:hAnsi="Sylfaen" w:cs="Sylfaen"/>
                <w:sz w:val="18"/>
                <w:szCs w:val="18"/>
              </w:rPr>
              <w:t>რომლებიც</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ოჯახების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საჭიროების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შეფასებისას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დაჯამდება</w:t>
            </w:r>
            <w:r w:rsidRPr="00287010">
              <w:rPr>
                <w:rFonts w:ascii="Sylfaen" w:eastAsia="Sylfaen_PDF_Subset" w:hAnsi="Sylfaen" w:cs="Sylfaen_PDF_Subset"/>
                <w:sz w:val="18"/>
                <w:szCs w:val="18"/>
              </w:rPr>
              <w:t xml:space="preserve">. </w:t>
            </w:r>
            <w:r w:rsidRPr="00287010">
              <w:rPr>
                <w:rFonts w:ascii="Sylfaen" w:eastAsia="Sylfaen_PDF_Subset" w:hAnsi="Sylfaen" w:cs="Sylfaen"/>
                <w:sz w:val="18"/>
                <w:szCs w:val="18"/>
              </w:rPr>
              <w:t>ქულები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მითითებულია</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კრიტერიუმების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პრიორიტეტულობის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განსაზღვრისათვის</w:t>
            </w:r>
            <w:r w:rsidRPr="00287010">
              <w:rPr>
                <w:rFonts w:ascii="Sylfaen" w:eastAsia="Sylfaen_PDF_Subset" w:hAnsi="Sylfaen" w:cs="Sylfaen_PDF_Subset"/>
                <w:sz w:val="18"/>
                <w:szCs w:val="18"/>
              </w:rPr>
              <w:t xml:space="preserve">.  </w:t>
            </w:r>
            <w:r w:rsidRPr="00287010">
              <w:rPr>
                <w:rFonts w:ascii="Sylfaen" w:eastAsia="Sylfaen_PDF_Subset" w:hAnsi="Sylfaen" w:cs="Sylfaen"/>
                <w:sz w:val="18"/>
                <w:szCs w:val="18"/>
              </w:rPr>
              <w:t>ოჯახი</w:t>
            </w:r>
            <w:r w:rsidRPr="00287010">
              <w:rPr>
                <w:rFonts w:ascii="Sylfaen" w:eastAsia="Sylfaen_PDF_Subset" w:hAnsi="Sylfaen" w:cs="Sylfaen_PDF_Subset"/>
                <w:sz w:val="18"/>
                <w:szCs w:val="18"/>
              </w:rPr>
              <w:t xml:space="preserve">, </w:t>
            </w:r>
            <w:r w:rsidRPr="00287010">
              <w:rPr>
                <w:rFonts w:ascii="Sylfaen" w:eastAsia="Sylfaen_PDF_Subset" w:hAnsi="Sylfaen" w:cs="Sylfaen"/>
                <w:sz w:val="18"/>
                <w:szCs w:val="18"/>
              </w:rPr>
              <w:t>რომელიც</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მეტ</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ქულას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დააგროვებს</w:t>
            </w:r>
            <w:r w:rsidRPr="00287010">
              <w:rPr>
                <w:rFonts w:ascii="Sylfaen" w:eastAsia="Sylfaen_PDF_Subset" w:hAnsi="Sylfaen" w:cs="Sylfaen_PDF_Subset"/>
                <w:sz w:val="18"/>
                <w:szCs w:val="18"/>
              </w:rPr>
              <w:t>,</w:t>
            </w:r>
            <w:r>
              <w:rPr>
                <w:rFonts w:ascii="Sylfaen" w:eastAsia="Sylfaen_PDF_Subset" w:hAnsi="Sylfaen" w:cs="Sylfaen_PDF_Subset"/>
                <w:sz w:val="18"/>
                <w:szCs w:val="18"/>
                <w:lang w:val="ka-GE"/>
              </w:rPr>
              <w:t xml:space="preserve"> </w:t>
            </w:r>
            <w:r w:rsidRPr="00287010">
              <w:rPr>
                <w:rFonts w:ascii="Sylfaen" w:eastAsia="Sylfaen_PDF_Subset" w:hAnsi="Sylfaen" w:cs="Sylfaen"/>
                <w:sz w:val="18"/>
                <w:szCs w:val="18"/>
              </w:rPr>
              <w:t>ენიჭება</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პრიორიტეტი</w:t>
            </w:r>
            <w:r>
              <w:rPr>
                <w:rFonts w:ascii="Sylfaen" w:eastAsia="Sylfaen_PDF_Subset" w:hAnsi="Sylfaen" w:cs="Sylfaen"/>
                <w:sz w:val="18"/>
                <w:szCs w:val="18"/>
                <w:lang w:val="ka-GE"/>
              </w:rPr>
              <w:t xml:space="preserve"> </w:t>
            </w:r>
            <w:r w:rsidRPr="00287010">
              <w:rPr>
                <w:rFonts w:ascii="Sylfaen" w:eastAsia="Sylfaen_PDF_Subset" w:hAnsi="Sylfaen" w:cs="Sylfaen_PDF_Subset"/>
                <w:sz w:val="18"/>
                <w:szCs w:val="18"/>
                <w:lang w:val="ka-GE"/>
              </w:rPr>
              <w:t xml:space="preserve">მცირეფასიანი </w:t>
            </w:r>
            <w:r w:rsidRPr="00287010">
              <w:rPr>
                <w:rFonts w:ascii="Sylfaen" w:eastAsia="Sylfaen_PDF_Subset" w:hAnsi="Sylfaen" w:cs="Sylfaen"/>
                <w:sz w:val="18"/>
                <w:szCs w:val="18"/>
              </w:rPr>
              <w:t>საცხოვრებელი</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სახლი</w:t>
            </w:r>
            <w:r w:rsidRPr="00287010">
              <w:rPr>
                <w:rFonts w:ascii="Sylfaen" w:eastAsia="Sylfaen_PDF_Subset" w:hAnsi="Sylfaen" w:cs="Sylfaen"/>
                <w:sz w:val="18"/>
                <w:szCs w:val="18"/>
                <w:lang w:val="ka-GE"/>
              </w:rPr>
              <w:t>ს მშენებლობის პროექტში ჩართვის</w:t>
            </w:r>
            <w:r>
              <w:rPr>
                <w:rFonts w:ascii="Sylfaen" w:eastAsia="Sylfaen_PDF_Subset" w:hAnsi="Sylfaen" w:cs="Sylfaen"/>
                <w:sz w:val="18"/>
                <w:szCs w:val="18"/>
                <w:lang w:val="ka-GE"/>
              </w:rPr>
              <w:t xml:space="preserve"> </w:t>
            </w:r>
            <w:r w:rsidRPr="00287010">
              <w:rPr>
                <w:rFonts w:ascii="Sylfaen" w:eastAsia="Sylfaen_PDF_Subset" w:hAnsi="Sylfaen" w:cs="Sylfaen"/>
                <w:sz w:val="18"/>
                <w:szCs w:val="18"/>
              </w:rPr>
              <w:t>პროცესში</w:t>
            </w:r>
            <w:r w:rsidRPr="00287010">
              <w:rPr>
                <w:rFonts w:ascii="Sylfaen" w:eastAsia="Sylfaen_PDF_Subset" w:hAnsi="Sylfaen" w:cs="Sylfaen_PDF_Subset"/>
                <w:sz w:val="18"/>
                <w:szCs w:val="18"/>
              </w:rPr>
              <w:t>.</w:t>
            </w:r>
          </w:p>
          <w:p w:rsidR="00703F01" w:rsidRPr="00287010" w:rsidRDefault="00703F01" w:rsidP="00703F01">
            <w:pPr>
              <w:autoSpaceDE w:val="0"/>
              <w:autoSpaceDN w:val="0"/>
              <w:adjustRightInd w:val="0"/>
              <w:spacing w:after="0" w:line="240" w:lineRule="auto"/>
              <w:jc w:val="both"/>
              <w:rPr>
                <w:rFonts w:ascii="Sylfaen" w:eastAsia="Sylfaen_PDF_Subset" w:hAnsi="Sylfaen" w:cs="Sylfaen_PDF_Subset"/>
                <w:b/>
                <w:sz w:val="18"/>
                <w:szCs w:val="18"/>
                <w:lang w:val="ka-GE"/>
              </w:rPr>
            </w:pPr>
          </w:p>
          <w:p w:rsidR="00703F01" w:rsidRPr="00287010" w:rsidRDefault="00703F01" w:rsidP="00703F01">
            <w:pPr>
              <w:autoSpaceDE w:val="0"/>
              <w:autoSpaceDN w:val="0"/>
              <w:adjustRightInd w:val="0"/>
              <w:spacing w:after="0" w:line="240" w:lineRule="auto"/>
              <w:jc w:val="both"/>
              <w:rPr>
                <w:rFonts w:ascii="Sylfaen" w:hAnsi="Sylfaen" w:cs="Sylfaen"/>
                <w:b/>
                <w:sz w:val="18"/>
                <w:szCs w:val="18"/>
                <w:lang w:val="ka-GE"/>
              </w:rPr>
            </w:pPr>
            <w:r w:rsidRPr="00287010">
              <w:rPr>
                <w:rFonts w:ascii="Sylfaen" w:eastAsia="Sylfaen_PDF_Subset" w:hAnsi="Sylfaen" w:cs="Sylfaen_PDF_Subset"/>
                <w:b/>
                <w:sz w:val="18"/>
                <w:szCs w:val="18"/>
                <w:lang w:val="ka-GE"/>
              </w:rPr>
              <w:t xml:space="preserve">მცირეფართიანი </w:t>
            </w:r>
            <w:r w:rsidRPr="00287010">
              <w:rPr>
                <w:rFonts w:ascii="Sylfaen" w:eastAsia="Sylfaen_PDF_Subset" w:hAnsi="Sylfaen" w:cs="Sylfaen"/>
                <w:b/>
                <w:sz w:val="18"/>
                <w:szCs w:val="18"/>
              </w:rPr>
              <w:t>საცხოვრებელისახლი</w:t>
            </w:r>
            <w:r w:rsidRPr="00287010">
              <w:rPr>
                <w:rFonts w:ascii="Sylfaen" w:eastAsia="Sylfaen_PDF_Subset" w:hAnsi="Sylfaen" w:cs="Sylfaen"/>
                <w:b/>
                <w:sz w:val="18"/>
                <w:szCs w:val="18"/>
                <w:lang w:val="ka-GE"/>
              </w:rPr>
              <w:t>ს მშენებლობის პროექტში ჩართვის კრიტერიუმები</w:t>
            </w:r>
          </w:p>
          <w:p w:rsidR="00703F01" w:rsidRPr="00287010" w:rsidRDefault="00703F01" w:rsidP="00703F01">
            <w:pPr>
              <w:autoSpaceDE w:val="0"/>
              <w:autoSpaceDN w:val="0"/>
              <w:adjustRightInd w:val="0"/>
              <w:spacing w:after="0" w:line="240" w:lineRule="auto"/>
              <w:jc w:val="both"/>
              <w:rPr>
                <w:rFonts w:ascii="Sylfaen" w:hAnsi="Sylfaen" w:cs="Sylfaen"/>
                <w:sz w:val="18"/>
                <w:szCs w:val="18"/>
                <w:lang w:val="ka-GE"/>
              </w:rPr>
            </w:pPr>
          </w:p>
          <w:p w:rsidR="00703F01" w:rsidRPr="00287010" w:rsidRDefault="00703F01" w:rsidP="00703F01">
            <w:pPr>
              <w:autoSpaceDE w:val="0"/>
              <w:autoSpaceDN w:val="0"/>
              <w:adjustRightInd w:val="0"/>
              <w:spacing w:after="0" w:line="240" w:lineRule="auto"/>
              <w:jc w:val="both"/>
              <w:rPr>
                <w:rFonts w:ascii="Sylfaen" w:hAnsi="Sylfaen" w:cs="Sylfaen"/>
                <w:sz w:val="18"/>
                <w:szCs w:val="18"/>
                <w:lang w:val="ka-GE"/>
              </w:rPr>
            </w:pPr>
          </w:p>
          <w:tbl>
            <w:tblPr>
              <w:tblStyle w:val="a5"/>
              <w:tblW w:w="0" w:type="auto"/>
              <w:tblLayout w:type="fixed"/>
              <w:tblLook w:val="04A0"/>
            </w:tblPr>
            <w:tblGrid>
              <w:gridCol w:w="716"/>
              <w:gridCol w:w="7596"/>
              <w:gridCol w:w="1598"/>
            </w:tblGrid>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b/>
                      <w:sz w:val="18"/>
                      <w:szCs w:val="18"/>
                      <w:lang w:val="ka-GE"/>
                    </w:rPr>
                  </w:pPr>
                  <w:r w:rsidRPr="00287010">
                    <w:rPr>
                      <w:rFonts w:ascii="Sylfaen" w:hAnsi="Sylfaen" w:cs="TimesNewRomanPS-BoldMT"/>
                      <w:b/>
                      <w:bCs/>
                      <w:sz w:val="18"/>
                      <w:szCs w:val="18"/>
                    </w:rPr>
                    <w:t>№</w:t>
                  </w:r>
                </w:p>
              </w:tc>
              <w:tc>
                <w:tcPr>
                  <w:tcW w:w="7596" w:type="dxa"/>
                </w:tcPr>
                <w:p w:rsidR="00703F01" w:rsidRPr="00287010" w:rsidRDefault="00703F01" w:rsidP="00703F01">
                  <w:pPr>
                    <w:autoSpaceDE w:val="0"/>
                    <w:autoSpaceDN w:val="0"/>
                    <w:adjustRightInd w:val="0"/>
                    <w:jc w:val="both"/>
                    <w:rPr>
                      <w:rFonts w:ascii="Sylfaen" w:hAnsi="Sylfaen" w:cs="Sylfaen"/>
                      <w:b/>
                      <w:sz w:val="18"/>
                      <w:szCs w:val="18"/>
                    </w:rPr>
                  </w:pPr>
                  <w:r w:rsidRPr="00287010">
                    <w:rPr>
                      <w:rFonts w:ascii="Sylfaen" w:hAnsi="Sylfaen" w:cs="Sylfaen"/>
                      <w:b/>
                      <w:sz w:val="18"/>
                      <w:szCs w:val="18"/>
                    </w:rPr>
                    <w:t>სოციალური კრიტერიუმი</w:t>
                  </w:r>
                </w:p>
                <w:p w:rsidR="00703F01" w:rsidRPr="00287010" w:rsidRDefault="00703F01" w:rsidP="00703F01">
                  <w:pPr>
                    <w:autoSpaceDE w:val="0"/>
                    <w:autoSpaceDN w:val="0"/>
                    <w:adjustRightInd w:val="0"/>
                    <w:jc w:val="both"/>
                    <w:rPr>
                      <w:rFonts w:ascii="Sylfaen" w:hAnsi="Sylfaen" w:cs="Sylfaen"/>
                      <w:b/>
                      <w:sz w:val="18"/>
                      <w:szCs w:val="18"/>
                      <w:lang w:val="ka-GE"/>
                    </w:rPr>
                  </w:pPr>
                </w:p>
              </w:tc>
              <w:tc>
                <w:tcPr>
                  <w:tcW w:w="1598" w:type="dxa"/>
                </w:tcPr>
                <w:p w:rsidR="00703F01" w:rsidRPr="00287010" w:rsidRDefault="00703F01" w:rsidP="00703F01">
                  <w:pPr>
                    <w:autoSpaceDE w:val="0"/>
                    <w:autoSpaceDN w:val="0"/>
                    <w:adjustRightInd w:val="0"/>
                    <w:jc w:val="both"/>
                    <w:rPr>
                      <w:rFonts w:ascii="Sylfaen" w:hAnsi="Sylfaen" w:cs="Sylfaen"/>
                      <w:b/>
                      <w:sz w:val="18"/>
                      <w:szCs w:val="18"/>
                    </w:rPr>
                  </w:pPr>
                  <w:r w:rsidRPr="00287010">
                    <w:rPr>
                      <w:rFonts w:ascii="Sylfaen" w:hAnsi="Sylfaen" w:cs="Sylfaen"/>
                      <w:b/>
                      <w:sz w:val="18"/>
                      <w:szCs w:val="18"/>
                    </w:rPr>
                    <w:t>ქულა</w:t>
                  </w:r>
                </w:p>
                <w:p w:rsidR="00703F01" w:rsidRPr="00287010" w:rsidRDefault="00703F01" w:rsidP="00703F01">
                  <w:pPr>
                    <w:autoSpaceDE w:val="0"/>
                    <w:autoSpaceDN w:val="0"/>
                    <w:adjustRightInd w:val="0"/>
                    <w:jc w:val="both"/>
                    <w:rPr>
                      <w:rFonts w:ascii="Sylfaen" w:hAnsi="Sylfaen" w:cs="Sylfaen"/>
                      <w:b/>
                      <w:sz w:val="18"/>
                      <w:szCs w:val="18"/>
                      <w:lang w:val="ka-GE"/>
                    </w:rPr>
                  </w:pP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ა</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759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სოციალურ პროგრამაში მონაწილეობა</w:t>
                  </w:r>
                </w:p>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sz w:val="18"/>
                      <w:szCs w:val="18"/>
                    </w:rPr>
                    <w:t>(</w:t>
                  </w:r>
                  <w:r w:rsidRPr="00287010">
                    <w:rPr>
                      <w:rFonts w:ascii="Sylfaen" w:hAnsi="Sylfaen" w:cs="Sylfaen"/>
                      <w:sz w:val="18"/>
                      <w:szCs w:val="18"/>
                    </w:rPr>
                    <w:t>ქულა ენიჭება იმ შემთხვევაში, თუ ოჯახის წევრთა ნახევარი ან მეტი ფიქსირდება ერთი და იგივემისამართზე სოციალური სააგენტოს ბაზაში</w:t>
                  </w:r>
                  <w:r w:rsidRPr="00287010">
                    <w:rPr>
                      <w:rFonts w:ascii="Sylfaen" w:hAnsi="Sylfaen"/>
                      <w:sz w:val="18"/>
                      <w:szCs w:val="18"/>
                    </w:rPr>
                    <w:t>)</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1598" w:type="dxa"/>
                </w:tcPr>
                <w:p w:rsidR="00703F01" w:rsidRPr="00287010" w:rsidRDefault="00703F01" w:rsidP="00703F01">
                  <w:pPr>
                    <w:autoSpaceDE w:val="0"/>
                    <w:autoSpaceDN w:val="0"/>
                    <w:adjustRightInd w:val="0"/>
                    <w:jc w:val="both"/>
                    <w:rPr>
                      <w:rFonts w:ascii="Sylfaen" w:hAnsi="Sylfaen"/>
                      <w:sz w:val="18"/>
                      <w:szCs w:val="18"/>
                      <w:lang w:val="ka-GE"/>
                    </w:rPr>
                  </w:pPr>
                </w:p>
                <w:p w:rsidR="00703F01" w:rsidRPr="00287010" w:rsidRDefault="00703F01" w:rsidP="00703F01">
                  <w:pPr>
                    <w:autoSpaceDE w:val="0"/>
                    <w:autoSpaceDN w:val="0"/>
                    <w:adjustRightInd w:val="0"/>
                    <w:jc w:val="both"/>
                    <w:rPr>
                      <w:rFonts w:ascii="Sylfaen" w:hAnsi="Sylfaen" w:cs="Sylfaen"/>
                      <w:sz w:val="18"/>
                      <w:szCs w:val="18"/>
                      <w:lang w:val="ka-GE"/>
                    </w:rPr>
                  </w:pP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p>
              </w:tc>
              <w:tc>
                <w:tcPr>
                  <w:tcW w:w="759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sz w:val="18"/>
                      <w:szCs w:val="18"/>
                      <w:lang w:val="ka-GE"/>
                    </w:rPr>
                    <w:t>0-37</w:t>
                  </w:r>
                  <w:r w:rsidRPr="00287010">
                    <w:rPr>
                      <w:rFonts w:ascii="Sylfaen" w:hAnsi="Sylfaen"/>
                      <w:sz w:val="18"/>
                      <w:szCs w:val="18"/>
                    </w:rPr>
                    <w:t>00</w:t>
                  </w:r>
                  <w:r w:rsidRPr="00287010">
                    <w:rPr>
                      <w:rFonts w:ascii="Sylfaen" w:hAnsi="Sylfaen"/>
                      <w:sz w:val="18"/>
                      <w:szCs w:val="18"/>
                      <w:lang w:val="ka-GE"/>
                    </w:rPr>
                    <w:t xml:space="preserve">0 </w:t>
                  </w:r>
                  <w:r w:rsidRPr="00287010">
                    <w:rPr>
                      <w:rFonts w:ascii="Sylfaen" w:hAnsi="Sylfaen" w:cs="Sylfaen"/>
                      <w:sz w:val="18"/>
                      <w:szCs w:val="18"/>
                    </w:rPr>
                    <w:t>ქულა</w:t>
                  </w:r>
                </w:p>
              </w:tc>
              <w:tc>
                <w:tcPr>
                  <w:tcW w:w="1598"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lang w:val="ka-GE"/>
                    </w:rPr>
                    <w:t>4</w:t>
                  </w: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p>
              </w:tc>
              <w:tc>
                <w:tcPr>
                  <w:tcW w:w="759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sz w:val="18"/>
                      <w:szCs w:val="18"/>
                      <w:lang w:val="ka-GE"/>
                    </w:rPr>
                    <w:t>37</w:t>
                  </w:r>
                  <w:r w:rsidRPr="00287010">
                    <w:rPr>
                      <w:rFonts w:ascii="Sylfaen" w:hAnsi="Sylfaen"/>
                      <w:sz w:val="18"/>
                      <w:szCs w:val="18"/>
                    </w:rPr>
                    <w:t>001</w:t>
                  </w:r>
                  <w:r w:rsidRPr="00287010">
                    <w:rPr>
                      <w:rFonts w:ascii="Sylfaen" w:hAnsi="Sylfaen"/>
                      <w:sz w:val="18"/>
                      <w:szCs w:val="18"/>
                      <w:lang w:val="ka-GE"/>
                    </w:rPr>
                    <w:t xml:space="preserve"> – 60 000 </w:t>
                  </w:r>
                  <w:r w:rsidRPr="00287010">
                    <w:rPr>
                      <w:rFonts w:ascii="Sylfaen" w:hAnsi="Sylfaen" w:cs="Sylfaen"/>
                      <w:sz w:val="18"/>
                      <w:szCs w:val="18"/>
                    </w:rPr>
                    <w:t>ქულა</w:t>
                  </w:r>
                </w:p>
              </w:tc>
              <w:tc>
                <w:tcPr>
                  <w:tcW w:w="1598"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lang w:val="ka-GE"/>
                    </w:rPr>
                    <w:t>3</w:t>
                  </w: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p>
              </w:tc>
              <w:tc>
                <w:tcPr>
                  <w:tcW w:w="7596"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sz w:val="18"/>
                      <w:szCs w:val="18"/>
                    </w:rPr>
                    <w:t>6</w:t>
                  </w:r>
                  <w:r w:rsidRPr="00287010">
                    <w:rPr>
                      <w:rFonts w:ascii="Sylfaen" w:hAnsi="Sylfaen"/>
                      <w:sz w:val="18"/>
                      <w:szCs w:val="18"/>
                      <w:lang w:val="ka-GE"/>
                    </w:rPr>
                    <w:t xml:space="preserve">0 </w:t>
                  </w:r>
                  <w:r w:rsidRPr="00287010">
                    <w:rPr>
                      <w:rFonts w:ascii="Sylfaen" w:hAnsi="Sylfaen"/>
                      <w:sz w:val="18"/>
                      <w:szCs w:val="18"/>
                    </w:rPr>
                    <w:t>001-</w:t>
                  </w:r>
                  <w:r w:rsidRPr="00287010">
                    <w:rPr>
                      <w:rFonts w:ascii="Sylfaen" w:hAnsi="Sylfaen"/>
                      <w:sz w:val="18"/>
                      <w:szCs w:val="18"/>
                      <w:lang w:val="ka-GE"/>
                    </w:rPr>
                    <w:t xml:space="preserve">65 000 </w:t>
                  </w:r>
                  <w:r w:rsidRPr="00287010">
                    <w:rPr>
                      <w:rFonts w:ascii="Sylfaen" w:hAnsi="Sylfaen" w:cs="Sylfaen"/>
                      <w:sz w:val="18"/>
                      <w:szCs w:val="18"/>
                    </w:rPr>
                    <w:t>ქულა</w:t>
                  </w:r>
                </w:p>
              </w:tc>
              <w:tc>
                <w:tcPr>
                  <w:tcW w:w="1598"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lang w:val="ka-GE"/>
                    </w:rPr>
                    <w:t>2</w:t>
                  </w: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p>
              </w:tc>
              <w:tc>
                <w:tcPr>
                  <w:tcW w:w="7596"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lang w:val="ka-GE"/>
                    </w:rPr>
                    <w:t>65 001-100 000 ქულა</w:t>
                  </w:r>
                </w:p>
              </w:tc>
              <w:tc>
                <w:tcPr>
                  <w:tcW w:w="1598"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lang w:val="ka-GE"/>
                    </w:rPr>
                    <w:t>1</w:t>
                  </w: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rPr>
                    <w:t>ბ</w:t>
                  </w:r>
                </w:p>
              </w:tc>
              <w:tc>
                <w:tcPr>
                  <w:tcW w:w="759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 xml:space="preserve">ოჯახში არის </w:t>
                  </w:r>
                  <w:r w:rsidRPr="00287010">
                    <w:rPr>
                      <w:rFonts w:ascii="Sylfaen" w:hAnsi="Sylfaen"/>
                      <w:sz w:val="18"/>
                      <w:szCs w:val="18"/>
                    </w:rPr>
                    <w:t xml:space="preserve">3 </w:t>
                  </w:r>
                  <w:r w:rsidRPr="00287010">
                    <w:rPr>
                      <w:rFonts w:ascii="Sylfaen" w:hAnsi="Sylfaen" w:cs="Sylfaen"/>
                      <w:sz w:val="18"/>
                      <w:szCs w:val="18"/>
                    </w:rPr>
                    <w:t xml:space="preserve">და მეტი </w:t>
                  </w:r>
                  <w:r w:rsidRPr="00287010">
                    <w:rPr>
                      <w:rFonts w:ascii="Sylfaen" w:hAnsi="Sylfaen"/>
                      <w:sz w:val="18"/>
                      <w:szCs w:val="18"/>
                    </w:rPr>
                    <w:t xml:space="preserve">18 </w:t>
                  </w:r>
                  <w:r w:rsidRPr="00287010">
                    <w:rPr>
                      <w:rFonts w:ascii="Sylfaen" w:hAnsi="Sylfaen" w:cs="Sylfaen"/>
                      <w:sz w:val="18"/>
                      <w:szCs w:val="18"/>
                    </w:rPr>
                    <w:t>წელზე დაბალი ასაკის ოჯახის წევრი</w:t>
                  </w:r>
                  <w:r w:rsidRPr="00287010">
                    <w:rPr>
                      <w:rFonts w:ascii="Sylfaen" w:hAnsi="Sylfaen"/>
                      <w:sz w:val="18"/>
                      <w:szCs w:val="18"/>
                    </w:rPr>
                    <w:t>. 3-</w:t>
                  </w:r>
                  <w:r w:rsidRPr="00287010">
                    <w:rPr>
                      <w:rFonts w:ascii="Sylfaen" w:hAnsi="Sylfaen" w:cs="Sylfaen"/>
                      <w:sz w:val="18"/>
                      <w:szCs w:val="18"/>
                    </w:rPr>
                    <w:t xml:space="preserve">ზე </w:t>
                  </w:r>
                  <w:r w:rsidRPr="00287010">
                    <w:rPr>
                      <w:rFonts w:ascii="Sylfaen" w:hAnsi="Sylfaen" w:cs="TimesNewRomanPSMT"/>
                      <w:sz w:val="18"/>
                      <w:szCs w:val="18"/>
                    </w:rPr>
                    <w:t>–</w:t>
                  </w:r>
                  <w:r w:rsidRPr="00287010">
                    <w:rPr>
                      <w:rFonts w:ascii="Sylfaen" w:hAnsi="Sylfaen"/>
                      <w:sz w:val="18"/>
                      <w:szCs w:val="18"/>
                    </w:rPr>
                    <w:t xml:space="preserve">2 </w:t>
                  </w:r>
                  <w:r w:rsidRPr="00287010">
                    <w:rPr>
                      <w:rFonts w:ascii="Sylfaen" w:hAnsi="Sylfaen" w:cs="Sylfaen"/>
                      <w:sz w:val="18"/>
                      <w:szCs w:val="18"/>
                    </w:rPr>
                    <w:t>ქულა</w:t>
                  </w:r>
                  <w:r w:rsidRPr="00287010">
                    <w:rPr>
                      <w:rFonts w:ascii="Sylfaen" w:hAnsi="Sylfaen"/>
                      <w:sz w:val="18"/>
                      <w:szCs w:val="18"/>
                    </w:rPr>
                    <w:t xml:space="preserve">, </w:t>
                  </w:r>
                  <w:r w:rsidRPr="00287010">
                    <w:rPr>
                      <w:rFonts w:ascii="Sylfaen" w:hAnsi="Sylfaen" w:cs="Sylfaen"/>
                      <w:sz w:val="18"/>
                      <w:szCs w:val="18"/>
                    </w:rPr>
                    <w:t xml:space="preserve">ყოველ დამატებითზე </w:t>
                  </w:r>
                  <w:r w:rsidRPr="00287010">
                    <w:rPr>
                      <w:rFonts w:ascii="Sylfaen" w:hAnsi="Sylfaen"/>
                      <w:sz w:val="18"/>
                      <w:szCs w:val="18"/>
                    </w:rPr>
                    <w:t xml:space="preserve">1 </w:t>
                  </w:r>
                  <w:r w:rsidRPr="00287010">
                    <w:rPr>
                      <w:rFonts w:ascii="Sylfaen" w:hAnsi="Sylfaen" w:cs="Sylfaen"/>
                      <w:sz w:val="18"/>
                      <w:szCs w:val="18"/>
                    </w:rPr>
                    <w:t>ქულა</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1598"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შესაბამის</w:t>
                  </w:r>
                </w:p>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ქულათა</w:t>
                  </w:r>
                </w:p>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ჯამი</w:t>
                  </w:r>
                </w:p>
                <w:p w:rsidR="00703F01" w:rsidRPr="00287010" w:rsidRDefault="00703F01" w:rsidP="00703F01">
                  <w:pPr>
                    <w:autoSpaceDE w:val="0"/>
                    <w:autoSpaceDN w:val="0"/>
                    <w:adjustRightInd w:val="0"/>
                    <w:jc w:val="both"/>
                    <w:rPr>
                      <w:rFonts w:ascii="Sylfaen" w:hAnsi="Sylfaen" w:cs="Sylfaen"/>
                      <w:sz w:val="18"/>
                      <w:szCs w:val="18"/>
                      <w:lang w:val="ka-GE"/>
                    </w:rPr>
                  </w:pP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გ</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759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მძიმედ დაავადებული ოჯახის წევრი</w:t>
                  </w:r>
                  <w:r w:rsidRPr="00287010">
                    <w:rPr>
                      <w:rFonts w:ascii="Sylfaen" w:hAnsi="Sylfaen"/>
                      <w:sz w:val="18"/>
                      <w:szCs w:val="18"/>
                    </w:rPr>
                    <w:t>/</w:t>
                  </w:r>
                  <w:r w:rsidRPr="00287010">
                    <w:rPr>
                      <w:rFonts w:ascii="Sylfaen" w:hAnsi="Sylfaen" w:cs="Sylfaen"/>
                      <w:sz w:val="18"/>
                      <w:szCs w:val="18"/>
                    </w:rPr>
                    <w:t>წევრები</w:t>
                  </w:r>
                  <w:r w:rsidRPr="00287010">
                    <w:rPr>
                      <w:rFonts w:ascii="Sylfaen" w:hAnsi="Sylfaen"/>
                      <w:sz w:val="18"/>
                      <w:szCs w:val="18"/>
                    </w:rPr>
                    <w:t xml:space="preserve">. </w:t>
                  </w:r>
                  <w:r w:rsidRPr="00287010">
                    <w:rPr>
                      <w:rFonts w:ascii="Sylfaen" w:hAnsi="Sylfaen" w:cs="Sylfaen"/>
                      <w:sz w:val="18"/>
                      <w:szCs w:val="18"/>
                    </w:rPr>
                    <w:t xml:space="preserve">მუდმივად მწოლიარე </w:t>
                  </w:r>
                  <w:r w:rsidRPr="00287010">
                    <w:rPr>
                      <w:rFonts w:ascii="Sylfaen" w:hAnsi="Sylfaen"/>
                      <w:sz w:val="18"/>
                      <w:szCs w:val="18"/>
                    </w:rPr>
                    <w:t xml:space="preserve">(0,5 </w:t>
                  </w:r>
                  <w:r w:rsidRPr="00287010">
                    <w:rPr>
                      <w:rFonts w:ascii="Sylfaen" w:hAnsi="Sylfaen" w:cs="Sylfaen"/>
                      <w:sz w:val="18"/>
                      <w:szCs w:val="18"/>
                    </w:rPr>
                    <w:t>ქულა</w:t>
                  </w:r>
                  <w:r w:rsidRPr="00287010">
                    <w:rPr>
                      <w:rFonts w:ascii="Sylfaen" w:hAnsi="Sylfaen"/>
                      <w:sz w:val="18"/>
                      <w:szCs w:val="18"/>
                    </w:rPr>
                    <w:t xml:space="preserve">), </w:t>
                  </w:r>
                  <w:r w:rsidRPr="00287010">
                    <w:rPr>
                      <w:rFonts w:ascii="Sylfaen" w:hAnsi="Sylfaen" w:cs="Sylfaen"/>
                      <w:sz w:val="18"/>
                      <w:szCs w:val="18"/>
                    </w:rPr>
                    <w:t xml:space="preserve">ფსიქიკური ფუნქციისდარღვევა </w:t>
                  </w:r>
                  <w:r w:rsidRPr="00287010">
                    <w:rPr>
                      <w:rFonts w:ascii="Sylfaen" w:hAnsi="Sylfaen"/>
                      <w:sz w:val="18"/>
                      <w:szCs w:val="18"/>
                    </w:rPr>
                    <w:t xml:space="preserve">(0,5 </w:t>
                  </w:r>
                  <w:r w:rsidRPr="00287010">
                    <w:rPr>
                      <w:rFonts w:ascii="Sylfaen" w:hAnsi="Sylfaen" w:cs="Sylfaen"/>
                      <w:sz w:val="18"/>
                      <w:szCs w:val="18"/>
                    </w:rPr>
                    <w:t>ქულა</w:t>
                  </w:r>
                  <w:r w:rsidRPr="00287010">
                    <w:rPr>
                      <w:rFonts w:ascii="Sylfaen" w:hAnsi="Sylfaen"/>
                      <w:sz w:val="18"/>
                      <w:szCs w:val="18"/>
                    </w:rPr>
                    <w:t xml:space="preserve">), </w:t>
                  </w:r>
                  <w:r w:rsidRPr="00287010">
                    <w:rPr>
                      <w:rFonts w:ascii="Sylfaen" w:hAnsi="Sylfaen" w:cs="Sylfaen"/>
                      <w:sz w:val="18"/>
                      <w:szCs w:val="18"/>
                    </w:rPr>
                    <w:t xml:space="preserve">ონკოლოგიური დაავადება </w:t>
                  </w:r>
                  <w:r w:rsidRPr="00287010">
                    <w:rPr>
                      <w:rFonts w:ascii="Sylfaen" w:hAnsi="Sylfaen"/>
                      <w:sz w:val="18"/>
                      <w:szCs w:val="18"/>
                    </w:rPr>
                    <w:t xml:space="preserve">(0.5 </w:t>
                  </w:r>
                  <w:r w:rsidRPr="00287010">
                    <w:rPr>
                      <w:rFonts w:ascii="Sylfaen" w:hAnsi="Sylfaen" w:cs="Sylfaen"/>
                      <w:sz w:val="18"/>
                      <w:szCs w:val="18"/>
                    </w:rPr>
                    <w:t>ქულა</w:t>
                  </w:r>
                  <w:r w:rsidRPr="00287010">
                    <w:rPr>
                      <w:rFonts w:ascii="Sylfaen" w:hAnsi="Sylfaen"/>
                      <w:sz w:val="18"/>
                      <w:szCs w:val="18"/>
                    </w:rPr>
                    <w:t>) (</w:t>
                  </w:r>
                  <w:r w:rsidRPr="00287010">
                    <w:rPr>
                      <w:rFonts w:ascii="Sylfaen" w:hAnsi="Sylfaen" w:cs="Sylfaen"/>
                      <w:sz w:val="18"/>
                      <w:szCs w:val="18"/>
                    </w:rPr>
                    <w:t xml:space="preserve">უნდა არსებობდეს ცნობა ჯანმრთელობისმდგომარეობის შესახებ </w:t>
                  </w:r>
                  <w:r w:rsidRPr="00287010">
                    <w:rPr>
                      <w:rFonts w:ascii="Sylfaen" w:hAnsi="Sylfaen" w:cs="TimesNewRomanPSMT"/>
                      <w:sz w:val="18"/>
                      <w:szCs w:val="18"/>
                    </w:rPr>
                    <w:t xml:space="preserve">– </w:t>
                  </w:r>
                  <w:r w:rsidRPr="00287010">
                    <w:rPr>
                      <w:rFonts w:ascii="Sylfaen" w:hAnsi="Sylfaen" w:cs="Sylfaen"/>
                      <w:sz w:val="18"/>
                      <w:szCs w:val="18"/>
                    </w:rPr>
                    <w:t xml:space="preserve">სამედიცინო დოკუმენტაცია ფორმა </w:t>
                  </w:r>
                  <w:r w:rsidRPr="00287010">
                    <w:rPr>
                      <w:rFonts w:ascii="Sylfaen" w:hAnsi="Sylfaen" w:cs="TimesNewRomanPSMT"/>
                      <w:sz w:val="18"/>
                      <w:szCs w:val="18"/>
                    </w:rPr>
                    <w:t>№IV</w:t>
                  </w:r>
                  <w:r w:rsidRPr="00287010">
                    <w:rPr>
                      <w:rFonts w:ascii="Sylfaen" w:hAnsi="Sylfaen"/>
                      <w:sz w:val="18"/>
                      <w:szCs w:val="18"/>
                    </w:rPr>
                    <w:t>-100/</w:t>
                  </w:r>
                  <w:r w:rsidRPr="00287010">
                    <w:rPr>
                      <w:rFonts w:ascii="Sylfaen" w:hAnsi="Sylfaen" w:cs="Sylfaen"/>
                      <w:sz w:val="18"/>
                      <w:szCs w:val="18"/>
                    </w:rPr>
                    <w:t>ა</w:t>
                  </w:r>
                  <w:r w:rsidRPr="00287010">
                    <w:rPr>
                      <w:rFonts w:ascii="Sylfaen" w:hAnsi="Sylfaen"/>
                      <w:sz w:val="18"/>
                      <w:szCs w:val="18"/>
                    </w:rPr>
                    <w:t xml:space="preserve">. </w:t>
                  </w:r>
                  <w:r w:rsidRPr="00287010">
                    <w:rPr>
                      <w:rFonts w:ascii="Sylfaen" w:hAnsi="Sylfaen" w:cs="Sylfaen"/>
                      <w:sz w:val="18"/>
                      <w:szCs w:val="18"/>
                    </w:rPr>
                    <w:t xml:space="preserve">ონკოლოგიური დაავადებისშემთხვევაში ფორმა </w:t>
                  </w:r>
                  <w:r w:rsidRPr="00287010">
                    <w:rPr>
                      <w:rFonts w:ascii="Sylfaen" w:hAnsi="Sylfaen" w:cs="TimesNewRomanPSMT"/>
                      <w:sz w:val="18"/>
                      <w:szCs w:val="18"/>
                    </w:rPr>
                    <w:t>№50/2)</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1598"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შესაბამის</w:t>
                  </w:r>
                </w:p>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ქულათა</w:t>
                  </w:r>
                </w:p>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ჯამი</w:t>
                  </w:r>
                </w:p>
                <w:p w:rsidR="00703F01" w:rsidRPr="00287010" w:rsidRDefault="00703F01" w:rsidP="00703F01">
                  <w:pPr>
                    <w:autoSpaceDE w:val="0"/>
                    <w:autoSpaceDN w:val="0"/>
                    <w:adjustRightInd w:val="0"/>
                    <w:jc w:val="both"/>
                    <w:rPr>
                      <w:rFonts w:ascii="Sylfaen" w:hAnsi="Sylfaen" w:cs="Sylfaen"/>
                      <w:sz w:val="18"/>
                      <w:szCs w:val="18"/>
                      <w:lang w:val="ka-GE"/>
                    </w:rPr>
                  </w:pP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დ</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7596" w:type="dxa"/>
                </w:tcPr>
                <w:p w:rsidR="00703F01" w:rsidRPr="00287010" w:rsidRDefault="00703F01" w:rsidP="00703F01">
                  <w:pPr>
                    <w:autoSpaceDE w:val="0"/>
                    <w:autoSpaceDN w:val="0"/>
                    <w:adjustRightInd w:val="0"/>
                    <w:jc w:val="both"/>
                    <w:rPr>
                      <w:rFonts w:ascii="Sylfaen" w:hAnsi="Sylfaen"/>
                      <w:sz w:val="18"/>
                      <w:szCs w:val="18"/>
                      <w:lang w:val="ka-GE"/>
                    </w:rPr>
                  </w:pPr>
                  <w:r w:rsidRPr="00287010">
                    <w:rPr>
                      <w:rFonts w:ascii="Sylfaen" w:hAnsi="Sylfaen" w:cs="Sylfaen"/>
                      <w:sz w:val="18"/>
                      <w:szCs w:val="18"/>
                    </w:rPr>
                    <w:t xml:space="preserve">ოჯახის წევრი ან წევრები არიან მკვეთრად </w:t>
                  </w:r>
                  <w:r w:rsidRPr="00287010">
                    <w:rPr>
                      <w:rFonts w:ascii="Sylfaen" w:hAnsi="Sylfaen"/>
                      <w:sz w:val="18"/>
                      <w:szCs w:val="18"/>
                    </w:rPr>
                    <w:t xml:space="preserve">(1,5 </w:t>
                  </w:r>
                  <w:r w:rsidRPr="00287010">
                    <w:rPr>
                      <w:rFonts w:ascii="Sylfaen" w:hAnsi="Sylfaen" w:cs="Sylfaen"/>
                      <w:sz w:val="18"/>
                      <w:szCs w:val="18"/>
                    </w:rPr>
                    <w:t>ქულა</w:t>
                  </w:r>
                  <w:r w:rsidRPr="00287010">
                    <w:rPr>
                      <w:rFonts w:ascii="Sylfaen" w:hAnsi="Sylfaen"/>
                      <w:sz w:val="18"/>
                      <w:szCs w:val="18"/>
                    </w:rPr>
                    <w:t xml:space="preserve">), </w:t>
                  </w:r>
                  <w:r w:rsidRPr="00287010">
                    <w:rPr>
                      <w:rFonts w:ascii="Sylfaen" w:hAnsi="Sylfaen" w:cs="Sylfaen"/>
                      <w:sz w:val="18"/>
                      <w:szCs w:val="18"/>
                    </w:rPr>
                    <w:t xml:space="preserve">მნიშვნელოვნად </w:t>
                  </w:r>
                  <w:r w:rsidRPr="00287010">
                    <w:rPr>
                      <w:rFonts w:ascii="Sylfaen" w:hAnsi="Sylfaen"/>
                      <w:sz w:val="18"/>
                      <w:szCs w:val="18"/>
                    </w:rPr>
                    <w:t xml:space="preserve">(1 </w:t>
                  </w:r>
                  <w:r w:rsidRPr="00287010">
                    <w:rPr>
                      <w:rFonts w:ascii="Sylfaen" w:hAnsi="Sylfaen" w:cs="Sylfaen"/>
                      <w:sz w:val="18"/>
                      <w:szCs w:val="18"/>
                    </w:rPr>
                    <w:t>ქულა</w:t>
                  </w:r>
                  <w:r w:rsidRPr="00287010">
                    <w:rPr>
                      <w:rFonts w:ascii="Sylfaen" w:hAnsi="Sylfaen"/>
                      <w:sz w:val="18"/>
                      <w:szCs w:val="18"/>
                    </w:rPr>
                    <w:t xml:space="preserve">) </w:t>
                  </w:r>
                  <w:r w:rsidRPr="00287010">
                    <w:rPr>
                      <w:rFonts w:ascii="Sylfaen" w:hAnsi="Sylfaen" w:cs="Sylfaen"/>
                      <w:sz w:val="18"/>
                      <w:szCs w:val="18"/>
                      <w:lang w:val="ka-GE"/>
                    </w:rPr>
                    <w:t>,</w:t>
                  </w:r>
                  <w:r w:rsidRPr="00287010">
                    <w:rPr>
                      <w:rFonts w:ascii="Sylfaen" w:hAnsi="Sylfaen" w:cs="Sylfaen"/>
                      <w:sz w:val="18"/>
                      <w:szCs w:val="18"/>
                    </w:rPr>
                    <w:t xml:space="preserve"> ზომიერად</w:t>
                  </w:r>
                  <w:r w:rsidRPr="00287010">
                    <w:rPr>
                      <w:rFonts w:ascii="Sylfaen" w:hAnsi="Sylfaen"/>
                      <w:sz w:val="18"/>
                      <w:szCs w:val="18"/>
                    </w:rPr>
                    <w:t xml:space="preserve">(0,5 </w:t>
                  </w:r>
                  <w:r w:rsidRPr="00287010">
                    <w:rPr>
                      <w:rFonts w:ascii="Sylfaen" w:hAnsi="Sylfaen" w:cs="Sylfaen"/>
                      <w:sz w:val="18"/>
                      <w:szCs w:val="18"/>
                    </w:rPr>
                    <w:t>ქულა</w:t>
                  </w:r>
                  <w:r w:rsidRPr="00287010">
                    <w:rPr>
                      <w:rFonts w:ascii="Sylfaen" w:hAnsi="Sylfaen"/>
                      <w:sz w:val="18"/>
                      <w:szCs w:val="18"/>
                    </w:rPr>
                    <w:t>)</w:t>
                  </w:r>
                  <w:r w:rsidRPr="00287010">
                    <w:rPr>
                      <w:rFonts w:ascii="Sylfaen" w:hAnsi="Sylfaen" w:cs="Sylfaen"/>
                      <w:sz w:val="18"/>
                      <w:szCs w:val="18"/>
                    </w:rPr>
                    <w:t xml:space="preserve">გამოხატული შესაძლებლობის შეზღუდვის მქონე პირები </w:t>
                  </w:r>
                  <w:r w:rsidRPr="00287010">
                    <w:rPr>
                      <w:rFonts w:ascii="Sylfaen" w:hAnsi="Sylfaen" w:cs="Sylfaen"/>
                      <w:sz w:val="18"/>
                      <w:szCs w:val="18"/>
                      <w:lang w:val="ka-GE"/>
                    </w:rPr>
                    <w:t xml:space="preserve">ან შშმ ბავშვი </w:t>
                  </w:r>
                  <w:r w:rsidRPr="00287010">
                    <w:rPr>
                      <w:rFonts w:ascii="Sylfaen" w:hAnsi="Sylfaen"/>
                      <w:sz w:val="18"/>
                      <w:szCs w:val="18"/>
                    </w:rPr>
                    <w:t xml:space="preserve">(1,5 </w:t>
                  </w:r>
                  <w:r w:rsidRPr="00287010">
                    <w:rPr>
                      <w:rFonts w:ascii="Sylfaen" w:hAnsi="Sylfaen" w:cs="Sylfaen"/>
                      <w:sz w:val="18"/>
                      <w:szCs w:val="18"/>
                    </w:rPr>
                    <w:t>ქულა</w:t>
                  </w:r>
                  <w:r w:rsidRPr="00287010">
                    <w:rPr>
                      <w:rFonts w:ascii="Sylfaen" w:hAnsi="Sylfaen"/>
                      <w:sz w:val="18"/>
                      <w:szCs w:val="18"/>
                    </w:rPr>
                    <w:t>),</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1598"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შესაბამის</w:t>
                  </w:r>
                </w:p>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ქულათა</w:t>
                  </w:r>
                </w:p>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ჯამი</w:t>
                  </w:r>
                </w:p>
                <w:p w:rsidR="00703F01" w:rsidRPr="00287010" w:rsidRDefault="00703F01" w:rsidP="00703F01">
                  <w:pPr>
                    <w:autoSpaceDE w:val="0"/>
                    <w:autoSpaceDN w:val="0"/>
                    <w:adjustRightInd w:val="0"/>
                    <w:jc w:val="both"/>
                    <w:rPr>
                      <w:rFonts w:ascii="Sylfaen" w:hAnsi="Sylfaen" w:cs="Sylfaen"/>
                      <w:sz w:val="18"/>
                      <w:szCs w:val="18"/>
                      <w:lang w:val="ka-GE"/>
                    </w:rPr>
                  </w:pP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ე</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759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მშობელი ან ქვრივი</w:t>
                  </w:r>
                  <w:r w:rsidRPr="00287010">
                    <w:rPr>
                      <w:rFonts w:ascii="Sylfaen" w:hAnsi="Sylfaen"/>
                      <w:sz w:val="18"/>
                      <w:szCs w:val="18"/>
                    </w:rPr>
                    <w:t xml:space="preserve">, </w:t>
                  </w:r>
                  <w:r w:rsidRPr="00287010">
                    <w:rPr>
                      <w:rFonts w:ascii="Sylfaen" w:hAnsi="Sylfaen" w:cs="Sylfaen"/>
                      <w:sz w:val="18"/>
                      <w:szCs w:val="18"/>
                    </w:rPr>
                    <w:t>რომელიც იძულებულია მარტომ იზრუნოს მცირეწლოვან შვილზე ან შვილებზე</w:t>
                  </w:r>
                  <w:r w:rsidRPr="00287010">
                    <w:rPr>
                      <w:rFonts w:ascii="Sylfaen" w:hAnsi="Sylfaen"/>
                      <w:sz w:val="18"/>
                      <w:szCs w:val="18"/>
                    </w:rPr>
                    <w:t>(</w:t>
                  </w:r>
                  <w:r w:rsidRPr="00287010">
                    <w:rPr>
                      <w:rFonts w:ascii="Sylfaen" w:hAnsi="Sylfaen" w:cs="Sylfaen"/>
                      <w:sz w:val="18"/>
                      <w:szCs w:val="18"/>
                    </w:rPr>
                    <w:t>დამადასტურებელი დოკუმენტაცია</w:t>
                  </w:r>
                  <w:r w:rsidRPr="00287010">
                    <w:rPr>
                      <w:rFonts w:ascii="Sylfaen" w:hAnsi="Sylfaen"/>
                      <w:sz w:val="18"/>
                      <w:szCs w:val="18"/>
                    </w:rPr>
                    <w:t xml:space="preserve">: </w:t>
                  </w:r>
                  <w:r w:rsidRPr="00287010">
                    <w:rPr>
                      <w:rFonts w:ascii="Sylfaen" w:hAnsi="Sylfaen" w:cs="Sylfaen"/>
                      <w:sz w:val="18"/>
                      <w:szCs w:val="18"/>
                    </w:rPr>
                    <w:t>მეუღლის გარდაცვალების მოწმობა</w:t>
                  </w:r>
                  <w:r w:rsidRPr="00287010">
                    <w:rPr>
                      <w:rFonts w:ascii="Sylfaen" w:hAnsi="Sylfaen"/>
                      <w:sz w:val="18"/>
                      <w:szCs w:val="18"/>
                    </w:rPr>
                    <w:t xml:space="preserve">, </w:t>
                  </w:r>
                  <w:r w:rsidRPr="00287010">
                    <w:rPr>
                      <w:rFonts w:ascii="Sylfaen" w:hAnsi="Sylfaen" w:cs="Sylfaen"/>
                      <w:sz w:val="18"/>
                      <w:szCs w:val="18"/>
                    </w:rPr>
                    <w:t>ბავშვების დაბადების მოწმობებიდა სხვა აღნიშნული ფაქტის დამადასტურებელი დოკუმენტი</w:t>
                  </w:r>
                  <w:r w:rsidRPr="00287010">
                    <w:rPr>
                      <w:rFonts w:ascii="Sylfaen" w:hAnsi="Sylfaen"/>
                      <w:sz w:val="18"/>
                      <w:szCs w:val="18"/>
                    </w:rPr>
                    <w:t>)</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1598" w:type="dxa"/>
                </w:tcPr>
                <w:p w:rsidR="00703F01" w:rsidRPr="00287010" w:rsidRDefault="00703F01" w:rsidP="00703F01">
                  <w:pPr>
                    <w:autoSpaceDE w:val="0"/>
                    <w:autoSpaceDN w:val="0"/>
                    <w:adjustRightInd w:val="0"/>
                    <w:jc w:val="both"/>
                    <w:rPr>
                      <w:rFonts w:ascii="Sylfaen" w:hAnsi="Sylfaen"/>
                      <w:sz w:val="18"/>
                      <w:szCs w:val="18"/>
                    </w:rPr>
                  </w:pPr>
                  <w:r w:rsidRPr="00287010">
                    <w:rPr>
                      <w:rFonts w:ascii="Sylfaen" w:hAnsi="Sylfaen"/>
                      <w:sz w:val="18"/>
                      <w:szCs w:val="18"/>
                    </w:rPr>
                    <w:t>1</w:t>
                  </w:r>
                </w:p>
                <w:p w:rsidR="00703F01" w:rsidRPr="00287010" w:rsidRDefault="00703F01" w:rsidP="00703F01">
                  <w:pPr>
                    <w:autoSpaceDE w:val="0"/>
                    <w:autoSpaceDN w:val="0"/>
                    <w:adjustRightInd w:val="0"/>
                    <w:jc w:val="both"/>
                    <w:rPr>
                      <w:rFonts w:ascii="Sylfaen" w:hAnsi="Sylfaen" w:cs="Sylfaen"/>
                      <w:sz w:val="18"/>
                      <w:szCs w:val="18"/>
                      <w:lang w:val="ka-GE"/>
                    </w:rPr>
                  </w:pP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ვ</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759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ხანდაზმულ</w:t>
                  </w:r>
                  <w:r w:rsidRPr="00287010">
                    <w:rPr>
                      <w:rFonts w:ascii="Sylfaen" w:hAnsi="Sylfaen"/>
                      <w:sz w:val="18"/>
                      <w:szCs w:val="18"/>
                    </w:rPr>
                    <w:t>(</w:t>
                  </w:r>
                  <w:r w:rsidRPr="00287010">
                    <w:rPr>
                      <w:rFonts w:ascii="Sylfaen" w:hAnsi="Sylfaen" w:cs="Sylfaen"/>
                      <w:sz w:val="18"/>
                      <w:szCs w:val="18"/>
                    </w:rPr>
                    <w:t>ებ</w:t>
                  </w:r>
                  <w:r w:rsidRPr="00287010">
                    <w:rPr>
                      <w:rFonts w:ascii="Sylfaen" w:hAnsi="Sylfaen"/>
                      <w:sz w:val="18"/>
                      <w:szCs w:val="18"/>
                    </w:rPr>
                    <w:t>)</w:t>
                  </w:r>
                  <w:r w:rsidRPr="00287010">
                    <w:rPr>
                      <w:rFonts w:ascii="Sylfaen" w:hAnsi="Sylfaen" w:cs="Sylfaen"/>
                      <w:sz w:val="18"/>
                      <w:szCs w:val="18"/>
                    </w:rPr>
                    <w:t>ი</w:t>
                  </w:r>
                  <w:r w:rsidRPr="00287010">
                    <w:rPr>
                      <w:rFonts w:ascii="Sylfaen" w:hAnsi="Sylfaen"/>
                      <w:sz w:val="18"/>
                      <w:szCs w:val="18"/>
                    </w:rPr>
                    <w:t xml:space="preserve">, </w:t>
                  </w:r>
                  <w:r w:rsidRPr="00287010">
                    <w:rPr>
                      <w:rFonts w:ascii="Sylfaen" w:hAnsi="Sylfaen" w:cs="Sylfaen"/>
                      <w:sz w:val="18"/>
                      <w:szCs w:val="18"/>
                    </w:rPr>
                    <w:t>რომელიც ახორციელებს მეურვეობას ან მზრუნველობას არასრულწლოვანი შვილ</w:t>
                  </w:r>
                  <w:r w:rsidRPr="00287010">
                    <w:rPr>
                      <w:rFonts w:ascii="Sylfaen" w:hAnsi="Sylfaen"/>
                      <w:sz w:val="18"/>
                      <w:szCs w:val="18"/>
                    </w:rPr>
                    <w:t>(</w:t>
                  </w:r>
                  <w:r w:rsidRPr="00287010">
                    <w:rPr>
                      <w:rFonts w:ascii="Sylfaen" w:hAnsi="Sylfaen" w:cs="Sylfaen"/>
                      <w:sz w:val="18"/>
                      <w:szCs w:val="18"/>
                    </w:rPr>
                    <w:t>ებ</w:t>
                  </w:r>
                  <w:r w:rsidRPr="00287010">
                    <w:rPr>
                      <w:rFonts w:ascii="Sylfaen" w:hAnsi="Sylfaen"/>
                      <w:sz w:val="18"/>
                      <w:szCs w:val="18"/>
                    </w:rPr>
                    <w:t>)</w:t>
                  </w:r>
                  <w:r w:rsidRPr="00287010">
                    <w:rPr>
                      <w:rFonts w:ascii="Sylfaen" w:hAnsi="Sylfaen" w:cs="Sylfaen"/>
                      <w:sz w:val="18"/>
                      <w:szCs w:val="18"/>
                    </w:rPr>
                    <w:t>ის ანშვილიშვილ</w:t>
                  </w:r>
                  <w:r w:rsidRPr="00287010">
                    <w:rPr>
                      <w:rFonts w:ascii="Sylfaen" w:hAnsi="Sylfaen"/>
                      <w:sz w:val="18"/>
                      <w:szCs w:val="18"/>
                    </w:rPr>
                    <w:t>(</w:t>
                  </w:r>
                  <w:r w:rsidRPr="00287010">
                    <w:rPr>
                      <w:rFonts w:ascii="Sylfaen" w:hAnsi="Sylfaen" w:cs="Sylfaen"/>
                      <w:sz w:val="18"/>
                      <w:szCs w:val="18"/>
                    </w:rPr>
                    <w:t>ებ</w:t>
                  </w:r>
                  <w:r w:rsidRPr="00287010">
                    <w:rPr>
                      <w:rFonts w:ascii="Sylfaen" w:hAnsi="Sylfaen"/>
                      <w:sz w:val="18"/>
                      <w:szCs w:val="18"/>
                    </w:rPr>
                    <w:t>)</w:t>
                  </w:r>
                  <w:r w:rsidRPr="00287010">
                    <w:rPr>
                      <w:rFonts w:ascii="Sylfaen" w:hAnsi="Sylfaen" w:cs="Sylfaen"/>
                      <w:sz w:val="18"/>
                      <w:szCs w:val="18"/>
                    </w:rPr>
                    <w:t>ის მიმართ კანონმდებლობის შესაბამისად</w:t>
                  </w:r>
                  <w:r w:rsidRPr="00287010">
                    <w:rPr>
                      <w:rFonts w:ascii="Sylfaen" w:hAnsi="Sylfaen"/>
                      <w:sz w:val="18"/>
                      <w:szCs w:val="18"/>
                    </w:rPr>
                    <w:t>.(</w:t>
                  </w:r>
                  <w:r w:rsidRPr="00287010">
                    <w:rPr>
                      <w:rFonts w:ascii="Sylfaen" w:hAnsi="Sylfaen" w:cs="Sylfaen"/>
                      <w:sz w:val="18"/>
                      <w:szCs w:val="18"/>
                    </w:rPr>
                    <w:t>მეურვეობა</w:t>
                  </w:r>
                  <w:r w:rsidRPr="00287010">
                    <w:rPr>
                      <w:rFonts w:ascii="Sylfaen" w:hAnsi="Sylfaen"/>
                      <w:sz w:val="18"/>
                      <w:szCs w:val="18"/>
                    </w:rPr>
                    <w:t>/</w:t>
                  </w:r>
                  <w:r w:rsidRPr="00287010">
                    <w:rPr>
                      <w:rFonts w:ascii="Sylfaen" w:hAnsi="Sylfaen" w:cs="Sylfaen"/>
                      <w:sz w:val="18"/>
                      <w:szCs w:val="18"/>
                    </w:rPr>
                    <w:t>მზრუნველობის დამადასტურებელიდოკუმენტები და სხვა აღნიშნული ფაქტის დამადასტურებელი დოკუმენტი</w:t>
                  </w:r>
                  <w:r w:rsidRPr="00287010">
                    <w:rPr>
                      <w:rFonts w:ascii="Sylfaen" w:hAnsi="Sylfaen"/>
                      <w:sz w:val="18"/>
                      <w:szCs w:val="18"/>
                    </w:rPr>
                    <w:t>)</w:t>
                  </w:r>
                </w:p>
                <w:p w:rsidR="00703F01" w:rsidRPr="00287010" w:rsidRDefault="00703F01" w:rsidP="00703F01">
                  <w:pPr>
                    <w:autoSpaceDE w:val="0"/>
                    <w:autoSpaceDN w:val="0"/>
                    <w:adjustRightInd w:val="0"/>
                    <w:jc w:val="both"/>
                    <w:rPr>
                      <w:rFonts w:ascii="Sylfaen" w:hAnsi="Sylfaen" w:cs="Sylfaen"/>
                      <w:sz w:val="18"/>
                      <w:szCs w:val="18"/>
                      <w:lang w:val="ka-GE"/>
                    </w:rPr>
                  </w:pPr>
                </w:p>
              </w:tc>
              <w:tc>
                <w:tcPr>
                  <w:tcW w:w="1598" w:type="dxa"/>
                </w:tcPr>
                <w:p w:rsidR="00703F01" w:rsidRPr="00287010" w:rsidRDefault="00703F01" w:rsidP="00703F01">
                  <w:pPr>
                    <w:autoSpaceDE w:val="0"/>
                    <w:autoSpaceDN w:val="0"/>
                    <w:adjustRightInd w:val="0"/>
                    <w:jc w:val="both"/>
                    <w:rPr>
                      <w:rFonts w:ascii="Sylfaen" w:hAnsi="Sylfaen"/>
                      <w:sz w:val="18"/>
                      <w:szCs w:val="18"/>
                    </w:rPr>
                  </w:pPr>
                  <w:r w:rsidRPr="00287010">
                    <w:rPr>
                      <w:rFonts w:ascii="Sylfaen" w:hAnsi="Sylfaen"/>
                      <w:sz w:val="18"/>
                      <w:szCs w:val="18"/>
                    </w:rPr>
                    <w:t>1</w:t>
                  </w:r>
                </w:p>
                <w:p w:rsidR="00703F01" w:rsidRPr="00287010" w:rsidRDefault="00703F01" w:rsidP="00703F01">
                  <w:pPr>
                    <w:autoSpaceDE w:val="0"/>
                    <w:autoSpaceDN w:val="0"/>
                    <w:adjustRightInd w:val="0"/>
                    <w:jc w:val="both"/>
                    <w:rPr>
                      <w:rFonts w:ascii="Sylfaen" w:hAnsi="Sylfaen" w:cs="Sylfaen"/>
                      <w:sz w:val="18"/>
                      <w:szCs w:val="18"/>
                      <w:lang w:val="ka-GE"/>
                    </w:rPr>
                  </w:pP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rPr>
                    <w:t>ზ</w:t>
                  </w:r>
                </w:p>
              </w:tc>
              <w:tc>
                <w:tcPr>
                  <w:tcW w:w="7596" w:type="dxa"/>
                </w:tcPr>
                <w:p w:rsidR="00703F01" w:rsidRPr="00287010" w:rsidRDefault="00703F01" w:rsidP="00703F01">
                  <w:pPr>
                    <w:autoSpaceDE w:val="0"/>
                    <w:autoSpaceDN w:val="0"/>
                    <w:adjustRightInd w:val="0"/>
                    <w:jc w:val="both"/>
                    <w:rPr>
                      <w:rFonts w:ascii="Sylfaen" w:hAnsi="Sylfaen" w:cs="Sylfaen"/>
                      <w:sz w:val="18"/>
                      <w:szCs w:val="18"/>
                    </w:rPr>
                  </w:pPr>
                  <w:r w:rsidRPr="00287010">
                    <w:rPr>
                      <w:rFonts w:ascii="Sylfaen" w:hAnsi="Sylfaen" w:cs="Sylfaen"/>
                      <w:sz w:val="18"/>
                      <w:szCs w:val="18"/>
                    </w:rPr>
                    <w:t>პენსიონერი</w:t>
                  </w:r>
                  <w:r w:rsidRPr="00287010">
                    <w:rPr>
                      <w:rFonts w:ascii="Sylfaen" w:hAnsi="Sylfaen"/>
                      <w:sz w:val="18"/>
                      <w:szCs w:val="18"/>
                    </w:rPr>
                    <w:t xml:space="preserve">, </w:t>
                  </w:r>
                  <w:r w:rsidRPr="00287010">
                    <w:rPr>
                      <w:rFonts w:ascii="Sylfaen" w:hAnsi="Sylfaen" w:cs="Sylfaen"/>
                      <w:sz w:val="18"/>
                      <w:szCs w:val="18"/>
                    </w:rPr>
                    <w:t>რომელიც ცხოვრობს მარტო და ოჯახი</w:t>
                  </w:r>
                  <w:r w:rsidRPr="00287010">
                    <w:rPr>
                      <w:rFonts w:ascii="Sylfaen" w:hAnsi="Sylfaen"/>
                      <w:sz w:val="18"/>
                      <w:szCs w:val="18"/>
                    </w:rPr>
                    <w:t xml:space="preserve">, </w:t>
                  </w:r>
                  <w:r w:rsidRPr="00287010">
                    <w:rPr>
                      <w:rFonts w:ascii="Sylfaen" w:hAnsi="Sylfaen" w:cs="Sylfaen"/>
                      <w:sz w:val="18"/>
                      <w:szCs w:val="18"/>
                    </w:rPr>
                    <w:t>რომელიც შედგება ხანდაზმული წევრებისგან</w:t>
                  </w:r>
                  <w:r w:rsidRPr="00287010">
                    <w:rPr>
                      <w:rFonts w:ascii="Sylfaen" w:hAnsi="Sylfaen"/>
                      <w:sz w:val="18"/>
                      <w:szCs w:val="18"/>
                    </w:rPr>
                    <w:t xml:space="preserve">. </w:t>
                  </w:r>
                  <w:r w:rsidRPr="00287010">
                    <w:rPr>
                      <w:rFonts w:ascii="Sylfaen" w:hAnsi="Sylfaen" w:cs="Sylfaen"/>
                      <w:sz w:val="18"/>
                      <w:szCs w:val="18"/>
                    </w:rPr>
                    <w:t xml:space="preserve">ოჯახიშედგება მხოლოდ ან ძირითადად </w:t>
                  </w:r>
                  <w:r w:rsidRPr="00287010">
                    <w:rPr>
                      <w:rFonts w:ascii="Sylfaen" w:hAnsi="Sylfaen"/>
                      <w:sz w:val="18"/>
                      <w:szCs w:val="18"/>
                    </w:rPr>
                    <w:t>(</w:t>
                  </w:r>
                  <w:r w:rsidRPr="00287010">
                    <w:rPr>
                      <w:rFonts w:ascii="Sylfaen" w:hAnsi="Sylfaen" w:cs="Sylfaen"/>
                      <w:sz w:val="18"/>
                      <w:szCs w:val="18"/>
                    </w:rPr>
                    <w:t>ნახევარზე მეტი</w:t>
                  </w:r>
                  <w:r w:rsidRPr="00287010">
                    <w:rPr>
                      <w:rFonts w:ascii="Sylfaen" w:hAnsi="Sylfaen"/>
                      <w:sz w:val="18"/>
                      <w:szCs w:val="18"/>
                    </w:rPr>
                    <w:t xml:space="preserve">) </w:t>
                  </w:r>
                  <w:r w:rsidRPr="00287010">
                    <w:rPr>
                      <w:rFonts w:ascii="Sylfaen" w:hAnsi="Sylfaen" w:cs="Sylfaen"/>
                      <w:sz w:val="18"/>
                      <w:szCs w:val="18"/>
                    </w:rPr>
                    <w:t>საპენსიო ასაკს მიღწეული პირებისაგან</w:t>
                  </w:r>
                </w:p>
              </w:tc>
              <w:tc>
                <w:tcPr>
                  <w:tcW w:w="1598" w:type="dxa"/>
                </w:tcPr>
                <w:p w:rsidR="00703F01" w:rsidRPr="00287010" w:rsidRDefault="00703F01" w:rsidP="00703F01">
                  <w:pPr>
                    <w:autoSpaceDE w:val="0"/>
                    <w:autoSpaceDN w:val="0"/>
                    <w:adjustRightInd w:val="0"/>
                    <w:jc w:val="both"/>
                    <w:rPr>
                      <w:rFonts w:ascii="Sylfaen" w:hAnsi="Sylfaen"/>
                      <w:sz w:val="18"/>
                      <w:szCs w:val="18"/>
                    </w:rPr>
                  </w:pPr>
                  <w:r w:rsidRPr="00287010">
                    <w:rPr>
                      <w:rFonts w:ascii="Sylfaen" w:hAnsi="Sylfaen"/>
                      <w:sz w:val="18"/>
                      <w:szCs w:val="18"/>
                    </w:rPr>
                    <w:t>1</w:t>
                  </w:r>
                </w:p>
                <w:p w:rsidR="00703F01" w:rsidRPr="00287010" w:rsidRDefault="00703F01" w:rsidP="00703F01">
                  <w:pPr>
                    <w:autoSpaceDE w:val="0"/>
                    <w:autoSpaceDN w:val="0"/>
                    <w:adjustRightInd w:val="0"/>
                    <w:jc w:val="both"/>
                    <w:rPr>
                      <w:rFonts w:ascii="Sylfaen" w:hAnsi="Sylfaen" w:cs="Sylfaen"/>
                      <w:sz w:val="18"/>
                      <w:szCs w:val="18"/>
                      <w:lang w:val="ka-GE"/>
                    </w:rPr>
                  </w:pPr>
                </w:p>
              </w:tc>
            </w:tr>
            <w:tr w:rsidR="00703F01" w:rsidRPr="00287010" w:rsidTr="00703F01">
              <w:trPr>
                <w:trHeight w:val="345"/>
              </w:trPr>
              <w:tc>
                <w:tcPr>
                  <w:tcW w:w="716"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rPr>
                    <w:t>თ</w:t>
                  </w:r>
                </w:p>
              </w:tc>
              <w:tc>
                <w:tcPr>
                  <w:tcW w:w="7596" w:type="dxa"/>
                </w:tcPr>
                <w:p w:rsidR="00703F01" w:rsidRPr="00287010" w:rsidRDefault="00703F01" w:rsidP="00703F01">
                  <w:pPr>
                    <w:autoSpaceDE w:val="0"/>
                    <w:autoSpaceDN w:val="0"/>
                    <w:adjustRightInd w:val="0"/>
                    <w:jc w:val="both"/>
                    <w:rPr>
                      <w:rFonts w:ascii="Sylfaen" w:hAnsi="Sylfaen" w:cs="Sylfaen"/>
                      <w:sz w:val="18"/>
                      <w:szCs w:val="18"/>
                      <w:lang w:val="ka-GE"/>
                    </w:rPr>
                  </w:pPr>
                  <w:r w:rsidRPr="00287010">
                    <w:rPr>
                      <w:rFonts w:ascii="Sylfaen" w:hAnsi="Sylfaen" w:cs="Sylfaen"/>
                      <w:sz w:val="18"/>
                      <w:szCs w:val="18"/>
                    </w:rPr>
                    <w:t xml:space="preserve">ოჯახის შემადგენლობაში არის </w:t>
                  </w:r>
                  <w:r w:rsidRPr="00287010">
                    <w:rPr>
                      <w:rFonts w:ascii="Sylfaen" w:hAnsi="Sylfaen"/>
                      <w:sz w:val="18"/>
                      <w:szCs w:val="18"/>
                    </w:rPr>
                    <w:t xml:space="preserve">7 </w:t>
                  </w:r>
                  <w:r w:rsidRPr="00287010">
                    <w:rPr>
                      <w:rFonts w:ascii="Sylfaen" w:hAnsi="Sylfaen" w:cs="Sylfaen"/>
                      <w:sz w:val="18"/>
                      <w:szCs w:val="18"/>
                    </w:rPr>
                    <w:t>და მეტისული</w:t>
                  </w:r>
                </w:p>
              </w:tc>
              <w:tc>
                <w:tcPr>
                  <w:tcW w:w="1598" w:type="dxa"/>
                </w:tcPr>
                <w:p w:rsidR="00703F01" w:rsidRPr="00287010" w:rsidRDefault="00703F01" w:rsidP="00703F01">
                  <w:pPr>
                    <w:autoSpaceDE w:val="0"/>
                    <w:autoSpaceDN w:val="0"/>
                    <w:adjustRightInd w:val="0"/>
                    <w:jc w:val="both"/>
                    <w:rPr>
                      <w:rFonts w:ascii="Sylfaen" w:hAnsi="Sylfaen"/>
                      <w:sz w:val="18"/>
                      <w:szCs w:val="18"/>
                    </w:rPr>
                  </w:pPr>
                  <w:r w:rsidRPr="00287010">
                    <w:rPr>
                      <w:rFonts w:ascii="Sylfaen" w:hAnsi="Sylfaen"/>
                      <w:sz w:val="18"/>
                      <w:szCs w:val="18"/>
                    </w:rPr>
                    <w:t>1</w:t>
                  </w:r>
                </w:p>
                <w:p w:rsidR="00703F01" w:rsidRPr="00287010" w:rsidRDefault="00703F01" w:rsidP="00703F01">
                  <w:pPr>
                    <w:autoSpaceDE w:val="0"/>
                    <w:autoSpaceDN w:val="0"/>
                    <w:adjustRightInd w:val="0"/>
                    <w:jc w:val="both"/>
                    <w:rPr>
                      <w:rFonts w:ascii="Sylfaen" w:hAnsi="Sylfaen" w:cs="Sylfaen"/>
                      <w:sz w:val="18"/>
                      <w:szCs w:val="18"/>
                      <w:lang w:val="ka-GE"/>
                    </w:rPr>
                  </w:pPr>
                </w:p>
              </w:tc>
            </w:tr>
          </w:tbl>
          <w:p w:rsidR="00703F01" w:rsidRPr="00287010" w:rsidRDefault="00703F01" w:rsidP="00703F01">
            <w:pPr>
              <w:autoSpaceDE w:val="0"/>
              <w:autoSpaceDN w:val="0"/>
              <w:adjustRightInd w:val="0"/>
              <w:spacing w:after="0" w:line="240" w:lineRule="auto"/>
              <w:jc w:val="both"/>
              <w:rPr>
                <w:rFonts w:ascii="Sylfaen" w:hAnsi="Sylfaen" w:cs="Sylfaen"/>
                <w:sz w:val="18"/>
                <w:szCs w:val="18"/>
                <w:lang w:val="ka-GE"/>
              </w:rPr>
            </w:pPr>
          </w:p>
          <w:p w:rsidR="00703F01" w:rsidRPr="00287010" w:rsidRDefault="00703F01" w:rsidP="00703F01">
            <w:pPr>
              <w:autoSpaceDE w:val="0"/>
              <w:autoSpaceDN w:val="0"/>
              <w:adjustRightInd w:val="0"/>
              <w:spacing w:after="0" w:line="240" w:lineRule="auto"/>
              <w:jc w:val="both"/>
              <w:rPr>
                <w:rFonts w:ascii="Sylfaen" w:hAnsi="Sylfaen" w:cs="TimesNewRomanPS-BoldMT"/>
                <w:b/>
                <w:bCs/>
                <w:sz w:val="18"/>
                <w:szCs w:val="18"/>
              </w:rPr>
            </w:pPr>
          </w:p>
          <w:p w:rsidR="00703F01" w:rsidRPr="00287010" w:rsidRDefault="00703F01" w:rsidP="00703F01">
            <w:pPr>
              <w:autoSpaceDE w:val="0"/>
              <w:autoSpaceDN w:val="0"/>
              <w:adjustRightInd w:val="0"/>
              <w:spacing w:after="0" w:line="240" w:lineRule="auto"/>
              <w:jc w:val="both"/>
              <w:rPr>
                <w:rFonts w:ascii="Sylfaen" w:hAnsi="Sylfaen" w:cs="Sylfaen"/>
                <w:sz w:val="18"/>
                <w:szCs w:val="18"/>
              </w:rPr>
            </w:pPr>
            <w:r w:rsidRPr="00287010">
              <w:rPr>
                <w:rFonts w:ascii="Sylfaen" w:hAnsi="Sylfaen" w:cs="Sylfaen"/>
                <w:sz w:val="18"/>
                <w:szCs w:val="18"/>
              </w:rPr>
              <w:t>შენიშვნა</w:t>
            </w:r>
            <w:r w:rsidRPr="00287010">
              <w:rPr>
                <w:rFonts w:ascii="Sylfaen" w:hAnsi="Sylfaen" w:cs="Calibri-Bold"/>
                <w:b/>
                <w:bCs/>
                <w:sz w:val="18"/>
                <w:szCs w:val="18"/>
              </w:rPr>
              <w:t xml:space="preserve">: </w:t>
            </w:r>
            <w:r w:rsidRPr="00287010">
              <w:rPr>
                <w:rFonts w:ascii="Sylfaen" w:hAnsi="Sylfaen" w:cs="Sylfaen"/>
                <w:sz w:val="18"/>
                <w:szCs w:val="18"/>
              </w:rPr>
              <w:t>იმ შემთხვევაში, თუ პირი ერთობლივად აკმაყოფილებს ამ დანართის „გ“ და „დ“ქვეპუნქტებით გათვალისწინებულ რამდენიმე კრიტერიუმს, მაშინ მას ქულა ენიჭება იმკრიტერიუმით, რომელიც ითვალისწინებს უფრო მაღალ ქულას.</w:t>
            </w:r>
          </w:p>
          <w:p w:rsidR="00703F01" w:rsidRPr="00287010" w:rsidRDefault="00703F01" w:rsidP="00703F01">
            <w:pPr>
              <w:autoSpaceDE w:val="0"/>
              <w:autoSpaceDN w:val="0"/>
              <w:adjustRightInd w:val="0"/>
              <w:spacing w:after="0" w:line="240" w:lineRule="auto"/>
              <w:jc w:val="both"/>
              <w:rPr>
                <w:rFonts w:ascii="Sylfaen" w:hAnsi="Sylfaen" w:cs="Sylfaen"/>
                <w:sz w:val="18"/>
                <w:szCs w:val="18"/>
                <w:lang w:val="ka-GE"/>
              </w:rPr>
            </w:pPr>
          </w:p>
          <w:p w:rsidR="00703F01" w:rsidRPr="00287010" w:rsidRDefault="00703F01" w:rsidP="00703F01">
            <w:pPr>
              <w:autoSpaceDE w:val="0"/>
              <w:autoSpaceDN w:val="0"/>
              <w:adjustRightInd w:val="0"/>
              <w:spacing w:after="0" w:line="240" w:lineRule="auto"/>
              <w:jc w:val="both"/>
              <w:rPr>
                <w:rFonts w:ascii="Sylfaen" w:hAnsi="Sylfaen" w:cs="Sylfaen"/>
                <w:sz w:val="18"/>
                <w:szCs w:val="18"/>
                <w:lang w:val="ka-GE"/>
              </w:rPr>
            </w:pPr>
          </w:p>
          <w:p w:rsidR="00703F01" w:rsidRPr="00287010" w:rsidRDefault="00703F01" w:rsidP="00703F01">
            <w:pPr>
              <w:spacing w:after="150" w:line="240" w:lineRule="auto"/>
              <w:jc w:val="both"/>
              <w:rPr>
                <w:rFonts w:ascii="Sylfaen" w:eastAsia="Times New Roman" w:hAnsi="Sylfaen"/>
                <w:b/>
                <w:sz w:val="18"/>
                <w:szCs w:val="18"/>
                <w:lang w:val="ka-GE"/>
              </w:rPr>
            </w:pPr>
            <w:r w:rsidRPr="00287010">
              <w:rPr>
                <w:rFonts w:ascii="Sylfaen" w:eastAsia="Times New Roman" w:hAnsi="Sylfaen"/>
                <w:b/>
                <w:sz w:val="18"/>
                <w:szCs w:val="18"/>
                <w:lang w:val="ka-GE"/>
              </w:rPr>
              <w:t>ქვეპროგრამაში ბენეფიციართა ჩართვა განხორციელდება პრიორიტეტულობის ქულის შესაბამისად, უპირატესობა მიენიჭება მაღალ პრიორიტეტულობის ქულას.</w:t>
            </w:r>
          </w:p>
          <w:p w:rsidR="00703F01" w:rsidRPr="00287010" w:rsidRDefault="00703F01" w:rsidP="00703F01">
            <w:pPr>
              <w:spacing w:after="150" w:line="240" w:lineRule="auto"/>
              <w:jc w:val="both"/>
              <w:rPr>
                <w:rFonts w:ascii="Sylfaen" w:eastAsia="Times New Roman" w:hAnsi="Sylfaen"/>
                <w:b/>
                <w:sz w:val="18"/>
                <w:szCs w:val="18"/>
                <w:lang w:val="ka-GE"/>
              </w:rPr>
            </w:pPr>
            <w:r w:rsidRPr="00287010">
              <w:rPr>
                <w:rFonts w:ascii="Sylfaen" w:eastAsia="Times New Roman" w:hAnsi="Sylfaen"/>
                <w:b/>
                <w:sz w:val="18"/>
                <w:szCs w:val="18"/>
                <w:lang w:val="ka-GE"/>
              </w:rPr>
              <w:t>თანაბარი პრიორიტეტულობის ქულის არსებობის შემთხვევაში, ქვეპროგრამაში ჩართვის რიგითობა განისაზღვრება განაცხადის რეგისტრაციის თარიღის მიხედვით (უპირატესობა მიენიჭება უფრო ადრე დარეგისტრირებულ განაცხადს).</w:t>
            </w:r>
          </w:p>
          <w:p w:rsidR="00703F01" w:rsidRPr="00287010" w:rsidRDefault="00703F01" w:rsidP="00703F01">
            <w:pPr>
              <w:spacing w:after="150" w:line="240" w:lineRule="auto"/>
              <w:jc w:val="both"/>
              <w:rPr>
                <w:rFonts w:ascii="Sylfaen" w:eastAsia="Times New Roman" w:hAnsi="Sylfaen"/>
                <w:b/>
                <w:sz w:val="18"/>
                <w:szCs w:val="18"/>
                <w:lang w:val="ka-GE"/>
              </w:rPr>
            </w:pPr>
          </w:p>
          <w:p w:rsidR="00703F01" w:rsidRPr="00287010" w:rsidRDefault="00703F01" w:rsidP="00703F01">
            <w:pPr>
              <w:spacing w:after="150" w:line="240" w:lineRule="auto"/>
              <w:jc w:val="both"/>
              <w:rPr>
                <w:rFonts w:ascii="Sylfaen" w:eastAsia="Times New Roman" w:hAnsi="Sylfaen"/>
                <w:b/>
                <w:sz w:val="18"/>
                <w:szCs w:val="18"/>
                <w:lang w:val="ka-GE"/>
              </w:rPr>
            </w:pPr>
            <w:r w:rsidRPr="00287010">
              <w:rPr>
                <w:rFonts w:ascii="Sylfaen" w:eastAsia="Times New Roman" w:hAnsi="Sylfaen" w:cs="Calibri"/>
                <w:sz w:val="18"/>
                <w:szCs w:val="18"/>
                <w:lang w:val="ka-GE"/>
              </w:rPr>
              <w:t>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703F01" w:rsidRPr="00287010" w:rsidRDefault="00703F01" w:rsidP="00703F01">
            <w:pPr>
              <w:autoSpaceDE w:val="0"/>
              <w:autoSpaceDN w:val="0"/>
              <w:adjustRightInd w:val="0"/>
              <w:spacing w:after="0" w:line="240" w:lineRule="auto"/>
              <w:jc w:val="both"/>
              <w:rPr>
                <w:rFonts w:ascii="Sylfaen" w:eastAsia="Sylfaen_PDF_Subset" w:hAnsi="Sylfaen" w:cs="Sylfaen_PDF_Subset"/>
                <w:sz w:val="18"/>
                <w:szCs w:val="18"/>
                <w:lang w:val="ka-GE"/>
              </w:rPr>
            </w:pPr>
          </w:p>
          <w:p w:rsidR="00703F01" w:rsidRPr="00287010" w:rsidRDefault="00703F01" w:rsidP="00703F01">
            <w:pPr>
              <w:autoSpaceDE w:val="0"/>
              <w:autoSpaceDN w:val="0"/>
              <w:adjustRightInd w:val="0"/>
              <w:spacing w:after="0" w:line="240" w:lineRule="auto"/>
              <w:jc w:val="both"/>
              <w:rPr>
                <w:rFonts w:ascii="Sylfaen" w:eastAsia="Sylfaen_PDF_Subset" w:hAnsi="Sylfaen" w:cs="Sylfaen_PDF_Subset"/>
                <w:sz w:val="18"/>
                <w:szCs w:val="18"/>
                <w:lang w:val="ka-GE"/>
              </w:rPr>
            </w:pPr>
          </w:p>
          <w:p w:rsidR="00703F01" w:rsidRPr="00287010" w:rsidRDefault="00703F01" w:rsidP="00703F01">
            <w:pPr>
              <w:jc w:val="both"/>
              <w:rPr>
                <w:rFonts w:ascii="Sylfaen" w:hAnsi="Sylfaen"/>
                <w:sz w:val="18"/>
                <w:szCs w:val="18"/>
                <w:lang w:val="ka-GE"/>
              </w:rPr>
            </w:pPr>
            <w:r w:rsidRPr="00287010">
              <w:rPr>
                <w:rFonts w:ascii="Sylfaen" w:eastAsia="Times New Roman" w:hAnsi="Sylfaen" w:cs="Sylfaen"/>
                <w:sz w:val="18"/>
                <w:szCs w:val="18"/>
              </w:rPr>
              <w:t>საცხოვრებელი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სახლების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მშენებლობის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პროექტში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ჩართვის</w:t>
            </w:r>
            <w:r w:rsidRPr="00287010">
              <w:rPr>
                <w:rFonts w:ascii="Sylfaen" w:eastAsia="Times New Roman" w:hAnsi="Sylfaen" w:cs="Helvetica"/>
                <w:sz w:val="18"/>
                <w:szCs w:val="18"/>
              </w:rPr>
              <w:t> </w:t>
            </w:r>
            <w:r w:rsidRPr="00287010">
              <w:rPr>
                <w:rFonts w:ascii="Sylfaen" w:eastAsia="Times New Roman" w:hAnsi="Sylfaen" w:cs="Sylfaen"/>
                <w:sz w:val="18"/>
                <w:szCs w:val="18"/>
              </w:rPr>
              <w:t>მიზნით</w:t>
            </w:r>
            <w:r w:rsidRPr="00287010">
              <w:rPr>
                <w:rFonts w:ascii="Sylfaen" w:eastAsia="Times New Roman" w:hAnsi="Sylfaen" w:cs="Helvetica"/>
                <w:sz w:val="18"/>
                <w:szCs w:val="18"/>
              </w:rPr>
              <w:t> </w:t>
            </w:r>
            <w:r w:rsidRPr="00287010">
              <w:rPr>
                <w:rFonts w:ascii="Sylfaen" w:hAnsi="Sylfaen"/>
                <w:sz w:val="18"/>
                <w:szCs w:val="18"/>
                <w:lang w:val="ka-GE"/>
              </w:rPr>
              <w:t xml:space="preserve">0-დან 100 000-ის ჩათვლით სარეიტინგო ქულის მქონე </w:t>
            </w:r>
            <w:r w:rsidRPr="00287010">
              <w:rPr>
                <w:rFonts w:ascii="Sylfaen" w:hAnsi="Sylfaen"/>
                <w:sz w:val="18"/>
                <w:szCs w:val="18"/>
              </w:rPr>
              <w:t>სოციალურად დაუცველი ოჯახების მონაცემთა ერთიანბაზ</w:t>
            </w:r>
            <w:r w:rsidRPr="00287010">
              <w:rPr>
                <w:rFonts w:ascii="Sylfaen" w:hAnsi="Sylfaen"/>
                <w:sz w:val="18"/>
                <w:szCs w:val="18"/>
                <w:lang w:val="ka-GE"/>
              </w:rPr>
              <w:t>აში რეგისტრირებულმა ოჯახმა</w:t>
            </w:r>
            <w:r>
              <w:rPr>
                <w:rFonts w:ascii="Sylfaen" w:hAnsi="Sylfaen"/>
                <w:sz w:val="18"/>
                <w:szCs w:val="18"/>
                <w:lang w:val="ka-GE"/>
              </w:rPr>
              <w:t xml:space="preserve"> </w:t>
            </w:r>
            <w:r w:rsidRPr="00287010">
              <w:rPr>
                <w:rFonts w:ascii="Sylfaen" w:eastAsia="Times New Roman" w:hAnsi="Sylfaen" w:cs="Sylfaen"/>
                <w:sz w:val="18"/>
                <w:szCs w:val="18"/>
              </w:rPr>
              <w:t>მუნიციპალიტეტის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მერიაში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შესაბამისი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ადმინისტრაციული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ერთეულის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წარმომადგენლის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მომართვის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შემდეგ</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უნდა</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წარმოადგინოს</w:t>
            </w:r>
            <w:r w:rsidRPr="00287010">
              <w:rPr>
                <w:rFonts w:ascii="Sylfaen" w:eastAsia="Times New Roman" w:hAnsi="Sylfaen"/>
                <w:sz w:val="18"/>
                <w:szCs w:val="18"/>
              </w:rPr>
              <w:t>:</w:t>
            </w:r>
          </w:p>
          <w:p w:rsidR="00703F01" w:rsidRPr="00287010" w:rsidRDefault="00703F01" w:rsidP="00703F01">
            <w:pPr>
              <w:spacing w:after="150" w:line="240" w:lineRule="auto"/>
              <w:jc w:val="both"/>
              <w:rPr>
                <w:rFonts w:ascii="Sylfaen" w:eastAsia="Times New Roman" w:hAnsi="Sylfaen"/>
                <w:sz w:val="18"/>
                <w:szCs w:val="18"/>
                <w:lang w:val="ka-GE"/>
              </w:rPr>
            </w:pPr>
          </w:p>
          <w:p w:rsidR="00703F01" w:rsidRPr="00287010" w:rsidRDefault="00703F01" w:rsidP="00703F01">
            <w:pPr>
              <w:autoSpaceDE w:val="0"/>
              <w:autoSpaceDN w:val="0"/>
              <w:adjustRightInd w:val="0"/>
              <w:spacing w:after="0" w:line="240" w:lineRule="auto"/>
              <w:jc w:val="both"/>
              <w:rPr>
                <w:rFonts w:ascii="Sylfaen" w:hAnsi="Sylfaen" w:cs="Sylfaen"/>
                <w:sz w:val="18"/>
                <w:szCs w:val="18"/>
              </w:rPr>
            </w:pPr>
            <w:r w:rsidRPr="00287010">
              <w:rPr>
                <w:rFonts w:ascii="Sylfaen" w:eastAsia="Times New Roman" w:hAnsi="Sylfaen" w:cs="Sylfaen"/>
                <w:sz w:val="18"/>
                <w:szCs w:val="18"/>
              </w:rPr>
              <w:t>ა</w:t>
            </w:r>
            <w:r w:rsidRPr="00287010">
              <w:rPr>
                <w:rFonts w:ascii="Sylfaen" w:eastAsia="Times New Roman" w:hAnsi="Sylfaen"/>
                <w:sz w:val="18"/>
                <w:szCs w:val="18"/>
              </w:rPr>
              <w:t xml:space="preserve">) </w:t>
            </w:r>
            <w:r w:rsidRPr="00287010">
              <w:rPr>
                <w:rFonts w:ascii="Sylfaen" w:hAnsi="Sylfaen" w:cs="Sylfaen"/>
                <w:sz w:val="18"/>
                <w:szCs w:val="18"/>
                <w:lang w:val="ka-GE"/>
              </w:rPr>
              <w:t xml:space="preserve">ინდივიდუალური მცირეფართიანი </w:t>
            </w:r>
            <w:r w:rsidRPr="00287010">
              <w:rPr>
                <w:rFonts w:ascii="Sylfaen" w:hAnsi="Sylfaen" w:cs="Sylfaen"/>
                <w:sz w:val="18"/>
                <w:szCs w:val="18"/>
              </w:rPr>
              <w:t xml:space="preserve">საცხოვრებელი სახლის </w:t>
            </w:r>
            <w:r w:rsidRPr="00287010">
              <w:rPr>
                <w:rFonts w:ascii="Sylfaen" w:hAnsi="Sylfaen" w:cs="Sylfaen"/>
                <w:sz w:val="18"/>
                <w:szCs w:val="18"/>
                <w:lang w:val="ka-GE"/>
              </w:rPr>
              <w:t xml:space="preserve">მშენებლობის </w:t>
            </w:r>
            <w:r w:rsidRPr="00287010">
              <w:rPr>
                <w:rFonts w:ascii="Sylfaen" w:hAnsi="Sylfaen" w:cs="Sylfaen"/>
                <w:sz w:val="18"/>
                <w:szCs w:val="18"/>
              </w:rPr>
              <w:t xml:space="preserve"> თაობაზეგანაცხადი</w:t>
            </w:r>
            <w:r w:rsidRPr="00287010">
              <w:rPr>
                <w:rFonts w:ascii="Sylfaen" w:hAnsi="Sylfaen" w:cs="Sylfaen"/>
                <w:sz w:val="18"/>
                <w:szCs w:val="18"/>
                <w:lang w:val="ka-GE"/>
              </w:rPr>
              <w:t>;</w:t>
            </w:r>
          </w:p>
          <w:p w:rsidR="00703F01" w:rsidRPr="00287010" w:rsidRDefault="00703F01" w:rsidP="00703F01">
            <w:pPr>
              <w:autoSpaceDE w:val="0"/>
              <w:autoSpaceDN w:val="0"/>
              <w:adjustRightInd w:val="0"/>
              <w:spacing w:after="0" w:line="240" w:lineRule="auto"/>
              <w:jc w:val="both"/>
              <w:rPr>
                <w:rFonts w:ascii="Sylfaen" w:hAnsi="Sylfaen" w:cs="Sylfaen"/>
                <w:sz w:val="18"/>
                <w:szCs w:val="18"/>
              </w:rPr>
            </w:pPr>
            <w:r w:rsidRPr="00287010">
              <w:rPr>
                <w:rFonts w:ascii="Sylfaen" w:hAnsi="Sylfaen" w:cs="Sylfaen"/>
                <w:sz w:val="18"/>
                <w:szCs w:val="18"/>
              </w:rPr>
              <w:t>ბ) ამონაწერი სოციალურად დაუცველი ოჯახების მონაცემთა ერთიანი ბაზიდან,სარეიტინგო ქულა 0-დან 1</w:t>
            </w:r>
            <w:r w:rsidRPr="00287010">
              <w:rPr>
                <w:rFonts w:ascii="Sylfaen" w:hAnsi="Sylfaen" w:cs="Sylfaen"/>
                <w:sz w:val="18"/>
                <w:szCs w:val="18"/>
                <w:lang w:val="ka-GE"/>
              </w:rPr>
              <w:t>0</w:t>
            </w:r>
            <w:r w:rsidRPr="00287010">
              <w:rPr>
                <w:rFonts w:ascii="Sylfaen" w:hAnsi="Sylfaen" w:cs="Sylfaen"/>
                <w:sz w:val="18"/>
                <w:szCs w:val="18"/>
              </w:rPr>
              <w:t>0 000-ის ჩათვლით.</w:t>
            </w:r>
          </w:p>
          <w:p w:rsidR="00703F01" w:rsidRPr="00287010" w:rsidRDefault="00703F01" w:rsidP="00703F01">
            <w:pPr>
              <w:autoSpaceDE w:val="0"/>
              <w:autoSpaceDN w:val="0"/>
              <w:adjustRightInd w:val="0"/>
              <w:spacing w:after="0" w:line="240" w:lineRule="auto"/>
              <w:jc w:val="both"/>
              <w:rPr>
                <w:rFonts w:ascii="Sylfaen" w:hAnsi="Sylfaen" w:cs="Sylfaen"/>
                <w:sz w:val="18"/>
                <w:szCs w:val="18"/>
              </w:rPr>
            </w:pPr>
            <w:r w:rsidRPr="00287010">
              <w:rPr>
                <w:rFonts w:ascii="Sylfaen" w:hAnsi="Sylfaen" w:cs="Sylfaen"/>
                <w:sz w:val="18"/>
                <w:szCs w:val="18"/>
                <w:lang w:val="ka-GE"/>
              </w:rPr>
              <w:t>გ)</w:t>
            </w:r>
            <w:r>
              <w:rPr>
                <w:rFonts w:ascii="Sylfaen" w:hAnsi="Sylfaen" w:cs="Sylfaen"/>
                <w:sz w:val="18"/>
                <w:szCs w:val="18"/>
                <w:lang w:val="ka-GE"/>
              </w:rPr>
              <w:t xml:space="preserve"> </w:t>
            </w:r>
            <w:r w:rsidRPr="00287010">
              <w:rPr>
                <w:rFonts w:ascii="Sylfaen" w:hAnsi="Sylfaen"/>
                <w:sz w:val="18"/>
                <w:szCs w:val="18"/>
                <w:lang w:val="ka-GE"/>
              </w:rPr>
              <w:t>ცნობა ოჯახის შემადგენლობის შესახებ;</w:t>
            </w:r>
          </w:p>
          <w:p w:rsidR="00703F01" w:rsidRPr="00287010" w:rsidRDefault="00703F01" w:rsidP="00703F01">
            <w:pPr>
              <w:spacing w:line="240" w:lineRule="auto"/>
              <w:jc w:val="both"/>
              <w:rPr>
                <w:rFonts w:ascii="Sylfaen" w:hAnsi="Sylfaen"/>
                <w:sz w:val="18"/>
                <w:szCs w:val="18"/>
                <w:lang w:val="ka-GE"/>
              </w:rPr>
            </w:pPr>
            <w:r w:rsidRPr="00287010">
              <w:rPr>
                <w:rFonts w:ascii="Sylfaen" w:eastAsia="Times New Roman" w:hAnsi="Sylfaen" w:cs="Sylfaen"/>
                <w:sz w:val="18"/>
                <w:szCs w:val="18"/>
                <w:lang w:val="ka-GE"/>
              </w:rPr>
              <w:t>დ</w:t>
            </w:r>
            <w:r w:rsidRPr="00287010">
              <w:rPr>
                <w:rFonts w:ascii="Sylfaen" w:eastAsia="Times New Roman" w:hAnsi="Sylfaen"/>
                <w:sz w:val="18"/>
                <w:szCs w:val="18"/>
              </w:rPr>
              <w:t>)</w:t>
            </w:r>
            <w:r>
              <w:rPr>
                <w:rFonts w:ascii="Sylfaen" w:eastAsia="Times New Roman" w:hAnsi="Sylfaen"/>
                <w:sz w:val="18"/>
                <w:szCs w:val="18"/>
                <w:lang w:val="ka-GE"/>
              </w:rPr>
              <w:t xml:space="preserve"> </w:t>
            </w:r>
            <w:r w:rsidRPr="00287010">
              <w:rPr>
                <w:rFonts w:ascii="Sylfaen" w:hAnsi="Sylfaen" w:cs="Sylfaen"/>
                <w:sz w:val="18"/>
                <w:szCs w:val="18"/>
              </w:rPr>
              <w:t>განმცხადებლის</w:t>
            </w:r>
            <w:r w:rsidRPr="00287010">
              <w:rPr>
                <w:rFonts w:ascii="Sylfaen" w:hAnsi="Sylfaen"/>
                <w:sz w:val="18"/>
                <w:szCs w:val="18"/>
                <w:lang w:val="ka-GE"/>
              </w:rPr>
              <w:t xml:space="preserve">და მისი ოჯახის წევრების </w:t>
            </w:r>
            <w:r w:rsidRPr="00287010">
              <w:rPr>
                <w:rFonts w:ascii="Sylfaen" w:hAnsi="Sylfaen"/>
                <w:sz w:val="18"/>
                <w:szCs w:val="18"/>
              </w:rPr>
              <w:t>პირადობის მოწმობის ასლი დედანთან ერთად</w:t>
            </w:r>
            <w:r w:rsidRPr="00287010">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703F01" w:rsidRPr="00287010" w:rsidRDefault="00703F01" w:rsidP="00703F01">
            <w:pPr>
              <w:spacing w:after="150" w:line="240" w:lineRule="auto"/>
              <w:jc w:val="both"/>
              <w:rPr>
                <w:rFonts w:ascii="Sylfaen" w:eastAsia="Times New Roman" w:hAnsi="Sylfaen"/>
                <w:sz w:val="18"/>
                <w:szCs w:val="18"/>
              </w:rPr>
            </w:pPr>
            <w:r w:rsidRPr="00287010">
              <w:rPr>
                <w:rFonts w:ascii="Sylfaen" w:eastAsia="Times New Roman" w:hAnsi="Sylfaen" w:cs="Sylfaen"/>
                <w:sz w:val="18"/>
                <w:szCs w:val="18"/>
                <w:lang w:val="ka-GE"/>
              </w:rPr>
              <w:t>ე</w:t>
            </w:r>
            <w:r w:rsidRPr="00287010">
              <w:rPr>
                <w:rFonts w:ascii="Sylfaen" w:eastAsia="Times New Roman" w:hAnsi="Sylfaen"/>
                <w:sz w:val="18"/>
                <w:szCs w:val="18"/>
              </w:rPr>
              <w:t>)</w:t>
            </w:r>
            <w:r>
              <w:rPr>
                <w:rFonts w:ascii="Sylfaen" w:eastAsia="Times New Roman" w:hAnsi="Sylfaen"/>
                <w:sz w:val="18"/>
                <w:szCs w:val="18"/>
                <w:lang w:val="ka-GE"/>
              </w:rPr>
              <w:t xml:space="preserve"> </w:t>
            </w:r>
            <w:r w:rsidRPr="00287010">
              <w:rPr>
                <w:rFonts w:ascii="Sylfaen" w:eastAsia="Times New Roman" w:hAnsi="Sylfaen" w:cs="Sylfaen"/>
                <w:sz w:val="18"/>
                <w:szCs w:val="18"/>
              </w:rPr>
              <w:t>შესაბამისი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სტატუსის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დამადასტურებელი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დოკუმენტის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ასლი</w:t>
            </w:r>
            <w:r w:rsidRPr="00287010">
              <w:rPr>
                <w:rFonts w:ascii="Sylfaen" w:eastAsia="Times New Roman" w:hAnsi="Sylfaen" w:cs="Helvetica"/>
                <w:sz w:val="18"/>
                <w:szCs w:val="18"/>
              </w:rPr>
              <w:t> </w:t>
            </w:r>
            <w:r w:rsidRPr="00287010">
              <w:rPr>
                <w:rFonts w:ascii="Sylfaen" w:eastAsia="Times New Roman" w:hAnsi="Sylfaen"/>
                <w:sz w:val="18"/>
                <w:szCs w:val="18"/>
              </w:rPr>
              <w:t xml:space="preserve"> (</w:t>
            </w:r>
            <w:r w:rsidRPr="00287010">
              <w:rPr>
                <w:rFonts w:ascii="Sylfaen" w:eastAsia="Times New Roman" w:hAnsi="Sylfaen" w:cs="Sylfaen"/>
                <w:sz w:val="18"/>
                <w:szCs w:val="18"/>
              </w:rPr>
              <w:t>ამონაწერი</w:t>
            </w:r>
            <w:r w:rsidRPr="00287010">
              <w:rPr>
                <w:rFonts w:ascii="Sylfaen" w:eastAsia="Times New Roman" w:hAnsi="Sylfaen" w:cs="Helvetica"/>
                <w:sz w:val="18"/>
                <w:szCs w:val="18"/>
              </w:rPr>
              <w:t> </w:t>
            </w:r>
            <w:r w:rsidRPr="00287010">
              <w:rPr>
                <w:rFonts w:ascii="Sylfaen" w:eastAsia="Times New Roman" w:hAnsi="Sylfaen" w:cs="Sylfaen"/>
                <w:sz w:val="18"/>
                <w:szCs w:val="18"/>
              </w:rPr>
              <w:t>სოციალურად</w:t>
            </w:r>
            <w:r w:rsidRPr="00287010">
              <w:rPr>
                <w:rFonts w:ascii="Sylfaen" w:eastAsia="Times New Roman" w:hAnsi="Sylfaen" w:cs="Helvetica"/>
                <w:sz w:val="18"/>
                <w:szCs w:val="18"/>
              </w:rPr>
              <w:t> </w:t>
            </w:r>
            <w:r w:rsidRPr="00287010">
              <w:rPr>
                <w:rFonts w:ascii="Sylfaen" w:eastAsia="Times New Roman" w:hAnsi="Sylfaen" w:cs="Sylfaen"/>
                <w:sz w:val="18"/>
                <w:szCs w:val="18"/>
              </w:rPr>
              <w:t>დაუცველი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ოჯახების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მონაცემთა</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ერთიანი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ბაზიდან</w:t>
            </w:r>
            <w:r w:rsidRPr="00287010">
              <w:rPr>
                <w:rFonts w:ascii="Sylfaen" w:eastAsia="Times New Roman" w:hAnsi="Sylfaen"/>
                <w:sz w:val="18"/>
                <w:szCs w:val="18"/>
              </w:rPr>
              <w:t xml:space="preserve">, </w:t>
            </w:r>
            <w:r w:rsidRPr="00287010">
              <w:rPr>
                <w:rFonts w:ascii="Sylfaen" w:eastAsia="Times New Roman" w:hAnsi="Sylfaen" w:cs="Sylfaen"/>
                <w:sz w:val="18"/>
                <w:szCs w:val="18"/>
              </w:rPr>
              <w:t>შშმპ</w:t>
            </w:r>
            <w:r w:rsidRPr="00287010">
              <w:rPr>
                <w:rFonts w:ascii="Sylfaen" w:eastAsia="Times New Roman" w:hAnsi="Sylfaen"/>
                <w:sz w:val="18"/>
                <w:szCs w:val="18"/>
              </w:rPr>
              <w:t xml:space="preserve">, </w:t>
            </w:r>
            <w:r w:rsidRPr="00287010">
              <w:rPr>
                <w:rFonts w:ascii="Sylfaen" w:eastAsia="Times New Roman" w:hAnsi="Sylfaen" w:cs="Sylfaen"/>
                <w:sz w:val="18"/>
                <w:szCs w:val="18"/>
              </w:rPr>
              <w:t>მარჩენალდაკარგული</w:t>
            </w:r>
            <w:r w:rsidRPr="00287010">
              <w:rPr>
                <w:rFonts w:ascii="Sylfaen" w:eastAsia="Times New Roman" w:hAnsi="Sylfaen"/>
                <w:sz w:val="18"/>
                <w:szCs w:val="18"/>
              </w:rPr>
              <w:t xml:space="preserve">, </w:t>
            </w:r>
            <w:r w:rsidRPr="00287010">
              <w:rPr>
                <w:rFonts w:ascii="Sylfaen" w:eastAsia="Times New Roman" w:hAnsi="Sylfaen" w:cs="Sylfaen"/>
                <w:sz w:val="18"/>
                <w:szCs w:val="18"/>
              </w:rPr>
              <w:t>მრავალშვილიანიდა</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სხვა</w:t>
            </w:r>
            <w:r w:rsidRPr="00287010">
              <w:rPr>
                <w:rFonts w:ascii="Sylfaen" w:eastAsia="Times New Roman" w:hAnsi="Sylfaen"/>
                <w:sz w:val="18"/>
                <w:szCs w:val="18"/>
              </w:rPr>
              <w:t>);</w:t>
            </w:r>
          </w:p>
          <w:p w:rsidR="00703F01" w:rsidRPr="00287010" w:rsidRDefault="00703F01" w:rsidP="00703F01">
            <w:pPr>
              <w:spacing w:after="150" w:line="240" w:lineRule="auto"/>
              <w:jc w:val="both"/>
              <w:rPr>
                <w:rFonts w:ascii="Sylfaen" w:eastAsia="Times New Roman" w:hAnsi="Sylfaen"/>
                <w:sz w:val="18"/>
                <w:szCs w:val="18"/>
              </w:rPr>
            </w:pPr>
            <w:r w:rsidRPr="00287010">
              <w:rPr>
                <w:rFonts w:ascii="Sylfaen" w:eastAsia="Times New Roman" w:hAnsi="Sylfaen" w:cs="Sylfaen"/>
                <w:sz w:val="18"/>
                <w:szCs w:val="18"/>
                <w:lang w:val="ka-GE"/>
              </w:rPr>
              <w:t>ვ</w:t>
            </w:r>
            <w:r w:rsidRPr="00287010">
              <w:rPr>
                <w:rFonts w:ascii="Sylfaen" w:eastAsia="Times New Roman" w:hAnsi="Sylfaen"/>
                <w:sz w:val="18"/>
                <w:szCs w:val="18"/>
              </w:rPr>
              <w:t>)</w:t>
            </w:r>
            <w:r>
              <w:rPr>
                <w:rFonts w:ascii="Sylfaen" w:eastAsia="Times New Roman" w:hAnsi="Sylfaen"/>
                <w:sz w:val="18"/>
                <w:szCs w:val="18"/>
                <w:lang w:val="ka-GE"/>
              </w:rPr>
              <w:t xml:space="preserve"> </w:t>
            </w:r>
            <w:r w:rsidRPr="00287010">
              <w:rPr>
                <w:rFonts w:ascii="Sylfaen" w:eastAsia="Times New Roman" w:hAnsi="Sylfaen" w:cs="Sylfaen"/>
                <w:sz w:val="18"/>
                <w:szCs w:val="18"/>
              </w:rPr>
              <w:t>ამონაწერი</w:t>
            </w:r>
            <w:r w:rsidRPr="00287010">
              <w:rPr>
                <w:rFonts w:ascii="Sylfaen" w:eastAsia="Times New Roman" w:hAnsi="Sylfaen" w:cs="Helvetica"/>
                <w:sz w:val="18"/>
                <w:szCs w:val="18"/>
              </w:rPr>
              <w:t> </w:t>
            </w:r>
            <w:r w:rsidRPr="00287010">
              <w:rPr>
                <w:rFonts w:ascii="Sylfaen" w:eastAsia="Times New Roman" w:hAnsi="Sylfaen" w:cs="Sylfaen"/>
                <w:sz w:val="18"/>
                <w:szCs w:val="18"/>
              </w:rPr>
              <w:t>საჯარო</w:t>
            </w:r>
            <w:r w:rsidRPr="00287010">
              <w:rPr>
                <w:rFonts w:ascii="Sylfaen" w:eastAsia="Times New Roman" w:hAnsi="Sylfaen" w:cs="Helvetica"/>
                <w:sz w:val="18"/>
                <w:szCs w:val="18"/>
              </w:rPr>
              <w:t> </w:t>
            </w:r>
            <w:r w:rsidRPr="00287010">
              <w:rPr>
                <w:rFonts w:ascii="Sylfaen" w:eastAsia="Times New Roman" w:hAnsi="Sylfaen" w:cs="Sylfaen"/>
                <w:sz w:val="18"/>
                <w:szCs w:val="18"/>
              </w:rPr>
              <w:t>რეესტრიდან</w:t>
            </w:r>
            <w:r w:rsidRPr="00287010">
              <w:rPr>
                <w:rFonts w:ascii="Sylfaen" w:eastAsia="Times New Roman" w:hAnsi="Sylfaen" w:cs="Helvetica"/>
                <w:sz w:val="18"/>
                <w:szCs w:val="18"/>
              </w:rPr>
              <w:t> </w:t>
            </w:r>
            <w:r w:rsidRPr="00287010">
              <w:rPr>
                <w:rFonts w:ascii="Sylfaen" w:eastAsia="Times New Roman" w:hAnsi="Sylfaen" w:cs="Sylfaen"/>
                <w:sz w:val="18"/>
                <w:szCs w:val="18"/>
              </w:rPr>
              <w:t>მიწის</w:t>
            </w:r>
            <w:r w:rsidRPr="00287010">
              <w:rPr>
                <w:rFonts w:ascii="Sylfaen" w:eastAsia="Times New Roman" w:hAnsi="Sylfaen" w:cs="Helvetica"/>
                <w:sz w:val="18"/>
                <w:szCs w:val="18"/>
              </w:rPr>
              <w:t> </w:t>
            </w:r>
            <w:r w:rsidRPr="00287010">
              <w:rPr>
                <w:rFonts w:ascii="Sylfaen" w:eastAsia="Times New Roman" w:hAnsi="Sylfaen" w:cs="Sylfaen"/>
                <w:sz w:val="18"/>
                <w:szCs w:val="18"/>
              </w:rPr>
              <w:t>საკუთრებაზე</w:t>
            </w:r>
            <w:r w:rsidRPr="00287010">
              <w:rPr>
                <w:rFonts w:ascii="Sylfaen" w:eastAsia="Times New Roman" w:hAnsi="Sylfaen" w:cs="Helvetica"/>
                <w:sz w:val="18"/>
                <w:szCs w:val="18"/>
              </w:rPr>
              <w:t> </w:t>
            </w:r>
            <w:r w:rsidRPr="00287010">
              <w:rPr>
                <w:rFonts w:ascii="Sylfaen" w:eastAsia="Times New Roman" w:hAnsi="Sylfaen" w:cs="Sylfaen"/>
                <w:sz w:val="18"/>
                <w:szCs w:val="18"/>
              </w:rPr>
              <w:t>და</w:t>
            </w:r>
            <w:r w:rsidRPr="00287010">
              <w:rPr>
                <w:rFonts w:ascii="Sylfaen" w:eastAsia="Times New Roman" w:hAnsi="Sylfaen" w:cs="Helvetica"/>
                <w:sz w:val="18"/>
                <w:szCs w:val="18"/>
              </w:rPr>
              <w:t> </w:t>
            </w:r>
            <w:r w:rsidRPr="00287010">
              <w:rPr>
                <w:rFonts w:ascii="Sylfaen" w:eastAsia="Times New Roman" w:hAnsi="Sylfaen" w:cs="Sylfaen"/>
                <w:sz w:val="18"/>
                <w:szCs w:val="18"/>
              </w:rPr>
              <w:t>სხვა</w:t>
            </w:r>
            <w:r w:rsidRPr="00287010">
              <w:rPr>
                <w:rFonts w:ascii="Sylfaen" w:eastAsia="Times New Roman" w:hAnsi="Sylfaen" w:cs="Helvetica"/>
                <w:sz w:val="18"/>
                <w:szCs w:val="18"/>
              </w:rPr>
              <w:t>  </w:t>
            </w:r>
            <w:r w:rsidRPr="00287010">
              <w:rPr>
                <w:rFonts w:ascii="Sylfaen" w:eastAsia="Times New Roman" w:hAnsi="Sylfaen" w:cs="Sylfaen"/>
                <w:sz w:val="18"/>
                <w:szCs w:val="18"/>
              </w:rPr>
              <w:t>უძრავი</w:t>
            </w:r>
            <w:r w:rsidRPr="00287010">
              <w:rPr>
                <w:rFonts w:ascii="Sylfaen" w:eastAsia="Times New Roman" w:hAnsi="Sylfaen" w:cs="Helvetica"/>
                <w:sz w:val="18"/>
                <w:szCs w:val="18"/>
              </w:rPr>
              <w:t>  </w:t>
            </w:r>
            <w:r w:rsidRPr="00287010">
              <w:rPr>
                <w:rFonts w:ascii="Sylfaen" w:eastAsia="Times New Roman" w:hAnsi="Sylfaen" w:cs="Sylfaen"/>
                <w:sz w:val="18"/>
                <w:szCs w:val="18"/>
              </w:rPr>
              <w:t>ქონების</w:t>
            </w:r>
            <w:r w:rsidRPr="00287010">
              <w:rPr>
                <w:rFonts w:ascii="Sylfaen" w:eastAsia="Times New Roman" w:hAnsi="Sylfaen" w:cs="Helvetica"/>
                <w:sz w:val="18"/>
                <w:szCs w:val="18"/>
              </w:rPr>
              <w:t>  </w:t>
            </w:r>
            <w:r w:rsidRPr="00287010">
              <w:rPr>
                <w:rFonts w:ascii="Sylfaen" w:eastAsia="Times New Roman" w:hAnsi="Sylfaen" w:cs="Sylfaen"/>
                <w:sz w:val="18"/>
                <w:szCs w:val="18"/>
              </w:rPr>
              <w:t>არარსებობის</w:t>
            </w:r>
            <w:r w:rsidRPr="00287010">
              <w:rPr>
                <w:rFonts w:ascii="Sylfaen" w:eastAsia="Times New Roman" w:hAnsi="Sylfaen" w:cs="Helvetica"/>
                <w:sz w:val="18"/>
                <w:szCs w:val="18"/>
              </w:rPr>
              <w:t> </w:t>
            </w:r>
            <w:r w:rsidRPr="00287010">
              <w:rPr>
                <w:rFonts w:ascii="Sylfaen" w:eastAsia="Times New Roman" w:hAnsi="Sylfaen" w:cs="Sylfaen"/>
                <w:sz w:val="18"/>
                <w:szCs w:val="18"/>
              </w:rPr>
              <w:t>შესახებ</w:t>
            </w:r>
            <w:r w:rsidRPr="00287010">
              <w:rPr>
                <w:rFonts w:ascii="Sylfaen" w:eastAsia="Times New Roman" w:hAnsi="Sylfaen"/>
                <w:sz w:val="18"/>
                <w:szCs w:val="18"/>
              </w:rPr>
              <w:t>;</w:t>
            </w:r>
          </w:p>
          <w:p w:rsidR="00703F01" w:rsidRPr="00287010" w:rsidRDefault="00703F01" w:rsidP="00703F01">
            <w:pPr>
              <w:spacing w:after="150" w:line="240" w:lineRule="auto"/>
              <w:jc w:val="both"/>
              <w:rPr>
                <w:rFonts w:ascii="Sylfaen" w:eastAsia="Times New Roman" w:hAnsi="Sylfaen"/>
                <w:sz w:val="18"/>
                <w:szCs w:val="18"/>
              </w:rPr>
            </w:pPr>
            <w:r w:rsidRPr="00287010">
              <w:rPr>
                <w:rFonts w:ascii="Sylfaen" w:eastAsia="Times New Roman" w:hAnsi="Sylfaen" w:cs="Sylfaen"/>
                <w:sz w:val="18"/>
                <w:szCs w:val="18"/>
              </w:rPr>
              <w:t>ზ</w:t>
            </w:r>
            <w:r w:rsidRPr="00287010">
              <w:rPr>
                <w:rFonts w:ascii="Sylfaen" w:eastAsia="Times New Roman" w:hAnsi="Sylfaen"/>
                <w:sz w:val="18"/>
                <w:szCs w:val="18"/>
              </w:rPr>
              <w:t>)</w:t>
            </w:r>
            <w:r>
              <w:rPr>
                <w:rFonts w:ascii="Sylfaen" w:eastAsia="Times New Roman" w:hAnsi="Sylfaen"/>
                <w:sz w:val="18"/>
                <w:szCs w:val="18"/>
                <w:lang w:val="ka-GE"/>
              </w:rPr>
              <w:t xml:space="preserve"> </w:t>
            </w:r>
            <w:r w:rsidRPr="00287010">
              <w:rPr>
                <w:rFonts w:ascii="Sylfaen" w:eastAsia="Times New Roman" w:hAnsi="Sylfaen" w:cs="Sylfaen"/>
                <w:sz w:val="18"/>
                <w:szCs w:val="18"/>
              </w:rPr>
              <w:t>გეოლოგ</w:t>
            </w:r>
            <w:r w:rsidRPr="00287010">
              <w:rPr>
                <w:rFonts w:ascii="Sylfaen" w:eastAsia="Times New Roman" w:hAnsi="Sylfaen" w:cs="Sylfaen"/>
                <w:sz w:val="18"/>
                <w:szCs w:val="18"/>
                <w:lang w:val="ka-GE"/>
              </w:rPr>
              <w:t>ური დასკვნა;</w:t>
            </w:r>
          </w:p>
          <w:p w:rsidR="00703F01" w:rsidRPr="003E6DB5" w:rsidRDefault="00703F01" w:rsidP="00703F01">
            <w:pPr>
              <w:spacing w:after="150" w:line="240" w:lineRule="auto"/>
              <w:jc w:val="both"/>
              <w:rPr>
                <w:rFonts w:ascii="Sylfaen" w:hAnsi="Sylfaen" w:cs="Calibri"/>
                <w:sz w:val="18"/>
                <w:szCs w:val="18"/>
                <w:lang w:val="ka-GE"/>
              </w:rPr>
            </w:pPr>
            <w:r w:rsidRPr="00287010">
              <w:rPr>
                <w:rFonts w:ascii="Sylfaen" w:eastAsia="Times New Roman" w:hAnsi="Sylfaen" w:cs="Sylfaen"/>
                <w:sz w:val="18"/>
                <w:szCs w:val="18"/>
                <w:lang w:val="ka-GE"/>
              </w:rPr>
              <w:t>თ)</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ადმინისტრაციულ</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ერთეულში</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მერის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წარმომადგენლის</w:t>
            </w:r>
            <w:r>
              <w:rPr>
                <w:rFonts w:ascii="Sylfaen" w:eastAsia="Times New Roman" w:hAnsi="Sylfaen" w:cs="Sylfaen"/>
                <w:sz w:val="18"/>
                <w:szCs w:val="18"/>
                <w:lang w:val="ka-GE"/>
              </w:rPr>
              <w:t xml:space="preserve"> </w:t>
            </w:r>
            <w:r w:rsidRPr="00287010">
              <w:rPr>
                <w:rFonts w:ascii="Sylfaen" w:eastAsia="Times New Roman" w:hAnsi="Sylfaen" w:cs="Sylfaen"/>
                <w:sz w:val="18"/>
                <w:szCs w:val="18"/>
              </w:rPr>
              <w:t>წერილი</w:t>
            </w:r>
            <w:r w:rsidRPr="00287010">
              <w:rPr>
                <w:rFonts w:ascii="Sylfaen" w:eastAsia="Times New Roman" w:hAnsi="Sylfaen"/>
                <w:sz w:val="18"/>
                <w:szCs w:val="18"/>
              </w:rPr>
              <w:t>.</w:t>
            </w:r>
          </w:p>
        </w:tc>
      </w:tr>
      <w:tr w:rsidR="00703F01" w:rsidRPr="003E6DB5" w:rsidTr="00703F01">
        <w:trPr>
          <w:trHeight w:val="511"/>
        </w:trPr>
        <w:tc>
          <w:tcPr>
            <w:tcW w:w="1276" w:type="dxa"/>
            <w:tcBorders>
              <w:top w:val="single" w:sz="4" w:space="0" w:color="auto"/>
              <w:left w:val="single" w:sz="4" w:space="0" w:color="auto"/>
              <w:bottom w:val="single" w:sz="4" w:space="0" w:color="auto"/>
              <w:right w:val="nil"/>
            </w:tcBorders>
            <w:shd w:val="clear" w:color="000000" w:fill="FFFFFF"/>
            <w:hideMark/>
          </w:tcPr>
          <w:p w:rsidR="00703F01" w:rsidRPr="004C5963" w:rsidRDefault="00703F01" w:rsidP="00703F01">
            <w:pPr>
              <w:jc w:val="center"/>
              <w:rPr>
                <w:rFonts w:ascii="Sylfaen" w:hAnsi="Sylfaen" w:cs="Calibri"/>
                <w:b/>
                <w:bCs/>
                <w:sz w:val="14"/>
                <w:szCs w:val="14"/>
              </w:rPr>
            </w:pPr>
            <w:r w:rsidRPr="004C5963">
              <w:rPr>
                <w:rFonts w:ascii="Sylfaen" w:hAnsi="Sylfaen" w:cs="Calibri"/>
                <w:b/>
                <w:bCs/>
                <w:sz w:val="14"/>
                <w:szCs w:val="14"/>
              </w:rPr>
              <w:lastRenderedPageBreak/>
              <w:t>ქვეპროგრამის მიზანი და მოსალოდნელი შედეგი</w:t>
            </w:r>
          </w:p>
        </w:tc>
        <w:tc>
          <w:tcPr>
            <w:tcW w:w="1219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3E6DB5" w:rsidRDefault="00703F01" w:rsidP="00703F01">
            <w:pPr>
              <w:spacing w:after="0" w:line="240" w:lineRule="auto"/>
              <w:jc w:val="both"/>
              <w:rPr>
                <w:rFonts w:ascii="Sylfaen" w:eastAsia="Times New Roman" w:hAnsi="Sylfaen" w:cs="Calibri"/>
                <w:sz w:val="18"/>
                <w:szCs w:val="18"/>
              </w:rPr>
            </w:pPr>
            <w:r w:rsidRPr="00287010">
              <w:rPr>
                <w:rFonts w:ascii="Sylfaen" w:eastAsia="Times New Roman" w:hAnsi="Sylfaen" w:cs="Calibri"/>
                <w:b/>
                <w:sz w:val="18"/>
                <w:szCs w:val="18"/>
                <w:lang w:val="ka-GE"/>
              </w:rPr>
              <w:t>მოწყვლადი კატეგორიის ოჯახებისათვის შექმნილია მინიმალური საცხოვრებელი პირობები</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703F01" w:rsidRPr="00287010" w:rsidTr="00703F01">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ind w:left="1"/>
              <w:jc w:val="center"/>
              <w:rPr>
                <w:b/>
                <w:sz w:val="20"/>
                <w:szCs w:val="20"/>
              </w:rPr>
            </w:pPr>
            <w:r w:rsidRPr="00287010">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მოსალოდნელი</w:t>
            </w:r>
            <w:r>
              <w:rPr>
                <w:rFonts w:ascii="Sylfaen" w:hAnsi="Sylfaen" w:cs="Sylfaen"/>
                <w:b/>
                <w:bCs/>
                <w:sz w:val="20"/>
                <w:szCs w:val="20"/>
                <w:lang w:val="ka-GE"/>
              </w:rPr>
              <w:t xml:space="preserve"> </w:t>
            </w:r>
            <w:r w:rsidRPr="00287010">
              <w:rPr>
                <w:rFonts w:ascii="Sylfaen" w:hAnsi="Sylfaen" w:cs="Sylfaen"/>
                <w:b/>
                <w:bCs/>
                <w:sz w:val="20"/>
                <w:szCs w:val="20"/>
              </w:rPr>
              <w:t>შუალედური</w:t>
            </w:r>
            <w:r>
              <w:rPr>
                <w:rFonts w:ascii="Sylfaen" w:hAnsi="Sylfaen" w:cs="Sylfaen"/>
                <w:b/>
                <w:bCs/>
                <w:sz w:val="20"/>
                <w:szCs w:val="20"/>
                <w:lang w:val="ka-GE"/>
              </w:rPr>
              <w:t xml:space="preserve"> </w:t>
            </w:r>
            <w:r w:rsidRPr="00287010">
              <w:rPr>
                <w:rFonts w:ascii="Sylfaen" w:hAnsi="Sylfaen" w:cs="Sylfaen"/>
                <w:b/>
                <w:bCs/>
                <w:sz w:val="20"/>
                <w:szCs w:val="20"/>
              </w:rPr>
              <w:t>შედეგის</w:t>
            </w:r>
            <w:r>
              <w:rPr>
                <w:rFonts w:ascii="Sylfaen" w:hAnsi="Sylfaen" w:cs="Sylfaen"/>
                <w:b/>
                <w:bCs/>
                <w:sz w:val="20"/>
                <w:szCs w:val="20"/>
                <w:lang w:val="ka-GE"/>
              </w:rPr>
              <w:t xml:space="preserve"> </w:t>
            </w:r>
            <w:r w:rsidRPr="00287010">
              <w:rPr>
                <w:rFonts w:ascii="Sylfaen" w:hAnsi="Sylfaen" w:cs="Sylfaen"/>
                <w:b/>
                <w:bCs/>
                <w:sz w:val="20"/>
                <w:szCs w:val="20"/>
              </w:rPr>
              <w:t>შეფასების</w:t>
            </w:r>
            <w:r>
              <w:rPr>
                <w:rFonts w:ascii="Sylfaen" w:hAnsi="Sylfaen" w:cs="Sylfaen"/>
                <w:b/>
                <w:bCs/>
                <w:sz w:val="20"/>
                <w:szCs w:val="20"/>
                <w:lang w:val="ka-GE"/>
              </w:rPr>
              <w:t xml:space="preserve"> </w:t>
            </w:r>
            <w:r w:rsidRPr="00287010">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45"/>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ინდიკატორის</w:t>
            </w:r>
            <w:r>
              <w:rPr>
                <w:rFonts w:ascii="Sylfaen" w:hAnsi="Sylfaen" w:cs="Sylfaen"/>
                <w:b/>
                <w:bCs/>
                <w:sz w:val="20"/>
                <w:szCs w:val="20"/>
                <w:lang w:val="ka-GE"/>
              </w:rPr>
              <w:t xml:space="preserve"> </w:t>
            </w:r>
            <w:r w:rsidRPr="00287010">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jc w:val="center"/>
              <w:rPr>
                <w:b/>
                <w:sz w:val="20"/>
                <w:szCs w:val="20"/>
              </w:rPr>
            </w:pPr>
            <w:r w:rsidRPr="00287010">
              <w:rPr>
                <w:rFonts w:ascii="Sylfaen" w:hAnsi="Sylfaen" w:cs="Sylfaen"/>
                <w:b/>
                <w:bCs/>
                <w:sz w:val="20"/>
                <w:szCs w:val="20"/>
              </w:rPr>
              <w:t>ცდომილების</w:t>
            </w:r>
            <w:r>
              <w:rPr>
                <w:rFonts w:ascii="Sylfaen" w:hAnsi="Sylfaen" w:cs="Sylfaen"/>
                <w:b/>
                <w:bCs/>
                <w:sz w:val="20"/>
                <w:szCs w:val="20"/>
                <w:lang w:val="ka-GE"/>
              </w:rPr>
              <w:t xml:space="preserve"> </w:t>
            </w:r>
            <w:r w:rsidRPr="00287010">
              <w:rPr>
                <w:rFonts w:ascii="Sylfaen" w:hAnsi="Sylfaen" w:cs="Sylfaen"/>
                <w:b/>
                <w:bCs/>
                <w:sz w:val="20"/>
                <w:szCs w:val="20"/>
              </w:rPr>
              <w:t>ალბათობა</w:t>
            </w:r>
            <w:r>
              <w:rPr>
                <w:rFonts w:ascii="Sylfaen" w:hAnsi="Sylfaen" w:cs="Sylfaen"/>
                <w:b/>
                <w:bCs/>
                <w:sz w:val="20"/>
                <w:szCs w:val="20"/>
                <w:lang w:val="ka-GE"/>
              </w:rPr>
              <w:t xml:space="preserve">                                                   </w:t>
            </w:r>
            <w:r w:rsidRPr="00287010">
              <w:rPr>
                <w:rFonts w:ascii="Sylfaen" w:hAnsi="Sylfaen" w:cs="Sylfaen"/>
                <w:b/>
                <w:bCs/>
                <w:sz w:val="20"/>
                <w:szCs w:val="20"/>
              </w:rPr>
              <w:t>(%</w:t>
            </w:r>
            <w:r>
              <w:rPr>
                <w:rFonts w:ascii="Sylfaen" w:hAnsi="Sylfaen" w:cs="Sylfaen"/>
                <w:b/>
                <w:bCs/>
                <w:sz w:val="20"/>
                <w:szCs w:val="20"/>
                <w:lang w:val="ka-GE"/>
              </w:rPr>
              <w:t xml:space="preserve"> </w:t>
            </w:r>
            <w:r w:rsidRPr="00287010">
              <w:rPr>
                <w:rFonts w:ascii="Sylfaen" w:hAnsi="Sylfaen" w:cs="Sylfaen"/>
                <w:b/>
                <w:bCs/>
                <w:sz w:val="20"/>
                <w:szCs w:val="20"/>
              </w:rPr>
              <w:t>შესაძლო</w:t>
            </w:r>
            <w:r>
              <w:rPr>
                <w:rFonts w:ascii="Sylfaen" w:hAnsi="Sylfaen" w:cs="Sylfaen"/>
                <w:b/>
                <w:bCs/>
                <w:sz w:val="20"/>
                <w:szCs w:val="20"/>
                <w:lang w:val="ka-GE"/>
              </w:rPr>
              <w:t xml:space="preserve"> </w:t>
            </w:r>
            <w:r w:rsidRPr="00287010">
              <w:rPr>
                <w:rFonts w:ascii="Sylfaen" w:hAnsi="Sylfaen" w:cs="Sylfaen"/>
                <w:b/>
                <w:bCs/>
                <w:sz w:val="20"/>
                <w:szCs w:val="20"/>
              </w:rPr>
              <w:t>რისკები-აღწერა)</w:t>
            </w:r>
          </w:p>
        </w:tc>
      </w:tr>
      <w:tr w:rsidR="00703F01" w:rsidRPr="00287010" w:rsidTr="00703F01">
        <w:trPr>
          <w:trHeight w:hRule="exact" w:val="643"/>
        </w:trPr>
        <w:tc>
          <w:tcPr>
            <w:tcW w:w="736"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4934" w:type="dxa"/>
            <w:vMerge/>
            <w:tcBorders>
              <w:top w:val="single" w:sz="4" w:space="0" w:color="auto"/>
            </w:tcBorders>
          </w:tcPr>
          <w:p w:rsidR="00703F01" w:rsidRPr="00287010" w:rsidRDefault="00703F01" w:rsidP="00703F01">
            <w:pPr>
              <w:pStyle w:val="TableParagraph"/>
              <w:kinsoku w:val="0"/>
              <w:overflowPunct w:val="0"/>
              <w:ind w:left="668"/>
              <w:rPr>
                <w:b/>
                <w:sz w:val="20"/>
                <w:szCs w:val="20"/>
              </w:rPr>
            </w:pP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jc w:val="center"/>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საბაზისო</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2</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1701" w:type="dxa"/>
            <w:tcBorders>
              <w:top w:val="single" w:sz="4" w:space="0" w:color="auto"/>
            </w:tcBorders>
          </w:tcPr>
          <w:p w:rsidR="00703F01" w:rsidRPr="00287010" w:rsidRDefault="00703F01" w:rsidP="00703F01">
            <w:pPr>
              <w:pStyle w:val="TableParagraph"/>
              <w:kinsoku w:val="0"/>
              <w:overflowPunct w:val="0"/>
              <w:spacing w:before="45" w:line="259" w:lineRule="auto"/>
              <w:ind w:left="22"/>
              <w:jc w:val="center"/>
              <w:rPr>
                <w:b/>
                <w:sz w:val="20"/>
                <w:szCs w:val="20"/>
              </w:rPr>
            </w:pPr>
            <w:r w:rsidRPr="00287010">
              <w:rPr>
                <w:rFonts w:ascii="Sylfaen" w:hAnsi="Sylfaen" w:cs="Sylfaen"/>
                <w:b/>
                <w:bCs/>
                <w:sz w:val="20"/>
                <w:szCs w:val="20"/>
              </w:rPr>
              <w:t>მიზნობრივი</w:t>
            </w:r>
            <w:r>
              <w:rPr>
                <w:rFonts w:ascii="Sylfaen" w:hAnsi="Sylfaen" w:cs="Sylfaen"/>
                <w:b/>
                <w:bCs/>
                <w:sz w:val="20"/>
                <w:szCs w:val="20"/>
                <w:lang w:val="ka-GE"/>
              </w:rPr>
              <w:t xml:space="preserve">   </w:t>
            </w:r>
            <w:r w:rsidRPr="00287010">
              <w:rPr>
                <w:rFonts w:ascii="Sylfaen" w:hAnsi="Sylfaen" w:cs="Sylfaen"/>
                <w:b/>
                <w:bCs/>
                <w:spacing w:val="1"/>
                <w:sz w:val="20"/>
                <w:szCs w:val="20"/>
              </w:rPr>
              <w:t>202</w:t>
            </w:r>
            <w:r w:rsidRPr="00287010">
              <w:rPr>
                <w:rFonts w:ascii="Sylfaen" w:hAnsi="Sylfaen" w:cs="Sylfaen"/>
                <w:b/>
                <w:bCs/>
                <w:spacing w:val="1"/>
                <w:sz w:val="20"/>
                <w:szCs w:val="20"/>
                <w:lang w:val="ka-GE"/>
              </w:rPr>
              <w:t>3</w:t>
            </w:r>
            <w:r>
              <w:rPr>
                <w:rFonts w:ascii="Sylfaen" w:hAnsi="Sylfaen" w:cs="Sylfaen"/>
                <w:b/>
                <w:bCs/>
                <w:spacing w:val="1"/>
                <w:sz w:val="20"/>
                <w:szCs w:val="20"/>
                <w:lang w:val="ka-GE"/>
              </w:rPr>
              <w:t xml:space="preserve"> </w:t>
            </w:r>
            <w:r w:rsidRPr="00287010">
              <w:rPr>
                <w:rFonts w:ascii="Sylfaen" w:hAnsi="Sylfaen" w:cs="Sylfaen"/>
                <w:b/>
                <w:bCs/>
                <w:sz w:val="20"/>
                <w:szCs w:val="20"/>
              </w:rPr>
              <w:t>წელი</w:t>
            </w:r>
          </w:p>
        </w:tc>
        <w:tc>
          <w:tcPr>
            <w:tcW w:w="4394" w:type="dxa"/>
            <w:vMerge/>
            <w:tcBorders>
              <w:top w:val="single" w:sz="4" w:space="0" w:color="auto"/>
            </w:tcBorders>
          </w:tcPr>
          <w:p w:rsidR="00703F01" w:rsidRPr="00287010" w:rsidRDefault="00703F01" w:rsidP="00703F01">
            <w:pPr>
              <w:pStyle w:val="TableParagraph"/>
              <w:kinsoku w:val="0"/>
              <w:overflowPunct w:val="0"/>
              <w:spacing w:before="45" w:line="259" w:lineRule="auto"/>
              <w:ind w:left="479" w:right="405" w:hanging="72"/>
              <w:rPr>
                <w:b/>
                <w:sz w:val="20"/>
                <w:szCs w:val="20"/>
              </w:rPr>
            </w:pPr>
          </w:p>
        </w:tc>
      </w:tr>
      <w:tr w:rsidR="00703F01" w:rsidRPr="00287010" w:rsidTr="00703F01">
        <w:trPr>
          <w:trHeight w:hRule="exact" w:val="941"/>
        </w:trPr>
        <w:tc>
          <w:tcPr>
            <w:tcW w:w="736" w:type="dxa"/>
          </w:tcPr>
          <w:p w:rsidR="00703F01" w:rsidRPr="00287010" w:rsidRDefault="00703F01" w:rsidP="00703F01">
            <w:pPr>
              <w:pStyle w:val="TableParagraph"/>
              <w:kinsoku w:val="0"/>
              <w:overflowPunct w:val="0"/>
              <w:spacing w:before="105"/>
              <w:ind w:left="4"/>
              <w:jc w:val="center"/>
              <w:rPr>
                <w:rFonts w:ascii="Sylfaen" w:hAnsi="Sylfaen" w:cs="Sylfaen"/>
                <w:b/>
                <w:sz w:val="20"/>
                <w:szCs w:val="20"/>
                <w:lang w:val="ka-GE"/>
              </w:rPr>
            </w:pPr>
            <w:r>
              <w:rPr>
                <w:rFonts w:ascii="Sylfaen" w:hAnsi="Sylfaen" w:cs="Sylfaen"/>
                <w:b/>
                <w:sz w:val="20"/>
                <w:szCs w:val="20"/>
                <w:lang w:val="ka-GE"/>
              </w:rPr>
              <w:lastRenderedPageBreak/>
              <w:t>1</w:t>
            </w:r>
          </w:p>
        </w:tc>
        <w:tc>
          <w:tcPr>
            <w:tcW w:w="4934" w:type="dxa"/>
          </w:tcPr>
          <w:p w:rsidR="00703F01" w:rsidRPr="00287010" w:rsidRDefault="00703F01" w:rsidP="00703F01">
            <w:pPr>
              <w:pStyle w:val="TableParagraph"/>
              <w:kinsoku w:val="0"/>
              <w:overflowPunct w:val="0"/>
              <w:spacing w:before="95"/>
              <w:ind w:left="20"/>
              <w:rPr>
                <w:b/>
                <w:sz w:val="20"/>
                <w:szCs w:val="20"/>
              </w:rPr>
            </w:pPr>
            <w:r w:rsidRPr="00287010">
              <w:rPr>
                <w:rFonts w:ascii="Sylfaen" w:eastAsia="Times New Roman" w:hAnsi="Sylfaen" w:cs="Calibri"/>
                <w:sz w:val="18"/>
                <w:szCs w:val="18"/>
                <w:lang w:val="ka-GE"/>
              </w:rPr>
              <w:t>ქვეპროგრამის</w:t>
            </w:r>
            <w:r w:rsidRPr="00287010">
              <w:rPr>
                <w:rFonts w:ascii="Sylfaen" w:eastAsia="Times New Roman" w:hAnsi="Sylfaen" w:cs="Calibri"/>
                <w:sz w:val="18"/>
                <w:szCs w:val="18"/>
              </w:rPr>
              <w:t xml:space="preserve"> ბენეფიციართა რაოდენობა</w:t>
            </w:r>
            <w:r w:rsidRPr="00287010">
              <w:rPr>
                <w:rFonts w:ascii="Sylfaen" w:eastAsia="Times New Roman" w:hAnsi="Sylfaen" w:cs="Calibri"/>
                <w:sz w:val="18"/>
                <w:szCs w:val="18"/>
                <w:lang w:val="ka-GE"/>
              </w:rPr>
              <w:t>, რომელთაც აშენდება მცირეფართიანი ინდივიდუალური სახლი (ოჯახი)</w:t>
            </w:r>
          </w:p>
        </w:tc>
        <w:tc>
          <w:tcPr>
            <w:tcW w:w="1701" w:type="dxa"/>
          </w:tcPr>
          <w:p w:rsidR="00703F01" w:rsidRPr="00287010" w:rsidRDefault="00703F01" w:rsidP="00703F01">
            <w:pPr>
              <w:pStyle w:val="TableParagraph"/>
              <w:kinsoku w:val="0"/>
              <w:overflowPunct w:val="0"/>
              <w:spacing w:before="105"/>
              <w:ind w:left="2"/>
              <w:jc w:val="center"/>
              <w:rPr>
                <w:b/>
                <w:sz w:val="20"/>
                <w:szCs w:val="20"/>
                <w:lang w:val="ka-GE"/>
              </w:rPr>
            </w:pPr>
            <w:r>
              <w:rPr>
                <w:rFonts w:ascii="Sylfaen" w:hAnsi="Sylfaen" w:cs="Sylfaen"/>
                <w:b/>
                <w:sz w:val="20"/>
                <w:szCs w:val="20"/>
                <w:lang w:val="ka-GE"/>
              </w:rPr>
              <w:t>4</w:t>
            </w:r>
          </w:p>
        </w:tc>
        <w:tc>
          <w:tcPr>
            <w:tcW w:w="1701" w:type="dxa"/>
          </w:tcPr>
          <w:p w:rsidR="00703F01" w:rsidRPr="00287010" w:rsidRDefault="00703F01" w:rsidP="00703F01">
            <w:pPr>
              <w:pStyle w:val="TableParagraph"/>
              <w:kinsoku w:val="0"/>
              <w:overflowPunct w:val="0"/>
              <w:spacing w:before="105"/>
              <w:ind w:left="2"/>
              <w:jc w:val="center"/>
              <w:rPr>
                <w:rFonts w:ascii="Sylfaen" w:hAnsi="Sylfaen"/>
                <w:b/>
                <w:sz w:val="20"/>
                <w:szCs w:val="20"/>
                <w:lang w:val="ka-GE"/>
              </w:rPr>
            </w:pPr>
            <w:r>
              <w:rPr>
                <w:rFonts w:ascii="Sylfaen" w:hAnsi="Sylfaen"/>
                <w:b/>
                <w:sz w:val="20"/>
                <w:szCs w:val="20"/>
                <w:lang w:val="ka-GE"/>
              </w:rPr>
              <w:t>4</w:t>
            </w:r>
          </w:p>
        </w:tc>
        <w:tc>
          <w:tcPr>
            <w:tcW w:w="4394" w:type="dxa"/>
          </w:tcPr>
          <w:p w:rsidR="00703F01" w:rsidRPr="00287010" w:rsidRDefault="00703F01" w:rsidP="00703F01">
            <w:pPr>
              <w:pStyle w:val="TableParagraph"/>
              <w:kinsoku w:val="0"/>
              <w:overflowPunct w:val="0"/>
              <w:spacing w:before="95"/>
              <w:ind w:left="20"/>
              <w:jc w:val="center"/>
              <w:rPr>
                <w:rFonts w:ascii="Sylfaen" w:hAnsi="Sylfaen" w:cs="Sylfaen"/>
                <w:b/>
                <w:sz w:val="20"/>
                <w:szCs w:val="20"/>
              </w:rPr>
            </w:pPr>
            <w:r>
              <w:rPr>
                <w:rFonts w:ascii="Sylfaen" w:hAnsi="Sylfaen" w:cs="Sylfaen"/>
                <w:b/>
                <w:sz w:val="20"/>
                <w:szCs w:val="20"/>
                <w:lang w:val="ka-GE"/>
              </w:rPr>
              <w:t>8</w:t>
            </w:r>
            <w:r w:rsidRPr="00287010">
              <w:rPr>
                <w:rFonts w:ascii="Sylfaen" w:hAnsi="Sylfaen" w:cs="Sylfaen"/>
                <w:b/>
                <w:sz w:val="20"/>
                <w:szCs w:val="20"/>
              </w:rPr>
              <w:t>%-</w:t>
            </w:r>
            <w:r w:rsidRPr="00287010">
              <w:rPr>
                <w:rFonts w:ascii="Sylfaen" w:hAnsi="Sylfaen" w:cs="Sylfaen"/>
                <w:b/>
                <w:spacing w:val="-1"/>
                <w:sz w:val="20"/>
                <w:szCs w:val="20"/>
              </w:rPr>
              <w:t>ინფორმირებულობის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დაბალი</w:t>
            </w:r>
            <w:r>
              <w:rPr>
                <w:rFonts w:ascii="Sylfaen" w:hAnsi="Sylfaen" w:cs="Sylfaen"/>
                <w:b/>
                <w:spacing w:val="-1"/>
                <w:sz w:val="20"/>
                <w:szCs w:val="20"/>
                <w:lang w:val="ka-GE"/>
              </w:rPr>
              <w:t xml:space="preserve"> </w:t>
            </w:r>
            <w:r w:rsidRPr="00287010">
              <w:rPr>
                <w:rFonts w:ascii="Sylfaen" w:hAnsi="Sylfaen" w:cs="Sylfaen"/>
                <w:b/>
                <w:spacing w:val="-1"/>
                <w:sz w:val="20"/>
                <w:szCs w:val="20"/>
              </w:rPr>
              <w:t>დონე,</w:t>
            </w:r>
            <w:r>
              <w:rPr>
                <w:rFonts w:ascii="Sylfaen" w:hAnsi="Sylfaen" w:cs="Sylfaen"/>
                <w:b/>
                <w:spacing w:val="-1"/>
                <w:sz w:val="20"/>
                <w:szCs w:val="20"/>
                <w:lang w:val="ka-GE"/>
              </w:rPr>
              <w:t xml:space="preserve"> </w:t>
            </w:r>
            <w:r w:rsidRPr="00287010">
              <w:rPr>
                <w:rFonts w:ascii="Sylfaen" w:hAnsi="Sylfaen" w:cs="Sylfaen"/>
                <w:b/>
                <w:spacing w:val="-1"/>
                <w:sz w:val="20"/>
                <w:szCs w:val="20"/>
              </w:rPr>
              <w:t>მომართვიანობის</w:t>
            </w:r>
            <w:r>
              <w:rPr>
                <w:rFonts w:ascii="Sylfaen" w:hAnsi="Sylfaen" w:cs="Sylfaen"/>
                <w:b/>
                <w:spacing w:val="-1"/>
                <w:sz w:val="20"/>
                <w:szCs w:val="20"/>
                <w:lang w:val="ka-GE"/>
              </w:rPr>
              <w:t xml:space="preserve"> </w:t>
            </w:r>
            <w:r w:rsidRPr="00287010">
              <w:rPr>
                <w:rFonts w:ascii="Sylfaen" w:hAnsi="Sylfaen" w:cs="Sylfaen"/>
                <w:b/>
                <w:spacing w:val="-1"/>
                <w:sz w:val="20"/>
                <w:szCs w:val="20"/>
              </w:rPr>
              <w:t>ცვლილება</w:t>
            </w:r>
          </w:p>
        </w:tc>
      </w:tr>
    </w:tbl>
    <w:p w:rsidR="00703F01" w:rsidRPr="00287010" w:rsidRDefault="00703F01" w:rsidP="00703F01">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703F01" w:rsidRPr="00287010" w:rsidTr="00703F01">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1"/>
              <w:jc w:val="center"/>
              <w:rPr>
                <w:b/>
                <w:sz w:val="20"/>
                <w:szCs w:val="20"/>
              </w:rPr>
            </w:pPr>
            <w:r w:rsidRPr="00287010">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rPr>
                <w:b/>
                <w:sz w:val="20"/>
                <w:szCs w:val="20"/>
              </w:rPr>
            </w:pPr>
            <w:r>
              <w:rPr>
                <w:rFonts w:ascii="Sylfaen" w:hAnsi="Sylfaen" w:cs="Sylfaen"/>
                <w:b/>
                <w:bCs/>
                <w:sz w:val="20"/>
                <w:szCs w:val="20"/>
                <w:lang w:val="ka-GE"/>
              </w:rPr>
              <w:t xml:space="preserve">        </w:t>
            </w:r>
            <w:r w:rsidRPr="00287010">
              <w:rPr>
                <w:rFonts w:ascii="Sylfaen" w:hAnsi="Sylfaen" w:cs="Sylfaen"/>
                <w:b/>
                <w:bCs/>
                <w:sz w:val="20"/>
                <w:szCs w:val="20"/>
              </w:rPr>
              <w:t>ღონისძიების</w:t>
            </w:r>
            <w:r>
              <w:rPr>
                <w:rFonts w:ascii="Sylfaen" w:hAnsi="Sylfaen" w:cs="Sylfaen"/>
                <w:b/>
                <w:bCs/>
                <w:sz w:val="20"/>
                <w:szCs w:val="20"/>
                <w:lang w:val="ka-GE"/>
              </w:rPr>
              <w:t xml:space="preserve"> </w:t>
            </w:r>
            <w:r w:rsidRPr="00287010">
              <w:rPr>
                <w:rFonts w:ascii="Sylfaen" w:hAnsi="Sylfaen" w:cs="Sylfaen"/>
                <w:b/>
                <w:bCs/>
                <w:sz w:val="20"/>
                <w:szCs w:val="20"/>
              </w:rPr>
              <w:t>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jc w:val="center"/>
              <w:rPr>
                <w:b/>
                <w:sz w:val="20"/>
                <w:szCs w:val="20"/>
              </w:rPr>
            </w:pPr>
            <w:r w:rsidRPr="00287010">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p w:rsidR="00703F01" w:rsidRPr="00287010" w:rsidRDefault="00703F01" w:rsidP="00703F01">
            <w:pPr>
              <w:pStyle w:val="TableParagraph"/>
              <w:kinsoku w:val="0"/>
              <w:overflowPunct w:val="0"/>
              <w:spacing w:before="81"/>
              <w:ind w:left="409"/>
              <w:jc w:val="center"/>
              <w:rPr>
                <w:b/>
                <w:sz w:val="20"/>
                <w:szCs w:val="20"/>
              </w:rPr>
            </w:pPr>
            <w:r w:rsidRPr="00287010">
              <w:rPr>
                <w:rFonts w:ascii="Sylfaen" w:hAnsi="Sylfaen" w:cs="Sylfaen"/>
                <w:b/>
                <w:bCs/>
                <w:sz w:val="20"/>
                <w:szCs w:val="20"/>
              </w:rPr>
              <w:t>სულ</w:t>
            </w:r>
            <w:r>
              <w:rPr>
                <w:rFonts w:ascii="Sylfaen" w:hAnsi="Sylfaen" w:cs="Sylfaen"/>
                <w:b/>
                <w:bCs/>
                <w:sz w:val="20"/>
                <w:szCs w:val="20"/>
                <w:lang w:val="ka-GE"/>
              </w:rPr>
              <w:t xml:space="preserve"> </w:t>
            </w:r>
            <w:r w:rsidRPr="00287010">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r w:rsidRPr="00287010">
              <w:rPr>
                <w:rFonts w:ascii="Sylfaen" w:hAnsi="Sylfaen" w:cs="Sylfaen"/>
                <w:b/>
                <w:bCs/>
                <w:sz w:val="20"/>
                <w:szCs w:val="20"/>
              </w:rPr>
              <w:t>მათშორის:</w:t>
            </w:r>
          </w:p>
        </w:tc>
      </w:tr>
      <w:tr w:rsidR="00703F01" w:rsidRPr="00287010" w:rsidTr="00703F01">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703F01" w:rsidRPr="00287010" w:rsidRDefault="00703F01" w:rsidP="00703F01">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rFonts w:ascii="Sylfaen" w:hAnsi="Sylfaen" w:cs="Sylfaen"/>
                <w:b/>
                <w:bCs/>
                <w:sz w:val="20"/>
                <w:szCs w:val="20"/>
              </w:rPr>
            </w:pPr>
          </w:p>
        </w:tc>
      </w:tr>
      <w:tr w:rsidR="00703F01" w:rsidRPr="00287010" w:rsidTr="00703F01">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0"/>
              <w:jc w:val="center"/>
              <w:rPr>
                <w:b/>
                <w:sz w:val="20"/>
                <w:szCs w:val="20"/>
              </w:rPr>
            </w:pPr>
            <w:r w:rsidRPr="0028701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130" w:right="126"/>
              <w:jc w:val="center"/>
              <w:rPr>
                <w:b/>
                <w:sz w:val="20"/>
                <w:szCs w:val="20"/>
              </w:rPr>
            </w:pPr>
            <w:r w:rsidRPr="00287010">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jc w:val="center"/>
              <w:rPr>
                <w:b/>
                <w:sz w:val="20"/>
                <w:szCs w:val="20"/>
              </w:rPr>
            </w:pPr>
            <w:r w:rsidRPr="00287010">
              <w:rPr>
                <w:rFonts w:ascii="Sylfaen" w:hAnsi="Sylfaen" w:cs="Sylfaen"/>
                <w:b/>
                <w:bCs/>
                <w:sz w:val="20"/>
                <w:szCs w:val="20"/>
              </w:rPr>
              <w:t>საბიუჯეტო</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1" w:line="259" w:lineRule="auto"/>
              <w:ind w:right="-5"/>
              <w:jc w:val="center"/>
              <w:rPr>
                <w:b/>
                <w:sz w:val="20"/>
                <w:szCs w:val="20"/>
              </w:rPr>
            </w:pPr>
            <w:r w:rsidRPr="00287010">
              <w:rPr>
                <w:rFonts w:ascii="Sylfaen" w:hAnsi="Sylfaen" w:cs="Sylfaen"/>
                <w:b/>
                <w:bCs/>
                <w:sz w:val="20"/>
                <w:szCs w:val="20"/>
                <w:lang w:val="ka-GE"/>
              </w:rPr>
              <w:t xml:space="preserve">სხვა </w:t>
            </w:r>
            <w:r>
              <w:rPr>
                <w:rFonts w:ascii="Sylfaen" w:hAnsi="Sylfaen" w:cs="Sylfaen"/>
                <w:b/>
                <w:bCs/>
                <w:sz w:val="20"/>
                <w:szCs w:val="20"/>
                <w:lang w:val="ka-GE"/>
              </w:rPr>
              <w:t xml:space="preserve">           </w:t>
            </w:r>
            <w:r w:rsidRPr="00287010">
              <w:rPr>
                <w:rFonts w:ascii="Sylfaen" w:hAnsi="Sylfaen" w:cs="Sylfaen"/>
                <w:b/>
                <w:bCs/>
                <w:sz w:val="20"/>
                <w:szCs w:val="20"/>
              </w:rPr>
              <w:t>სახსრები</w:t>
            </w:r>
          </w:p>
        </w:tc>
      </w:tr>
      <w:tr w:rsidR="00703F01" w:rsidRPr="00A67928" w:rsidTr="00703F01">
        <w:trPr>
          <w:trHeight w:hRule="exact" w:val="1037"/>
        </w:trPr>
        <w:tc>
          <w:tcPr>
            <w:tcW w:w="709"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703F01" w:rsidRPr="00F318F0" w:rsidRDefault="00703F01" w:rsidP="00703F01">
            <w:pPr>
              <w:autoSpaceDE w:val="0"/>
              <w:autoSpaceDN w:val="0"/>
              <w:adjustRightInd w:val="0"/>
              <w:spacing w:line="360" w:lineRule="auto"/>
              <w:jc w:val="both"/>
              <w:rPr>
                <w:rFonts w:ascii="Sylfaen" w:eastAsiaTheme="minorHAnsi" w:hAnsi="Sylfaen" w:cs="Sylfaen"/>
                <w:b/>
                <w:sz w:val="16"/>
                <w:szCs w:val="16"/>
                <w:lang w:val="ka-GE"/>
              </w:rPr>
            </w:pPr>
            <w:r w:rsidRPr="00287010">
              <w:rPr>
                <w:rFonts w:ascii="Sylfaen" w:hAnsi="Sylfaen"/>
                <w:b/>
                <w:sz w:val="20"/>
                <w:szCs w:val="20"/>
                <w:lang w:val="ka-GE"/>
              </w:rPr>
              <w:t>მოწყვლადი კატეგორიის ოჯახებისათვის ინდივიდუალური საცხოვრებელი სახლების მშენებლობა</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tabs>
                <w:tab w:val="left" w:pos="1417"/>
              </w:tabs>
              <w:autoSpaceDE w:val="0"/>
              <w:autoSpaceDN w:val="0"/>
              <w:adjustRightInd w:val="0"/>
              <w:jc w:val="both"/>
              <w:rPr>
                <w:rFonts w:ascii="Sylfaen" w:hAnsi="Sylfaen"/>
                <w:sz w:val="18"/>
                <w:szCs w:val="18"/>
                <w:lang w:val="ka-GE"/>
              </w:rPr>
            </w:pPr>
            <w:r>
              <w:rPr>
                <w:rFonts w:ascii="Sylfaen" w:hAnsi="Sylfaen" w:cs="Sylfaen"/>
                <w:sz w:val="18"/>
                <w:szCs w:val="18"/>
                <w:lang w:val="ka-GE"/>
              </w:rPr>
              <w:t xml:space="preserve"> </w:t>
            </w:r>
            <w:r w:rsidRPr="00287010">
              <w:rPr>
                <w:rFonts w:ascii="Sylfaen" w:hAnsi="Sylfaen" w:cs="Sylfaen"/>
                <w:sz w:val="18"/>
                <w:szCs w:val="18"/>
              </w:rPr>
              <w:t>ბ</w:t>
            </w:r>
            <w:r w:rsidRPr="00287010">
              <w:rPr>
                <w:rFonts w:ascii="Sylfaen" w:hAnsi="Sylfaen" w:cs="Sylfaen"/>
                <w:spacing w:val="-1"/>
                <w:sz w:val="18"/>
                <w:szCs w:val="18"/>
              </w:rPr>
              <w:t>ე</w:t>
            </w:r>
            <w:r w:rsidRPr="00287010">
              <w:rPr>
                <w:rFonts w:ascii="Sylfaen" w:hAnsi="Sylfaen" w:cs="Sylfaen"/>
                <w:spacing w:val="1"/>
                <w:sz w:val="18"/>
                <w:szCs w:val="18"/>
              </w:rPr>
              <w:t>ნ</w:t>
            </w:r>
            <w:r w:rsidRPr="00287010">
              <w:rPr>
                <w:rFonts w:ascii="Sylfaen" w:hAnsi="Sylfaen" w:cs="Sylfaen"/>
                <w:spacing w:val="-1"/>
                <w:sz w:val="18"/>
                <w:szCs w:val="18"/>
              </w:rPr>
              <w:t>ეფი</w:t>
            </w:r>
            <w:r w:rsidRPr="00287010">
              <w:rPr>
                <w:rFonts w:ascii="Sylfaen" w:hAnsi="Sylfaen" w:cs="Sylfaen"/>
                <w:sz w:val="18"/>
                <w:szCs w:val="18"/>
              </w:rPr>
              <w:t>ც</w:t>
            </w:r>
            <w:r w:rsidRPr="00287010">
              <w:rPr>
                <w:rFonts w:ascii="Sylfaen" w:hAnsi="Sylfaen" w:cs="Sylfaen"/>
                <w:spacing w:val="-1"/>
                <w:sz w:val="18"/>
                <w:szCs w:val="18"/>
              </w:rPr>
              <w:t>ი</w:t>
            </w:r>
            <w:r w:rsidRPr="00287010">
              <w:rPr>
                <w:rFonts w:ascii="Sylfaen" w:hAnsi="Sylfaen" w:cs="Sylfaen"/>
                <w:spacing w:val="1"/>
                <w:sz w:val="18"/>
                <w:szCs w:val="18"/>
              </w:rPr>
              <w:t>ა</w:t>
            </w:r>
            <w:r w:rsidRPr="0028701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widowControl w:val="0"/>
              <w:autoSpaceDE w:val="0"/>
              <w:autoSpaceDN w:val="0"/>
              <w:adjustRightInd w:val="0"/>
              <w:ind w:right="32"/>
              <w:jc w:val="both"/>
              <w:rPr>
                <w:rFonts w:ascii="Sylfaen" w:hAnsi="Sylfaen"/>
                <w:sz w:val="18"/>
                <w:szCs w:val="18"/>
                <w:lang w:val="ka-GE"/>
              </w:rPr>
            </w:pPr>
            <w:r>
              <w:rPr>
                <w:rFonts w:ascii="Sylfaen" w:hAnsi="Sylfaen"/>
                <w:sz w:val="18"/>
                <w:szCs w:val="18"/>
                <w:lang w:val="ka-GE"/>
              </w:rPr>
              <w:t xml:space="preserve">          4</w:t>
            </w:r>
          </w:p>
        </w:tc>
        <w:tc>
          <w:tcPr>
            <w:tcW w:w="1533"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 xml:space="preserve">      65,000</w:t>
            </w: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 xml:space="preserve">      2</w:t>
            </w:r>
            <w:r w:rsidRPr="00287010">
              <w:rPr>
                <w:rFonts w:ascii="Sylfaen" w:eastAsiaTheme="minorHAnsi" w:hAnsi="Sylfaen" w:cs="Sylfaen"/>
                <w:b/>
                <w:sz w:val="18"/>
                <w:szCs w:val="18"/>
                <w:lang w:val="ka-GE"/>
              </w:rPr>
              <w:t>60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 xml:space="preserve">    2</w:t>
            </w:r>
            <w:r w:rsidRPr="00287010">
              <w:rPr>
                <w:rFonts w:ascii="Sylfaen" w:eastAsiaTheme="minorHAnsi" w:hAnsi="Sylfaen" w:cs="Sylfaen"/>
                <w:b/>
                <w:sz w:val="18"/>
                <w:szCs w:val="18"/>
                <w:lang w:val="ka-GE"/>
              </w:rPr>
              <w:t>60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r>
      <w:tr w:rsidR="00703F01" w:rsidRPr="00A67928" w:rsidTr="00703F01">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r w:rsidRPr="00A67928">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703F01" w:rsidRPr="00A67928" w:rsidRDefault="00703F01" w:rsidP="00703F01">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4</w:t>
            </w:r>
          </w:p>
        </w:tc>
        <w:tc>
          <w:tcPr>
            <w:tcW w:w="1533"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pStyle w:val="TableParagraph"/>
              <w:kinsoku w:val="0"/>
              <w:overflowPunct w:val="0"/>
              <w:spacing w:before="122"/>
              <w:ind w:left="2"/>
              <w:jc w:val="center"/>
              <w:rPr>
                <w:rFonts w:ascii="Sylfaen" w:hAnsi="Sylfaen"/>
                <w:b/>
                <w:sz w:val="20"/>
                <w:szCs w:val="20"/>
                <w:lang w:val="ka-GE"/>
              </w:rPr>
            </w:pPr>
            <w:r>
              <w:rPr>
                <w:rFonts w:ascii="Sylfaen" w:eastAsiaTheme="minorHAnsi" w:hAnsi="Sylfaen" w:cs="Sylfaen"/>
                <w:b/>
                <w:sz w:val="18"/>
                <w:szCs w:val="18"/>
                <w:lang w:val="ka-GE"/>
              </w:rPr>
              <w:t>2</w:t>
            </w:r>
            <w:r w:rsidRPr="00287010">
              <w:rPr>
                <w:rFonts w:ascii="Sylfaen" w:eastAsiaTheme="minorHAnsi" w:hAnsi="Sylfaen" w:cs="Sylfaen"/>
                <w:b/>
                <w:sz w:val="18"/>
                <w:szCs w:val="18"/>
                <w:lang w:val="ka-GE"/>
              </w:rPr>
              <w:t>60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tcPr>
          <w:p w:rsidR="00703F01" w:rsidRPr="00287010" w:rsidRDefault="00703F01" w:rsidP="00703F01">
            <w:pPr>
              <w:autoSpaceDE w:val="0"/>
              <w:autoSpaceDN w:val="0"/>
              <w:adjustRightInd w:val="0"/>
              <w:spacing w:line="360" w:lineRule="auto"/>
              <w:jc w:val="center"/>
              <w:rPr>
                <w:rFonts w:ascii="Sylfaen" w:eastAsiaTheme="minorHAnsi" w:hAnsi="Sylfaen" w:cs="Sylfaen"/>
                <w:b/>
                <w:sz w:val="18"/>
                <w:szCs w:val="18"/>
                <w:lang w:val="ka-GE"/>
              </w:rPr>
            </w:pPr>
            <w:r>
              <w:rPr>
                <w:rFonts w:ascii="Sylfaen" w:eastAsiaTheme="minorHAnsi" w:hAnsi="Sylfaen" w:cs="Sylfaen"/>
                <w:b/>
                <w:sz w:val="18"/>
                <w:szCs w:val="18"/>
                <w:lang w:val="ka-GE"/>
              </w:rPr>
              <w:t>2</w:t>
            </w:r>
            <w:r w:rsidRPr="00287010">
              <w:rPr>
                <w:rFonts w:ascii="Sylfaen" w:eastAsiaTheme="minorHAnsi" w:hAnsi="Sylfaen" w:cs="Sylfaen"/>
                <w:b/>
                <w:sz w:val="18"/>
                <w:szCs w:val="18"/>
                <w:lang w:val="ka-GE"/>
              </w:rPr>
              <w:t>60</w:t>
            </w:r>
            <w:r>
              <w:rPr>
                <w:rFonts w:ascii="Sylfaen" w:eastAsiaTheme="minorHAnsi" w:hAnsi="Sylfaen" w:cs="Sylfaen"/>
                <w:b/>
                <w:sz w:val="18"/>
                <w:szCs w:val="18"/>
                <w:lang w:val="ka-GE"/>
              </w:rPr>
              <w:t>,</w:t>
            </w:r>
            <w:r w:rsidRPr="00287010">
              <w:rPr>
                <w:rFonts w:ascii="Sylfaen" w:eastAsiaTheme="minorHAnsi" w:hAnsi="Sylfaen" w:cs="Sylfaen"/>
                <w:b/>
                <w:sz w:val="18"/>
                <w:szCs w:val="18"/>
                <w:lang w:val="ka-GE"/>
              </w:rPr>
              <w:t>000</w:t>
            </w:r>
          </w:p>
        </w:tc>
        <w:tc>
          <w:tcPr>
            <w:tcW w:w="1560" w:type="dxa"/>
            <w:tcBorders>
              <w:top w:val="single" w:sz="4" w:space="0" w:color="auto"/>
              <w:left w:val="single" w:sz="4" w:space="0" w:color="auto"/>
              <w:bottom w:val="single" w:sz="4" w:space="0" w:color="auto"/>
              <w:right w:val="single" w:sz="4" w:space="0" w:color="auto"/>
            </w:tcBorders>
          </w:tcPr>
          <w:p w:rsidR="00703F01" w:rsidRPr="00CB6A29" w:rsidRDefault="00703F01" w:rsidP="00703F01">
            <w:pPr>
              <w:pStyle w:val="TableParagraph"/>
              <w:kinsoku w:val="0"/>
              <w:overflowPunct w:val="0"/>
              <w:ind w:left="2"/>
              <w:jc w:val="center"/>
              <w:rPr>
                <w:rFonts w:ascii="Sylfaen" w:hAnsi="Sylfaen"/>
                <w:b/>
                <w:sz w:val="20"/>
                <w:szCs w:val="20"/>
                <w:lang w:val="ka-GE"/>
              </w:rPr>
            </w:pPr>
            <w:r w:rsidRPr="00CB6A29">
              <w:rPr>
                <w:rFonts w:ascii="Sylfaen" w:hAnsi="Sylfaen"/>
                <w:b/>
                <w:sz w:val="20"/>
                <w:szCs w:val="20"/>
                <w:lang w:val="ka-GE"/>
              </w:rPr>
              <w:t>0</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671"/>
        <w:gridCol w:w="5381"/>
        <w:gridCol w:w="2218"/>
        <w:gridCol w:w="939"/>
      </w:tblGrid>
      <w:tr w:rsidR="00703F01" w:rsidRPr="00287010" w:rsidTr="00703F01">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შედეგი</w:t>
            </w:r>
          </w:p>
        </w:tc>
      </w:tr>
      <w:tr w:rsidR="00703F01" w:rsidRPr="00287010" w:rsidTr="00703F01">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both"/>
              <w:rPr>
                <w:rFonts w:eastAsia="Times New Roman"/>
                <w:sz w:val="18"/>
                <w:szCs w:val="18"/>
              </w:rPr>
            </w:pPr>
            <w:r w:rsidRPr="00287010">
              <w:rPr>
                <w:rFonts w:ascii="Sylfaen" w:eastAsia="Times New Roman" w:hAnsi="Sylfaen" w:cs="Sylfaen"/>
              </w:rPr>
              <w:t>მუნიციპალიტეტში</w:t>
            </w:r>
            <w:r>
              <w:rPr>
                <w:rFonts w:ascii="Sylfaen" w:eastAsia="Times New Roman" w:hAnsi="Sylfaen" w:cs="Sylfaen"/>
                <w:lang w:val="ka-GE"/>
              </w:rPr>
              <w:t xml:space="preserve"> </w:t>
            </w:r>
            <w:r w:rsidRPr="00287010">
              <w:rPr>
                <w:rFonts w:ascii="Sylfaen" w:eastAsia="Times New Roman" w:hAnsi="Sylfaen" w:cs="Sylfaen"/>
              </w:rPr>
              <w:t>მცხოვრები</w:t>
            </w:r>
            <w:r>
              <w:rPr>
                <w:rFonts w:ascii="Sylfaen" w:eastAsia="Times New Roman" w:hAnsi="Sylfaen" w:cs="Sylfaen"/>
                <w:lang w:val="ka-GE"/>
              </w:rPr>
              <w:t xml:space="preserve"> </w:t>
            </w:r>
            <w:r w:rsidRPr="00287010">
              <w:rPr>
                <w:rFonts w:ascii="Sylfaen" w:eastAsia="Times New Roman" w:hAnsi="Sylfaen" w:cs="Sylfaen"/>
              </w:rPr>
              <w:t>სხვადასხვა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კატეგორიის</w:t>
            </w:r>
            <w:r>
              <w:rPr>
                <w:rFonts w:ascii="Sylfaen" w:eastAsia="Times New Roman" w:hAnsi="Sylfaen" w:cs="Sylfaen"/>
                <w:lang w:val="ka-GE"/>
              </w:rPr>
              <w:t xml:space="preserve"> </w:t>
            </w:r>
            <w:r w:rsidRPr="00287010">
              <w:rPr>
                <w:rFonts w:ascii="Sylfaen" w:eastAsia="Times New Roman" w:hAnsi="Sylfaen" w:cs="Sylfaen"/>
              </w:rPr>
              <w:t>მოსახლეობა</w:t>
            </w:r>
            <w:r>
              <w:rPr>
                <w:rFonts w:ascii="Sylfaen" w:eastAsia="Times New Roman" w:hAnsi="Sylfaen" w:cs="Sylfaen"/>
                <w:lang w:val="ka-GE"/>
              </w:rPr>
              <w:t xml:space="preserve"> </w:t>
            </w:r>
            <w:r w:rsidRPr="00287010">
              <w:rPr>
                <w:rFonts w:ascii="Sylfaen" w:eastAsia="Times New Roman" w:hAnsi="Sylfaen" w:cs="Sylfaen"/>
              </w:rPr>
              <w:t>უზრუნველყოფილია</w:t>
            </w:r>
            <w:r>
              <w:rPr>
                <w:rFonts w:ascii="Sylfaen" w:eastAsia="Times New Roman" w:hAnsi="Sylfaen" w:cs="Sylfaen"/>
                <w:lang w:val="ka-GE"/>
              </w:rPr>
              <w:t xml:space="preserve"> </w:t>
            </w:r>
            <w:r w:rsidRPr="00287010">
              <w:rPr>
                <w:rFonts w:ascii="Sylfaen" w:eastAsia="Times New Roman" w:hAnsi="Sylfaen" w:cs="Sylfaen"/>
              </w:rPr>
              <w:t>ფინანსური</w:t>
            </w:r>
            <w:r>
              <w:rPr>
                <w:rFonts w:ascii="Sylfaen" w:eastAsia="Times New Roman" w:hAnsi="Sylfaen" w:cs="Sylfaen"/>
                <w:lang w:val="ka-GE"/>
              </w:rPr>
              <w:t xml:space="preserve"> </w:t>
            </w:r>
            <w:r w:rsidRPr="00287010">
              <w:rPr>
                <w:rFonts w:ascii="Sylfaen" w:eastAsia="Times New Roman" w:hAnsi="Sylfaen" w:cs="Sylfaen"/>
              </w:rPr>
              <w:t>დახმარებითა</w:t>
            </w:r>
            <w:r>
              <w:rPr>
                <w:rFonts w:ascii="Sylfaen" w:eastAsia="Times New Roman" w:hAnsi="Sylfaen" w:cs="Sylfaen"/>
                <w:lang w:val="ka-GE"/>
              </w:rPr>
              <w:t xml:space="preserve"> </w:t>
            </w:r>
            <w:r w:rsidRPr="00287010">
              <w:rPr>
                <w:rFonts w:ascii="Sylfaen" w:eastAsia="Times New Roman" w:hAnsi="Sylfaen" w:cs="Sylfaen"/>
              </w:rPr>
              <w:t>და</w:t>
            </w:r>
            <w:r>
              <w:rPr>
                <w:rFonts w:ascii="Sylfaen" w:eastAsia="Times New Roman" w:hAnsi="Sylfaen" w:cs="Sylfaen"/>
                <w:lang w:val="ka-GE"/>
              </w:rPr>
              <w:t xml:space="preserve"> </w:t>
            </w:r>
            <w:r w:rsidRPr="00287010">
              <w:rPr>
                <w:rFonts w:ascii="Sylfaen" w:eastAsia="Times New Roman" w:hAnsi="Sylfaen" w:cs="Sylfaen"/>
              </w:rPr>
              <w:t>სოციალური</w:t>
            </w:r>
            <w:r>
              <w:rPr>
                <w:rFonts w:ascii="Sylfaen" w:eastAsia="Times New Roman" w:hAnsi="Sylfaen" w:cs="Sylfaen"/>
                <w:lang w:val="ka-GE"/>
              </w:rPr>
              <w:t xml:space="preserve"> </w:t>
            </w:r>
            <w:r w:rsidRPr="00287010">
              <w:rPr>
                <w:rFonts w:ascii="Sylfaen" w:eastAsia="Times New Roman" w:hAnsi="Sylfaen" w:cs="Sylfaen"/>
              </w:rPr>
              <w:t>სერვისებით</w:t>
            </w:r>
          </w:p>
        </w:tc>
      </w:tr>
      <w:tr w:rsidR="00703F01" w:rsidRPr="00F82F15" w:rsidTr="00703F01">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703F01" w:rsidRPr="00287010" w:rsidRDefault="00703F01" w:rsidP="00703F01">
            <w:pPr>
              <w:spacing w:after="0" w:line="240" w:lineRule="auto"/>
              <w:jc w:val="both"/>
              <w:rPr>
                <w:rFonts w:eastAsia="Times New Roman"/>
                <w:b/>
                <w:bCs/>
                <w:sz w:val="18"/>
                <w:szCs w:val="18"/>
              </w:rPr>
            </w:pPr>
            <w:r w:rsidRPr="00287010">
              <w:rPr>
                <w:rFonts w:ascii="Sylfaen" w:eastAsia="Times New Roman" w:hAnsi="Sylfaen" w:cs="Sylfaen"/>
                <w:b/>
                <w:bCs/>
                <w:sz w:val="18"/>
                <w:szCs w:val="18"/>
              </w:rPr>
              <w:t>გაეროს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მდგრადი</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განვითარების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მიზანი</w:t>
            </w:r>
            <w:r w:rsidRPr="00287010">
              <w:rPr>
                <w:rFonts w:eastAsia="Times New Roman"/>
                <w:b/>
                <w:bCs/>
                <w:sz w:val="18"/>
                <w:szCs w:val="18"/>
              </w:rPr>
              <w:t xml:space="preserve"> (SDG), </w:t>
            </w:r>
            <w:r w:rsidRPr="00287010">
              <w:rPr>
                <w:rFonts w:ascii="Sylfaen" w:eastAsia="Times New Roman" w:hAnsi="Sylfaen" w:cs="Sylfaen"/>
                <w:b/>
                <w:bCs/>
                <w:sz w:val="18"/>
                <w:szCs w:val="18"/>
              </w:rPr>
              <w:t>რომლის</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მიღწევასაც</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ემსახურება</w:t>
            </w:r>
            <w:r>
              <w:rPr>
                <w:rFonts w:ascii="Sylfaen" w:eastAsia="Times New Roman" w:hAnsi="Sylfaen" w:cs="Sylfaen"/>
                <w:b/>
                <w:bCs/>
                <w:sz w:val="18"/>
                <w:szCs w:val="18"/>
                <w:lang w:val="ka-GE"/>
              </w:rPr>
              <w:t xml:space="preserve"> </w:t>
            </w:r>
            <w:r w:rsidRPr="00287010">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703F01" w:rsidRPr="00287010" w:rsidRDefault="00703F01" w:rsidP="00703F01">
            <w:pPr>
              <w:spacing w:after="0" w:line="240" w:lineRule="auto"/>
              <w:jc w:val="center"/>
              <w:rPr>
                <w:rFonts w:eastAsia="Times New Roman"/>
                <w:sz w:val="18"/>
                <w:szCs w:val="18"/>
              </w:rPr>
            </w:pPr>
            <w:r w:rsidRPr="00287010">
              <w:rPr>
                <w:rFonts w:ascii="Sylfaen" w:eastAsia="Times New Roman" w:hAnsi="Sylfaen" w:cs="Sylfaen"/>
              </w:rPr>
              <w:t>მიზანი</w:t>
            </w:r>
            <w:r w:rsidRPr="00287010">
              <w:rPr>
                <w:rFonts w:eastAsia="Times New Roman" w:cs="Calibri"/>
              </w:rPr>
              <w:t xml:space="preserve"> 1 - </w:t>
            </w:r>
            <w:r w:rsidRPr="00287010">
              <w:rPr>
                <w:rFonts w:ascii="Sylfaen" w:eastAsia="Times New Roman" w:hAnsi="Sylfaen" w:cs="Sylfaen"/>
              </w:rPr>
              <w:t>სიღარიბისყველაფორმისაღმოფხვრა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2 - </w:t>
            </w:r>
            <w:r w:rsidRPr="00287010">
              <w:rPr>
                <w:rFonts w:ascii="Sylfaen" w:eastAsia="Times New Roman" w:hAnsi="Sylfaen" w:cs="Sylfaen"/>
              </w:rPr>
              <w:t>შიმშილისაღმოფხვრა</w:t>
            </w:r>
            <w:r w:rsidRPr="00287010">
              <w:rPr>
                <w:rFonts w:eastAsia="Times New Roman" w:cs="Calibri"/>
              </w:rPr>
              <w:t>;</w:t>
            </w:r>
            <w:r w:rsidRPr="00287010">
              <w:rPr>
                <w:rFonts w:eastAsia="Times New Roman" w:cs="Calibri"/>
              </w:rPr>
              <w:br/>
            </w:r>
            <w:r w:rsidRPr="00287010">
              <w:rPr>
                <w:rFonts w:ascii="Sylfaen" w:eastAsia="Times New Roman" w:hAnsi="Sylfaen" w:cs="Sylfaen"/>
              </w:rPr>
              <w:t>მიზანი</w:t>
            </w:r>
            <w:r w:rsidRPr="00287010">
              <w:rPr>
                <w:rFonts w:eastAsia="Times New Roman" w:cs="Calibri"/>
              </w:rPr>
              <w:t xml:space="preserve"> 10 - </w:t>
            </w:r>
            <w:r w:rsidRPr="00287010">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703F01" w:rsidRPr="00287010" w:rsidRDefault="00703F01" w:rsidP="00703F01">
            <w:pPr>
              <w:spacing w:after="0" w:line="240" w:lineRule="auto"/>
              <w:rPr>
                <w:rFonts w:eastAsia="Times New Roman" w:cs="Calibri"/>
                <w:b/>
                <w:bCs/>
              </w:rPr>
            </w:pPr>
            <w:r>
              <w:rPr>
                <w:rFonts w:ascii="Sylfaen" w:eastAsia="Times New Roman" w:hAnsi="Sylfaen" w:cs="Sylfaen"/>
                <w:b/>
                <w:bCs/>
                <w:lang w:val="ka-GE"/>
              </w:rPr>
              <w:t xml:space="preserve">     </w:t>
            </w:r>
            <w:r w:rsidRPr="00287010">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703F01" w:rsidRPr="00F82F15" w:rsidRDefault="00703F01" w:rsidP="00703F01">
            <w:pPr>
              <w:spacing w:after="0" w:line="240" w:lineRule="auto"/>
              <w:jc w:val="center"/>
              <w:rPr>
                <w:rFonts w:eastAsia="Times New Roman" w:cs="Calibri"/>
                <w:lang w:val="ka-GE"/>
              </w:rPr>
            </w:pPr>
            <w:r>
              <w:rPr>
                <w:rFonts w:ascii="Sylfaen" w:eastAsia="Times New Roman" w:hAnsi="Sylfaen" w:cs="Sylfaen"/>
                <w:lang w:val="ka-GE"/>
              </w:rPr>
              <w:t>არა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p w:rsidR="00703F01"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tbl>
      <w:tblPr>
        <w:tblW w:w="13515" w:type="dxa"/>
        <w:tblInd w:w="97" w:type="dxa"/>
        <w:tblLook w:val="04A0"/>
      </w:tblPr>
      <w:tblGrid>
        <w:gridCol w:w="900"/>
        <w:gridCol w:w="1521"/>
        <w:gridCol w:w="520"/>
        <w:gridCol w:w="3591"/>
        <w:gridCol w:w="1843"/>
        <w:gridCol w:w="1640"/>
        <w:gridCol w:w="1840"/>
        <w:gridCol w:w="1660"/>
      </w:tblGrid>
      <w:tr w:rsidR="00703F01" w:rsidRPr="004A6B51" w:rsidTr="00703F01">
        <w:trPr>
          <w:trHeight w:val="900"/>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კოდი</w:t>
            </w:r>
          </w:p>
        </w:tc>
        <w:tc>
          <w:tcPr>
            <w:tcW w:w="1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 xml:space="preserve">ქვეპროგრამის დასახელება </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3F01" w:rsidRPr="004A6B51" w:rsidRDefault="00703F01" w:rsidP="00703F01">
            <w:pPr>
              <w:spacing w:after="0" w:line="240" w:lineRule="auto"/>
              <w:jc w:val="center"/>
              <w:rPr>
                <w:rFonts w:ascii="Sylfaen" w:eastAsia="Times New Roman" w:hAnsi="Sylfaen" w:cs="Calibri"/>
                <w:b/>
                <w:bCs/>
                <w:sz w:val="19"/>
                <w:szCs w:val="19"/>
                <w:lang w:val="en-GB" w:eastAsia="en-GB"/>
              </w:rPr>
            </w:pPr>
            <w:r w:rsidRPr="004A6B51">
              <w:rPr>
                <w:rFonts w:ascii="Sylfaen" w:eastAsia="Times New Roman" w:hAnsi="Sylfaen" w:cs="Calibri"/>
                <w:b/>
                <w:bCs/>
                <w:sz w:val="19"/>
                <w:szCs w:val="19"/>
                <w:lang w:val="en-GB" w:eastAsia="en-GB"/>
              </w:rPr>
              <w:t>კულტურის განვითარების ხელშეწყობა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2023 წლის დაფინანსება</w:t>
            </w:r>
            <w:r w:rsidRPr="004A6B51">
              <w:rPr>
                <w:rFonts w:ascii="Sylfaen" w:eastAsia="Times New Roman" w:hAnsi="Sylfaen" w:cs="Calibri"/>
                <w:b/>
                <w:bCs/>
                <w:color w:val="000000"/>
                <w:sz w:val="19"/>
                <w:szCs w:val="19"/>
                <w:lang w:val="en-GB" w:eastAsia="en-GB"/>
              </w:rPr>
              <w:br/>
              <w:t xml:space="preserve"> ლარში</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2024 წლის დაფინანსება</w:t>
            </w:r>
            <w:r w:rsidRPr="004A6B51">
              <w:rPr>
                <w:rFonts w:ascii="Sylfaen" w:eastAsia="Times New Roman" w:hAnsi="Sylfaen" w:cs="Calibri"/>
                <w:b/>
                <w:bCs/>
                <w:color w:val="000000"/>
                <w:sz w:val="19"/>
                <w:szCs w:val="19"/>
                <w:lang w:val="en-GB" w:eastAsia="en-GB"/>
              </w:rPr>
              <w:br/>
              <w:t xml:space="preserve"> ლარში</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2025 წლის დაფინანსება</w:t>
            </w:r>
            <w:r w:rsidRPr="004A6B51">
              <w:rPr>
                <w:rFonts w:ascii="Sylfaen" w:eastAsia="Times New Roman" w:hAnsi="Sylfaen" w:cs="Calibri"/>
                <w:b/>
                <w:bCs/>
                <w:color w:val="000000"/>
                <w:sz w:val="19"/>
                <w:szCs w:val="19"/>
                <w:lang w:val="en-GB" w:eastAsia="en-GB"/>
              </w:rPr>
              <w:br/>
              <w:t xml:space="preserve"> ლარში</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2026 წლის დაფინანსება</w:t>
            </w:r>
            <w:r w:rsidRPr="004A6B51">
              <w:rPr>
                <w:rFonts w:ascii="Sylfaen" w:eastAsia="Times New Roman" w:hAnsi="Sylfaen" w:cs="Calibri"/>
                <w:b/>
                <w:bCs/>
                <w:color w:val="000000"/>
                <w:sz w:val="19"/>
                <w:szCs w:val="19"/>
                <w:lang w:val="en-GB" w:eastAsia="en-GB"/>
              </w:rPr>
              <w:br/>
              <w:t xml:space="preserve"> ლარში</w:t>
            </w:r>
          </w:p>
        </w:tc>
      </w:tr>
      <w:tr w:rsidR="00703F01" w:rsidRPr="004A6B51" w:rsidTr="00703F01">
        <w:trPr>
          <w:trHeight w:val="555"/>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sz w:val="19"/>
                <w:szCs w:val="19"/>
                <w:lang w:val="en-GB" w:eastAsia="en-GB"/>
              </w:rPr>
            </w:pPr>
            <w:r w:rsidRPr="004A6B51">
              <w:rPr>
                <w:rFonts w:ascii="Sylfaen" w:eastAsia="Times New Roman" w:hAnsi="Sylfaen" w:cs="Calibri"/>
                <w:sz w:val="19"/>
                <w:szCs w:val="19"/>
                <w:lang w:val="en-GB" w:eastAsia="en-GB"/>
              </w:rPr>
              <w:lastRenderedPageBreak/>
              <w:t>06 02 17</w:t>
            </w: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703F01" w:rsidRPr="004A6B51" w:rsidRDefault="00703F01" w:rsidP="00703F01">
            <w:pPr>
              <w:spacing w:after="0" w:line="240" w:lineRule="auto"/>
              <w:rPr>
                <w:rFonts w:ascii="Sylfaen" w:eastAsia="Times New Roman" w:hAnsi="Sylfaen" w:cs="Calibri"/>
                <w:b/>
                <w:bCs/>
                <w:color w:val="000000"/>
                <w:sz w:val="19"/>
                <w:szCs w:val="19"/>
                <w:lang w:val="en-GB" w:eastAsia="en-GB"/>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703F01" w:rsidRPr="004A6B51" w:rsidRDefault="00703F01" w:rsidP="00703F01">
            <w:pPr>
              <w:spacing w:after="0" w:line="240" w:lineRule="auto"/>
              <w:rPr>
                <w:rFonts w:ascii="Sylfaen" w:eastAsia="Times New Roman" w:hAnsi="Sylfaen" w:cs="Calibri"/>
                <w:b/>
                <w:bCs/>
                <w:sz w:val="19"/>
                <w:szCs w:val="19"/>
                <w:lang w:val="en-GB" w:eastAsia="en-GB"/>
              </w:rPr>
            </w:pPr>
          </w:p>
        </w:tc>
        <w:tc>
          <w:tcPr>
            <w:tcW w:w="1843" w:type="dxa"/>
            <w:tcBorders>
              <w:top w:val="nil"/>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rPr>
                <w:rFonts w:ascii="Sylfaen" w:eastAsia="Times New Roman" w:hAnsi="Sylfaen" w:cs="Calibri"/>
                <w:sz w:val="19"/>
                <w:szCs w:val="19"/>
                <w:lang w:val="en-GB" w:eastAsia="en-GB"/>
              </w:rPr>
            </w:pPr>
            <w:r w:rsidRPr="004A6B51">
              <w:rPr>
                <w:rFonts w:ascii="Sylfaen" w:eastAsia="Times New Roman" w:hAnsi="Sylfaen" w:cs="Calibri"/>
                <w:sz w:val="19"/>
                <w:szCs w:val="19"/>
                <w:lang w:val="en-GB" w:eastAsia="en-GB"/>
              </w:rPr>
              <w:t xml:space="preserve">                     1,000,000      </w:t>
            </w:r>
          </w:p>
        </w:tc>
        <w:tc>
          <w:tcPr>
            <w:tcW w:w="1640" w:type="dxa"/>
            <w:tcBorders>
              <w:top w:val="nil"/>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rPr>
                <w:rFonts w:ascii="Sylfaen" w:eastAsia="Times New Roman" w:hAnsi="Sylfaen" w:cs="Calibri"/>
                <w:sz w:val="19"/>
                <w:szCs w:val="19"/>
                <w:lang w:val="en-GB" w:eastAsia="en-GB"/>
              </w:rPr>
            </w:pPr>
            <w:r w:rsidRPr="004A6B51">
              <w:rPr>
                <w:rFonts w:ascii="Sylfaen" w:eastAsia="Times New Roman" w:hAnsi="Sylfaen" w:cs="Calibri"/>
                <w:sz w:val="19"/>
                <w:szCs w:val="19"/>
                <w:lang w:val="en-GB" w:eastAsia="en-GB"/>
              </w:rPr>
              <w:t> </w:t>
            </w:r>
          </w:p>
        </w:tc>
        <w:tc>
          <w:tcPr>
            <w:tcW w:w="1840" w:type="dxa"/>
            <w:tcBorders>
              <w:top w:val="nil"/>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rPr>
                <w:rFonts w:ascii="Sylfaen" w:eastAsia="Times New Roman" w:hAnsi="Sylfaen" w:cs="Calibri"/>
                <w:sz w:val="19"/>
                <w:szCs w:val="19"/>
                <w:lang w:val="en-GB" w:eastAsia="en-GB"/>
              </w:rPr>
            </w:pPr>
            <w:r w:rsidRPr="004A6B51">
              <w:rPr>
                <w:rFonts w:ascii="Sylfaen" w:eastAsia="Times New Roman" w:hAnsi="Sylfaen" w:cs="Calibri"/>
                <w:sz w:val="19"/>
                <w:szCs w:val="19"/>
                <w:lang w:val="en-GB" w:eastAsia="en-GB"/>
              </w:rPr>
              <w:t> </w:t>
            </w:r>
          </w:p>
        </w:tc>
        <w:tc>
          <w:tcPr>
            <w:tcW w:w="1660" w:type="dxa"/>
            <w:tcBorders>
              <w:top w:val="nil"/>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rPr>
                <w:rFonts w:ascii="Sylfaen" w:eastAsia="Times New Roman" w:hAnsi="Sylfaen" w:cs="Calibri"/>
                <w:sz w:val="19"/>
                <w:szCs w:val="19"/>
                <w:lang w:val="en-GB" w:eastAsia="en-GB"/>
              </w:rPr>
            </w:pPr>
            <w:r w:rsidRPr="004A6B51">
              <w:rPr>
                <w:rFonts w:ascii="Sylfaen" w:eastAsia="Times New Roman" w:hAnsi="Sylfaen" w:cs="Calibri"/>
                <w:sz w:val="19"/>
                <w:szCs w:val="19"/>
                <w:lang w:val="en-GB" w:eastAsia="en-GB"/>
              </w:rPr>
              <w:t xml:space="preserve">                         -        </w:t>
            </w:r>
          </w:p>
        </w:tc>
      </w:tr>
      <w:tr w:rsidR="00703F01" w:rsidRPr="004A6B51" w:rsidTr="00703F01">
        <w:trPr>
          <w:trHeight w:val="1020"/>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ქვეპროგრამის განმახორციელებელი სამსახური</w:t>
            </w:r>
          </w:p>
        </w:tc>
        <w:tc>
          <w:tcPr>
            <w:tcW w:w="11094" w:type="dxa"/>
            <w:gridSpan w:val="6"/>
            <w:tcBorders>
              <w:top w:val="single" w:sz="4" w:space="0" w:color="auto"/>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 xml:space="preserve">ქობულეთის მუნიციპალიტეტის მერიის ინფრასტრქუტურის სამსახური, ჯამრთელობისა და სოციალური დაცვის სამსახური </w:t>
            </w:r>
          </w:p>
        </w:tc>
      </w:tr>
      <w:tr w:rsidR="00703F01" w:rsidRPr="004A6B51" w:rsidTr="00703F01">
        <w:trPr>
          <w:trHeight w:val="1387"/>
        </w:trPr>
        <w:tc>
          <w:tcPr>
            <w:tcW w:w="24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 xml:space="preserve">ქვეპროგრამის აღწერა </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703F01" w:rsidRPr="004A6B51" w:rsidRDefault="00703F01" w:rsidP="00703F01">
            <w:pPr>
              <w:spacing w:after="0" w:line="240" w:lineRule="auto"/>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პროექტის ფარგლებში აშენდება ქ. ქობულეთში, პოპოვის ქუჩა N12-ში (ს/კ 20.42.10.159) სოციალური სახლ(ებ)ი. საპროექტო ტერიტორიაზე განთავსებული კორპუს(ებ)ში განლაგებული ბინების რაოდენობამ ჯამში უნდა შეადგინოს არანაკლებ 120 ერთეული ბინა. თითოეული საცხოვრებელი კორპუს(ებ)ი უნდა იყოს არაუმეტეს 10 სართულისა. კორპუსების სასურველი რაოდენობაა 2 ერთეული, თუმცა მათი რაოდენობა არ უნდა იყოს ორ ერთეულზე ნაკლები. ბინების რაოდენობა განისაზღვრება არანაკლებ: 50 ერთეული ოროთახიანი; 50 ერთეული სამოთახიანი; 20 ერთეული ოთხოთახიანი;</w:t>
            </w:r>
          </w:p>
        </w:tc>
      </w:tr>
      <w:tr w:rsidR="00703F01" w:rsidRPr="004A6B51" w:rsidTr="00703F01">
        <w:trPr>
          <w:trHeight w:val="401"/>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703F01" w:rsidRPr="004A6B51" w:rsidRDefault="00703F01" w:rsidP="00703F01">
            <w:pPr>
              <w:spacing w:after="0" w:line="240" w:lineRule="auto"/>
              <w:rPr>
                <w:rFonts w:ascii="Sylfaen" w:eastAsia="Times New Roman" w:hAnsi="Sylfaen" w:cs="Calibri"/>
                <w:b/>
                <w:bCs/>
                <w:color w:val="000000"/>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703F01" w:rsidRPr="004A6B51" w:rsidRDefault="00703F01" w:rsidP="00703F01">
            <w:pPr>
              <w:spacing w:after="0" w:line="240" w:lineRule="auto"/>
              <w:jc w:val="center"/>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დასახელება</w:t>
            </w:r>
          </w:p>
        </w:tc>
        <w:tc>
          <w:tcPr>
            <w:tcW w:w="1840" w:type="dxa"/>
            <w:tcBorders>
              <w:top w:val="nil"/>
              <w:left w:val="nil"/>
              <w:bottom w:val="single" w:sz="4" w:space="0" w:color="auto"/>
              <w:right w:val="single" w:sz="4" w:space="0" w:color="auto"/>
            </w:tcBorders>
            <w:shd w:val="clear" w:color="000000" w:fill="FFFFFF"/>
            <w:vAlign w:val="bottom"/>
            <w:hideMark/>
          </w:tcPr>
          <w:p w:rsidR="00703F01" w:rsidRPr="004A6B51" w:rsidRDefault="00703F01" w:rsidP="00703F01">
            <w:pPr>
              <w:spacing w:after="0" w:line="240" w:lineRule="auto"/>
              <w:jc w:val="center"/>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თანხა</w:t>
            </w:r>
            <w:r>
              <w:rPr>
                <w:rFonts w:ascii="Sylfaen" w:eastAsia="Times New Roman" w:hAnsi="Sylfaen" w:cs="Calibri"/>
                <w:color w:val="000000"/>
                <w:sz w:val="19"/>
                <w:szCs w:val="19"/>
                <w:lang w:val="ka-GE" w:eastAsia="en-GB"/>
              </w:rPr>
              <w:t xml:space="preserve"> </w:t>
            </w:r>
            <w:r w:rsidRPr="004A6B51">
              <w:rPr>
                <w:rFonts w:ascii="Sylfaen" w:eastAsia="Times New Roman" w:hAnsi="Sylfaen" w:cs="Calibri"/>
                <w:color w:val="000000"/>
                <w:sz w:val="19"/>
                <w:szCs w:val="19"/>
                <w:lang w:val="en-GB" w:eastAsia="en-GB"/>
              </w:rPr>
              <w:t>ლარი</w:t>
            </w:r>
          </w:p>
        </w:tc>
        <w:tc>
          <w:tcPr>
            <w:tcW w:w="1660" w:type="dxa"/>
            <w:tcBorders>
              <w:top w:val="nil"/>
              <w:left w:val="nil"/>
              <w:bottom w:val="single" w:sz="4" w:space="0" w:color="auto"/>
              <w:right w:val="single" w:sz="4" w:space="0" w:color="auto"/>
            </w:tcBorders>
            <w:shd w:val="clear" w:color="000000" w:fill="FFFFFF"/>
            <w:vAlign w:val="bottom"/>
            <w:hideMark/>
          </w:tcPr>
          <w:p w:rsidR="00703F01" w:rsidRPr="004A6B51" w:rsidRDefault="00703F01" w:rsidP="00703F01">
            <w:pPr>
              <w:spacing w:after="0" w:line="240" w:lineRule="auto"/>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 </w:t>
            </w:r>
          </w:p>
        </w:tc>
      </w:tr>
      <w:tr w:rsidR="00703F01" w:rsidRPr="004A6B51" w:rsidTr="00703F01">
        <w:trPr>
          <w:trHeight w:val="574"/>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703F01" w:rsidRPr="004A6B51" w:rsidRDefault="00703F01" w:rsidP="00703F01">
            <w:pPr>
              <w:spacing w:after="0" w:line="240" w:lineRule="auto"/>
              <w:rPr>
                <w:rFonts w:ascii="Sylfaen" w:eastAsia="Times New Roman" w:hAnsi="Sylfaen" w:cs="Calibri"/>
                <w:b/>
                <w:bCs/>
                <w:color w:val="000000"/>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703F01" w:rsidRPr="004A6B51" w:rsidRDefault="00703F01" w:rsidP="00703F01">
            <w:pPr>
              <w:spacing w:after="0" w:line="240" w:lineRule="auto"/>
              <w:jc w:val="center"/>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1</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0" w:type="dxa"/>
            <w:tcBorders>
              <w:top w:val="nil"/>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1,000,000</w:t>
            </w:r>
          </w:p>
        </w:tc>
        <w:tc>
          <w:tcPr>
            <w:tcW w:w="1660" w:type="dxa"/>
            <w:tcBorders>
              <w:top w:val="nil"/>
              <w:left w:val="nil"/>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ლარი</w:t>
            </w:r>
          </w:p>
        </w:tc>
      </w:tr>
      <w:tr w:rsidR="00703F01" w:rsidRPr="004A6B51" w:rsidTr="00703F01">
        <w:trPr>
          <w:trHeight w:val="1418"/>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4A6B51" w:rsidRDefault="00703F01" w:rsidP="00703F01">
            <w:pPr>
              <w:spacing w:after="0" w:line="240" w:lineRule="auto"/>
              <w:jc w:val="center"/>
              <w:rPr>
                <w:rFonts w:ascii="Sylfaen" w:eastAsia="Times New Roman" w:hAnsi="Sylfaen" w:cs="Calibri"/>
                <w:b/>
                <w:bCs/>
                <w:color w:val="000000"/>
                <w:sz w:val="19"/>
                <w:szCs w:val="19"/>
                <w:lang w:val="en-GB" w:eastAsia="en-GB"/>
              </w:rPr>
            </w:pPr>
            <w:r w:rsidRPr="004A6B51">
              <w:rPr>
                <w:rFonts w:ascii="Sylfaen" w:eastAsia="Times New Roman" w:hAnsi="Sylfaen" w:cs="Calibri"/>
                <w:b/>
                <w:bCs/>
                <w:color w:val="000000"/>
                <w:sz w:val="19"/>
                <w:szCs w:val="19"/>
                <w:lang w:val="en-GB" w:eastAsia="en-GB"/>
              </w:rPr>
              <w:t>ქვეპროგრამის მიზანი და მოსალოდნელი შედეგი</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703F01" w:rsidRPr="004A6B51" w:rsidRDefault="00703F01" w:rsidP="00703F01">
            <w:pPr>
              <w:spacing w:after="0" w:line="240" w:lineRule="auto"/>
              <w:jc w:val="center"/>
              <w:rPr>
                <w:rFonts w:ascii="Sylfaen" w:eastAsia="Times New Roman" w:hAnsi="Sylfaen" w:cs="Calibri"/>
                <w:color w:val="000000"/>
                <w:sz w:val="19"/>
                <w:szCs w:val="19"/>
                <w:lang w:val="en-GB" w:eastAsia="en-GB"/>
              </w:rPr>
            </w:pPr>
            <w:r w:rsidRPr="004A6B51">
              <w:rPr>
                <w:rFonts w:ascii="Sylfaen" w:eastAsia="Times New Roman" w:hAnsi="Sylfaen" w:cs="Calibri"/>
                <w:color w:val="000000"/>
                <w:sz w:val="19"/>
                <w:szCs w:val="19"/>
                <w:lang w:val="en-GB" w:eastAsia="en-GB"/>
              </w:rPr>
              <w:t>დაგეგმილია უკიდურესად მძიმე ეკონომიურ მდგომარეობაში მყოფი ოჯახების, რომელთა საცხოვრებელი სახლები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აღდგენას და მასში ცხოვრება მოსახლეების სიცოცხლისა და ჯანმრთელობისათვის საფრთხის შემცველია, საცხოვრებელი პირობების მოგვარება, რათა ოჯახებს მიეცეს პრობლემის შემსუბუქების და სოციალური ფუნქციონირების  ამაღლების  პერსპექტივა.</w:t>
            </w:r>
          </w:p>
        </w:tc>
      </w:tr>
    </w:tbl>
    <w:p w:rsidR="00703F01" w:rsidRDefault="00703F01" w:rsidP="00703F01">
      <w:pPr>
        <w:autoSpaceDE w:val="0"/>
        <w:autoSpaceDN w:val="0"/>
        <w:adjustRightInd w:val="0"/>
        <w:spacing w:after="0" w:line="360" w:lineRule="auto"/>
        <w:jc w:val="both"/>
        <w:rPr>
          <w:rFonts w:ascii="Sylfaen" w:eastAsiaTheme="minorHAnsi" w:hAnsi="Sylfaen" w:cs="Sylfaen"/>
          <w:b/>
          <w:sz w:val="18"/>
          <w:szCs w:val="18"/>
          <w:lang w:val="ka-GE"/>
        </w:rPr>
      </w:pPr>
    </w:p>
    <w:tbl>
      <w:tblPr>
        <w:tblW w:w="13485" w:type="dxa"/>
        <w:tblInd w:w="97" w:type="dxa"/>
        <w:tblLook w:val="04A0"/>
      </w:tblPr>
      <w:tblGrid>
        <w:gridCol w:w="578"/>
        <w:gridCol w:w="1843"/>
        <w:gridCol w:w="1559"/>
        <w:gridCol w:w="1459"/>
        <w:gridCol w:w="2936"/>
        <w:gridCol w:w="1633"/>
        <w:gridCol w:w="1825"/>
        <w:gridCol w:w="1652"/>
      </w:tblGrid>
      <w:tr w:rsidR="00703F01" w:rsidRPr="00A046C1" w:rsidTr="00703F01">
        <w:trPr>
          <w:trHeight w:val="1500"/>
        </w:trPr>
        <w:tc>
          <w:tcPr>
            <w:tcW w:w="578" w:type="dxa"/>
            <w:tcBorders>
              <w:top w:val="single" w:sz="4" w:space="0" w:color="auto"/>
              <w:left w:val="single" w:sz="4" w:space="0" w:color="auto"/>
              <w:bottom w:val="nil"/>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9"/>
                <w:szCs w:val="19"/>
                <w:lang w:val="en-GB" w:eastAsia="en-GB"/>
              </w:rPr>
            </w:pPr>
            <w:r w:rsidRPr="00A046C1">
              <w:rPr>
                <w:rFonts w:ascii="Sylfaen" w:eastAsia="Times New Roman" w:hAnsi="Sylfaen" w:cs="Calibri"/>
                <w:color w:val="000000"/>
                <w:sz w:val="19"/>
                <w:szCs w:val="19"/>
                <w:lang w:val="en-GB" w:eastAsia="en-GB"/>
              </w:rPr>
              <w:t>№</w:t>
            </w:r>
          </w:p>
        </w:tc>
        <w:tc>
          <w:tcPr>
            <w:tcW w:w="1843" w:type="dxa"/>
            <w:tcBorders>
              <w:top w:val="single" w:sz="4" w:space="0" w:color="auto"/>
              <w:left w:val="nil"/>
              <w:bottom w:val="nil"/>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მოსალოდნელი შედეგის შეფასების ინდიკატორი</w:t>
            </w:r>
          </w:p>
        </w:tc>
        <w:tc>
          <w:tcPr>
            <w:tcW w:w="1559" w:type="dxa"/>
            <w:tcBorders>
              <w:top w:val="single" w:sz="4" w:space="0" w:color="auto"/>
              <w:left w:val="nil"/>
              <w:bottom w:val="nil"/>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ინდიკატორის საბაზისო მაჩვენებელი</w:t>
            </w:r>
          </w:p>
        </w:tc>
        <w:tc>
          <w:tcPr>
            <w:tcW w:w="1459" w:type="dxa"/>
            <w:tcBorders>
              <w:top w:val="single" w:sz="4" w:space="0" w:color="auto"/>
              <w:left w:val="nil"/>
              <w:bottom w:val="nil"/>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 xml:space="preserve">ინდიკატორის მიზნობრივი მაჩვენებელი </w:t>
            </w:r>
          </w:p>
        </w:tc>
        <w:tc>
          <w:tcPr>
            <w:tcW w:w="2936" w:type="dxa"/>
            <w:tcBorders>
              <w:top w:val="single" w:sz="4" w:space="0" w:color="auto"/>
              <w:left w:val="nil"/>
              <w:bottom w:val="nil"/>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ცდომილების ალბათობა (%/აღწერა)</w:t>
            </w:r>
          </w:p>
        </w:tc>
        <w:tc>
          <w:tcPr>
            <w:tcW w:w="1633" w:type="dxa"/>
            <w:tcBorders>
              <w:top w:val="single" w:sz="4" w:space="0" w:color="auto"/>
              <w:left w:val="nil"/>
              <w:bottom w:val="nil"/>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ინდიკატორის მიზნობრივი მაჩვენებელი 2024 წელს</w:t>
            </w:r>
          </w:p>
        </w:tc>
        <w:tc>
          <w:tcPr>
            <w:tcW w:w="1825" w:type="dxa"/>
            <w:tcBorders>
              <w:top w:val="single" w:sz="4" w:space="0" w:color="auto"/>
              <w:left w:val="nil"/>
              <w:bottom w:val="nil"/>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ინდიკატორის მიზნობრივი მაჩვენებელი 2025 წელს</w:t>
            </w:r>
          </w:p>
        </w:tc>
        <w:tc>
          <w:tcPr>
            <w:tcW w:w="1652" w:type="dxa"/>
            <w:tcBorders>
              <w:top w:val="single" w:sz="4" w:space="0" w:color="auto"/>
              <w:left w:val="nil"/>
              <w:bottom w:val="nil"/>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ინდიკატორის მიზნობრივი მაჩვენებელი 2026 წელს</w:t>
            </w:r>
          </w:p>
        </w:tc>
      </w:tr>
      <w:tr w:rsidR="00703F01" w:rsidRPr="00A046C1" w:rsidTr="00703F01">
        <w:trPr>
          <w:trHeight w:val="3912"/>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9"/>
                <w:szCs w:val="19"/>
                <w:lang w:val="en-GB" w:eastAsia="en-GB"/>
              </w:rPr>
            </w:pPr>
            <w:r w:rsidRPr="00A046C1">
              <w:rPr>
                <w:rFonts w:ascii="Sylfaen" w:eastAsia="Times New Roman" w:hAnsi="Sylfaen" w:cs="Calibri"/>
                <w:color w:val="000000"/>
                <w:sz w:val="19"/>
                <w:szCs w:val="19"/>
                <w:lang w:val="en-GB" w:eastAsia="en-GB"/>
              </w:rPr>
              <w:lastRenderedPageBreak/>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 xml:space="preserve">ქვეპროგრამის ბენეფიციართა რაოდენობა, რომელთაც აშენდება სოციალური სახლი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03F01" w:rsidRPr="00A046C1" w:rsidRDefault="00703F01" w:rsidP="00703F01">
            <w:pPr>
              <w:spacing w:after="0" w:line="240" w:lineRule="auto"/>
              <w:jc w:val="center"/>
              <w:rPr>
                <w:rFonts w:ascii="Sylfaen" w:eastAsia="Times New Roman" w:hAnsi="Sylfaen" w:cs="Calibri"/>
                <w:sz w:val="16"/>
                <w:szCs w:val="16"/>
                <w:lang w:val="en-GB" w:eastAsia="en-GB"/>
              </w:rPr>
            </w:pPr>
            <w:r w:rsidRPr="00A046C1">
              <w:rPr>
                <w:rFonts w:ascii="Sylfaen" w:eastAsia="Times New Roman" w:hAnsi="Sylfaen" w:cs="Calibri"/>
                <w:sz w:val="16"/>
                <w:szCs w:val="16"/>
                <w:lang w:val="en-GB" w:eastAsia="en-GB"/>
              </w:rPr>
              <w:t> </w:t>
            </w: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color w:val="000000"/>
                <w:sz w:val="16"/>
                <w:szCs w:val="16"/>
                <w:lang w:val="en-GB" w:eastAsia="en-GB"/>
              </w:rPr>
            </w:pPr>
            <w:r w:rsidRPr="00A046C1">
              <w:rPr>
                <w:rFonts w:ascii="Sylfaen" w:eastAsia="Times New Roman" w:hAnsi="Sylfaen" w:cs="Calibri"/>
                <w:color w:val="000000"/>
                <w:sz w:val="16"/>
                <w:szCs w:val="16"/>
                <w:lang w:val="en-GB" w:eastAsia="en-GB"/>
              </w:rPr>
              <w:t>სოციალური სახლის მშენებლობა</w:t>
            </w:r>
          </w:p>
        </w:tc>
        <w:tc>
          <w:tcPr>
            <w:tcW w:w="2936" w:type="dxa"/>
            <w:tcBorders>
              <w:top w:val="single" w:sz="4" w:space="0" w:color="auto"/>
              <w:left w:val="nil"/>
              <w:bottom w:val="single" w:sz="4" w:space="0" w:color="auto"/>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sz w:val="16"/>
                <w:szCs w:val="16"/>
                <w:lang w:val="en-GB" w:eastAsia="en-GB"/>
              </w:rPr>
            </w:pPr>
            <w:r w:rsidRPr="00A046C1">
              <w:rPr>
                <w:rFonts w:ascii="Sylfaen" w:eastAsia="Times New Roman" w:hAnsi="Sylfaen" w:cs="Calibri"/>
                <w:sz w:val="16"/>
                <w:szCs w:val="16"/>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33" w:type="dxa"/>
            <w:tcBorders>
              <w:top w:val="single" w:sz="4" w:space="0" w:color="auto"/>
              <w:left w:val="nil"/>
              <w:bottom w:val="single" w:sz="4" w:space="0" w:color="auto"/>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sz w:val="19"/>
                <w:szCs w:val="19"/>
                <w:lang w:val="en-GB" w:eastAsia="en-GB"/>
              </w:rPr>
            </w:pPr>
            <w:r w:rsidRPr="00A046C1">
              <w:rPr>
                <w:rFonts w:ascii="Sylfaen" w:eastAsia="Times New Roman" w:hAnsi="Sylfaen" w:cs="Calibri"/>
                <w:sz w:val="19"/>
                <w:szCs w:val="19"/>
                <w:lang w:val="en-GB" w:eastAsia="en-GB"/>
              </w:rPr>
              <w:t> </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sz w:val="19"/>
                <w:szCs w:val="19"/>
                <w:lang w:val="en-GB" w:eastAsia="en-GB"/>
              </w:rPr>
            </w:pPr>
            <w:r w:rsidRPr="00A046C1">
              <w:rPr>
                <w:rFonts w:ascii="Sylfaen" w:eastAsia="Times New Roman" w:hAnsi="Sylfaen" w:cs="Calibri"/>
                <w:sz w:val="19"/>
                <w:szCs w:val="19"/>
                <w:lang w:val="en-GB" w:eastAsia="en-GB"/>
              </w:rPr>
              <w:t> </w:t>
            </w:r>
          </w:p>
        </w:tc>
        <w:tc>
          <w:tcPr>
            <w:tcW w:w="1652" w:type="dxa"/>
            <w:tcBorders>
              <w:top w:val="single" w:sz="4" w:space="0" w:color="auto"/>
              <w:left w:val="nil"/>
              <w:bottom w:val="single" w:sz="4" w:space="0" w:color="auto"/>
              <w:right w:val="single" w:sz="4" w:space="0" w:color="auto"/>
            </w:tcBorders>
            <w:shd w:val="clear" w:color="000000" w:fill="FFFFFF"/>
            <w:vAlign w:val="center"/>
            <w:hideMark/>
          </w:tcPr>
          <w:p w:rsidR="00703F01" w:rsidRPr="00A046C1" w:rsidRDefault="00703F01" w:rsidP="00703F01">
            <w:pPr>
              <w:spacing w:after="0" w:line="240" w:lineRule="auto"/>
              <w:jc w:val="center"/>
              <w:rPr>
                <w:rFonts w:ascii="Sylfaen" w:eastAsia="Times New Roman" w:hAnsi="Sylfaen" w:cs="Calibri"/>
                <w:sz w:val="19"/>
                <w:szCs w:val="19"/>
                <w:lang w:val="en-GB" w:eastAsia="en-GB"/>
              </w:rPr>
            </w:pPr>
            <w:r w:rsidRPr="00A046C1">
              <w:rPr>
                <w:rFonts w:ascii="Sylfaen" w:eastAsia="Times New Roman" w:hAnsi="Sylfaen" w:cs="Calibri"/>
                <w:sz w:val="19"/>
                <w:szCs w:val="19"/>
                <w:lang w:val="en-GB" w:eastAsia="en-GB"/>
              </w:rPr>
              <w:t> </w:t>
            </w:r>
          </w:p>
        </w:tc>
      </w:tr>
    </w:tbl>
    <w:p w:rsidR="00810F6C" w:rsidRPr="00EF7D14" w:rsidRDefault="00810F6C" w:rsidP="00810F6C">
      <w:pPr>
        <w:autoSpaceDE w:val="0"/>
        <w:autoSpaceDN w:val="0"/>
        <w:adjustRightInd w:val="0"/>
        <w:spacing w:after="0" w:line="360" w:lineRule="auto"/>
        <w:jc w:val="both"/>
        <w:rPr>
          <w:rFonts w:ascii="Sylfaen" w:eastAsiaTheme="minorHAnsi" w:hAnsi="Sylfaen" w:cs="Sylfaen"/>
          <w:b/>
          <w:sz w:val="16"/>
          <w:szCs w:val="16"/>
          <w:lang w:val="ka-GE"/>
        </w:rPr>
      </w:pPr>
    </w:p>
    <w:p w:rsidR="007B342B" w:rsidRDefault="007B342B" w:rsidP="00675BCD">
      <w:pPr>
        <w:ind w:firstLine="600"/>
        <w:jc w:val="both"/>
        <w:rPr>
          <w:rFonts w:ascii="Sylfaen" w:hAnsi="Sylfaen"/>
          <w:lang w:val="en-GB"/>
        </w:rPr>
      </w:pPr>
    </w:p>
    <w:p w:rsidR="000F55AD" w:rsidRDefault="000F55AD" w:rsidP="000F55AD">
      <w:pPr>
        <w:pStyle w:val="2"/>
        <w:ind w:firstLine="720"/>
        <w:rPr>
          <w:rFonts w:ascii="Sylfaen" w:hAnsi="Sylfaen"/>
          <w:sz w:val="24"/>
          <w:lang w:val="ka-GE"/>
        </w:rPr>
      </w:pPr>
      <w:bookmarkStart w:id="10" w:name="_Toc531478066"/>
      <w:bookmarkStart w:id="11" w:name="_Toc52141514"/>
      <w:r>
        <w:rPr>
          <w:rFonts w:ascii="Sylfaen" w:hAnsi="Sylfaen"/>
          <w:sz w:val="24"/>
          <w:lang w:val="ka-GE"/>
        </w:rPr>
        <w:t>3</w:t>
      </w:r>
      <w:r w:rsidRPr="00A72D02">
        <w:rPr>
          <w:rFonts w:ascii="Sylfaen" w:hAnsi="Sylfaen"/>
          <w:sz w:val="24"/>
          <w:lang w:val="ka-GE"/>
        </w:rPr>
        <w:t>.6 მმართველობა და საერთო დანიშნულების ხარჯები</w:t>
      </w:r>
      <w:bookmarkEnd w:id="10"/>
      <w:bookmarkEnd w:id="11"/>
    </w:p>
    <w:p w:rsidR="000F55AD" w:rsidRPr="00A72D02" w:rsidRDefault="007E5E22" w:rsidP="000F55AD">
      <w:pPr>
        <w:jc w:val="both"/>
        <w:rPr>
          <w:rFonts w:ascii="Sylfaen" w:hAnsi="Sylfaen"/>
          <w:b/>
        </w:rPr>
      </w:pPr>
      <w:r>
        <w:rPr>
          <w:rFonts w:ascii="Sylfaen" w:hAnsi="Sylfaen"/>
          <w:lang w:val="en-GB"/>
        </w:rPr>
        <w:t xml:space="preserve">       </w:t>
      </w:r>
      <w:r w:rsidR="000F55AD" w:rsidRPr="00A72D02">
        <w:rPr>
          <w:rFonts w:ascii="Sylfaen" w:hAnsi="Sylfaen"/>
          <w:lang w:val="ka-GE"/>
        </w:rPr>
        <w:t>მმართველობითი სფეროს გამართული ფუნქციონირება მუნიციპალიტეტის საქმიანობის ეფექტურად წარმართვის ერთ-ერთი  მთავარი ფაქტორია, სადაც მნიშვნელოვანი როლი ენიჭება მოსახლეობის ჩართულობის სისტემების შექმნას და უზრუნველყოფას, საბიუჯეტო პროცესის გაუმჯობესებას, მიმდინარე პროცესების მართვას და სხვა ფაქტორებს.</w:t>
      </w:r>
    </w:p>
    <w:p w:rsidR="000F55AD" w:rsidRPr="00A72D02" w:rsidRDefault="000F55AD" w:rsidP="000F55AD">
      <w:pPr>
        <w:jc w:val="both"/>
        <w:rPr>
          <w:rFonts w:ascii="Sylfaen" w:hAnsi="Sylfaen"/>
          <w:noProof/>
          <w:lang w:val="ka-GE"/>
        </w:rPr>
      </w:pPr>
      <w:r w:rsidRPr="00A72D02">
        <w:rPr>
          <w:rFonts w:ascii="Sylfaen" w:hAnsi="Sylfaen"/>
          <w:lang w:val="ka-GE"/>
        </w:rPr>
        <w:t xml:space="preserve">   პრიორიტეტის ფარგლებში განხორციელდება წარმომადგენლობითი და აღმასრულებელი ორგანოების დაფინანსება.</w:t>
      </w:r>
      <w:r w:rsidRPr="00A72D02">
        <w:rPr>
          <w:rFonts w:ascii="Sylfaen" w:hAnsi="Sylfaen"/>
          <w:noProof/>
          <w:lang w:val="ka-GE"/>
        </w:rPr>
        <w:t xml:space="preserve"> ამავე პრიორიტეტიდან ფინანსდება ისეთი ხარჯები, როგორებიცაა სარეზრვო ფონდი, მუნიციპალიტეტის ვალდებულბებების (სესხები, სასამართლო გადაწყვეტილებები) მომსახურება. </w:t>
      </w:r>
    </w:p>
    <w:tbl>
      <w:tblPr>
        <w:tblW w:w="12624" w:type="dxa"/>
        <w:tblInd w:w="100" w:type="dxa"/>
        <w:tblLayout w:type="fixed"/>
        <w:tblLook w:val="04A0"/>
      </w:tblPr>
      <w:tblGrid>
        <w:gridCol w:w="1568"/>
        <w:gridCol w:w="5244"/>
        <w:gridCol w:w="1276"/>
        <w:gridCol w:w="1417"/>
        <w:gridCol w:w="1559"/>
        <w:gridCol w:w="1560"/>
      </w:tblGrid>
      <w:tr w:rsidR="00717B8E" w:rsidRPr="00717B8E" w:rsidTr="00C73A62">
        <w:trPr>
          <w:trHeight w:val="778"/>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sz w:val="20"/>
                <w:szCs w:val="20"/>
                <w:lang w:val="en-GB" w:eastAsia="en-GB"/>
              </w:rPr>
            </w:pPr>
            <w:r w:rsidRPr="00717B8E">
              <w:rPr>
                <w:rFonts w:ascii="Sylfaen" w:eastAsia="Times New Roman" w:hAnsi="Sylfaen" w:cs="Calibri"/>
                <w:b/>
                <w:bCs/>
                <w:sz w:val="20"/>
                <w:szCs w:val="20"/>
                <w:lang w:val="en-GB" w:eastAsia="en-GB"/>
              </w:rPr>
              <w:t>პროგრამული                      კოდი</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sz w:val="20"/>
                <w:szCs w:val="20"/>
                <w:lang w:val="en-GB" w:eastAsia="en-GB"/>
              </w:rPr>
            </w:pPr>
            <w:r w:rsidRPr="00717B8E">
              <w:rPr>
                <w:rFonts w:ascii="Sylfaen" w:eastAsia="Times New Roman" w:hAnsi="Sylfaen" w:cs="Calibri"/>
                <w:b/>
                <w:bCs/>
                <w:sz w:val="20"/>
                <w:szCs w:val="20"/>
                <w:lang w:val="en-GB" w:eastAsia="en-GB"/>
              </w:rPr>
              <w:t>დასახელება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2022 წლის პროექტი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2023 წლის პროექტი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2024 წლის პროექტი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2025 წლის პროექტი </w:t>
            </w:r>
          </w:p>
        </w:tc>
      </w:tr>
      <w:tr w:rsidR="00703F01" w:rsidRPr="00717B8E" w:rsidTr="00C73A62">
        <w:trPr>
          <w:trHeight w:val="718"/>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01. 00</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მმართველობა და საერთო დანიშნულების ხარჯები</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7,864,842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7,578,114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7,578,114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7,578,114 </w:t>
            </w:r>
          </w:p>
        </w:tc>
      </w:tr>
      <w:tr w:rsidR="00703F01" w:rsidRPr="00717B8E" w:rsidTr="00C73A62">
        <w:trPr>
          <w:trHeight w:val="686"/>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lastRenderedPageBreak/>
              <w:t>01 01</w:t>
            </w:r>
          </w:p>
        </w:tc>
        <w:tc>
          <w:tcPr>
            <w:tcW w:w="5244"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საკანონმდებლო და აღმასრულებელი ხელისუფლების საქმიანობის უზრუნველყოფა</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6,338,692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6,079,964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6,079,964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6,079,964 </w:t>
            </w:r>
          </w:p>
        </w:tc>
      </w:tr>
      <w:tr w:rsidR="00703F01" w:rsidRPr="00717B8E" w:rsidTr="00C73A62">
        <w:trPr>
          <w:trHeight w:val="412"/>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01 01 01</w:t>
            </w:r>
          </w:p>
        </w:tc>
        <w:tc>
          <w:tcPr>
            <w:tcW w:w="5244"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მუნიციპალიტეტის საკრებულო</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1,315,617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1,279,517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1,279,517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1,279,517 </w:t>
            </w:r>
          </w:p>
        </w:tc>
      </w:tr>
      <w:tr w:rsidR="00703F01" w:rsidRPr="00717B8E" w:rsidTr="00C73A62">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01 01 02</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მუნიციპალიტეტის მერია</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4,776,128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4,568,200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4,568,200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4,568,200 </w:t>
            </w:r>
          </w:p>
        </w:tc>
      </w:tr>
      <w:tr w:rsidR="00703F01" w:rsidRPr="00717B8E" w:rsidTr="00C73A62">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01 01 03</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სამხედრო აღრიცხვის, გაწვევისა და მობილიზაციის სამსახური</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246,947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232,247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232,247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232,247 </w:t>
            </w:r>
          </w:p>
        </w:tc>
      </w:tr>
      <w:tr w:rsidR="00703F01" w:rsidRPr="00717B8E" w:rsidTr="00C73A62">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01 02</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საერთო დანიშნულების ხარჯები</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1,526,150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1,498,150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1,498,150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1,498,150 </w:t>
            </w:r>
          </w:p>
        </w:tc>
      </w:tr>
      <w:tr w:rsidR="00703F01" w:rsidRPr="00717B8E" w:rsidTr="00C73A62">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01 02 01</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სარეზერვო ფონდი</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330,000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300,000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300,000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300,000 </w:t>
            </w:r>
          </w:p>
        </w:tc>
      </w:tr>
      <w:tr w:rsidR="00703F01" w:rsidRPr="00717B8E" w:rsidTr="00C73A62">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01 02 02</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მუნიციპალიტეტის ვალდებულებების მომსახურეობა და დაფარვა</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1,148,150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1,148,150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1,148,150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1,148,150 </w:t>
            </w:r>
          </w:p>
        </w:tc>
      </w:tr>
      <w:tr w:rsidR="00703F01" w:rsidRPr="00717B8E" w:rsidTr="00C73A62">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01 02 03</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დამოუკიდებელი აუდიტორული დასკვნისა  და ექსპერტიზის მომსახურების ხარჯი</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30,000 </w:t>
            </w:r>
          </w:p>
        </w:tc>
      </w:tr>
      <w:tr w:rsidR="00703F01" w:rsidRPr="00717B8E" w:rsidTr="00C73A62">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01 02 04</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წინა წლებში წარმოქმნილი დავალიანებების დაფარვისა და სასამართლო გადაწყვეტილებების აღსრულების ფონდი </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3,000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5,000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5,000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5,000 </w:t>
            </w:r>
          </w:p>
        </w:tc>
      </w:tr>
      <w:tr w:rsidR="00703F01" w:rsidRPr="00717B8E" w:rsidTr="00C73A62">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01 02 05</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ქობულეთის მუნიციპალიტეტში მცხოვრებ ქალთა ეკონომიკური გაძლიერების მხარდაჭერის პროგრამა</w:t>
            </w:r>
          </w:p>
        </w:tc>
        <w:tc>
          <w:tcPr>
            <w:tcW w:w="1276"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 </w:t>
            </w:r>
          </w:p>
        </w:tc>
        <w:tc>
          <w:tcPr>
            <w:tcW w:w="1417"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 </w:t>
            </w:r>
          </w:p>
        </w:tc>
        <w:tc>
          <w:tcPr>
            <w:tcW w:w="1559"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 </w:t>
            </w:r>
          </w:p>
        </w:tc>
        <w:tc>
          <w:tcPr>
            <w:tcW w:w="1560" w:type="dxa"/>
            <w:tcBorders>
              <w:top w:val="nil"/>
              <w:left w:val="nil"/>
              <w:bottom w:val="single" w:sz="4" w:space="0" w:color="auto"/>
              <w:right w:val="single" w:sz="4" w:space="0" w:color="auto"/>
            </w:tcBorders>
            <w:shd w:val="clear" w:color="000000" w:fill="FFFFFF"/>
            <w:vAlign w:val="center"/>
            <w:hideMark/>
          </w:tcPr>
          <w:p w:rsidR="00703F01" w:rsidRDefault="00703F01">
            <w:pPr>
              <w:jc w:val="center"/>
              <w:rPr>
                <w:rFonts w:cs="Calibri"/>
                <w:b/>
                <w:bCs/>
                <w:color w:val="000000"/>
              </w:rPr>
            </w:pPr>
            <w:r>
              <w:rPr>
                <w:rFonts w:cs="Calibri"/>
                <w:b/>
                <w:bCs/>
                <w:color w:val="000000"/>
              </w:rPr>
              <w:t xml:space="preserve">                       15,000 </w:t>
            </w:r>
          </w:p>
        </w:tc>
      </w:tr>
    </w:tbl>
    <w:p w:rsidR="00F039C7" w:rsidRPr="000F55AD" w:rsidRDefault="00F039C7" w:rsidP="007E5E22">
      <w:pPr>
        <w:autoSpaceDE w:val="0"/>
        <w:autoSpaceDN w:val="0"/>
        <w:adjustRightInd w:val="0"/>
        <w:spacing w:after="0" w:line="360" w:lineRule="auto"/>
        <w:jc w:val="both"/>
        <w:rPr>
          <w:rFonts w:ascii="Sylfaen" w:eastAsiaTheme="minorHAnsi" w:hAnsi="Sylfaen" w:cs="Sylfaen"/>
          <w:b/>
          <w:color w:val="000000"/>
          <w:sz w:val="24"/>
          <w:szCs w:val="24"/>
          <w:lang w:val="en-GB"/>
        </w:rPr>
      </w:pPr>
    </w:p>
    <w:sectPr w:rsidR="00F039C7" w:rsidRPr="000F55AD" w:rsidSect="00703F01">
      <w:pgSz w:w="15840" w:h="12240" w:orient="landscape"/>
      <w:pgMar w:top="1440" w:right="426" w:bottom="104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ademiury-ITV">
    <w:altName w:val="MV Boli"/>
    <w:charset w:val="00"/>
    <w:family w:val="swiss"/>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Academic-Times">
    <w:altName w:val="Cambria"/>
    <w:panose1 w:val="00000000000000000000"/>
    <w:charset w:val="00"/>
    <w:family w:val="roman"/>
    <w:notTrueType/>
    <w:pitch w:val="default"/>
    <w:sig w:usb0="00000000" w:usb1="00000000" w:usb2="00000000" w:usb3="00000000" w:csb0="00000000" w:csb1="00000000"/>
  </w:font>
  <w:font w:name="Antiqua">
    <w:panose1 w:val="00000000000000000000"/>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Cyr">
    <w:altName w:val="Arial"/>
    <w:panose1 w:val="020B0604020202020204"/>
    <w:charset w:val="CC"/>
    <w:family w:val="swiss"/>
    <w:pitch w:val="variable"/>
    <w:sig w:usb0="00000201" w:usb1="00000000" w:usb2="00000000" w:usb3="00000000" w:csb0="00000004" w:csb1="00000000"/>
  </w:font>
  <w:font w:name="Akadnusx">
    <w:altName w:val="Times New Roman"/>
    <w:panose1 w:val="00000000000000000000"/>
    <w:charset w:val="00"/>
    <w:family w:val="roman"/>
    <w:notTrueType/>
    <w:pitch w:val="default"/>
    <w:sig w:usb0="00000000" w:usb1="00000000" w:usb2="00000000" w:usb3="00000000" w:csb0="00000000" w:csb1="00000000"/>
  </w:font>
  <w:font w:name="Sylfaen_PDF_Subset">
    <w:altName w:val="MS Gothic"/>
    <w:panose1 w:val="00000000000000000000"/>
    <w:charset w:val="80"/>
    <w:family w:val="auto"/>
    <w:notTrueType/>
    <w:pitch w:val="default"/>
    <w:sig w:usb0="00000201" w:usb1="08070000" w:usb2="00000010" w:usb3="00000000" w:csb0="0002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1637"/>
    <w:multiLevelType w:val="hybridMultilevel"/>
    <w:tmpl w:val="5038F848"/>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E4572A"/>
    <w:multiLevelType w:val="hybridMultilevel"/>
    <w:tmpl w:val="AAFC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72A8E"/>
    <w:multiLevelType w:val="hybridMultilevel"/>
    <w:tmpl w:val="05828F98"/>
    <w:lvl w:ilvl="0" w:tplc="E0F602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7B5F7B"/>
    <w:multiLevelType w:val="hybridMultilevel"/>
    <w:tmpl w:val="9B6C26D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56E4934"/>
    <w:multiLevelType w:val="hybridMultilevel"/>
    <w:tmpl w:val="84B6E07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D77FFA"/>
    <w:multiLevelType w:val="hybridMultilevel"/>
    <w:tmpl w:val="4442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E3633E"/>
    <w:multiLevelType w:val="hybridMultilevel"/>
    <w:tmpl w:val="BA921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219D6"/>
    <w:multiLevelType w:val="hybridMultilevel"/>
    <w:tmpl w:val="CCD0BFEC"/>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8">
    <w:nsid w:val="1D4B0F9E"/>
    <w:multiLevelType w:val="hybridMultilevel"/>
    <w:tmpl w:val="DDDCE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E2175D"/>
    <w:multiLevelType w:val="hybridMultilevel"/>
    <w:tmpl w:val="4066131E"/>
    <w:lvl w:ilvl="0" w:tplc="04190005">
      <w:start w:val="1"/>
      <w:numFmt w:val="bullet"/>
      <w:lvlText w:val=""/>
      <w:lvlJc w:val="left"/>
      <w:pPr>
        <w:ind w:left="4048" w:hanging="360"/>
      </w:pPr>
      <w:rPr>
        <w:rFonts w:ascii="Wingdings" w:hAnsi="Wingdings" w:hint="default"/>
      </w:rPr>
    </w:lvl>
    <w:lvl w:ilvl="1" w:tplc="04190003" w:tentative="1">
      <w:start w:val="1"/>
      <w:numFmt w:val="bullet"/>
      <w:lvlText w:val="o"/>
      <w:lvlJc w:val="left"/>
      <w:pPr>
        <w:ind w:left="4768" w:hanging="360"/>
      </w:pPr>
      <w:rPr>
        <w:rFonts w:ascii="Courier New" w:hAnsi="Courier New" w:cs="Courier New" w:hint="default"/>
      </w:rPr>
    </w:lvl>
    <w:lvl w:ilvl="2" w:tplc="04190005" w:tentative="1">
      <w:start w:val="1"/>
      <w:numFmt w:val="bullet"/>
      <w:lvlText w:val=""/>
      <w:lvlJc w:val="left"/>
      <w:pPr>
        <w:ind w:left="5488" w:hanging="360"/>
      </w:pPr>
      <w:rPr>
        <w:rFonts w:ascii="Wingdings" w:hAnsi="Wingdings" w:hint="default"/>
      </w:rPr>
    </w:lvl>
    <w:lvl w:ilvl="3" w:tplc="04190001" w:tentative="1">
      <w:start w:val="1"/>
      <w:numFmt w:val="bullet"/>
      <w:lvlText w:val=""/>
      <w:lvlJc w:val="left"/>
      <w:pPr>
        <w:ind w:left="6208" w:hanging="360"/>
      </w:pPr>
      <w:rPr>
        <w:rFonts w:ascii="Symbol" w:hAnsi="Symbol" w:hint="default"/>
      </w:rPr>
    </w:lvl>
    <w:lvl w:ilvl="4" w:tplc="04190003" w:tentative="1">
      <w:start w:val="1"/>
      <w:numFmt w:val="bullet"/>
      <w:lvlText w:val="o"/>
      <w:lvlJc w:val="left"/>
      <w:pPr>
        <w:ind w:left="6928" w:hanging="360"/>
      </w:pPr>
      <w:rPr>
        <w:rFonts w:ascii="Courier New" w:hAnsi="Courier New" w:cs="Courier New" w:hint="default"/>
      </w:rPr>
    </w:lvl>
    <w:lvl w:ilvl="5" w:tplc="04190005" w:tentative="1">
      <w:start w:val="1"/>
      <w:numFmt w:val="bullet"/>
      <w:lvlText w:val=""/>
      <w:lvlJc w:val="left"/>
      <w:pPr>
        <w:ind w:left="7648" w:hanging="360"/>
      </w:pPr>
      <w:rPr>
        <w:rFonts w:ascii="Wingdings" w:hAnsi="Wingdings" w:hint="default"/>
      </w:rPr>
    </w:lvl>
    <w:lvl w:ilvl="6" w:tplc="04190001" w:tentative="1">
      <w:start w:val="1"/>
      <w:numFmt w:val="bullet"/>
      <w:lvlText w:val=""/>
      <w:lvlJc w:val="left"/>
      <w:pPr>
        <w:ind w:left="8368" w:hanging="360"/>
      </w:pPr>
      <w:rPr>
        <w:rFonts w:ascii="Symbol" w:hAnsi="Symbol" w:hint="default"/>
      </w:rPr>
    </w:lvl>
    <w:lvl w:ilvl="7" w:tplc="04190003" w:tentative="1">
      <w:start w:val="1"/>
      <w:numFmt w:val="bullet"/>
      <w:lvlText w:val="o"/>
      <w:lvlJc w:val="left"/>
      <w:pPr>
        <w:ind w:left="9088" w:hanging="360"/>
      </w:pPr>
      <w:rPr>
        <w:rFonts w:ascii="Courier New" w:hAnsi="Courier New" w:cs="Courier New" w:hint="default"/>
      </w:rPr>
    </w:lvl>
    <w:lvl w:ilvl="8" w:tplc="04190005" w:tentative="1">
      <w:start w:val="1"/>
      <w:numFmt w:val="bullet"/>
      <w:lvlText w:val=""/>
      <w:lvlJc w:val="left"/>
      <w:pPr>
        <w:ind w:left="9808" w:hanging="360"/>
      </w:pPr>
      <w:rPr>
        <w:rFonts w:ascii="Wingdings" w:hAnsi="Wingdings" w:hint="default"/>
      </w:rPr>
    </w:lvl>
  </w:abstractNum>
  <w:abstractNum w:abstractNumId="10">
    <w:nsid w:val="1FAF3AF6"/>
    <w:multiLevelType w:val="hybridMultilevel"/>
    <w:tmpl w:val="744016C6"/>
    <w:lvl w:ilvl="0" w:tplc="C8D87C9C">
      <w:start w:val="1"/>
      <w:numFmt w:val="bullet"/>
      <w:lvlText w:val=""/>
      <w:lvlJc w:val="left"/>
      <w:pPr>
        <w:ind w:left="2865" w:hanging="360"/>
      </w:pPr>
      <w:rPr>
        <w:rFonts w:ascii="Wingdings" w:hAnsi="Wingdings" w:hint="default"/>
        <w:color w:val="00B050"/>
        <w:sz w:val="40"/>
        <w:szCs w:val="40"/>
      </w:rPr>
    </w:lvl>
    <w:lvl w:ilvl="1" w:tplc="04190003" w:tentative="1">
      <w:start w:val="1"/>
      <w:numFmt w:val="bullet"/>
      <w:lvlText w:val="o"/>
      <w:lvlJc w:val="left"/>
      <w:pPr>
        <w:ind w:left="3585" w:hanging="360"/>
      </w:pPr>
      <w:rPr>
        <w:rFonts w:ascii="Courier New" w:hAnsi="Courier New" w:cs="Courier New" w:hint="default"/>
      </w:rPr>
    </w:lvl>
    <w:lvl w:ilvl="2" w:tplc="04190005" w:tentative="1">
      <w:start w:val="1"/>
      <w:numFmt w:val="bullet"/>
      <w:lvlText w:val=""/>
      <w:lvlJc w:val="left"/>
      <w:pPr>
        <w:ind w:left="4305" w:hanging="360"/>
      </w:pPr>
      <w:rPr>
        <w:rFonts w:ascii="Wingdings" w:hAnsi="Wingdings" w:hint="default"/>
      </w:rPr>
    </w:lvl>
    <w:lvl w:ilvl="3" w:tplc="04190001" w:tentative="1">
      <w:start w:val="1"/>
      <w:numFmt w:val="bullet"/>
      <w:lvlText w:val=""/>
      <w:lvlJc w:val="left"/>
      <w:pPr>
        <w:ind w:left="5025" w:hanging="360"/>
      </w:pPr>
      <w:rPr>
        <w:rFonts w:ascii="Symbol" w:hAnsi="Symbol" w:hint="default"/>
      </w:rPr>
    </w:lvl>
    <w:lvl w:ilvl="4" w:tplc="04190003" w:tentative="1">
      <w:start w:val="1"/>
      <w:numFmt w:val="bullet"/>
      <w:lvlText w:val="o"/>
      <w:lvlJc w:val="left"/>
      <w:pPr>
        <w:ind w:left="5745" w:hanging="360"/>
      </w:pPr>
      <w:rPr>
        <w:rFonts w:ascii="Courier New" w:hAnsi="Courier New" w:cs="Courier New" w:hint="default"/>
      </w:rPr>
    </w:lvl>
    <w:lvl w:ilvl="5" w:tplc="04190005" w:tentative="1">
      <w:start w:val="1"/>
      <w:numFmt w:val="bullet"/>
      <w:lvlText w:val=""/>
      <w:lvlJc w:val="left"/>
      <w:pPr>
        <w:ind w:left="6465" w:hanging="360"/>
      </w:pPr>
      <w:rPr>
        <w:rFonts w:ascii="Wingdings" w:hAnsi="Wingdings" w:hint="default"/>
      </w:rPr>
    </w:lvl>
    <w:lvl w:ilvl="6" w:tplc="04190001" w:tentative="1">
      <w:start w:val="1"/>
      <w:numFmt w:val="bullet"/>
      <w:lvlText w:val=""/>
      <w:lvlJc w:val="left"/>
      <w:pPr>
        <w:ind w:left="7185" w:hanging="360"/>
      </w:pPr>
      <w:rPr>
        <w:rFonts w:ascii="Symbol" w:hAnsi="Symbol" w:hint="default"/>
      </w:rPr>
    </w:lvl>
    <w:lvl w:ilvl="7" w:tplc="04190003" w:tentative="1">
      <w:start w:val="1"/>
      <w:numFmt w:val="bullet"/>
      <w:lvlText w:val="o"/>
      <w:lvlJc w:val="left"/>
      <w:pPr>
        <w:ind w:left="7905" w:hanging="360"/>
      </w:pPr>
      <w:rPr>
        <w:rFonts w:ascii="Courier New" w:hAnsi="Courier New" w:cs="Courier New" w:hint="default"/>
      </w:rPr>
    </w:lvl>
    <w:lvl w:ilvl="8" w:tplc="04190005" w:tentative="1">
      <w:start w:val="1"/>
      <w:numFmt w:val="bullet"/>
      <w:lvlText w:val=""/>
      <w:lvlJc w:val="left"/>
      <w:pPr>
        <w:ind w:left="8625" w:hanging="360"/>
      </w:pPr>
      <w:rPr>
        <w:rFonts w:ascii="Wingdings" w:hAnsi="Wingdings" w:hint="default"/>
      </w:rPr>
    </w:lvl>
  </w:abstractNum>
  <w:abstractNum w:abstractNumId="11">
    <w:nsid w:val="20175B3D"/>
    <w:multiLevelType w:val="hybridMultilevel"/>
    <w:tmpl w:val="EBF2669E"/>
    <w:lvl w:ilvl="0" w:tplc="04090009">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2B2A3A"/>
    <w:multiLevelType w:val="hybridMultilevel"/>
    <w:tmpl w:val="16982DC0"/>
    <w:lvl w:ilvl="0" w:tplc="986CDCBE">
      <w:start w:val="2"/>
      <w:numFmt w:val="bullet"/>
      <w:lvlText w:val="-"/>
      <w:lvlJc w:val="left"/>
      <w:pPr>
        <w:ind w:left="720" w:hanging="360"/>
      </w:pPr>
      <w:rPr>
        <w:rFonts w:ascii="Sylfaen" w:eastAsia="Times New Roman" w:hAnsi="Sylfaen"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99681C"/>
    <w:multiLevelType w:val="hybridMultilevel"/>
    <w:tmpl w:val="CAD49E9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274C569A"/>
    <w:multiLevelType w:val="hybridMultilevel"/>
    <w:tmpl w:val="772C2F1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76D41A3"/>
    <w:multiLevelType w:val="hybridMultilevel"/>
    <w:tmpl w:val="290E68CE"/>
    <w:lvl w:ilvl="0" w:tplc="04190009">
      <w:start w:val="1"/>
      <w:numFmt w:val="bullet"/>
      <w:lvlText w:val=""/>
      <w:lvlJc w:val="left"/>
      <w:pPr>
        <w:ind w:left="3981" w:hanging="360"/>
      </w:pPr>
      <w:rPr>
        <w:rFonts w:ascii="Wingdings" w:hAnsi="Wingdings" w:hint="default"/>
      </w:rPr>
    </w:lvl>
    <w:lvl w:ilvl="1" w:tplc="04190003" w:tentative="1">
      <w:start w:val="1"/>
      <w:numFmt w:val="bullet"/>
      <w:lvlText w:val="o"/>
      <w:lvlJc w:val="left"/>
      <w:pPr>
        <w:ind w:left="4701" w:hanging="360"/>
      </w:pPr>
      <w:rPr>
        <w:rFonts w:ascii="Courier New" w:hAnsi="Courier New" w:cs="Courier New" w:hint="default"/>
      </w:rPr>
    </w:lvl>
    <w:lvl w:ilvl="2" w:tplc="04190005" w:tentative="1">
      <w:start w:val="1"/>
      <w:numFmt w:val="bullet"/>
      <w:lvlText w:val=""/>
      <w:lvlJc w:val="left"/>
      <w:pPr>
        <w:ind w:left="5421" w:hanging="360"/>
      </w:pPr>
      <w:rPr>
        <w:rFonts w:ascii="Wingdings" w:hAnsi="Wingdings" w:hint="default"/>
      </w:rPr>
    </w:lvl>
    <w:lvl w:ilvl="3" w:tplc="04190001" w:tentative="1">
      <w:start w:val="1"/>
      <w:numFmt w:val="bullet"/>
      <w:lvlText w:val=""/>
      <w:lvlJc w:val="left"/>
      <w:pPr>
        <w:ind w:left="6141" w:hanging="360"/>
      </w:pPr>
      <w:rPr>
        <w:rFonts w:ascii="Symbol" w:hAnsi="Symbol" w:hint="default"/>
      </w:rPr>
    </w:lvl>
    <w:lvl w:ilvl="4" w:tplc="04190003" w:tentative="1">
      <w:start w:val="1"/>
      <w:numFmt w:val="bullet"/>
      <w:lvlText w:val="o"/>
      <w:lvlJc w:val="left"/>
      <w:pPr>
        <w:ind w:left="6861" w:hanging="360"/>
      </w:pPr>
      <w:rPr>
        <w:rFonts w:ascii="Courier New" w:hAnsi="Courier New" w:cs="Courier New" w:hint="default"/>
      </w:rPr>
    </w:lvl>
    <w:lvl w:ilvl="5" w:tplc="04190005" w:tentative="1">
      <w:start w:val="1"/>
      <w:numFmt w:val="bullet"/>
      <w:lvlText w:val=""/>
      <w:lvlJc w:val="left"/>
      <w:pPr>
        <w:ind w:left="7581" w:hanging="360"/>
      </w:pPr>
      <w:rPr>
        <w:rFonts w:ascii="Wingdings" w:hAnsi="Wingdings" w:hint="default"/>
      </w:rPr>
    </w:lvl>
    <w:lvl w:ilvl="6" w:tplc="04190001" w:tentative="1">
      <w:start w:val="1"/>
      <w:numFmt w:val="bullet"/>
      <w:lvlText w:val=""/>
      <w:lvlJc w:val="left"/>
      <w:pPr>
        <w:ind w:left="8301" w:hanging="360"/>
      </w:pPr>
      <w:rPr>
        <w:rFonts w:ascii="Symbol" w:hAnsi="Symbol" w:hint="default"/>
      </w:rPr>
    </w:lvl>
    <w:lvl w:ilvl="7" w:tplc="04190003" w:tentative="1">
      <w:start w:val="1"/>
      <w:numFmt w:val="bullet"/>
      <w:lvlText w:val="o"/>
      <w:lvlJc w:val="left"/>
      <w:pPr>
        <w:ind w:left="9021" w:hanging="360"/>
      </w:pPr>
      <w:rPr>
        <w:rFonts w:ascii="Courier New" w:hAnsi="Courier New" w:cs="Courier New" w:hint="default"/>
      </w:rPr>
    </w:lvl>
    <w:lvl w:ilvl="8" w:tplc="04190005" w:tentative="1">
      <w:start w:val="1"/>
      <w:numFmt w:val="bullet"/>
      <w:lvlText w:val=""/>
      <w:lvlJc w:val="left"/>
      <w:pPr>
        <w:ind w:left="9741" w:hanging="360"/>
      </w:pPr>
      <w:rPr>
        <w:rFonts w:ascii="Wingdings" w:hAnsi="Wingdings" w:hint="default"/>
      </w:rPr>
    </w:lvl>
  </w:abstractNum>
  <w:abstractNum w:abstractNumId="16">
    <w:nsid w:val="28A44E42"/>
    <w:multiLevelType w:val="hybridMultilevel"/>
    <w:tmpl w:val="D59C6D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AD03088"/>
    <w:multiLevelType w:val="hybridMultilevel"/>
    <w:tmpl w:val="DD1A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075673"/>
    <w:multiLevelType w:val="hybridMultilevel"/>
    <w:tmpl w:val="EC1C901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2F73B7"/>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773738"/>
    <w:multiLevelType w:val="hybridMultilevel"/>
    <w:tmpl w:val="6832D7E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2EF6501A"/>
    <w:multiLevelType w:val="hybridMultilevel"/>
    <w:tmpl w:val="735AD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823D52"/>
    <w:multiLevelType w:val="hybridMultilevel"/>
    <w:tmpl w:val="4EC06F28"/>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3">
    <w:nsid w:val="33BE2E2D"/>
    <w:multiLevelType w:val="hybridMultilevel"/>
    <w:tmpl w:val="15604FC0"/>
    <w:lvl w:ilvl="0" w:tplc="0419000B">
      <w:start w:val="1"/>
      <w:numFmt w:val="bullet"/>
      <w:lvlText w:val=""/>
      <w:lvlJc w:val="left"/>
      <w:pPr>
        <w:ind w:left="2187" w:hanging="360"/>
      </w:pPr>
      <w:rPr>
        <w:rFonts w:ascii="Wingdings" w:hAnsi="Wingdings" w:hint="default"/>
      </w:rPr>
    </w:lvl>
    <w:lvl w:ilvl="1" w:tplc="04190003" w:tentative="1">
      <w:start w:val="1"/>
      <w:numFmt w:val="bullet"/>
      <w:lvlText w:val="o"/>
      <w:lvlJc w:val="left"/>
      <w:pPr>
        <w:ind w:left="2907" w:hanging="360"/>
      </w:pPr>
      <w:rPr>
        <w:rFonts w:ascii="Courier New" w:hAnsi="Courier New" w:cs="Courier New" w:hint="default"/>
      </w:rPr>
    </w:lvl>
    <w:lvl w:ilvl="2" w:tplc="04190005" w:tentative="1">
      <w:start w:val="1"/>
      <w:numFmt w:val="bullet"/>
      <w:lvlText w:val=""/>
      <w:lvlJc w:val="left"/>
      <w:pPr>
        <w:ind w:left="3627" w:hanging="360"/>
      </w:pPr>
      <w:rPr>
        <w:rFonts w:ascii="Wingdings" w:hAnsi="Wingdings" w:hint="default"/>
      </w:rPr>
    </w:lvl>
    <w:lvl w:ilvl="3" w:tplc="04190001" w:tentative="1">
      <w:start w:val="1"/>
      <w:numFmt w:val="bullet"/>
      <w:lvlText w:val=""/>
      <w:lvlJc w:val="left"/>
      <w:pPr>
        <w:ind w:left="4347" w:hanging="360"/>
      </w:pPr>
      <w:rPr>
        <w:rFonts w:ascii="Symbol" w:hAnsi="Symbol" w:hint="default"/>
      </w:rPr>
    </w:lvl>
    <w:lvl w:ilvl="4" w:tplc="04190003" w:tentative="1">
      <w:start w:val="1"/>
      <w:numFmt w:val="bullet"/>
      <w:lvlText w:val="o"/>
      <w:lvlJc w:val="left"/>
      <w:pPr>
        <w:ind w:left="5067" w:hanging="360"/>
      </w:pPr>
      <w:rPr>
        <w:rFonts w:ascii="Courier New" w:hAnsi="Courier New" w:cs="Courier New" w:hint="default"/>
      </w:rPr>
    </w:lvl>
    <w:lvl w:ilvl="5" w:tplc="04190005" w:tentative="1">
      <w:start w:val="1"/>
      <w:numFmt w:val="bullet"/>
      <w:lvlText w:val=""/>
      <w:lvlJc w:val="left"/>
      <w:pPr>
        <w:ind w:left="5787" w:hanging="360"/>
      </w:pPr>
      <w:rPr>
        <w:rFonts w:ascii="Wingdings" w:hAnsi="Wingdings" w:hint="default"/>
      </w:rPr>
    </w:lvl>
    <w:lvl w:ilvl="6" w:tplc="04190001" w:tentative="1">
      <w:start w:val="1"/>
      <w:numFmt w:val="bullet"/>
      <w:lvlText w:val=""/>
      <w:lvlJc w:val="left"/>
      <w:pPr>
        <w:ind w:left="6507" w:hanging="360"/>
      </w:pPr>
      <w:rPr>
        <w:rFonts w:ascii="Symbol" w:hAnsi="Symbol" w:hint="default"/>
      </w:rPr>
    </w:lvl>
    <w:lvl w:ilvl="7" w:tplc="04190003" w:tentative="1">
      <w:start w:val="1"/>
      <w:numFmt w:val="bullet"/>
      <w:lvlText w:val="o"/>
      <w:lvlJc w:val="left"/>
      <w:pPr>
        <w:ind w:left="7227" w:hanging="360"/>
      </w:pPr>
      <w:rPr>
        <w:rFonts w:ascii="Courier New" w:hAnsi="Courier New" w:cs="Courier New" w:hint="default"/>
      </w:rPr>
    </w:lvl>
    <w:lvl w:ilvl="8" w:tplc="04190005" w:tentative="1">
      <w:start w:val="1"/>
      <w:numFmt w:val="bullet"/>
      <w:lvlText w:val=""/>
      <w:lvlJc w:val="left"/>
      <w:pPr>
        <w:ind w:left="7947" w:hanging="360"/>
      </w:pPr>
      <w:rPr>
        <w:rFonts w:ascii="Wingdings" w:hAnsi="Wingdings" w:hint="default"/>
      </w:rPr>
    </w:lvl>
  </w:abstractNum>
  <w:abstractNum w:abstractNumId="24">
    <w:nsid w:val="3D603E02"/>
    <w:multiLevelType w:val="hybridMultilevel"/>
    <w:tmpl w:val="8B721210"/>
    <w:lvl w:ilvl="0" w:tplc="658AFFF8">
      <w:start w:val="1"/>
      <w:numFmt w:val="bullet"/>
      <w:lvlText w:val=""/>
      <w:lvlJc w:val="left"/>
      <w:pPr>
        <w:ind w:left="4275" w:hanging="360"/>
      </w:pPr>
      <w:rPr>
        <w:rFonts w:ascii="Wingdings" w:hAnsi="Wingdings" w:hint="default"/>
        <w:color w:val="auto"/>
      </w:rPr>
    </w:lvl>
    <w:lvl w:ilvl="1" w:tplc="04190003" w:tentative="1">
      <w:start w:val="1"/>
      <w:numFmt w:val="bullet"/>
      <w:lvlText w:val="o"/>
      <w:lvlJc w:val="left"/>
      <w:pPr>
        <w:ind w:left="4995" w:hanging="360"/>
      </w:pPr>
      <w:rPr>
        <w:rFonts w:ascii="Courier New" w:hAnsi="Courier New" w:cs="Courier New" w:hint="default"/>
      </w:rPr>
    </w:lvl>
    <w:lvl w:ilvl="2" w:tplc="04190005" w:tentative="1">
      <w:start w:val="1"/>
      <w:numFmt w:val="bullet"/>
      <w:lvlText w:val=""/>
      <w:lvlJc w:val="left"/>
      <w:pPr>
        <w:ind w:left="5715" w:hanging="360"/>
      </w:pPr>
      <w:rPr>
        <w:rFonts w:ascii="Wingdings" w:hAnsi="Wingdings" w:hint="default"/>
      </w:rPr>
    </w:lvl>
    <w:lvl w:ilvl="3" w:tplc="04190001" w:tentative="1">
      <w:start w:val="1"/>
      <w:numFmt w:val="bullet"/>
      <w:lvlText w:val=""/>
      <w:lvlJc w:val="left"/>
      <w:pPr>
        <w:ind w:left="6435" w:hanging="360"/>
      </w:pPr>
      <w:rPr>
        <w:rFonts w:ascii="Symbol" w:hAnsi="Symbol" w:hint="default"/>
      </w:rPr>
    </w:lvl>
    <w:lvl w:ilvl="4" w:tplc="04190003" w:tentative="1">
      <w:start w:val="1"/>
      <w:numFmt w:val="bullet"/>
      <w:lvlText w:val="o"/>
      <w:lvlJc w:val="left"/>
      <w:pPr>
        <w:ind w:left="7155" w:hanging="360"/>
      </w:pPr>
      <w:rPr>
        <w:rFonts w:ascii="Courier New" w:hAnsi="Courier New" w:cs="Courier New" w:hint="default"/>
      </w:rPr>
    </w:lvl>
    <w:lvl w:ilvl="5" w:tplc="04190005" w:tentative="1">
      <w:start w:val="1"/>
      <w:numFmt w:val="bullet"/>
      <w:lvlText w:val=""/>
      <w:lvlJc w:val="left"/>
      <w:pPr>
        <w:ind w:left="7875" w:hanging="360"/>
      </w:pPr>
      <w:rPr>
        <w:rFonts w:ascii="Wingdings" w:hAnsi="Wingdings" w:hint="default"/>
      </w:rPr>
    </w:lvl>
    <w:lvl w:ilvl="6" w:tplc="04190001" w:tentative="1">
      <w:start w:val="1"/>
      <w:numFmt w:val="bullet"/>
      <w:lvlText w:val=""/>
      <w:lvlJc w:val="left"/>
      <w:pPr>
        <w:ind w:left="8595" w:hanging="360"/>
      </w:pPr>
      <w:rPr>
        <w:rFonts w:ascii="Symbol" w:hAnsi="Symbol" w:hint="default"/>
      </w:rPr>
    </w:lvl>
    <w:lvl w:ilvl="7" w:tplc="04190003" w:tentative="1">
      <w:start w:val="1"/>
      <w:numFmt w:val="bullet"/>
      <w:lvlText w:val="o"/>
      <w:lvlJc w:val="left"/>
      <w:pPr>
        <w:ind w:left="9315" w:hanging="360"/>
      </w:pPr>
      <w:rPr>
        <w:rFonts w:ascii="Courier New" w:hAnsi="Courier New" w:cs="Courier New" w:hint="default"/>
      </w:rPr>
    </w:lvl>
    <w:lvl w:ilvl="8" w:tplc="04190005" w:tentative="1">
      <w:start w:val="1"/>
      <w:numFmt w:val="bullet"/>
      <w:lvlText w:val=""/>
      <w:lvlJc w:val="left"/>
      <w:pPr>
        <w:ind w:left="10035" w:hanging="360"/>
      </w:pPr>
      <w:rPr>
        <w:rFonts w:ascii="Wingdings" w:hAnsi="Wingdings" w:hint="default"/>
      </w:rPr>
    </w:lvl>
  </w:abstractNum>
  <w:abstractNum w:abstractNumId="25">
    <w:nsid w:val="3F124ABB"/>
    <w:multiLevelType w:val="hybridMultilevel"/>
    <w:tmpl w:val="448E5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0A825B1"/>
    <w:multiLevelType w:val="hybridMultilevel"/>
    <w:tmpl w:val="3BF82604"/>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nsid w:val="43AC655B"/>
    <w:multiLevelType w:val="hybridMultilevel"/>
    <w:tmpl w:val="6666C516"/>
    <w:lvl w:ilvl="0" w:tplc="0419000B">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8">
    <w:nsid w:val="47EB3A2F"/>
    <w:multiLevelType w:val="hybridMultilevel"/>
    <w:tmpl w:val="569640A2"/>
    <w:lvl w:ilvl="0" w:tplc="5C721B82">
      <w:start w:val="1"/>
      <w:numFmt w:val="bullet"/>
      <w:lvlText w:val=""/>
      <w:lvlJc w:val="left"/>
      <w:pPr>
        <w:ind w:left="459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10AE3086">
      <w:start w:val="1"/>
      <w:numFmt w:val="bullet"/>
      <w:lvlText w:val=""/>
      <w:lvlJc w:val="left"/>
      <w:pPr>
        <w:ind w:left="2880" w:hanging="360"/>
      </w:pPr>
      <w:rPr>
        <w:rFonts w:ascii="Wingdings" w:hAnsi="Wingdings" w:hint="default"/>
        <w:color w:val="00B050"/>
        <w:sz w:val="40"/>
        <w:szCs w:val="40"/>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B76004"/>
    <w:multiLevelType w:val="hybridMultilevel"/>
    <w:tmpl w:val="4BB86646"/>
    <w:lvl w:ilvl="0" w:tplc="0419000B">
      <w:start w:val="1"/>
      <w:numFmt w:val="bullet"/>
      <w:lvlText w:val=""/>
      <w:lvlJc w:val="left"/>
      <w:pPr>
        <w:ind w:left="1929" w:hanging="360"/>
      </w:pPr>
      <w:rPr>
        <w:rFonts w:ascii="Wingdings" w:hAnsi="Wingdings" w:hint="default"/>
      </w:rPr>
    </w:lvl>
    <w:lvl w:ilvl="1" w:tplc="04190003" w:tentative="1">
      <w:start w:val="1"/>
      <w:numFmt w:val="bullet"/>
      <w:lvlText w:val="o"/>
      <w:lvlJc w:val="left"/>
      <w:pPr>
        <w:ind w:left="2649" w:hanging="360"/>
      </w:pPr>
      <w:rPr>
        <w:rFonts w:ascii="Courier New" w:hAnsi="Courier New" w:cs="Courier New" w:hint="default"/>
      </w:rPr>
    </w:lvl>
    <w:lvl w:ilvl="2" w:tplc="04190005" w:tentative="1">
      <w:start w:val="1"/>
      <w:numFmt w:val="bullet"/>
      <w:lvlText w:val=""/>
      <w:lvlJc w:val="left"/>
      <w:pPr>
        <w:ind w:left="3369" w:hanging="360"/>
      </w:pPr>
      <w:rPr>
        <w:rFonts w:ascii="Wingdings" w:hAnsi="Wingdings" w:hint="default"/>
      </w:rPr>
    </w:lvl>
    <w:lvl w:ilvl="3" w:tplc="04190001" w:tentative="1">
      <w:start w:val="1"/>
      <w:numFmt w:val="bullet"/>
      <w:lvlText w:val=""/>
      <w:lvlJc w:val="left"/>
      <w:pPr>
        <w:ind w:left="4089" w:hanging="360"/>
      </w:pPr>
      <w:rPr>
        <w:rFonts w:ascii="Symbol" w:hAnsi="Symbol" w:hint="default"/>
      </w:rPr>
    </w:lvl>
    <w:lvl w:ilvl="4" w:tplc="04190003" w:tentative="1">
      <w:start w:val="1"/>
      <w:numFmt w:val="bullet"/>
      <w:lvlText w:val="o"/>
      <w:lvlJc w:val="left"/>
      <w:pPr>
        <w:ind w:left="4809" w:hanging="360"/>
      </w:pPr>
      <w:rPr>
        <w:rFonts w:ascii="Courier New" w:hAnsi="Courier New" w:cs="Courier New" w:hint="default"/>
      </w:rPr>
    </w:lvl>
    <w:lvl w:ilvl="5" w:tplc="04190005" w:tentative="1">
      <w:start w:val="1"/>
      <w:numFmt w:val="bullet"/>
      <w:lvlText w:val=""/>
      <w:lvlJc w:val="left"/>
      <w:pPr>
        <w:ind w:left="5529" w:hanging="360"/>
      </w:pPr>
      <w:rPr>
        <w:rFonts w:ascii="Wingdings" w:hAnsi="Wingdings" w:hint="default"/>
      </w:rPr>
    </w:lvl>
    <w:lvl w:ilvl="6" w:tplc="04190001" w:tentative="1">
      <w:start w:val="1"/>
      <w:numFmt w:val="bullet"/>
      <w:lvlText w:val=""/>
      <w:lvlJc w:val="left"/>
      <w:pPr>
        <w:ind w:left="6249" w:hanging="360"/>
      </w:pPr>
      <w:rPr>
        <w:rFonts w:ascii="Symbol" w:hAnsi="Symbol" w:hint="default"/>
      </w:rPr>
    </w:lvl>
    <w:lvl w:ilvl="7" w:tplc="04190003" w:tentative="1">
      <w:start w:val="1"/>
      <w:numFmt w:val="bullet"/>
      <w:lvlText w:val="o"/>
      <w:lvlJc w:val="left"/>
      <w:pPr>
        <w:ind w:left="6969" w:hanging="360"/>
      </w:pPr>
      <w:rPr>
        <w:rFonts w:ascii="Courier New" w:hAnsi="Courier New" w:cs="Courier New" w:hint="default"/>
      </w:rPr>
    </w:lvl>
    <w:lvl w:ilvl="8" w:tplc="04190005" w:tentative="1">
      <w:start w:val="1"/>
      <w:numFmt w:val="bullet"/>
      <w:lvlText w:val=""/>
      <w:lvlJc w:val="left"/>
      <w:pPr>
        <w:ind w:left="7689" w:hanging="360"/>
      </w:pPr>
      <w:rPr>
        <w:rFonts w:ascii="Wingdings" w:hAnsi="Wingdings" w:hint="default"/>
      </w:rPr>
    </w:lvl>
  </w:abstractNum>
  <w:abstractNum w:abstractNumId="30">
    <w:nsid w:val="4D6D0A9E"/>
    <w:multiLevelType w:val="hybridMultilevel"/>
    <w:tmpl w:val="F280CE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1253BC0"/>
    <w:multiLevelType w:val="hybridMultilevel"/>
    <w:tmpl w:val="688A04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F30C04"/>
    <w:multiLevelType w:val="hybridMultilevel"/>
    <w:tmpl w:val="286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46B80"/>
    <w:multiLevelType w:val="hybridMultilevel"/>
    <w:tmpl w:val="9D5672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EE3F89"/>
    <w:multiLevelType w:val="hybridMultilevel"/>
    <w:tmpl w:val="2CFC3392"/>
    <w:lvl w:ilvl="0" w:tplc="F294989E">
      <w:start w:val="1"/>
      <w:numFmt w:val="bullet"/>
      <w:lvlText w:val=""/>
      <w:lvlJc w:val="left"/>
      <w:pPr>
        <w:ind w:left="2520" w:hanging="360"/>
      </w:pPr>
      <w:rPr>
        <w:rFonts w:ascii="Wingdings" w:hAnsi="Wingdings" w:hint="default"/>
        <w:color w:val="548DD4"/>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5">
    <w:nsid w:val="5891058D"/>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612BBB"/>
    <w:multiLevelType w:val="hybridMultilevel"/>
    <w:tmpl w:val="32D8E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11708A"/>
    <w:multiLevelType w:val="hybridMultilevel"/>
    <w:tmpl w:val="A1E0A87C"/>
    <w:lvl w:ilvl="0" w:tplc="ECF4E6E6">
      <w:start w:val="24"/>
      <w:numFmt w:val="bullet"/>
      <w:lvlText w:val=""/>
      <w:lvlJc w:val="left"/>
      <w:pPr>
        <w:ind w:left="1080" w:hanging="360"/>
      </w:pPr>
      <w:rPr>
        <w:rFonts w:ascii="Wingdings" w:eastAsia="Times New Roman" w:hAnsi="Wingdings" w:cs="Sylfae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57A3CB0"/>
    <w:multiLevelType w:val="hybridMultilevel"/>
    <w:tmpl w:val="8C1A5962"/>
    <w:lvl w:ilvl="0" w:tplc="0419000B">
      <w:start w:val="1"/>
      <w:numFmt w:val="bullet"/>
      <w:lvlText w:val=""/>
      <w:lvlJc w:val="left"/>
      <w:pPr>
        <w:ind w:left="502" w:hanging="360"/>
      </w:pPr>
      <w:rPr>
        <w:rFonts w:ascii="Wingdings" w:hAnsi="Wingdings" w:hint="default"/>
      </w:rPr>
    </w:lvl>
    <w:lvl w:ilvl="1" w:tplc="DC368B50">
      <w:start w:val="1"/>
      <w:numFmt w:val="bullet"/>
      <w:lvlText w:val="-"/>
      <w:lvlJc w:val="left"/>
      <w:pPr>
        <w:ind w:left="1014" w:hanging="360"/>
      </w:pPr>
      <w:rPr>
        <w:rFonts w:ascii="Sylfaen" w:eastAsia="Times New Roman" w:hAnsi="Sylfaen" w:cs="Sylfaen"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9">
    <w:nsid w:val="66966614"/>
    <w:multiLevelType w:val="hybridMultilevel"/>
    <w:tmpl w:val="A3AA29F2"/>
    <w:lvl w:ilvl="0" w:tplc="7DACCE1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0">
    <w:nsid w:val="67836383"/>
    <w:multiLevelType w:val="hybridMultilevel"/>
    <w:tmpl w:val="E0A6C61A"/>
    <w:lvl w:ilvl="0" w:tplc="8A8A6D2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6A6B5686"/>
    <w:multiLevelType w:val="hybridMultilevel"/>
    <w:tmpl w:val="AD2C1DF8"/>
    <w:lvl w:ilvl="0" w:tplc="04190009">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6BF01FE6"/>
    <w:multiLevelType w:val="hybridMultilevel"/>
    <w:tmpl w:val="FA485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8C0E7F"/>
    <w:multiLevelType w:val="hybridMultilevel"/>
    <w:tmpl w:val="5CBE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A719CA"/>
    <w:multiLevelType w:val="hybridMultilevel"/>
    <w:tmpl w:val="BE00BB10"/>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5">
    <w:nsid w:val="6EA31FF3"/>
    <w:multiLevelType w:val="hybridMultilevel"/>
    <w:tmpl w:val="14101E60"/>
    <w:lvl w:ilvl="0" w:tplc="9FAAB96E">
      <w:start w:val="1"/>
      <w:numFmt w:val="bullet"/>
      <w:lvlText w:val=""/>
      <w:lvlJc w:val="left"/>
      <w:pPr>
        <w:ind w:left="1920" w:hanging="360"/>
      </w:pPr>
      <w:rPr>
        <w:rFonts w:ascii="Wingdings" w:hAnsi="Wingdings" w:hint="default"/>
        <w:color w:val="548DD4"/>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46">
    <w:nsid w:val="70F124F4"/>
    <w:multiLevelType w:val="hybridMultilevel"/>
    <w:tmpl w:val="127A2CF2"/>
    <w:lvl w:ilvl="0" w:tplc="C8D87C9C">
      <w:start w:val="1"/>
      <w:numFmt w:val="bullet"/>
      <w:lvlText w:val=""/>
      <w:lvlJc w:val="left"/>
      <w:pPr>
        <w:ind w:left="1260" w:hanging="360"/>
      </w:pPr>
      <w:rPr>
        <w:rFonts w:ascii="Wingdings" w:hAnsi="Wingdings" w:hint="default"/>
        <w:color w:val="00B050"/>
        <w:sz w:val="40"/>
        <w:szCs w:val="4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7A224760"/>
    <w:multiLevelType w:val="hybridMultilevel"/>
    <w:tmpl w:val="BBB8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820F4B"/>
    <w:multiLevelType w:val="hybridMultilevel"/>
    <w:tmpl w:val="D33AEEAA"/>
    <w:lvl w:ilvl="0" w:tplc="04190013">
      <w:start w:val="1"/>
      <w:numFmt w:val="upperRoman"/>
      <w:lvlText w:val="%1."/>
      <w:lvlJc w:val="righ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49">
    <w:nsid w:val="7B705DBE"/>
    <w:multiLevelType w:val="hybridMultilevel"/>
    <w:tmpl w:val="CD32935E"/>
    <w:lvl w:ilvl="0" w:tplc="66AAE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BCA55BC"/>
    <w:multiLevelType w:val="hybridMultilevel"/>
    <w:tmpl w:val="321A9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964B9E"/>
    <w:multiLevelType w:val="hybridMultilevel"/>
    <w:tmpl w:val="8292BFAA"/>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
    <w:nsid w:val="7D37680D"/>
    <w:multiLevelType w:val="hybridMultilevel"/>
    <w:tmpl w:val="CB8A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38"/>
  </w:num>
  <w:num w:numId="4">
    <w:abstractNumId w:val="18"/>
  </w:num>
  <w:num w:numId="5">
    <w:abstractNumId w:val="0"/>
  </w:num>
  <w:num w:numId="6">
    <w:abstractNumId w:val="30"/>
  </w:num>
  <w:num w:numId="7">
    <w:abstractNumId w:val="48"/>
  </w:num>
  <w:num w:numId="8">
    <w:abstractNumId w:val="31"/>
  </w:num>
  <w:num w:numId="9">
    <w:abstractNumId w:val="29"/>
  </w:num>
  <w:num w:numId="10">
    <w:abstractNumId w:val="9"/>
  </w:num>
  <w:num w:numId="11">
    <w:abstractNumId w:val="26"/>
  </w:num>
  <w:num w:numId="12">
    <w:abstractNumId w:val="23"/>
  </w:num>
  <w:num w:numId="13">
    <w:abstractNumId w:val="44"/>
  </w:num>
  <w:num w:numId="14">
    <w:abstractNumId w:val="27"/>
  </w:num>
  <w:num w:numId="15">
    <w:abstractNumId w:val="20"/>
  </w:num>
  <w:num w:numId="16">
    <w:abstractNumId w:val="22"/>
  </w:num>
  <w:num w:numId="17">
    <w:abstractNumId w:val="41"/>
  </w:num>
  <w:num w:numId="18">
    <w:abstractNumId w:val="37"/>
  </w:num>
  <w:num w:numId="19">
    <w:abstractNumId w:val="12"/>
  </w:num>
  <w:num w:numId="20">
    <w:abstractNumId w:val="8"/>
  </w:num>
  <w:num w:numId="21">
    <w:abstractNumId w:val="40"/>
  </w:num>
  <w:num w:numId="22">
    <w:abstractNumId w:val="32"/>
  </w:num>
  <w:num w:numId="23">
    <w:abstractNumId w:val="50"/>
  </w:num>
  <w:num w:numId="24">
    <w:abstractNumId w:val="43"/>
  </w:num>
  <w:num w:numId="25">
    <w:abstractNumId w:val="25"/>
  </w:num>
  <w:num w:numId="26">
    <w:abstractNumId w:val="6"/>
  </w:num>
  <w:num w:numId="27">
    <w:abstractNumId w:val="1"/>
  </w:num>
  <w:num w:numId="28">
    <w:abstractNumId w:val="42"/>
  </w:num>
  <w:num w:numId="29">
    <w:abstractNumId w:val="49"/>
  </w:num>
  <w:num w:numId="30">
    <w:abstractNumId w:val="5"/>
  </w:num>
  <w:num w:numId="31">
    <w:abstractNumId w:val="15"/>
  </w:num>
  <w:num w:numId="32">
    <w:abstractNumId w:val="33"/>
  </w:num>
  <w:num w:numId="33">
    <w:abstractNumId w:val="14"/>
  </w:num>
  <w:num w:numId="34">
    <w:abstractNumId w:val="28"/>
  </w:num>
  <w:num w:numId="35">
    <w:abstractNumId w:val="24"/>
  </w:num>
  <w:num w:numId="36">
    <w:abstractNumId w:val="46"/>
  </w:num>
  <w:num w:numId="37">
    <w:abstractNumId w:val="34"/>
  </w:num>
  <w:num w:numId="38">
    <w:abstractNumId w:val="45"/>
  </w:num>
  <w:num w:numId="39">
    <w:abstractNumId w:val="51"/>
  </w:num>
  <w:num w:numId="40">
    <w:abstractNumId w:val="13"/>
  </w:num>
  <w:num w:numId="41">
    <w:abstractNumId w:val="3"/>
  </w:num>
  <w:num w:numId="42">
    <w:abstractNumId w:val="7"/>
  </w:num>
  <w:num w:numId="43">
    <w:abstractNumId w:val="16"/>
  </w:num>
  <w:num w:numId="44">
    <w:abstractNumId w:val="10"/>
  </w:num>
  <w:num w:numId="45">
    <w:abstractNumId w:val="19"/>
  </w:num>
  <w:num w:numId="46">
    <w:abstractNumId w:val="17"/>
  </w:num>
  <w:num w:numId="47">
    <w:abstractNumId w:val="39"/>
  </w:num>
  <w:num w:numId="48">
    <w:abstractNumId w:val="2"/>
  </w:num>
  <w:num w:numId="49">
    <w:abstractNumId w:val="36"/>
  </w:num>
  <w:num w:numId="50">
    <w:abstractNumId w:val="47"/>
  </w:num>
  <w:num w:numId="51">
    <w:abstractNumId w:val="52"/>
  </w:num>
  <w:num w:numId="52">
    <w:abstractNumId w:val="21"/>
  </w:num>
  <w:num w:numId="53">
    <w:abstractNumId w:val="3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drawingGridHorizontalSpacing w:val="110"/>
  <w:displayHorizontalDrawingGridEvery w:val="2"/>
  <w:characterSpacingControl w:val="doNotCompress"/>
  <w:compat/>
  <w:rsids>
    <w:rsidRoot w:val="005C3C92"/>
    <w:rsid w:val="0000063A"/>
    <w:rsid w:val="00006424"/>
    <w:rsid w:val="0001791A"/>
    <w:rsid w:val="000217F3"/>
    <w:rsid w:val="00021A52"/>
    <w:rsid w:val="000235B0"/>
    <w:rsid w:val="00046AA5"/>
    <w:rsid w:val="00052BDE"/>
    <w:rsid w:val="00061FEE"/>
    <w:rsid w:val="0006407D"/>
    <w:rsid w:val="00073089"/>
    <w:rsid w:val="00074CFC"/>
    <w:rsid w:val="0008108E"/>
    <w:rsid w:val="00097684"/>
    <w:rsid w:val="000A2781"/>
    <w:rsid w:val="000A2929"/>
    <w:rsid w:val="000A3638"/>
    <w:rsid w:val="000A3A40"/>
    <w:rsid w:val="000C4BAF"/>
    <w:rsid w:val="000C6A55"/>
    <w:rsid w:val="000E60EB"/>
    <w:rsid w:val="000F3862"/>
    <w:rsid w:val="000F5215"/>
    <w:rsid w:val="000F55AD"/>
    <w:rsid w:val="00101E84"/>
    <w:rsid w:val="0010588F"/>
    <w:rsid w:val="0013457B"/>
    <w:rsid w:val="001354C4"/>
    <w:rsid w:val="00135C7D"/>
    <w:rsid w:val="0013663A"/>
    <w:rsid w:val="00137D77"/>
    <w:rsid w:val="00151EA9"/>
    <w:rsid w:val="001605D3"/>
    <w:rsid w:val="001670BC"/>
    <w:rsid w:val="00172038"/>
    <w:rsid w:val="00173EB9"/>
    <w:rsid w:val="00190EE8"/>
    <w:rsid w:val="001A11CD"/>
    <w:rsid w:val="001A2B33"/>
    <w:rsid w:val="001B117F"/>
    <w:rsid w:val="001B640A"/>
    <w:rsid w:val="001C4577"/>
    <w:rsid w:val="001C4A48"/>
    <w:rsid w:val="001D7AB6"/>
    <w:rsid w:val="001E3DEF"/>
    <w:rsid w:val="001E75BD"/>
    <w:rsid w:val="002026FE"/>
    <w:rsid w:val="00204444"/>
    <w:rsid w:val="002065D4"/>
    <w:rsid w:val="00207F85"/>
    <w:rsid w:val="002144C3"/>
    <w:rsid w:val="00232E49"/>
    <w:rsid w:val="00243EA7"/>
    <w:rsid w:val="0024515E"/>
    <w:rsid w:val="00251890"/>
    <w:rsid w:val="0026153C"/>
    <w:rsid w:val="00261D19"/>
    <w:rsid w:val="00263D57"/>
    <w:rsid w:val="00271C91"/>
    <w:rsid w:val="002721F8"/>
    <w:rsid w:val="002754D5"/>
    <w:rsid w:val="0027617D"/>
    <w:rsid w:val="0028253B"/>
    <w:rsid w:val="0029243C"/>
    <w:rsid w:val="002A2A93"/>
    <w:rsid w:val="002A6E38"/>
    <w:rsid w:val="002B53A3"/>
    <w:rsid w:val="002B55B6"/>
    <w:rsid w:val="002B7B6C"/>
    <w:rsid w:val="002B7CCC"/>
    <w:rsid w:val="002C4F45"/>
    <w:rsid w:val="002E059D"/>
    <w:rsid w:val="002E2727"/>
    <w:rsid w:val="002E4C88"/>
    <w:rsid w:val="002F73A2"/>
    <w:rsid w:val="0030567C"/>
    <w:rsid w:val="003133DA"/>
    <w:rsid w:val="003204AA"/>
    <w:rsid w:val="00321D30"/>
    <w:rsid w:val="003224E2"/>
    <w:rsid w:val="003243AA"/>
    <w:rsid w:val="00335BE0"/>
    <w:rsid w:val="003433C1"/>
    <w:rsid w:val="00354815"/>
    <w:rsid w:val="003600EA"/>
    <w:rsid w:val="00373CEA"/>
    <w:rsid w:val="00373E16"/>
    <w:rsid w:val="00387E58"/>
    <w:rsid w:val="003900E8"/>
    <w:rsid w:val="00391CC2"/>
    <w:rsid w:val="003A1DDE"/>
    <w:rsid w:val="003A29D6"/>
    <w:rsid w:val="003A6A01"/>
    <w:rsid w:val="003B1179"/>
    <w:rsid w:val="003B4B6B"/>
    <w:rsid w:val="003B5AEA"/>
    <w:rsid w:val="003C1212"/>
    <w:rsid w:val="003C34DE"/>
    <w:rsid w:val="003C4571"/>
    <w:rsid w:val="003D26CE"/>
    <w:rsid w:val="003D3A22"/>
    <w:rsid w:val="003E0791"/>
    <w:rsid w:val="003E20C6"/>
    <w:rsid w:val="003E504B"/>
    <w:rsid w:val="003F000A"/>
    <w:rsid w:val="003F02B8"/>
    <w:rsid w:val="003F3E77"/>
    <w:rsid w:val="003F48FE"/>
    <w:rsid w:val="00402946"/>
    <w:rsid w:val="00405472"/>
    <w:rsid w:val="0040648D"/>
    <w:rsid w:val="004077B2"/>
    <w:rsid w:val="00417A12"/>
    <w:rsid w:val="004223D6"/>
    <w:rsid w:val="00427227"/>
    <w:rsid w:val="0042760B"/>
    <w:rsid w:val="00431F04"/>
    <w:rsid w:val="00434D3D"/>
    <w:rsid w:val="00445A5E"/>
    <w:rsid w:val="0047022F"/>
    <w:rsid w:val="0047195E"/>
    <w:rsid w:val="00473153"/>
    <w:rsid w:val="00474ED6"/>
    <w:rsid w:val="00481ADB"/>
    <w:rsid w:val="004836F2"/>
    <w:rsid w:val="004950D1"/>
    <w:rsid w:val="00497CDA"/>
    <w:rsid w:val="004A571C"/>
    <w:rsid w:val="004A7CE4"/>
    <w:rsid w:val="004B3E0D"/>
    <w:rsid w:val="004B7193"/>
    <w:rsid w:val="004C4165"/>
    <w:rsid w:val="004D3516"/>
    <w:rsid w:val="004D60C7"/>
    <w:rsid w:val="004E19D6"/>
    <w:rsid w:val="004E2E14"/>
    <w:rsid w:val="004E4701"/>
    <w:rsid w:val="004E4F0D"/>
    <w:rsid w:val="004E7286"/>
    <w:rsid w:val="005078DF"/>
    <w:rsid w:val="00507DE2"/>
    <w:rsid w:val="00512976"/>
    <w:rsid w:val="00512DD9"/>
    <w:rsid w:val="0051318E"/>
    <w:rsid w:val="0052237F"/>
    <w:rsid w:val="005238D6"/>
    <w:rsid w:val="00524DCF"/>
    <w:rsid w:val="0053308B"/>
    <w:rsid w:val="005349DA"/>
    <w:rsid w:val="00537497"/>
    <w:rsid w:val="0054111B"/>
    <w:rsid w:val="005416DC"/>
    <w:rsid w:val="005456B1"/>
    <w:rsid w:val="0054695E"/>
    <w:rsid w:val="00547AC1"/>
    <w:rsid w:val="00552105"/>
    <w:rsid w:val="005527D7"/>
    <w:rsid w:val="00555D8A"/>
    <w:rsid w:val="0056000C"/>
    <w:rsid w:val="0056133D"/>
    <w:rsid w:val="0056184D"/>
    <w:rsid w:val="0056355C"/>
    <w:rsid w:val="00564D26"/>
    <w:rsid w:val="005662CE"/>
    <w:rsid w:val="0057002E"/>
    <w:rsid w:val="00571DCA"/>
    <w:rsid w:val="005726F9"/>
    <w:rsid w:val="00580121"/>
    <w:rsid w:val="005906F4"/>
    <w:rsid w:val="0059472A"/>
    <w:rsid w:val="00595602"/>
    <w:rsid w:val="005974B2"/>
    <w:rsid w:val="005A15C9"/>
    <w:rsid w:val="005B66FD"/>
    <w:rsid w:val="005C0D74"/>
    <w:rsid w:val="005C32D8"/>
    <w:rsid w:val="005C3C92"/>
    <w:rsid w:val="005C4799"/>
    <w:rsid w:val="005C6FB8"/>
    <w:rsid w:val="005D47DA"/>
    <w:rsid w:val="005E1975"/>
    <w:rsid w:val="005E2125"/>
    <w:rsid w:val="005E3C6E"/>
    <w:rsid w:val="005E5908"/>
    <w:rsid w:val="005E746F"/>
    <w:rsid w:val="005F0A16"/>
    <w:rsid w:val="005F2AE9"/>
    <w:rsid w:val="006014EC"/>
    <w:rsid w:val="0060433C"/>
    <w:rsid w:val="00607E00"/>
    <w:rsid w:val="00607EA1"/>
    <w:rsid w:val="00612A2E"/>
    <w:rsid w:val="00616EC9"/>
    <w:rsid w:val="006279C6"/>
    <w:rsid w:val="0063045D"/>
    <w:rsid w:val="00643D1D"/>
    <w:rsid w:val="00646FFD"/>
    <w:rsid w:val="00670E12"/>
    <w:rsid w:val="00675BCD"/>
    <w:rsid w:val="00676D32"/>
    <w:rsid w:val="006823DA"/>
    <w:rsid w:val="00687465"/>
    <w:rsid w:val="006906F8"/>
    <w:rsid w:val="00692F08"/>
    <w:rsid w:val="00693974"/>
    <w:rsid w:val="0069545E"/>
    <w:rsid w:val="006A02E6"/>
    <w:rsid w:val="006A5B02"/>
    <w:rsid w:val="006B6EDE"/>
    <w:rsid w:val="006C02AC"/>
    <w:rsid w:val="006D2176"/>
    <w:rsid w:val="006D73F7"/>
    <w:rsid w:val="006E2968"/>
    <w:rsid w:val="006E74BD"/>
    <w:rsid w:val="0070037F"/>
    <w:rsid w:val="00703F01"/>
    <w:rsid w:val="00704E48"/>
    <w:rsid w:val="00706E06"/>
    <w:rsid w:val="007132EE"/>
    <w:rsid w:val="007134A7"/>
    <w:rsid w:val="00717B8E"/>
    <w:rsid w:val="00735C09"/>
    <w:rsid w:val="007537B2"/>
    <w:rsid w:val="00756F97"/>
    <w:rsid w:val="007659D8"/>
    <w:rsid w:val="0077009B"/>
    <w:rsid w:val="00772BF2"/>
    <w:rsid w:val="00777A27"/>
    <w:rsid w:val="007827CE"/>
    <w:rsid w:val="00787AE9"/>
    <w:rsid w:val="007909FB"/>
    <w:rsid w:val="00794428"/>
    <w:rsid w:val="007A2878"/>
    <w:rsid w:val="007B342B"/>
    <w:rsid w:val="007C2811"/>
    <w:rsid w:val="007D1F6F"/>
    <w:rsid w:val="007D39D5"/>
    <w:rsid w:val="007D5B07"/>
    <w:rsid w:val="007E5E22"/>
    <w:rsid w:val="007E6477"/>
    <w:rsid w:val="00800CA2"/>
    <w:rsid w:val="00802815"/>
    <w:rsid w:val="00807239"/>
    <w:rsid w:val="00810F6C"/>
    <w:rsid w:val="00814D99"/>
    <w:rsid w:val="00816EC9"/>
    <w:rsid w:val="00817B6A"/>
    <w:rsid w:val="00817F6A"/>
    <w:rsid w:val="00830714"/>
    <w:rsid w:val="0083489D"/>
    <w:rsid w:val="008511C0"/>
    <w:rsid w:val="00857C70"/>
    <w:rsid w:val="00865C10"/>
    <w:rsid w:val="00871224"/>
    <w:rsid w:val="00873CD8"/>
    <w:rsid w:val="00874A6D"/>
    <w:rsid w:val="008752B9"/>
    <w:rsid w:val="00891043"/>
    <w:rsid w:val="00891A6B"/>
    <w:rsid w:val="00894CC3"/>
    <w:rsid w:val="008973F8"/>
    <w:rsid w:val="008A137F"/>
    <w:rsid w:val="008B0559"/>
    <w:rsid w:val="008B0A4D"/>
    <w:rsid w:val="008B236A"/>
    <w:rsid w:val="008B32AD"/>
    <w:rsid w:val="008C0BB8"/>
    <w:rsid w:val="008C0E83"/>
    <w:rsid w:val="008C2184"/>
    <w:rsid w:val="008C287D"/>
    <w:rsid w:val="008D7F4B"/>
    <w:rsid w:val="008E2A98"/>
    <w:rsid w:val="008F6FFC"/>
    <w:rsid w:val="0090200D"/>
    <w:rsid w:val="009178A6"/>
    <w:rsid w:val="009235DC"/>
    <w:rsid w:val="0093050F"/>
    <w:rsid w:val="009411B4"/>
    <w:rsid w:val="00951058"/>
    <w:rsid w:val="00952AE3"/>
    <w:rsid w:val="00955606"/>
    <w:rsid w:val="00962DFD"/>
    <w:rsid w:val="00966248"/>
    <w:rsid w:val="00966EE1"/>
    <w:rsid w:val="00971781"/>
    <w:rsid w:val="009745D6"/>
    <w:rsid w:val="00992DA2"/>
    <w:rsid w:val="009975EB"/>
    <w:rsid w:val="00997AEC"/>
    <w:rsid w:val="009A1EC5"/>
    <w:rsid w:val="009A577A"/>
    <w:rsid w:val="009B1CAB"/>
    <w:rsid w:val="009B2908"/>
    <w:rsid w:val="009B7436"/>
    <w:rsid w:val="009C1DC7"/>
    <w:rsid w:val="009C1F67"/>
    <w:rsid w:val="009C3EE9"/>
    <w:rsid w:val="009D5AC7"/>
    <w:rsid w:val="009E409E"/>
    <w:rsid w:val="00A02E11"/>
    <w:rsid w:val="00A0357C"/>
    <w:rsid w:val="00A056D1"/>
    <w:rsid w:val="00A10104"/>
    <w:rsid w:val="00A211A1"/>
    <w:rsid w:val="00A23B7A"/>
    <w:rsid w:val="00A25E48"/>
    <w:rsid w:val="00A3696B"/>
    <w:rsid w:val="00A41292"/>
    <w:rsid w:val="00A44674"/>
    <w:rsid w:val="00A51CBA"/>
    <w:rsid w:val="00A53A98"/>
    <w:rsid w:val="00A56D82"/>
    <w:rsid w:val="00A63E57"/>
    <w:rsid w:val="00A644AD"/>
    <w:rsid w:val="00A65033"/>
    <w:rsid w:val="00A87635"/>
    <w:rsid w:val="00A9235D"/>
    <w:rsid w:val="00AA1B67"/>
    <w:rsid w:val="00AA564C"/>
    <w:rsid w:val="00AB333F"/>
    <w:rsid w:val="00AB7341"/>
    <w:rsid w:val="00AC1DE2"/>
    <w:rsid w:val="00AC57E4"/>
    <w:rsid w:val="00AC5AB2"/>
    <w:rsid w:val="00AC73F4"/>
    <w:rsid w:val="00AD2BFB"/>
    <w:rsid w:val="00AE143B"/>
    <w:rsid w:val="00AF2D0F"/>
    <w:rsid w:val="00AF6A97"/>
    <w:rsid w:val="00B029B7"/>
    <w:rsid w:val="00B02CDE"/>
    <w:rsid w:val="00B10D12"/>
    <w:rsid w:val="00B1683F"/>
    <w:rsid w:val="00B202F9"/>
    <w:rsid w:val="00B217F1"/>
    <w:rsid w:val="00B23CEA"/>
    <w:rsid w:val="00B2752D"/>
    <w:rsid w:val="00B40FE8"/>
    <w:rsid w:val="00B462A7"/>
    <w:rsid w:val="00B5352A"/>
    <w:rsid w:val="00B701A2"/>
    <w:rsid w:val="00B71A76"/>
    <w:rsid w:val="00B72351"/>
    <w:rsid w:val="00B778F5"/>
    <w:rsid w:val="00B9069D"/>
    <w:rsid w:val="00B92B86"/>
    <w:rsid w:val="00BA7937"/>
    <w:rsid w:val="00BA7F5E"/>
    <w:rsid w:val="00BB1802"/>
    <w:rsid w:val="00BB2F97"/>
    <w:rsid w:val="00BC415D"/>
    <w:rsid w:val="00BC4A7D"/>
    <w:rsid w:val="00BC533C"/>
    <w:rsid w:val="00BD5B6D"/>
    <w:rsid w:val="00BF2729"/>
    <w:rsid w:val="00BF3D26"/>
    <w:rsid w:val="00C017E3"/>
    <w:rsid w:val="00C06A73"/>
    <w:rsid w:val="00C1261F"/>
    <w:rsid w:val="00C20B93"/>
    <w:rsid w:val="00C2206C"/>
    <w:rsid w:val="00C32FAA"/>
    <w:rsid w:val="00C36D4A"/>
    <w:rsid w:val="00C42CA6"/>
    <w:rsid w:val="00C44230"/>
    <w:rsid w:val="00C52E50"/>
    <w:rsid w:val="00C54472"/>
    <w:rsid w:val="00C569E0"/>
    <w:rsid w:val="00C60B53"/>
    <w:rsid w:val="00C62C3D"/>
    <w:rsid w:val="00C6332C"/>
    <w:rsid w:val="00C73A62"/>
    <w:rsid w:val="00C80B5A"/>
    <w:rsid w:val="00C814B7"/>
    <w:rsid w:val="00C84911"/>
    <w:rsid w:val="00CA2B88"/>
    <w:rsid w:val="00CA6DD4"/>
    <w:rsid w:val="00CA6FD3"/>
    <w:rsid w:val="00CB00C7"/>
    <w:rsid w:val="00CB13A3"/>
    <w:rsid w:val="00CC1BED"/>
    <w:rsid w:val="00CD2C49"/>
    <w:rsid w:val="00CD72C4"/>
    <w:rsid w:val="00CE3195"/>
    <w:rsid w:val="00CE726E"/>
    <w:rsid w:val="00CF5A46"/>
    <w:rsid w:val="00D00013"/>
    <w:rsid w:val="00D05444"/>
    <w:rsid w:val="00D11675"/>
    <w:rsid w:val="00D125D2"/>
    <w:rsid w:val="00D237BA"/>
    <w:rsid w:val="00D26269"/>
    <w:rsid w:val="00D30BC2"/>
    <w:rsid w:val="00D30C06"/>
    <w:rsid w:val="00D32B4D"/>
    <w:rsid w:val="00D32B52"/>
    <w:rsid w:val="00D349B7"/>
    <w:rsid w:val="00D466D9"/>
    <w:rsid w:val="00D46E83"/>
    <w:rsid w:val="00D6035A"/>
    <w:rsid w:val="00D701EA"/>
    <w:rsid w:val="00D740E0"/>
    <w:rsid w:val="00D75091"/>
    <w:rsid w:val="00D83C3C"/>
    <w:rsid w:val="00D92EA5"/>
    <w:rsid w:val="00D962F7"/>
    <w:rsid w:val="00DA0480"/>
    <w:rsid w:val="00DB41CE"/>
    <w:rsid w:val="00DC5750"/>
    <w:rsid w:val="00DD6755"/>
    <w:rsid w:val="00DE4621"/>
    <w:rsid w:val="00DE5CFF"/>
    <w:rsid w:val="00DF711A"/>
    <w:rsid w:val="00DF7A1F"/>
    <w:rsid w:val="00E0098A"/>
    <w:rsid w:val="00E03C2D"/>
    <w:rsid w:val="00E0491C"/>
    <w:rsid w:val="00E05F9D"/>
    <w:rsid w:val="00E10B79"/>
    <w:rsid w:val="00E12470"/>
    <w:rsid w:val="00E14F82"/>
    <w:rsid w:val="00E2450F"/>
    <w:rsid w:val="00E2592A"/>
    <w:rsid w:val="00E311CE"/>
    <w:rsid w:val="00E510E7"/>
    <w:rsid w:val="00E563B3"/>
    <w:rsid w:val="00E56C8C"/>
    <w:rsid w:val="00E72E9D"/>
    <w:rsid w:val="00E74B2E"/>
    <w:rsid w:val="00E7566E"/>
    <w:rsid w:val="00E808EE"/>
    <w:rsid w:val="00E82447"/>
    <w:rsid w:val="00E8637A"/>
    <w:rsid w:val="00E91829"/>
    <w:rsid w:val="00E91973"/>
    <w:rsid w:val="00EA08BF"/>
    <w:rsid w:val="00EB67AB"/>
    <w:rsid w:val="00EC1FA9"/>
    <w:rsid w:val="00ED2FFB"/>
    <w:rsid w:val="00ED368D"/>
    <w:rsid w:val="00ED477E"/>
    <w:rsid w:val="00ED5ADD"/>
    <w:rsid w:val="00ED72B9"/>
    <w:rsid w:val="00EE248B"/>
    <w:rsid w:val="00EE5CFE"/>
    <w:rsid w:val="00EF2D03"/>
    <w:rsid w:val="00EF3B50"/>
    <w:rsid w:val="00F039C7"/>
    <w:rsid w:val="00F073FE"/>
    <w:rsid w:val="00F16620"/>
    <w:rsid w:val="00F32B90"/>
    <w:rsid w:val="00F35F0E"/>
    <w:rsid w:val="00F43C11"/>
    <w:rsid w:val="00F64586"/>
    <w:rsid w:val="00F66148"/>
    <w:rsid w:val="00F67A9E"/>
    <w:rsid w:val="00F712AD"/>
    <w:rsid w:val="00F768B1"/>
    <w:rsid w:val="00F82D8C"/>
    <w:rsid w:val="00F85B5D"/>
    <w:rsid w:val="00F93079"/>
    <w:rsid w:val="00FA300C"/>
    <w:rsid w:val="00FC57EB"/>
    <w:rsid w:val="00FC76C0"/>
    <w:rsid w:val="00FC7801"/>
    <w:rsid w:val="00FD0AF5"/>
    <w:rsid w:val="00FD0C11"/>
    <w:rsid w:val="00FD3779"/>
    <w:rsid w:val="00FD707C"/>
    <w:rsid w:val="00FE7D76"/>
    <w:rsid w:val="00FF75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C92"/>
    <w:rPr>
      <w:rFonts w:ascii="Calibri" w:eastAsia="Calibri" w:hAnsi="Calibri" w:cs="Times New Roman"/>
    </w:rPr>
  </w:style>
  <w:style w:type="paragraph" w:styleId="1">
    <w:name w:val="heading 1"/>
    <w:basedOn w:val="a"/>
    <w:next w:val="a"/>
    <w:link w:val="10"/>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687465"/>
    <w:pPr>
      <w:keepNext/>
      <w:spacing w:after="0" w:line="240" w:lineRule="auto"/>
      <w:outlineLvl w:val="1"/>
    </w:pPr>
    <w:rPr>
      <w:rFonts w:ascii="Academiury-ITV" w:eastAsia="Times New Roman" w:hAnsi="Academiury-ITV"/>
      <w:sz w:val="28"/>
      <w:szCs w:val="24"/>
      <w:lang w:eastAsia="ru-RU"/>
    </w:rPr>
  </w:style>
  <w:style w:type="paragraph" w:styleId="3">
    <w:name w:val="heading 3"/>
    <w:basedOn w:val="a"/>
    <w:next w:val="a"/>
    <w:link w:val="30"/>
    <w:qFormat/>
    <w:rsid w:val="00687465"/>
    <w:pPr>
      <w:keepNext/>
      <w:spacing w:after="0" w:line="240" w:lineRule="auto"/>
      <w:jc w:val="both"/>
      <w:outlineLvl w:val="2"/>
    </w:pPr>
    <w:rPr>
      <w:rFonts w:ascii="Academiury-ITV" w:eastAsia="Times New Roman" w:hAnsi="Academiury-ITV"/>
      <w:sz w:val="28"/>
      <w:szCs w:val="24"/>
      <w:lang w:eastAsia="ru-RU"/>
    </w:rPr>
  </w:style>
  <w:style w:type="paragraph" w:styleId="4">
    <w:name w:val="heading 4"/>
    <w:basedOn w:val="a"/>
    <w:next w:val="a"/>
    <w:link w:val="40"/>
    <w:qFormat/>
    <w:rsid w:val="00687465"/>
    <w:pPr>
      <w:keepNext/>
      <w:tabs>
        <w:tab w:val="left" w:pos="1240"/>
      </w:tabs>
      <w:spacing w:after="0" w:line="240" w:lineRule="auto"/>
      <w:outlineLvl w:val="3"/>
    </w:pPr>
    <w:rPr>
      <w:rFonts w:ascii="AcadNusx" w:eastAsia="Times New Roman" w:hAnsi="AcadNusx"/>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B117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7465"/>
    <w:rPr>
      <w:rFonts w:ascii="Academiury-ITV" w:eastAsia="Times New Roman" w:hAnsi="Academiury-ITV" w:cs="Times New Roman"/>
      <w:sz w:val="28"/>
      <w:szCs w:val="24"/>
      <w:lang w:eastAsia="ru-RU"/>
    </w:rPr>
  </w:style>
  <w:style w:type="character" w:customStyle="1" w:styleId="30">
    <w:name w:val="Заголовок 3 Знак"/>
    <w:basedOn w:val="a0"/>
    <w:link w:val="3"/>
    <w:rsid w:val="00687465"/>
    <w:rPr>
      <w:rFonts w:ascii="Academiury-ITV" w:eastAsia="Times New Roman" w:hAnsi="Academiury-ITV" w:cs="Times New Roman"/>
      <w:sz w:val="28"/>
      <w:szCs w:val="24"/>
      <w:lang w:eastAsia="ru-RU"/>
    </w:rPr>
  </w:style>
  <w:style w:type="character" w:customStyle="1" w:styleId="40">
    <w:name w:val="Заголовок 4 Знак"/>
    <w:basedOn w:val="a0"/>
    <w:link w:val="4"/>
    <w:rsid w:val="00687465"/>
    <w:rPr>
      <w:rFonts w:ascii="AcadNusx" w:eastAsia="Times New Roman" w:hAnsi="AcadNusx" w:cs="Times New Roman"/>
      <w:sz w:val="40"/>
      <w:szCs w:val="24"/>
      <w:lang w:eastAsia="ru-RU"/>
    </w:rPr>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a3">
    <w:name w:val="List Paragraph"/>
    <w:basedOn w:val="a"/>
    <w:link w:val="a4"/>
    <w:qFormat/>
    <w:rsid w:val="00C20B93"/>
    <w:pPr>
      <w:autoSpaceDE w:val="0"/>
      <w:autoSpaceDN w:val="0"/>
      <w:adjustRightInd w:val="0"/>
      <w:spacing w:after="0" w:line="264" w:lineRule="auto"/>
      <w:ind w:left="720"/>
    </w:pPr>
    <w:rPr>
      <w:rFonts w:ascii="Times New Roman" w:eastAsiaTheme="minorHAnsi" w:hAnsi="Times New Roman"/>
      <w:sz w:val="24"/>
      <w:szCs w:val="24"/>
    </w:rPr>
  </w:style>
  <w:style w:type="character" w:customStyle="1" w:styleId="a4">
    <w:name w:val="Абзац списка Знак"/>
    <w:basedOn w:val="a0"/>
    <w:link w:val="a3"/>
    <w:locked/>
    <w:rsid w:val="000F55AD"/>
    <w:rPr>
      <w:rFonts w:ascii="Times New Roman" w:hAnsi="Times New Roman" w:cs="Times New Roman"/>
      <w:sz w:val="24"/>
      <w:szCs w:val="24"/>
    </w:rPr>
  </w:style>
  <w:style w:type="table" w:styleId="a5">
    <w:name w:val="Table Grid"/>
    <w:basedOn w:val="a1"/>
    <w:uiPriority w:val="59"/>
    <w:rsid w:val="00C20B93"/>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 Знак"/>
    <w:link w:val="a7"/>
    <w:uiPriority w:val="1"/>
    <w:rsid w:val="00354815"/>
    <w:rPr>
      <w:rFonts w:ascii="Calibri" w:eastAsia="Calibri" w:hAnsi="Calibri" w:cs="Times New Roman"/>
      <w:sz w:val="20"/>
      <w:szCs w:val="20"/>
    </w:rPr>
  </w:style>
  <w:style w:type="paragraph" w:styleId="a7">
    <w:name w:val="Body Text"/>
    <w:basedOn w:val="a"/>
    <w:link w:val="a6"/>
    <w:uiPriority w:val="1"/>
    <w:unhideWhenUsed/>
    <w:qFormat/>
    <w:rsid w:val="00354815"/>
    <w:pPr>
      <w:spacing w:after="120"/>
    </w:pPr>
    <w:rPr>
      <w:sz w:val="20"/>
      <w:szCs w:val="20"/>
    </w:rPr>
  </w:style>
  <w:style w:type="character" w:customStyle="1" w:styleId="BodyTextChar1">
    <w:name w:val="Body Text Char1"/>
    <w:basedOn w:val="a0"/>
    <w:uiPriority w:val="99"/>
    <w:semiHidden/>
    <w:rsid w:val="00354815"/>
    <w:rPr>
      <w:rFonts w:ascii="Calibri" w:eastAsia="Calibri" w:hAnsi="Calibri" w:cs="Times New Roman"/>
    </w:rPr>
  </w:style>
  <w:style w:type="paragraph" w:styleId="21">
    <w:name w:val="Body Text 2"/>
    <w:basedOn w:val="a"/>
    <w:link w:val="22"/>
    <w:rsid w:val="00687465"/>
    <w:pPr>
      <w:spacing w:after="0" w:line="240" w:lineRule="auto"/>
      <w:jc w:val="both"/>
    </w:pPr>
    <w:rPr>
      <w:rFonts w:ascii="Academiury-ITV" w:eastAsia="Times New Roman" w:hAnsi="Academiury-ITV"/>
      <w:sz w:val="96"/>
      <w:szCs w:val="24"/>
      <w:lang w:eastAsia="ru-RU"/>
    </w:rPr>
  </w:style>
  <w:style w:type="character" w:customStyle="1" w:styleId="22">
    <w:name w:val="Основной текст 2 Знак"/>
    <w:basedOn w:val="a0"/>
    <w:link w:val="21"/>
    <w:rsid w:val="00687465"/>
    <w:rPr>
      <w:rFonts w:ascii="Academiury-ITV" w:eastAsia="Times New Roman" w:hAnsi="Academiury-ITV" w:cs="Times New Roman"/>
      <w:sz w:val="96"/>
      <w:szCs w:val="24"/>
      <w:lang w:eastAsia="ru-RU"/>
    </w:rPr>
  </w:style>
  <w:style w:type="paragraph" w:styleId="31">
    <w:name w:val="Body Text 3"/>
    <w:basedOn w:val="a"/>
    <w:link w:val="32"/>
    <w:rsid w:val="00687465"/>
    <w:pPr>
      <w:spacing w:after="0" w:line="240" w:lineRule="auto"/>
    </w:pPr>
    <w:rPr>
      <w:rFonts w:ascii="Academiury-ITV" w:eastAsia="Times New Roman" w:hAnsi="Academiury-ITV"/>
      <w:sz w:val="28"/>
      <w:szCs w:val="24"/>
      <w:lang w:eastAsia="ru-RU"/>
    </w:rPr>
  </w:style>
  <w:style w:type="character" w:customStyle="1" w:styleId="32">
    <w:name w:val="Основной текст 3 Знак"/>
    <w:basedOn w:val="a0"/>
    <w:link w:val="31"/>
    <w:rsid w:val="00687465"/>
    <w:rPr>
      <w:rFonts w:ascii="Academiury-ITV" w:eastAsia="Times New Roman" w:hAnsi="Academiury-ITV" w:cs="Times New Roman"/>
      <w:sz w:val="28"/>
      <w:szCs w:val="24"/>
      <w:lang w:eastAsia="ru-RU"/>
    </w:rPr>
  </w:style>
  <w:style w:type="paragraph" w:styleId="a8">
    <w:name w:val="header"/>
    <w:basedOn w:val="a"/>
    <w:link w:val="a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ий колонтитул Знак"/>
    <w:basedOn w:val="a0"/>
    <w:link w:val="a8"/>
    <w:rsid w:val="00687465"/>
    <w:rPr>
      <w:rFonts w:ascii="Times New Roman" w:eastAsia="Times New Roman" w:hAnsi="Times New Roman" w:cs="Times New Roman"/>
      <w:sz w:val="24"/>
      <w:szCs w:val="24"/>
      <w:lang w:val="ru-RU" w:eastAsia="ru-RU"/>
    </w:rPr>
  </w:style>
  <w:style w:type="paragraph" w:styleId="aa">
    <w:name w:val="footer"/>
    <w:basedOn w:val="a"/>
    <w:link w:val="ab"/>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b">
    <w:name w:val="Нижний колонтитул Знак"/>
    <w:basedOn w:val="a0"/>
    <w:link w:val="aa"/>
    <w:rsid w:val="00687465"/>
    <w:rPr>
      <w:rFonts w:ascii="Times New Roman" w:eastAsia="Times New Roman" w:hAnsi="Times New Roman" w:cs="Times New Roman"/>
      <w:sz w:val="24"/>
      <w:szCs w:val="24"/>
      <w:lang w:val="ru-RU" w:eastAsia="ru-RU"/>
    </w:rPr>
  </w:style>
  <w:style w:type="paragraph" w:styleId="11">
    <w:name w:val="index 1"/>
    <w:basedOn w:val="a"/>
    <w:next w:val="a"/>
    <w:autoRedefine/>
    <w:semiHidden/>
    <w:rsid w:val="00687465"/>
    <w:pPr>
      <w:spacing w:after="0" w:line="240" w:lineRule="auto"/>
      <w:ind w:left="240" w:hanging="240"/>
    </w:pPr>
    <w:rPr>
      <w:rFonts w:ascii="Times New Roman" w:eastAsia="Times New Roman" w:hAnsi="Times New Roman"/>
      <w:sz w:val="24"/>
      <w:szCs w:val="24"/>
      <w:lang w:val="ru-RU" w:eastAsia="ru-RU"/>
    </w:rPr>
  </w:style>
  <w:style w:type="paragraph" w:customStyle="1" w:styleId="Normal">
    <w:name w:val="[Normal]"/>
    <w:rsid w:val="00687465"/>
    <w:pPr>
      <w:spacing w:after="0" w:line="240" w:lineRule="auto"/>
    </w:pPr>
    <w:rPr>
      <w:rFonts w:ascii="Arial" w:eastAsia="Arial" w:hAnsi="Arial" w:cs="Times New Roman"/>
      <w:sz w:val="24"/>
      <w:szCs w:val="20"/>
      <w:lang w:val="ru-RU" w:eastAsia="ru-RU"/>
    </w:rPr>
  </w:style>
  <w:style w:type="character" w:customStyle="1" w:styleId="ac">
    <w:name w:val="Текст выноски Знак"/>
    <w:basedOn w:val="a0"/>
    <w:link w:val="ad"/>
    <w:semiHidden/>
    <w:rsid w:val="00687465"/>
    <w:rPr>
      <w:rFonts w:ascii="Tahoma" w:eastAsia="Times New Roman" w:hAnsi="Tahoma" w:cs="Tahoma"/>
      <w:sz w:val="16"/>
      <w:szCs w:val="16"/>
      <w:lang w:val="ru-RU" w:eastAsia="ru-RU"/>
    </w:rPr>
  </w:style>
  <w:style w:type="paragraph" w:styleId="ad">
    <w:name w:val="Balloon Text"/>
    <w:basedOn w:val="a"/>
    <w:link w:val="ac"/>
    <w:semiHidden/>
    <w:rsid w:val="00687465"/>
    <w:pPr>
      <w:spacing w:after="0" w:line="240" w:lineRule="auto"/>
    </w:pPr>
    <w:rPr>
      <w:rFonts w:ascii="Tahoma" w:eastAsia="Times New Roman" w:hAnsi="Tahoma" w:cs="Tahoma"/>
      <w:sz w:val="16"/>
      <w:szCs w:val="16"/>
      <w:lang w:val="ru-RU" w:eastAsia="ru-RU"/>
    </w:rPr>
  </w:style>
  <w:style w:type="paragraph" w:styleId="z-">
    <w:name w:val="HTML Top of Form"/>
    <w:basedOn w:val="a"/>
    <w:next w:val="a"/>
    <w:link w:val="z-0"/>
    <w:hidden/>
    <w:uiPriority w:val="99"/>
    <w:unhideWhenUsed/>
    <w:rsid w:val="00687465"/>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687465"/>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68746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687465"/>
    <w:rPr>
      <w:rFonts w:ascii="Arial" w:eastAsia="Times New Roman" w:hAnsi="Arial" w:cs="Arial"/>
      <w:vanish/>
      <w:sz w:val="16"/>
      <w:szCs w:val="16"/>
      <w:lang w:val="ru-RU" w:eastAsia="ru-RU"/>
    </w:rPr>
  </w:style>
  <w:style w:type="paragraph" w:styleId="ae">
    <w:name w:val="Normal (Web)"/>
    <w:basedOn w:val="a"/>
    <w:uiPriority w:val="99"/>
    <w:unhideWhenUsed/>
    <w:rsid w:val="000C6A55"/>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a0"/>
    <w:rsid w:val="00073089"/>
  </w:style>
  <w:style w:type="character" w:customStyle="1" w:styleId="af">
    <w:name w:val="Без интервала Знак"/>
    <w:basedOn w:val="a0"/>
    <w:link w:val="af0"/>
    <w:uiPriority w:val="1"/>
    <w:locked/>
    <w:rsid w:val="00073089"/>
    <w:rPr>
      <w:rFonts w:ascii="Calibri" w:eastAsia="Calibri" w:hAnsi="Calibri" w:cs="Times New Roman"/>
    </w:rPr>
  </w:style>
  <w:style w:type="paragraph" w:styleId="af0">
    <w:name w:val="No Spacing"/>
    <w:link w:val="af"/>
    <w:uiPriority w:val="1"/>
    <w:qFormat/>
    <w:rsid w:val="00073089"/>
    <w:pPr>
      <w:spacing w:after="0" w:line="240" w:lineRule="auto"/>
    </w:pPr>
    <w:rPr>
      <w:rFonts w:ascii="Calibri" w:eastAsia="Calibri" w:hAnsi="Calibri" w:cs="Times New Roman"/>
    </w:rPr>
  </w:style>
  <w:style w:type="character" w:styleId="af1">
    <w:name w:val="Hyperlink"/>
    <w:basedOn w:val="a0"/>
    <w:uiPriority w:val="99"/>
    <w:unhideWhenUsed/>
    <w:rsid w:val="00810F6C"/>
    <w:rPr>
      <w:color w:val="0000FF"/>
      <w:u w:val="single"/>
    </w:rPr>
  </w:style>
  <w:style w:type="paragraph" w:styleId="23">
    <w:name w:val="index 2"/>
    <w:basedOn w:val="a"/>
    <w:next w:val="a"/>
    <w:autoRedefine/>
    <w:semiHidden/>
    <w:rsid w:val="00512976"/>
    <w:pPr>
      <w:spacing w:after="0" w:line="240" w:lineRule="auto"/>
      <w:ind w:left="480" w:hanging="240"/>
    </w:pPr>
    <w:rPr>
      <w:rFonts w:ascii="Times New Roman" w:eastAsia="Times New Roman" w:hAnsi="Times New Roman"/>
      <w:sz w:val="24"/>
      <w:szCs w:val="24"/>
      <w:lang w:val="ru-RU" w:eastAsia="ru-RU"/>
    </w:rPr>
  </w:style>
  <w:style w:type="paragraph" w:styleId="33">
    <w:name w:val="index 3"/>
    <w:basedOn w:val="a"/>
    <w:next w:val="a"/>
    <w:autoRedefine/>
    <w:semiHidden/>
    <w:rsid w:val="00512976"/>
    <w:pPr>
      <w:spacing w:after="0" w:line="240" w:lineRule="auto"/>
      <w:ind w:left="720" w:hanging="240"/>
    </w:pPr>
    <w:rPr>
      <w:rFonts w:ascii="Times New Roman" w:eastAsia="Times New Roman" w:hAnsi="Times New Roman"/>
      <w:sz w:val="24"/>
      <w:szCs w:val="24"/>
      <w:lang w:val="ru-RU" w:eastAsia="ru-RU"/>
    </w:rPr>
  </w:style>
  <w:style w:type="paragraph" w:styleId="41">
    <w:name w:val="index 4"/>
    <w:basedOn w:val="a"/>
    <w:next w:val="a"/>
    <w:autoRedefine/>
    <w:semiHidden/>
    <w:rsid w:val="00512976"/>
    <w:pPr>
      <w:spacing w:after="0" w:line="240" w:lineRule="auto"/>
      <w:ind w:left="960" w:hanging="240"/>
    </w:pPr>
    <w:rPr>
      <w:rFonts w:ascii="Times New Roman" w:eastAsia="Times New Roman" w:hAnsi="Times New Roman"/>
      <w:sz w:val="24"/>
      <w:szCs w:val="24"/>
      <w:lang w:val="ru-RU" w:eastAsia="ru-RU"/>
    </w:rPr>
  </w:style>
  <w:style w:type="paragraph" w:styleId="5">
    <w:name w:val="index 5"/>
    <w:basedOn w:val="a"/>
    <w:next w:val="a"/>
    <w:autoRedefine/>
    <w:semiHidden/>
    <w:rsid w:val="00512976"/>
    <w:pPr>
      <w:spacing w:after="0" w:line="240" w:lineRule="auto"/>
      <w:ind w:left="1200" w:hanging="240"/>
    </w:pPr>
    <w:rPr>
      <w:rFonts w:ascii="Times New Roman" w:eastAsia="Times New Roman" w:hAnsi="Times New Roman"/>
      <w:sz w:val="24"/>
      <w:szCs w:val="24"/>
      <w:lang w:val="ru-RU" w:eastAsia="ru-RU"/>
    </w:rPr>
  </w:style>
  <w:style w:type="paragraph" w:styleId="6">
    <w:name w:val="index 6"/>
    <w:basedOn w:val="a"/>
    <w:next w:val="a"/>
    <w:autoRedefine/>
    <w:semiHidden/>
    <w:rsid w:val="00512976"/>
    <w:pPr>
      <w:spacing w:after="0" w:line="240" w:lineRule="auto"/>
      <w:ind w:left="1440" w:hanging="240"/>
    </w:pPr>
    <w:rPr>
      <w:rFonts w:ascii="Times New Roman" w:eastAsia="Times New Roman" w:hAnsi="Times New Roman"/>
      <w:sz w:val="24"/>
      <w:szCs w:val="24"/>
      <w:lang w:val="ru-RU" w:eastAsia="ru-RU"/>
    </w:rPr>
  </w:style>
  <w:style w:type="paragraph" w:styleId="7">
    <w:name w:val="index 7"/>
    <w:basedOn w:val="a"/>
    <w:next w:val="a"/>
    <w:autoRedefine/>
    <w:semiHidden/>
    <w:rsid w:val="00512976"/>
    <w:pPr>
      <w:spacing w:after="0" w:line="240" w:lineRule="auto"/>
      <w:ind w:left="1680" w:hanging="240"/>
    </w:pPr>
    <w:rPr>
      <w:rFonts w:ascii="Times New Roman" w:eastAsia="Times New Roman" w:hAnsi="Times New Roman"/>
      <w:sz w:val="24"/>
      <w:szCs w:val="24"/>
      <w:lang w:val="ru-RU" w:eastAsia="ru-RU"/>
    </w:rPr>
  </w:style>
  <w:style w:type="paragraph" w:styleId="8">
    <w:name w:val="index 8"/>
    <w:basedOn w:val="a"/>
    <w:next w:val="a"/>
    <w:autoRedefine/>
    <w:semiHidden/>
    <w:rsid w:val="00512976"/>
    <w:pPr>
      <w:spacing w:after="0" w:line="240" w:lineRule="auto"/>
      <w:ind w:left="1920" w:hanging="240"/>
    </w:pPr>
    <w:rPr>
      <w:rFonts w:ascii="Times New Roman" w:eastAsia="Times New Roman" w:hAnsi="Times New Roman"/>
      <w:sz w:val="24"/>
      <w:szCs w:val="24"/>
      <w:lang w:val="ru-RU" w:eastAsia="ru-RU"/>
    </w:rPr>
  </w:style>
  <w:style w:type="paragraph" w:styleId="9">
    <w:name w:val="index 9"/>
    <w:basedOn w:val="a"/>
    <w:next w:val="a"/>
    <w:autoRedefine/>
    <w:semiHidden/>
    <w:rsid w:val="00512976"/>
    <w:pPr>
      <w:spacing w:after="0" w:line="240" w:lineRule="auto"/>
      <w:ind w:left="2160" w:hanging="240"/>
    </w:pPr>
    <w:rPr>
      <w:rFonts w:ascii="Times New Roman" w:eastAsia="Times New Roman" w:hAnsi="Times New Roman"/>
      <w:sz w:val="24"/>
      <w:szCs w:val="24"/>
      <w:lang w:val="ru-RU" w:eastAsia="ru-RU"/>
    </w:rPr>
  </w:style>
  <w:style w:type="paragraph" w:styleId="af2">
    <w:name w:val="index heading"/>
    <w:basedOn w:val="a"/>
    <w:next w:val="11"/>
    <w:semiHidden/>
    <w:rsid w:val="00512976"/>
    <w:pPr>
      <w:spacing w:after="0" w:line="240" w:lineRule="auto"/>
    </w:pPr>
    <w:rPr>
      <w:rFonts w:ascii="Times New Roman" w:eastAsia="Times New Roman" w:hAnsi="Times New Roman"/>
      <w:sz w:val="24"/>
      <w:szCs w:val="24"/>
      <w:lang w:val="ru-RU" w:eastAsia="ru-RU"/>
    </w:rPr>
  </w:style>
  <w:style w:type="character" w:styleId="af3">
    <w:name w:val="FollowedHyperlink"/>
    <w:uiPriority w:val="99"/>
    <w:unhideWhenUsed/>
    <w:rsid w:val="00512976"/>
    <w:rPr>
      <w:color w:val="800080"/>
      <w:u w:val="single"/>
    </w:rPr>
  </w:style>
  <w:style w:type="paragraph" w:customStyle="1" w:styleId="msonormal0">
    <w:name w:val="msonormal"/>
    <w:basedOn w:val="a"/>
    <w:rsid w:val="005129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7">
    <w:name w:val="xl77"/>
    <w:basedOn w:val="a"/>
    <w:rsid w:val="00512976"/>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78">
    <w:name w:val="xl78"/>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79">
    <w:name w:val="xl79"/>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18"/>
      <w:szCs w:val="18"/>
      <w:lang w:val="ru-RU" w:eastAsia="ru-RU"/>
    </w:rPr>
  </w:style>
  <w:style w:type="paragraph" w:customStyle="1" w:styleId="xl80">
    <w:name w:val="xl80"/>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1">
    <w:name w:val="xl81"/>
    <w:basedOn w:val="a"/>
    <w:rsid w:val="00512976"/>
    <w:pP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82">
    <w:name w:val="xl82"/>
    <w:basedOn w:val="a"/>
    <w:rsid w:val="00512976"/>
    <w:pPr>
      <w:spacing w:before="100" w:beforeAutospacing="1" w:after="100" w:afterAutospacing="1" w:line="240" w:lineRule="auto"/>
      <w:jc w:val="center"/>
    </w:pPr>
    <w:rPr>
      <w:rFonts w:ascii="Arial" w:eastAsia="Times New Roman" w:hAnsi="Arial" w:cs="Arial"/>
      <w:lang w:val="ru-RU" w:eastAsia="ru-RU"/>
    </w:rPr>
  </w:style>
  <w:style w:type="paragraph" w:customStyle="1" w:styleId="xl83">
    <w:name w:val="xl83"/>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4">
    <w:name w:val="xl84"/>
    <w:basedOn w:val="a"/>
    <w:rsid w:val="00512976"/>
    <w:pP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85">
    <w:name w:val="xl85"/>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6">
    <w:name w:val="xl86"/>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7">
    <w:name w:val="xl87"/>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lang w:val="ru-RU" w:eastAsia="ru-RU"/>
    </w:rPr>
  </w:style>
  <w:style w:type="paragraph" w:customStyle="1" w:styleId="xl88">
    <w:name w:val="xl88"/>
    <w:basedOn w:val="a"/>
    <w:rsid w:val="005129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9">
    <w:name w:val="xl89"/>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0">
    <w:name w:val="xl90"/>
    <w:basedOn w:val="a"/>
    <w:rsid w:val="00512976"/>
    <w:pPr>
      <w:spacing w:before="100" w:beforeAutospacing="1" w:after="100" w:afterAutospacing="1" w:line="240" w:lineRule="auto"/>
    </w:pPr>
    <w:rPr>
      <w:rFonts w:eastAsia="Times New Roman" w:cs="Calibri"/>
      <w:sz w:val="18"/>
      <w:szCs w:val="18"/>
      <w:lang w:val="ru-RU" w:eastAsia="ru-RU"/>
    </w:rPr>
  </w:style>
  <w:style w:type="paragraph" w:customStyle="1" w:styleId="xl91">
    <w:name w:val="xl91"/>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sz w:val="24"/>
      <w:szCs w:val="24"/>
      <w:lang w:val="ru-RU" w:eastAsia="ru-RU"/>
    </w:rPr>
  </w:style>
  <w:style w:type="paragraph" w:customStyle="1" w:styleId="xl92">
    <w:name w:val="xl92"/>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3">
    <w:name w:val="xl93"/>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4">
    <w:name w:val="xl94"/>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5">
    <w:name w:val="xl95"/>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styleId="af4">
    <w:name w:val="TOC Heading"/>
    <w:basedOn w:val="1"/>
    <w:next w:val="a"/>
    <w:uiPriority w:val="39"/>
    <w:unhideWhenUsed/>
    <w:qFormat/>
    <w:rsid w:val="00703F01"/>
    <w:pPr>
      <w:spacing w:line="259" w:lineRule="auto"/>
      <w:outlineLvl w:val="9"/>
    </w:pPr>
  </w:style>
  <w:style w:type="paragraph" w:styleId="12">
    <w:name w:val="toc 1"/>
    <w:basedOn w:val="a"/>
    <w:next w:val="a"/>
    <w:autoRedefine/>
    <w:uiPriority w:val="39"/>
    <w:unhideWhenUsed/>
    <w:rsid w:val="00703F01"/>
    <w:pPr>
      <w:spacing w:after="100" w:line="240" w:lineRule="auto"/>
    </w:pPr>
    <w:rPr>
      <w:rFonts w:ascii="AcadNusx" w:eastAsia="Times New Roman" w:hAnsi="AcadNusx"/>
      <w:sz w:val="24"/>
      <w:szCs w:val="24"/>
      <w:lang w:val="ru-RU" w:eastAsia="ru-RU"/>
    </w:rPr>
  </w:style>
  <w:style w:type="character" w:styleId="af5">
    <w:name w:val="Strong"/>
    <w:basedOn w:val="a0"/>
    <w:uiPriority w:val="22"/>
    <w:qFormat/>
    <w:rsid w:val="00703F01"/>
    <w:rPr>
      <w:b/>
      <w:bCs/>
    </w:rPr>
  </w:style>
  <w:style w:type="paragraph" w:customStyle="1" w:styleId="TableParagraph">
    <w:name w:val="Table Paragraph"/>
    <w:basedOn w:val="a"/>
    <w:uiPriority w:val="1"/>
    <w:qFormat/>
    <w:rsid w:val="00703F01"/>
    <w:pPr>
      <w:widowControl w:val="0"/>
      <w:autoSpaceDE w:val="0"/>
      <w:autoSpaceDN w:val="0"/>
      <w:adjustRightInd w:val="0"/>
      <w:spacing w:after="0" w:line="240" w:lineRule="auto"/>
    </w:pPr>
    <w:rPr>
      <w:rFonts w:ascii="Times New Roman" w:eastAsiaTheme="minorEastAsia" w:hAnsi="Times New Roman"/>
      <w:sz w:val="24"/>
      <w:szCs w:val="24"/>
    </w:rPr>
  </w:style>
</w:styles>
</file>

<file path=word/webSettings.xml><?xml version="1.0" encoding="utf-8"?>
<w:webSettings xmlns:r="http://schemas.openxmlformats.org/officeDocument/2006/relationships" xmlns:w="http://schemas.openxmlformats.org/wordprocessingml/2006/main">
  <w:divs>
    <w:div w:id="22558810">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78681092">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75490133">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9205424">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27297">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65866259">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6243517">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71188162">
      <w:bodyDiv w:val="1"/>
      <w:marLeft w:val="0"/>
      <w:marRight w:val="0"/>
      <w:marTop w:val="0"/>
      <w:marBottom w:val="0"/>
      <w:divBdr>
        <w:top w:val="none" w:sz="0" w:space="0" w:color="auto"/>
        <w:left w:val="none" w:sz="0" w:space="0" w:color="auto"/>
        <w:bottom w:val="none" w:sz="0" w:space="0" w:color="auto"/>
        <w:right w:val="none" w:sz="0" w:space="0" w:color="auto"/>
      </w:divBdr>
    </w:div>
    <w:div w:id="880364672">
      <w:bodyDiv w:val="1"/>
      <w:marLeft w:val="0"/>
      <w:marRight w:val="0"/>
      <w:marTop w:val="0"/>
      <w:marBottom w:val="0"/>
      <w:divBdr>
        <w:top w:val="none" w:sz="0" w:space="0" w:color="auto"/>
        <w:left w:val="none" w:sz="0" w:space="0" w:color="auto"/>
        <w:bottom w:val="none" w:sz="0" w:space="0" w:color="auto"/>
        <w:right w:val="none" w:sz="0" w:space="0" w:color="auto"/>
      </w:divBdr>
    </w:div>
    <w:div w:id="889729690">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35697719">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67461459">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4718443">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51869871">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1999115996">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109496516">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6.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5.xml"/><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ia\Desktop\&#4325;&#4317;&#4305;&#4323;&#4314;&#4308;&#4311;&#4312;&#4321;-&#4321;&#4304;&#4307;&#4308;&#4318;-20211&#4332;&#4314;&#4312;&#4323;&#4320;&#431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a\Desktop\&#4325;&#4317;&#4305;&#4323;&#4314;&#4308;&#4311;&#4312;&#4321;-&#4321;&#4304;&#4307;&#4308;&#4318;-20211&#4332;&#4314;&#4312;&#4323;&#4320;&#4312;-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a\Desktop\&#4325;&#4317;&#4305;&#4323;&#4314;&#4308;&#4311;&#4312;&#4321;-&#4321;&#4304;&#4307;&#4308;&#4318;-20211&#4332;&#4314;&#4312;&#4323;&#4320;&#4312;-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ia\Desktop\&#4325;&#4317;&#4305;&#4323;&#4314;&#4308;&#4311;&#4312;&#4321;-&#4321;&#4304;&#4307;&#4308;&#4318;-20211&#4332;&#4314;&#4312;&#4323;&#4320;&#4312;-1.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2022%20weli\&#4304;&#4316;&#4306;&#4304;&#4320;&#4312;&#4321;&#4308;&#4305;&#4312;%20&#4321;&#4304;&#4313;&#4320;&#4308;&#4305;&#4323;&#4314;&#4317;&#4321;\&#4304;&#4316;&#4306;&#4304;&#4320;&#4312;&#4328;&#4312;%209%20&#4311;&#4309;&#4308;\9%20Tve%20sesruleba\&#4325;&#4317;&#4305;&#4323;&#4314;&#4308;&#4311;&#4312;&#4321;-&#4321;&#4304;&#4307;&#4308;&#4318;-%20.xls"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4"/>
  <c:chart>
    <c:title>
      <c:layout>
        <c:manualLayout>
          <c:xMode val="edge"/>
          <c:yMode val="edge"/>
          <c:x val="0.19444448199339934"/>
          <c:y val="4.1666666666666671E-2"/>
        </c:manualLayout>
      </c:layout>
      <c:txPr>
        <a:bodyPr/>
        <a:lstStyle/>
        <a:p>
          <a:pPr>
            <a:defRPr lang="ru-RU"/>
          </a:pPr>
          <a:endParaRPr lang="en-US"/>
        </a:p>
      </c:txPr>
    </c:title>
    <c:plotArea>
      <c:layout>
        <c:manualLayout>
          <c:layoutTarget val="inner"/>
          <c:xMode val="edge"/>
          <c:yMode val="edge"/>
          <c:x val="0.3540909886264218"/>
          <c:y val="0.11342592592592604"/>
          <c:w val="0.46388888888888979"/>
          <c:h val="0.77314814814814903"/>
        </c:manualLayout>
      </c:layout>
      <c:pieChart>
        <c:varyColors val="1"/>
        <c:ser>
          <c:idx val="0"/>
          <c:order val="0"/>
          <c:tx>
            <c:v>გადასახადები</c:v>
          </c:tx>
          <c:explosion val="25"/>
          <c:dLbls>
            <c:dLbl>
              <c:idx val="0"/>
              <c:layout>
                <c:manualLayout>
                  <c:x val="8.0310476815398019E-2"/>
                  <c:y val="3.9705088947214952E-2"/>
                </c:manualLayout>
              </c:layout>
              <c:tx>
                <c:rich>
                  <a:bodyPr/>
                  <a:lstStyle/>
                  <a:p>
                    <a:r>
                      <a:rPr lang="en-US"/>
                      <a:t> </a:t>
                    </a:r>
                    <a:r>
                      <a:rPr lang="ka-GE"/>
                      <a:t>ქონების გადასახადი           </a:t>
                    </a:r>
                    <a:r>
                      <a:rPr lang="en-US"/>
                      <a:t>4 599 893</a:t>
                    </a:r>
                    <a:r>
                      <a:rPr lang="ka-GE"/>
                      <a:t>     25%</a:t>
                    </a:r>
                    <a:r>
                      <a:rPr lang="en-US"/>
                      <a:t> </a:t>
                    </a:r>
                  </a:p>
                </c:rich>
              </c:tx>
              <c:dLblPos val="bestFit"/>
            </c:dLbl>
            <c:dLbl>
              <c:idx val="1"/>
              <c:layout>
                <c:manualLayout>
                  <c:x val="-0.11147309711286078"/>
                  <c:y val="-0.14407954214056576"/>
                </c:manualLayout>
              </c:layout>
              <c:tx>
                <c:rich>
                  <a:bodyPr/>
                  <a:lstStyle/>
                  <a:p>
                    <a:r>
                      <a:rPr lang="en-US"/>
                      <a:t> </a:t>
                    </a:r>
                    <a:r>
                      <a:rPr lang="ka-GE"/>
                      <a:t>დამატებული ღირებუ ლების გადასახადი </a:t>
                    </a:r>
                    <a:r>
                      <a:rPr lang="en-US"/>
                      <a:t>13 970 460 ;</a:t>
                    </a:r>
                    <a:r>
                      <a:rPr lang="ka-GE"/>
                      <a:t>                 </a:t>
                    </a:r>
                    <a:r>
                      <a:rPr lang="en-US"/>
                      <a:t> 75%</a:t>
                    </a:r>
                  </a:p>
                </c:rich>
              </c:tx>
              <c:dLblPos val="bestFit"/>
            </c:dLbl>
            <c:txPr>
              <a:bodyPr/>
              <a:lstStyle/>
              <a:p>
                <a:pPr>
                  <a:defRPr lang="ru-RU"/>
                </a:pPr>
                <a:endParaRPr lang="en-US"/>
              </a:p>
            </c:txPr>
            <c:showVal val="1"/>
            <c:showLeaderLines val="1"/>
          </c:dLbls>
          <c:val>
            <c:numRef>
              <c:f>Лист1!$E$14:$E$15</c:f>
              <c:numCache>
                <c:formatCode>_(* #,##0_);_(* \(#,##0\);_(* "-"??_);_(@_)</c:formatCode>
                <c:ptCount val="2"/>
                <c:pt idx="0">
                  <c:v>4599893</c:v>
                </c:pt>
                <c:pt idx="1">
                  <c:v>13970460</c:v>
                </c:pt>
              </c:numCache>
            </c:numRef>
          </c:val>
        </c:ser>
        <c:ser>
          <c:idx val="1"/>
          <c:order val="1"/>
          <c:explosion val="25"/>
          <c:val>
            <c:numRef>
              <c:f>Лист1!$E$14</c:f>
              <c:numCache>
                <c:formatCode>_(* #,##0_);_(* \(#,##0\);_(* "-"??_);_(@_)</c:formatCode>
                <c:ptCount val="1"/>
                <c:pt idx="0">
                  <c:v>4599893</c:v>
                </c:pt>
              </c:numCache>
            </c:numRef>
          </c:val>
        </c:ser>
        <c:ser>
          <c:idx val="2"/>
          <c:order val="2"/>
          <c:explosion val="25"/>
          <c:val>
            <c:numRef>
              <c:f>Лист1!$E$14</c:f>
              <c:numCache>
                <c:formatCode>_(* #,##0_);_(* \(#,##0\);_(* "-"??_);_(@_)</c:formatCode>
                <c:ptCount val="1"/>
                <c:pt idx="0">
                  <c:v>4599893</c:v>
                </c:pt>
              </c:numCache>
            </c:numRef>
          </c:val>
        </c:ser>
        <c:firstSliceAng val="0"/>
      </c:pieChart>
      <c:spPr>
        <a:noFill/>
        <a:ln w="25400">
          <a:noFill/>
        </a:ln>
      </c:spPr>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ru-RU"/>
            </a:pPr>
            <a:r>
              <a:rPr lang="ka-GE" sz="1200"/>
              <a:t>სხვა შემოსავლები</a:t>
            </a:r>
          </a:p>
        </c:rich>
      </c:tx>
    </c:title>
    <c:plotArea>
      <c:layout/>
      <c:pieChart>
        <c:varyColors val="1"/>
        <c:ser>
          <c:idx val="0"/>
          <c:order val="0"/>
          <c:tx>
            <c:v>სხვა შემოსავლები</c:v>
          </c:tx>
          <c:explosion val="25"/>
          <c:dLbls>
            <c:dLbl>
              <c:idx val="0"/>
              <c:layout>
                <c:manualLayout>
                  <c:x val="0.20677624671916053"/>
                  <c:y val="-5.015711577719438E-2"/>
                </c:manualLayout>
              </c:layout>
              <c:tx>
                <c:rich>
                  <a:bodyPr/>
                  <a:lstStyle/>
                  <a:p>
                    <a:r>
                      <a:rPr lang="ka-GE"/>
                      <a:t>პროცენტი </a:t>
                    </a:r>
                    <a:r>
                      <a:rPr lang="en-US"/>
                      <a:t>272342; 8%</a:t>
                    </a:r>
                  </a:p>
                </c:rich>
              </c:tx>
              <c:showVal val="1"/>
              <c:showPercent val="1"/>
            </c:dLbl>
            <c:dLbl>
              <c:idx val="1"/>
              <c:layout>
                <c:manualLayout>
                  <c:x val="0.12652985564304431"/>
                  <c:y val="1.7477763196267145E-2"/>
                </c:manualLayout>
              </c:layout>
              <c:tx>
                <c:rich>
                  <a:bodyPr/>
                  <a:lstStyle/>
                  <a:p>
                    <a:r>
                      <a:rPr lang="ka-GE"/>
                      <a:t>რენტა            </a:t>
                    </a:r>
                    <a:r>
                      <a:rPr lang="en-US"/>
                      <a:t>445676; </a:t>
                    </a:r>
                    <a:r>
                      <a:rPr lang="ka-GE"/>
                      <a:t>                 </a:t>
                    </a:r>
                    <a:r>
                      <a:rPr lang="en-US"/>
                      <a:t>12%</a:t>
                    </a:r>
                  </a:p>
                </c:rich>
              </c:tx>
              <c:showVal val="1"/>
              <c:showPercent val="1"/>
            </c:dLbl>
            <c:dLbl>
              <c:idx val="2"/>
              <c:layout>
                <c:manualLayout>
                  <c:x val="5.6993766404199474E-2"/>
                  <c:y val="2.652012248468949E-3"/>
                </c:manualLayout>
              </c:layout>
              <c:tx>
                <c:rich>
                  <a:bodyPr/>
                  <a:lstStyle/>
                  <a:p>
                    <a:r>
                      <a:rPr lang="ka-GE"/>
                      <a:t>ადმინისტრ.მოსაკრებელი </a:t>
                    </a:r>
                    <a:r>
                      <a:rPr lang="en-US"/>
                      <a:t>370005; </a:t>
                    </a:r>
                    <a:r>
                      <a:rPr lang="ka-GE"/>
                      <a:t>               </a:t>
                    </a:r>
                    <a:r>
                      <a:rPr lang="en-US"/>
                      <a:t>10%</a:t>
                    </a:r>
                  </a:p>
                </c:rich>
              </c:tx>
              <c:showVal val="1"/>
              <c:showPercent val="1"/>
            </c:dLbl>
            <c:dLbl>
              <c:idx val="3"/>
              <c:layout>
                <c:manualLayout>
                  <c:x val="2.0205271216098001E-2"/>
                  <c:y val="0.11100138524351123"/>
                </c:manualLayout>
              </c:layout>
              <c:tx>
                <c:rich>
                  <a:bodyPr/>
                  <a:lstStyle/>
                  <a:p>
                    <a:r>
                      <a:rPr lang="ka-GE"/>
                      <a:t>მომსახურების გაწევიდან შემოსავალი </a:t>
                    </a:r>
                    <a:r>
                      <a:rPr lang="en-US"/>
                      <a:t>43396; 1%</a:t>
                    </a:r>
                  </a:p>
                </c:rich>
              </c:tx>
              <c:showVal val="1"/>
              <c:showPercent val="1"/>
            </c:dLbl>
            <c:dLbl>
              <c:idx val="4"/>
              <c:layout>
                <c:manualLayout>
                  <c:x val="-6.1081692913385832E-2"/>
                  <c:y val="-8.9202755905511813E-2"/>
                </c:manualLayout>
              </c:layout>
              <c:tx>
                <c:rich>
                  <a:bodyPr/>
                  <a:lstStyle/>
                  <a:p>
                    <a:r>
                      <a:rPr lang="ka-GE"/>
                      <a:t>ჯარიმები,სანქციები </a:t>
                    </a:r>
                    <a:r>
                      <a:rPr lang="en-US"/>
                      <a:t>2011840; </a:t>
                    </a:r>
                    <a:r>
                      <a:rPr lang="ka-GE"/>
                      <a:t>             </a:t>
                    </a:r>
                    <a:r>
                      <a:rPr lang="en-US"/>
                      <a:t>56%</a:t>
                    </a:r>
                  </a:p>
                </c:rich>
              </c:tx>
              <c:showVal val="1"/>
              <c:showPercent val="1"/>
            </c:dLbl>
            <c:dLbl>
              <c:idx val="5"/>
              <c:layout>
                <c:manualLayout>
                  <c:x val="-0.1260146544181977"/>
                  <c:y val="-3.6464712744240396E-3"/>
                </c:manualLayout>
              </c:layout>
              <c:tx>
                <c:rich>
                  <a:bodyPr/>
                  <a:lstStyle/>
                  <a:p>
                    <a:r>
                      <a:rPr lang="ka-GE"/>
                      <a:t>შერეული და სხვა          </a:t>
                    </a:r>
                    <a:r>
                      <a:rPr lang="en-US"/>
                      <a:t>449030; </a:t>
                    </a:r>
                    <a:r>
                      <a:rPr lang="ka-GE"/>
                      <a:t>               </a:t>
                    </a:r>
                    <a:r>
                      <a:rPr lang="en-US"/>
                      <a:t>13%</a:t>
                    </a:r>
                  </a:p>
                </c:rich>
              </c:tx>
              <c:showVal val="1"/>
              <c:showPercent val="1"/>
            </c:dLbl>
            <c:txPr>
              <a:bodyPr/>
              <a:lstStyle/>
              <a:p>
                <a:pPr>
                  <a:defRPr lang="ru-RU"/>
                </a:pPr>
                <a:endParaRPr lang="en-US"/>
              </a:p>
            </c:txPr>
            <c:showVal val="1"/>
            <c:showPercent val="1"/>
            <c:showLeaderLines val="1"/>
          </c:dLbls>
          <c:val>
            <c:numRef>
              <c:f>Лист1!$S$2:$S$8</c:f>
              <c:numCache>
                <c:formatCode>General</c:formatCode>
                <c:ptCount val="7"/>
                <c:pt idx="0">
                  <c:v>272342</c:v>
                </c:pt>
                <c:pt idx="1">
                  <c:v>445676</c:v>
                </c:pt>
                <c:pt idx="2">
                  <c:v>370005</c:v>
                </c:pt>
                <c:pt idx="3">
                  <c:v>43396</c:v>
                </c:pt>
                <c:pt idx="4" formatCode="0">
                  <c:v>2011840</c:v>
                </c:pt>
                <c:pt idx="5" formatCode="0">
                  <c:v>449030</c:v>
                </c:pt>
                <c:pt idx="6">
                  <c:v>2339</c:v>
                </c:pt>
              </c:numCache>
            </c:numRef>
          </c:val>
        </c:ser>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view3D>
      <c:rotX val="30"/>
      <c:perspective val="30"/>
    </c:view3D>
    <c:plotArea>
      <c:layout>
        <c:manualLayout>
          <c:layoutTarget val="inner"/>
          <c:xMode val="edge"/>
          <c:yMode val="edge"/>
          <c:x val="8.8184820647419421E-2"/>
          <c:y val="0.10762802342014971"/>
          <c:w val="0.82347900262467444"/>
          <c:h val="0.86679523521098589"/>
        </c:manualLayout>
      </c:layout>
      <c:pie3DChart>
        <c:varyColors val="1"/>
        <c:ser>
          <c:idx val="0"/>
          <c:order val="0"/>
          <c:explosion val="25"/>
          <c:dLbls>
            <c:dLbl>
              <c:idx val="0"/>
              <c:layout>
                <c:manualLayout>
                  <c:x val="-3.1039041994750691E-2"/>
                  <c:y val="-0.11600721784776882"/>
                </c:manualLayout>
              </c:layout>
              <c:tx>
                <c:rich>
                  <a:bodyPr/>
                  <a:lstStyle/>
                  <a:p>
                    <a:r>
                      <a:rPr lang="ka-GE"/>
                      <a:t>გადასახადები </a:t>
                    </a:r>
                    <a:r>
                      <a:rPr lang="en-US"/>
                      <a:t>; 42%</a:t>
                    </a:r>
                  </a:p>
                </c:rich>
              </c:tx>
              <c:showVal val="1"/>
              <c:showPercent val="1"/>
            </c:dLbl>
            <c:dLbl>
              <c:idx val="1"/>
              <c:layout>
                <c:manualLayout>
                  <c:x val="8.1215223097112862E-2"/>
                  <c:y val="0.12183362496354644"/>
                </c:manualLayout>
              </c:layout>
              <c:tx>
                <c:rich>
                  <a:bodyPr/>
                  <a:lstStyle/>
                  <a:p>
                    <a:r>
                      <a:rPr lang="en-US"/>
                      <a:t> </a:t>
                    </a:r>
                    <a:r>
                      <a:rPr lang="ka-GE"/>
                      <a:t>გრანტები</a:t>
                    </a:r>
                    <a:r>
                      <a:rPr lang="en-US"/>
                      <a:t>; 50%</a:t>
                    </a:r>
                  </a:p>
                </c:rich>
              </c:tx>
              <c:showVal val="1"/>
              <c:showPercent val="1"/>
            </c:dLbl>
            <c:dLbl>
              <c:idx val="2"/>
              <c:layout>
                <c:manualLayout>
                  <c:x val="-0.10163724846894166"/>
                  <c:y val="4.1058617672790898E-2"/>
                </c:manualLayout>
              </c:layout>
              <c:tx>
                <c:rich>
                  <a:bodyPr/>
                  <a:lstStyle/>
                  <a:p>
                    <a:r>
                      <a:rPr lang="ka-GE"/>
                      <a:t>სხვა შემოსავლები </a:t>
                    </a:r>
                    <a:r>
                      <a:rPr lang="en-US"/>
                      <a:t>8%</a:t>
                    </a:r>
                  </a:p>
                </c:rich>
              </c:tx>
              <c:showVal val="1"/>
              <c:showPercent val="1"/>
            </c:dLbl>
            <c:dLbl>
              <c:idx val="3"/>
              <c:layout>
                <c:manualLayout>
                  <c:x val="0.10208967629046355"/>
                  <c:y val="-2.5573782443861239E-2"/>
                </c:manualLayout>
              </c:layout>
              <c:tx>
                <c:rich>
                  <a:bodyPr/>
                  <a:lstStyle/>
                  <a:p>
                    <a:r>
                      <a:rPr lang="ka-GE"/>
                      <a:t>თავისუფალინაშთის გამოყენება </a:t>
                    </a:r>
                    <a:r>
                      <a:rPr lang="en-US"/>
                      <a:t> 0%</a:t>
                    </a:r>
                  </a:p>
                </c:rich>
              </c:tx>
              <c:showVal val="1"/>
              <c:showPercent val="1"/>
            </c:dLbl>
            <c:txPr>
              <a:bodyPr/>
              <a:lstStyle/>
              <a:p>
                <a:pPr>
                  <a:defRPr lang="ru-RU"/>
                </a:pPr>
                <a:endParaRPr lang="en-US"/>
              </a:p>
            </c:txPr>
            <c:showVal val="1"/>
            <c:showPercent val="1"/>
            <c:showLeaderLines val="1"/>
          </c:dLbls>
          <c:val>
            <c:numRef>
              <c:f>'[ქობულეთის-სადეპ-20211წლიური-1.xls]Лист1'!$E$4,'[ქობულეთის-სადეპ-20211წლიური-1.xls]Лист1'!$E$8,'[ქობულეთის-სადეპ-20211წლიური-1.xls]Лист1'!$E$13,'[ქობულეთის-სადეპ-20211წლიური-1.xls]Лист1'!$E$15</c:f>
              <c:numCache>
                <c:formatCode>_(* #,##0_);_(* \(#,##0\);_(* "-"??_);_(@_)</c:formatCode>
                <c:ptCount val="4"/>
                <c:pt idx="0">
                  <c:v>18570353</c:v>
                </c:pt>
                <c:pt idx="1">
                  <c:v>22028850</c:v>
                </c:pt>
                <c:pt idx="2">
                  <c:v>3592289</c:v>
                </c:pt>
                <c:pt idx="3" formatCode="General">
                  <c:v>204605</c:v>
                </c:pt>
              </c:numCache>
            </c:numRef>
          </c:val>
        </c:ser>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dLbls>
            <c:dLbl>
              <c:idx val="0"/>
              <c:layout>
                <c:manualLayout>
                  <c:x val="-3.4644857013763165E-2"/>
                  <c:y val="-4.5202941070021083E-2"/>
                </c:manualLayout>
              </c:layout>
              <c:tx>
                <c:rich>
                  <a:bodyPr/>
                  <a:lstStyle/>
                  <a:p>
                    <a:r>
                      <a:rPr lang="ka-GE"/>
                      <a:t>საერთ დანიშნ</a:t>
                    </a:r>
                    <a:r>
                      <a:rPr lang="en-US"/>
                      <a:t> 12%</a:t>
                    </a:r>
                  </a:p>
                </c:rich>
              </c:tx>
              <c:showVal val="1"/>
              <c:showPercent val="1"/>
            </c:dLbl>
            <c:dLbl>
              <c:idx val="1"/>
              <c:layout>
                <c:manualLayout>
                  <c:x val="8.4489391951006201E-2"/>
                  <c:y val="-6.0311912623825445E-2"/>
                </c:manualLayout>
              </c:layout>
              <c:tx>
                <c:rich>
                  <a:bodyPr/>
                  <a:lstStyle/>
                  <a:p>
                    <a:r>
                      <a:rPr lang="ka-GE"/>
                      <a:t>თავდაცვა</a:t>
                    </a:r>
                    <a:r>
                      <a:rPr lang="ka-GE" baseline="0"/>
                      <a:t>  </a:t>
                    </a:r>
                    <a:r>
                      <a:rPr lang="en-US"/>
                      <a:t>0</a:t>
                    </a:r>
                    <a:r>
                      <a:rPr lang="ka-GE"/>
                      <a:t>,3</a:t>
                    </a:r>
                    <a:r>
                      <a:rPr lang="en-US"/>
                      <a:t>%</a:t>
                    </a:r>
                  </a:p>
                </c:rich>
              </c:tx>
              <c:showVal val="1"/>
              <c:showPercent val="1"/>
            </c:dLbl>
            <c:dLbl>
              <c:idx val="2"/>
              <c:layout>
                <c:manualLayout>
                  <c:x val="6.5850393700787421E-2"/>
                  <c:y val="6.3747354161374946E-3"/>
                </c:manualLayout>
              </c:layout>
              <c:tx>
                <c:rich>
                  <a:bodyPr/>
                  <a:lstStyle/>
                  <a:p>
                    <a:r>
                      <a:rPr lang="ka-GE"/>
                      <a:t>ეკონომიკური</a:t>
                    </a:r>
                    <a:r>
                      <a:rPr lang="ka-GE" baseline="0"/>
                      <a:t> საქმიანობა            13,7</a:t>
                    </a:r>
                    <a:r>
                      <a:rPr lang="en-US"/>
                      <a:t>%</a:t>
                    </a:r>
                  </a:p>
                </c:rich>
              </c:tx>
              <c:showVal val="1"/>
              <c:showPercent val="1"/>
            </c:dLbl>
            <c:dLbl>
              <c:idx val="3"/>
              <c:layout>
                <c:manualLayout>
                  <c:x val="-7.8432852143482112E-3"/>
                  <c:y val="0.17677622555245168"/>
                </c:manualLayout>
              </c:layout>
              <c:tx>
                <c:rich>
                  <a:bodyPr/>
                  <a:lstStyle/>
                  <a:p>
                    <a:r>
                      <a:rPr lang="ka-GE"/>
                      <a:t>გარემოს</a:t>
                    </a:r>
                    <a:r>
                      <a:rPr lang="ka-GE" baseline="0"/>
                      <a:t> დაცვა  </a:t>
                    </a:r>
                    <a:r>
                      <a:rPr lang="en-US"/>
                      <a:t>7%</a:t>
                    </a:r>
                  </a:p>
                </c:rich>
              </c:tx>
              <c:showVal val="1"/>
              <c:showPercent val="1"/>
            </c:dLbl>
            <c:dLbl>
              <c:idx val="4"/>
              <c:layout>
                <c:manualLayout>
                  <c:x val="-0.19801134142564894"/>
                  <c:y val="-1.5579520914316131E-2"/>
                </c:manualLayout>
              </c:layout>
              <c:tx>
                <c:rich>
                  <a:bodyPr/>
                  <a:lstStyle/>
                  <a:p>
                    <a:r>
                      <a:rPr lang="ka-GE"/>
                      <a:t>საბინაო</a:t>
                    </a:r>
                    <a:r>
                      <a:rPr lang="ka-GE" baseline="0"/>
                      <a:t> კომუნალური</a:t>
                    </a:r>
                    <a:r>
                      <a:rPr lang="en-US"/>
                      <a:t> 36%</a:t>
                    </a:r>
                  </a:p>
                </c:rich>
              </c:tx>
              <c:showVal val="1"/>
              <c:showPercent val="1"/>
            </c:dLbl>
            <c:dLbl>
              <c:idx val="5"/>
              <c:layout>
                <c:manualLayout>
                  <c:x val="-2.9992563429571333E-2"/>
                  <c:y val="5.8553149606299044E-2"/>
                </c:manualLayout>
              </c:layout>
              <c:tx>
                <c:rich>
                  <a:bodyPr/>
                  <a:lstStyle/>
                  <a:p>
                    <a:r>
                      <a:rPr lang="ka-GE"/>
                      <a:t>ჯანდაცვა</a:t>
                    </a:r>
                    <a:r>
                      <a:rPr lang="ka-GE" baseline="0"/>
                      <a:t>                </a:t>
                    </a:r>
                    <a:r>
                      <a:rPr lang="en-US"/>
                      <a:t>4%</a:t>
                    </a:r>
                  </a:p>
                </c:rich>
              </c:tx>
              <c:showVal val="1"/>
              <c:showPercent val="1"/>
            </c:dLbl>
            <c:dLbl>
              <c:idx val="6"/>
              <c:layout>
                <c:manualLayout>
                  <c:x val="-5.1106080489938831E-2"/>
                  <c:y val="-4.4024722716112102E-2"/>
                </c:manualLayout>
              </c:layout>
              <c:tx>
                <c:rich>
                  <a:bodyPr/>
                  <a:lstStyle/>
                  <a:p>
                    <a:r>
                      <a:rPr lang="ka-GE"/>
                      <a:t>კულტურა</a:t>
                    </a:r>
                    <a:r>
                      <a:rPr lang="ka-GE" baseline="0"/>
                      <a:t> და სპორტი                 </a:t>
                    </a:r>
                    <a:r>
                      <a:rPr lang="en-US"/>
                      <a:t> 5%</a:t>
                    </a:r>
                  </a:p>
                </c:rich>
              </c:tx>
              <c:showVal val="1"/>
              <c:showPercent val="1"/>
            </c:dLbl>
            <c:dLbl>
              <c:idx val="7"/>
              <c:layout>
                <c:manualLayout>
                  <c:x val="-6.4804899387576581E-2"/>
                  <c:y val="6.7797815595631444E-2"/>
                </c:manualLayout>
              </c:layout>
              <c:tx>
                <c:rich>
                  <a:bodyPr/>
                  <a:lstStyle/>
                  <a:p>
                    <a:r>
                      <a:rPr lang="ka-GE"/>
                      <a:t>განათლება</a:t>
                    </a:r>
                    <a:r>
                      <a:rPr lang="ka-GE" baseline="0"/>
                      <a:t>  </a:t>
                    </a:r>
                    <a:r>
                      <a:rPr lang="en-US"/>
                      <a:t>20%</a:t>
                    </a:r>
                  </a:p>
                </c:rich>
              </c:tx>
              <c:showVal val="1"/>
              <c:showPercent val="1"/>
            </c:dLbl>
            <c:dLbl>
              <c:idx val="8"/>
              <c:layout>
                <c:manualLayout>
                  <c:x val="-0.17200328083989577"/>
                  <c:y val="6.4299381932097482E-3"/>
                </c:manualLayout>
              </c:layout>
              <c:tx>
                <c:rich>
                  <a:bodyPr/>
                  <a:lstStyle/>
                  <a:p>
                    <a:r>
                      <a:rPr lang="ka-GE"/>
                      <a:t>სოციალური დაცვა                        </a:t>
                    </a:r>
                    <a:r>
                      <a:rPr lang="en-US"/>
                      <a:t>; 2%</a:t>
                    </a:r>
                  </a:p>
                </c:rich>
              </c:tx>
              <c:showVal val="1"/>
              <c:showPercent val="1"/>
            </c:dLbl>
            <c:txPr>
              <a:bodyPr/>
              <a:lstStyle/>
              <a:p>
                <a:pPr>
                  <a:defRPr lang="ru-RU"/>
                </a:pPr>
                <a:endParaRPr lang="en-US"/>
              </a:p>
            </c:txPr>
            <c:showVal val="1"/>
            <c:showPercent val="1"/>
            <c:showLeaderLines val="1"/>
          </c:dLbls>
          <c:val>
            <c:numRef>
              <c:f>Лист1!$E$41:$E$49</c:f>
              <c:numCache>
                <c:formatCode>General</c:formatCode>
                <c:ptCount val="9"/>
                <c:pt idx="0" formatCode="_(* #,##0_);_(* \(#,##0\);_(* &quot;-&quot;??_);_(@_)">
                  <c:v>5267427</c:v>
                </c:pt>
                <c:pt idx="1">
                  <c:v>121634</c:v>
                </c:pt>
                <c:pt idx="2">
                  <c:v>6109703</c:v>
                </c:pt>
                <c:pt idx="3">
                  <c:v>3264954</c:v>
                </c:pt>
                <c:pt idx="4">
                  <c:v>15839503</c:v>
                </c:pt>
                <c:pt idx="5">
                  <c:v>1623398</c:v>
                </c:pt>
                <c:pt idx="6">
                  <c:v>2340113</c:v>
                </c:pt>
                <c:pt idx="7">
                  <c:v>8690228</c:v>
                </c:pt>
                <c:pt idx="8">
                  <c:v>1141475</c:v>
                </c:pt>
              </c:numCache>
            </c:numRef>
          </c:val>
        </c:ser>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A06-4FF4-9035-7FC6DFC8FB1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A06-4FF4-9035-7FC6DFC8FB1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A06-4FF4-9035-7FC6DFC8FB1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A06-4FF4-9035-7FC6DFC8FB1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A06-4FF4-9035-7FC6DFC8FB1E}"/>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A06-4FF4-9035-7FC6DFC8FB1E}"/>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A06-4FF4-9035-7FC6DFC8FB1E}"/>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A06-4FF4-9035-7FC6DFC8FB1E}"/>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0A06-4FF4-9035-7FC6DFC8FB1E}"/>
              </c:ext>
            </c:extLst>
          </c:dPt>
          <c:dLbls>
            <c:dLbl>
              <c:idx val="0"/>
              <c:layout>
                <c:manualLayout>
                  <c:x val="3.1773386817213922E-2"/>
                  <c:y val="1.5811597769029005E-3"/>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06-4FF4-9035-7FC6DFC8FB1E}"/>
                </c:ext>
              </c:extLst>
            </c:dLbl>
            <c:dLbl>
              <c:idx val="1"/>
              <c:layout>
                <c:manualLayout>
                  <c:x val="6.9242626832880932E-2"/>
                  <c:y val="3.666769192913389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06-4FF4-9035-7FC6DFC8FB1E}"/>
                </c:ext>
              </c:extLst>
            </c:dLbl>
            <c:dLbl>
              <c:idx val="2"/>
              <c:layout>
                <c:manualLayout>
                  <c:x val="5.3036200663596413E-2"/>
                  <c:y val="5.0488845144356947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06-4FF4-9035-7FC6DFC8FB1E}"/>
                </c:ext>
              </c:extLst>
            </c:dLbl>
            <c:dLbl>
              <c:idx val="3"/>
              <c:layout>
                <c:manualLayout>
                  <c:x val="5.6062271804360617E-2"/>
                  <c:y val="2.0613106955380586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06-4FF4-9035-7FC6DFC8FB1E}"/>
                </c:ext>
              </c:extLst>
            </c:dLbl>
            <c:dLbl>
              <c:idx val="4"/>
              <c:layout>
                <c:manualLayout>
                  <c:x val="-8.1165930588007612E-2"/>
                  <c:y val="-2.37776820866142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A06-4FF4-9035-7FC6DFC8FB1E}"/>
                </c:ext>
              </c:extLst>
            </c:dLbl>
            <c:dLbl>
              <c:idx val="5"/>
              <c:layout>
                <c:manualLayout>
                  <c:x val="-5.5945849821945497E-2"/>
                  <c:y val="-5.7228100393701296E-3"/>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A06-4FF4-9035-7FC6DFC8FB1E}"/>
                </c:ext>
              </c:extLst>
            </c:dLbl>
            <c:dLbl>
              <c:idx val="6"/>
              <c:layout>
                <c:manualLayout>
                  <c:x val="-9.5669966640104825E-2"/>
                  <c:y val="-3.9526738845144356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A06-4FF4-9035-7FC6DFC8FB1E}"/>
                </c:ext>
              </c:extLst>
            </c:dLbl>
            <c:dLbl>
              <c:idx val="7"/>
              <c:layout>
                <c:manualLayout>
                  <c:x val="-6.7414990793389321E-2"/>
                  <c:y val="-2.7342724737532791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A06-4FF4-9035-7FC6DFC8FB1E}"/>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en-US"/>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Лист1!$C$47:$C$55</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საბინაო-კომუნალური მეურნეობა</c:v>
                </c:pt>
                <c:pt idx="5">
                  <c:v>ჯანმრთელობის დაცვა</c:v>
                </c:pt>
                <c:pt idx="6">
                  <c:v>დასვენება, კულტურა, რელიგია</c:v>
                </c:pt>
                <c:pt idx="7">
                  <c:v>განათლება</c:v>
                </c:pt>
                <c:pt idx="8">
                  <c:v>სოციალური დაცვა</c:v>
                </c:pt>
              </c:strCache>
            </c:strRef>
          </c:cat>
          <c:val>
            <c:numRef>
              <c:f>Лист1!$D$47:$D$55</c:f>
              <c:numCache>
                <c:formatCode>General</c:formatCode>
                <c:ptCount val="9"/>
                <c:pt idx="0">
                  <c:v>3824.0601900000006</c:v>
                </c:pt>
                <c:pt idx="1">
                  <c:v>97.815169999999995</c:v>
                </c:pt>
                <c:pt idx="2">
                  <c:v>5232.1873599999999</c:v>
                </c:pt>
                <c:pt idx="3">
                  <c:v>4521.0378899999996</c:v>
                </c:pt>
                <c:pt idx="4">
                  <c:v>8982.8414699999994</c:v>
                </c:pt>
                <c:pt idx="5">
                  <c:v>1554.0364399999999</c:v>
                </c:pt>
                <c:pt idx="6">
                  <c:v>1849.9767600000009</c:v>
                </c:pt>
                <c:pt idx="7">
                  <c:v>6260.7196000000004</c:v>
                </c:pt>
                <c:pt idx="8">
                  <c:v>1647.5566800000001</c:v>
                </c:pt>
              </c:numCache>
            </c:numRef>
          </c:val>
          <c:extLst xmlns:c16r2="http://schemas.microsoft.com/office/drawing/2015/06/chart">
            <c:ext xmlns:c16="http://schemas.microsoft.com/office/drawing/2014/chart" uri="{C3380CC4-5D6E-409C-BE32-E72D297353CC}">
              <c16:uniqueId val="{00000012-0A06-4FF4-9035-7FC6DFC8FB1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ka-GE"/>
              <a:t> ეკონომიკური კლასიფიკაციის მუხლებს შორის ხარჯების გადანაწილება</a:t>
            </a:r>
            <a:endParaRPr lang="ru-RU"/>
          </a:p>
        </c:rich>
      </c:tx>
      <c:spPr>
        <a:noFill/>
        <a:ln>
          <a:noFill/>
        </a:ln>
        <a:effectLst/>
      </c:spPr>
    </c:title>
    <c:plotArea>
      <c:layout/>
      <c:pieChart>
        <c:varyColors val="1"/>
        <c:ser>
          <c:idx val="0"/>
          <c:order val="0"/>
          <c:dPt>
            <c:idx val="0"/>
            <c:spPr>
              <a:solidFill>
                <a:schemeClr val="accent1"/>
              </a:solidFill>
              <a:ln w="19039">
                <a:solidFill>
                  <a:schemeClr val="lt1"/>
                </a:solidFill>
              </a:ln>
              <a:effectLst/>
            </c:spPr>
          </c:dPt>
          <c:dPt>
            <c:idx val="1"/>
            <c:spPr>
              <a:solidFill>
                <a:schemeClr val="accent2"/>
              </a:solidFill>
              <a:ln w="19039">
                <a:solidFill>
                  <a:schemeClr val="lt1"/>
                </a:solidFill>
              </a:ln>
              <a:effectLst/>
            </c:spPr>
          </c:dPt>
          <c:dPt>
            <c:idx val="2"/>
            <c:spPr>
              <a:solidFill>
                <a:schemeClr val="accent3"/>
              </a:solidFill>
              <a:ln w="19039">
                <a:solidFill>
                  <a:schemeClr val="lt1"/>
                </a:solidFill>
              </a:ln>
              <a:effectLst/>
            </c:spPr>
          </c:dPt>
          <c:dPt>
            <c:idx val="3"/>
            <c:spPr>
              <a:solidFill>
                <a:schemeClr val="accent4"/>
              </a:solidFill>
              <a:ln w="19039">
                <a:solidFill>
                  <a:schemeClr val="lt1"/>
                </a:solidFill>
              </a:ln>
              <a:effectLst/>
            </c:spPr>
          </c:dPt>
          <c:dPt>
            <c:idx val="4"/>
            <c:spPr>
              <a:solidFill>
                <a:schemeClr val="accent5"/>
              </a:solidFill>
              <a:ln w="19039">
                <a:solidFill>
                  <a:schemeClr val="lt1"/>
                </a:solidFill>
              </a:ln>
              <a:effectLst/>
            </c:spPr>
          </c:dPt>
          <c:dPt>
            <c:idx val="5"/>
            <c:spPr>
              <a:solidFill>
                <a:schemeClr val="accent6"/>
              </a:solidFill>
              <a:ln w="19039">
                <a:solidFill>
                  <a:schemeClr val="lt1"/>
                </a:solidFill>
              </a:ln>
              <a:effectLst/>
            </c:spPr>
          </c:dPt>
          <c:dPt>
            <c:idx val="6"/>
            <c:spPr>
              <a:solidFill>
                <a:schemeClr val="accent1">
                  <a:lumMod val="60000"/>
                </a:schemeClr>
              </a:solidFill>
              <a:ln w="19039">
                <a:solidFill>
                  <a:schemeClr val="lt1"/>
                </a:solidFill>
              </a:ln>
              <a:effectLst/>
            </c:spPr>
          </c:dPt>
          <c:dPt>
            <c:idx val="7"/>
            <c:spPr>
              <a:solidFill>
                <a:schemeClr val="accent2">
                  <a:lumMod val="60000"/>
                </a:schemeClr>
              </a:solidFill>
              <a:ln w="19039">
                <a:solidFill>
                  <a:schemeClr val="lt1"/>
                </a:solidFill>
              </a:ln>
              <a:effectLst/>
            </c:spPr>
          </c:dPt>
          <c:dPt>
            <c:idx val="8"/>
            <c:spPr>
              <a:solidFill>
                <a:schemeClr val="accent3">
                  <a:lumMod val="60000"/>
                </a:schemeClr>
              </a:solidFill>
              <a:ln w="19039">
                <a:solidFill>
                  <a:schemeClr val="lt1"/>
                </a:solidFill>
              </a:ln>
              <a:effectLst/>
            </c:spPr>
          </c:dPt>
          <c:dLbls>
            <c:dLbl>
              <c:idx val="0"/>
              <c:layout>
                <c:manualLayout>
                  <c:x val="3.8718175853018372E-2"/>
                  <c:y val="-1.9409084281131538E-2"/>
                </c:manualLayout>
              </c:layout>
              <c:dLblPos val="bestFit"/>
              <c:showVal val="1"/>
              <c:showPercent val="1"/>
            </c:dLbl>
            <c:dLbl>
              <c:idx val="1"/>
              <c:layout>
                <c:manualLayout>
                  <c:x val="0.27334747363221684"/>
                  <c:y val="1.1193673972292536E-3"/>
                </c:manualLayout>
              </c:layout>
              <c:tx>
                <c:rich>
                  <a:bodyPr/>
                  <a:lstStyle/>
                  <a:p>
                    <a:r>
                      <a:rPr lang="ka-GE"/>
                      <a:t>[]</a:t>
                    </a:r>
                    <a:r>
                      <a:rPr lang="ka-GE" baseline="0"/>
                      <a:t>;   შრომის ანაზღაურება[]</a:t>
                    </a:r>
                  </a:p>
                </c:rich>
              </c:tx>
              <c:dLblPos val="bestFit"/>
            </c:dLbl>
            <c:dLbl>
              <c:idx val="2"/>
              <c:layout>
                <c:manualLayout>
                  <c:x val="0.11118749455211065"/>
                  <c:y val="0.10624156993372266"/>
                </c:manualLayout>
              </c:layout>
              <c:tx>
                <c:rich>
                  <a:bodyPr/>
                  <a:lstStyle/>
                  <a:p>
                    <a:r>
                      <a:rPr lang="ka-GE"/>
                      <a:t>[]</a:t>
                    </a:r>
                    <a:r>
                      <a:rPr lang="ka-GE" baseline="0"/>
                      <a:t>; საქონელი და მომსახურეობა 7%</a:t>
                    </a:r>
                  </a:p>
                </c:rich>
              </c:tx>
              <c:dLblPos val="bestFit"/>
            </c:dLbl>
            <c:dLbl>
              <c:idx val="3"/>
              <c:layout>
                <c:manualLayout>
                  <c:x val="0.10482589676290463"/>
                  <c:y val="0.15898984855516118"/>
                </c:manualLayout>
              </c:layout>
              <c:tx>
                <c:rich>
                  <a:bodyPr/>
                  <a:lstStyle/>
                  <a:p>
                    <a:r>
                      <a:rPr lang="ka-GE"/>
                      <a:t>[]</a:t>
                    </a:r>
                    <a:r>
                      <a:rPr lang="ka-GE" baseline="0"/>
                      <a:t>; პროცენტი</a:t>
                    </a:r>
                  </a:p>
                </c:rich>
              </c:tx>
              <c:dLblPos val="bestFit"/>
            </c:dLbl>
            <c:dLbl>
              <c:idx val="4"/>
              <c:layout>
                <c:manualLayout>
                  <c:x val="7.4697069116360482E-2"/>
                  <c:y val="-2.1185476815398074E-2"/>
                </c:manualLayout>
              </c:layout>
              <c:tx>
                <c:rich>
                  <a:bodyPr/>
                  <a:lstStyle/>
                  <a:p>
                    <a:r>
                      <a:rPr lang="ka-GE"/>
                      <a:t>[]</a:t>
                    </a:r>
                    <a:r>
                      <a:rPr lang="ka-GE" baseline="0"/>
                      <a:t>; სუბსიდია              []</a:t>
                    </a:r>
                  </a:p>
                </c:rich>
              </c:tx>
              <c:dLblPos val="bestFit"/>
            </c:dLbl>
            <c:dLbl>
              <c:idx val="5"/>
              <c:layout>
                <c:manualLayout>
                  <c:x val="-0.15476060804899391"/>
                  <c:y val="3.6508457276173842E-2"/>
                </c:manualLayout>
              </c:layout>
              <c:tx>
                <c:rich>
                  <a:bodyPr/>
                  <a:lstStyle/>
                  <a:p>
                    <a:r>
                      <a:rPr lang="ka-GE"/>
                      <a:t>[]</a:t>
                    </a:r>
                    <a:r>
                      <a:rPr lang="ka-GE" baseline="0"/>
                      <a:t>; სოც.უზრუნველყოფა[]</a:t>
                    </a:r>
                  </a:p>
                </c:rich>
              </c:tx>
              <c:dLblPos val="bestFit"/>
            </c:dLbl>
            <c:dLbl>
              <c:idx val="6"/>
              <c:layout>
                <c:manualLayout>
                  <c:x val="-0.17817552493438307"/>
                  <c:y val="-6.6287547389909576E-3"/>
                </c:manualLayout>
              </c:layout>
              <c:tx>
                <c:rich>
                  <a:bodyPr/>
                  <a:lstStyle/>
                  <a:p>
                    <a:r>
                      <a:rPr lang="ka-GE"/>
                      <a:t>[]</a:t>
                    </a:r>
                    <a:r>
                      <a:rPr lang="ka-GE" baseline="0"/>
                      <a:t>; სხვა ხარჯი[]</a:t>
                    </a:r>
                  </a:p>
                </c:rich>
              </c:tx>
              <c:dLblPos val="bestFit"/>
            </c:dLbl>
            <c:dLbl>
              <c:idx val="7"/>
              <c:layout>
                <c:manualLayout>
                  <c:x val="1.1469050743657064E-2"/>
                  <c:y val="-3.9696704578594352E-2"/>
                </c:manualLayout>
              </c:layout>
              <c:tx>
                <c:rich>
                  <a:bodyPr/>
                  <a:lstStyle/>
                  <a:p>
                    <a:r>
                      <a:rPr lang="ka-GE"/>
                      <a:t>[]</a:t>
                    </a:r>
                    <a:r>
                      <a:rPr lang="ka-GE" baseline="0"/>
                      <a:t>;   არაფინანსური აქტივი []</a:t>
                    </a:r>
                  </a:p>
                </c:rich>
              </c:tx>
              <c:dLblPos val="bestFit"/>
            </c:dLbl>
            <c:dLbl>
              <c:idx val="8"/>
              <c:layout>
                <c:manualLayout>
                  <c:x val="-0.20792786510542294"/>
                  <c:y val="-9.658792650918669E-3"/>
                </c:manualLayout>
              </c:layout>
              <c:tx>
                <c:rich>
                  <a:bodyPr/>
                  <a:lstStyle/>
                  <a:p>
                    <a:r>
                      <a:rPr lang="ka-GE"/>
                      <a:t>[]</a:t>
                    </a:r>
                    <a:r>
                      <a:rPr lang="ka-GE" baseline="0"/>
                      <a:t>;ვალდებულების კლება  []</a:t>
                    </a:r>
                  </a:p>
                </c:rich>
              </c:tx>
              <c:dLblPos val="bestFi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Val val="1"/>
            <c:showPercent val="1"/>
            <c:showLeaderLines val="1"/>
            <c:leaderLines>
              <c:spPr>
                <a:ln w="9520" cap="flat" cmpd="sng" algn="ctr">
                  <a:solidFill>
                    <a:schemeClr val="tx1">
                      <a:lumMod val="35000"/>
                      <a:lumOff val="65000"/>
                    </a:schemeClr>
                  </a:solidFill>
                  <a:round/>
                </a:ln>
                <a:effectLst/>
              </c:spPr>
            </c:leaderLines>
          </c:dLbls>
          <c:val>
            <c:numRef>
              <c:f>Лист1!$C$16:$C$24</c:f>
              <c:numCache>
                <c:formatCode>0.000</c:formatCode>
                <c:ptCount val="9"/>
                <c:pt idx="1">
                  <c:v>1945.9377200000001</c:v>
                </c:pt>
                <c:pt idx="2">
                  <c:v>2361.2862299999983</c:v>
                </c:pt>
                <c:pt idx="3">
                  <c:v>76.758969999999991</c:v>
                </c:pt>
                <c:pt idx="4">
                  <c:v>11586.745250000007</c:v>
                </c:pt>
                <c:pt idx="5">
                  <c:v>1723.5879399999999</c:v>
                </c:pt>
                <c:pt idx="6">
                  <c:v>4146.1035900000024</c:v>
                </c:pt>
                <c:pt idx="7">
                  <c:v>11477.94253</c:v>
                </c:pt>
                <c:pt idx="8">
                  <c:v>651.86932999999942</c:v>
                </c:pt>
              </c:numCache>
            </c:numRef>
          </c:val>
        </c:ser>
        <c:firstSliceAng val="0"/>
      </c:pieChart>
      <c:spPr>
        <a:noFill/>
        <a:ln w="25385">
          <a:noFill/>
        </a:ln>
      </c:spPr>
    </c:plotArea>
    <c:plotVisOnly val="1"/>
    <c:dispBlanksAs val="zero"/>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821B-83F3-4C9F-A7C5-2B505AD5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5609</TotalTime>
  <Pages>223</Pages>
  <Words>58367</Words>
  <Characters>332695</Characters>
  <Application>Microsoft Office Word</Application>
  <DocSecurity>0</DocSecurity>
  <Lines>2772</Lines>
  <Paragraphs>780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dc:creator>
  <cp:lastModifiedBy>ineza</cp:lastModifiedBy>
  <cp:revision>285</cp:revision>
  <cp:lastPrinted>2021-09-28T08:05:00Z</cp:lastPrinted>
  <dcterms:created xsi:type="dcterms:W3CDTF">2019-08-08T20:18:00Z</dcterms:created>
  <dcterms:modified xsi:type="dcterms:W3CDTF">2022-11-15T09:34:00Z</dcterms:modified>
</cp:coreProperties>
</file>